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Multiplicity of Euler’s φ Function</w:t>
      </w:r>
    </w:p>
    <w:p>
      <w:pPr/>
      <w:r>
        <w:t>Let m, n ∈ ℕ be two coprime natural numbers. Then it applies that:φ m·n = φ m ·φ n</w:t>
      </w:r>
    </w:p>
    <w:p>
      <w:pPr>
        <w:pStyle w:val="Heading4"/>
      </w:pPr>
      <w:r>
        <w:t>Example: Multiplicity of the Euler φ function</w:t>
      </w:r>
    </w:p>
    <w:p>
      <w:pPr/>
      <w:r>
        <w:t>421812 = 6 ·  = 2 · 97. The numbers 2 and 9 are coprime. Thus φ(18) = φ(2)φ(42) = φ(6) · φ(9) = 1 · 6 =  · φ(7) = 2 · 6 6=.</w:t>
      </w:r>
    </w:p>
    <w:p>
      <w:pPr/>
      <w:r>
        <w:t>. The numbers 6 and 7 are coprime. Thus</w:t>
      </w:r>
    </w:p>
    <w:p>
      <w:pPr/>
      <w:r>
        <w:t>. For x ∈ ℝ we define the Gaussian bracket x : = max:ℝk ∈ Zℤk through:≤ 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