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5489" w14:textId="77777777" w:rsidR="00801EC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Superior de Engenharia de Lisboa</w:t>
      </w:r>
    </w:p>
    <w:p w14:paraId="4658F27F" w14:textId="77777777" w:rsidR="00801EC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Licenciatura em Engenharia Informática e de Computadores</w:t>
      </w:r>
    </w:p>
    <w:p w14:paraId="25D8258E" w14:textId="37927D32" w:rsidR="00801EC1" w:rsidRPr="00386F50" w:rsidRDefault="00386F50" w:rsidP="00386F5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97634C">
        <w:rPr>
          <w:sz w:val="24"/>
          <w:szCs w:val="24"/>
        </w:rPr>
        <w:t>2</w:t>
      </w:r>
      <w:r w:rsidR="00BE1AA1">
        <w:rPr>
          <w:sz w:val="24"/>
          <w:szCs w:val="24"/>
        </w:rPr>
        <w:t>1</w:t>
      </w:r>
    </w:p>
    <w:p w14:paraId="67A90FAE" w14:textId="77777777" w:rsidR="00CC7781" w:rsidRDefault="00CC7781" w:rsidP="00CC77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7FFD9438" w14:textId="5C42042D" w:rsidR="00CC7781" w:rsidRPr="00CC7781" w:rsidRDefault="00CC7781" w:rsidP="00CC77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>
        <w:rPr>
          <w:rFonts w:ascii="Segoe UI" w:hAnsi="Segoe UI" w:cs="Segoe UI"/>
          <w:color w:val="24292F"/>
          <w:sz w:val="22"/>
          <w:szCs w:val="22"/>
        </w:rPr>
        <w:t>A</w:t>
      </w:r>
      <w:r w:rsidRPr="00CC7781">
        <w:rPr>
          <w:rFonts w:ascii="Segoe UI" w:hAnsi="Segoe UI" w:cs="Segoe UI"/>
          <w:color w:val="24292F"/>
          <w:sz w:val="22"/>
          <w:szCs w:val="22"/>
        </w:rPr>
        <w:t xml:space="preserve"> biblioteca </w:t>
      </w:r>
      <w:r w:rsidRPr="00CC7781">
        <w:rPr>
          <w:rStyle w:val="Emphasis"/>
          <w:rFonts w:ascii="Segoe UI" w:hAnsi="Segoe UI" w:cs="Segoe UI"/>
          <w:color w:val="24292F"/>
          <w:sz w:val="22"/>
          <w:szCs w:val="22"/>
        </w:rPr>
        <w:t>FireMapper</w:t>
      </w:r>
      <w:r w:rsidRPr="00CC7781">
        <w:rPr>
          <w:rFonts w:ascii="Segoe UI" w:hAnsi="Segoe UI" w:cs="Segoe UI"/>
          <w:color w:val="24292F"/>
          <w:sz w:val="22"/>
          <w:szCs w:val="22"/>
        </w:rPr>
        <w:t> disponibiliza uma abstração sobre uma </w:t>
      </w:r>
      <w:r w:rsidRPr="00CC7781">
        <w:rPr>
          <w:rStyle w:val="Strong"/>
          <w:rFonts w:ascii="Segoe UI" w:hAnsi="Segoe UI" w:cs="Segoe UI"/>
          <w:color w:val="24292F"/>
          <w:sz w:val="22"/>
          <w:szCs w:val="22"/>
        </w:rPr>
        <w:t>colecção</w:t>
      </w:r>
      <w:r w:rsidRPr="00CC7781">
        <w:rPr>
          <w:rFonts w:ascii="Segoe UI" w:hAnsi="Segoe UI" w:cs="Segoe UI"/>
          <w:color w:val="24292F"/>
          <w:sz w:val="22"/>
          <w:szCs w:val="22"/>
        </w:rPr>
        <w:t> de uma base de dados documental FireStore. Em modo resumido, o FireStore é uma base de dados NoSQL que armazena </w:t>
      </w:r>
      <w:r w:rsidRPr="00CC7781">
        <w:rPr>
          <w:rStyle w:val="Strong"/>
          <w:rFonts w:ascii="Segoe UI" w:hAnsi="Segoe UI" w:cs="Segoe UI"/>
          <w:color w:val="24292F"/>
          <w:sz w:val="22"/>
          <w:szCs w:val="22"/>
        </w:rPr>
        <w:t>colecções</w:t>
      </w:r>
      <w:r w:rsidRPr="00CC7781">
        <w:rPr>
          <w:rFonts w:ascii="Segoe UI" w:hAnsi="Segoe UI" w:cs="Segoe UI"/>
          <w:color w:val="24292F"/>
          <w:sz w:val="22"/>
          <w:szCs w:val="22"/>
        </w:rPr>
        <w:t> de </w:t>
      </w:r>
      <w:r w:rsidRPr="00CC7781">
        <w:rPr>
          <w:rStyle w:val="Strong"/>
          <w:rFonts w:ascii="Segoe UI" w:hAnsi="Segoe UI" w:cs="Segoe UI"/>
          <w:color w:val="24292F"/>
          <w:sz w:val="22"/>
          <w:szCs w:val="22"/>
        </w:rPr>
        <w:t>documentos</w:t>
      </w:r>
      <w:r w:rsidRPr="00CC7781">
        <w:rPr>
          <w:rFonts w:ascii="Segoe UI" w:hAnsi="Segoe UI" w:cs="Segoe UI"/>
          <w:color w:val="24292F"/>
          <w:sz w:val="22"/>
          <w:szCs w:val="22"/>
        </w:rPr>
        <w:t> JSON.</w:t>
      </w:r>
      <w:r w:rsidRPr="00CC7781">
        <w:rPr>
          <w:rFonts w:ascii="Segoe UI" w:hAnsi="Segoe UI" w:cs="Segoe UI"/>
          <w:color w:val="24292F"/>
          <w:sz w:val="22"/>
          <w:szCs w:val="22"/>
        </w:rPr>
        <w:t xml:space="preserve"> </w:t>
      </w:r>
    </w:p>
    <w:p w14:paraId="3E2C2A92" w14:textId="6BA71926" w:rsidR="00CC7781" w:rsidRPr="00CC7781" w:rsidRDefault="00CC7781" w:rsidP="00CC77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CC7781">
        <w:rPr>
          <w:rFonts w:ascii="Segoe UI" w:hAnsi="Segoe UI" w:cs="Segoe UI"/>
          <w:color w:val="24292F"/>
          <w:sz w:val="22"/>
          <w:szCs w:val="22"/>
        </w:rPr>
        <w:t>Uma base de dados FireStore é gerida a partir de um projecto FireBase. </w:t>
      </w:r>
    </w:p>
    <w:p w14:paraId="3F69F131" w14:textId="27A5208D" w:rsidR="00CC7781" w:rsidRDefault="00CC7781" w:rsidP="00CC77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CC7781">
        <w:rPr>
          <w:rFonts w:ascii="Segoe UI" w:hAnsi="Segoe UI" w:cs="Segoe UI"/>
          <w:color w:val="24292F"/>
          <w:sz w:val="22"/>
          <w:szCs w:val="22"/>
        </w:rPr>
        <w:t>O objectivo da biblioteca </w:t>
      </w:r>
      <w:r w:rsidRPr="00CC7781">
        <w:rPr>
          <w:rStyle w:val="Emphasis"/>
          <w:rFonts w:ascii="Segoe UI" w:hAnsi="Segoe UI" w:cs="Segoe UI"/>
          <w:color w:val="24292F"/>
          <w:sz w:val="22"/>
          <w:szCs w:val="22"/>
        </w:rPr>
        <w:t>FireMapper</w:t>
      </w:r>
      <w:r w:rsidRPr="00CC7781">
        <w:rPr>
          <w:rFonts w:ascii="Segoe UI" w:hAnsi="Segoe UI" w:cs="Segoe UI"/>
          <w:color w:val="24292F"/>
          <w:sz w:val="22"/>
          <w:szCs w:val="22"/>
        </w:rPr>
        <w:t> é facilitar o acesso aos </w:t>
      </w:r>
      <w:r w:rsidRPr="00CC7781">
        <w:rPr>
          <w:rStyle w:val="Strong"/>
          <w:rFonts w:ascii="Segoe UI" w:hAnsi="Segoe UI" w:cs="Segoe UI"/>
          <w:color w:val="24292F"/>
          <w:sz w:val="22"/>
          <w:szCs w:val="22"/>
        </w:rPr>
        <w:t>documentos</w:t>
      </w:r>
      <w:r w:rsidRPr="00CC7781">
        <w:rPr>
          <w:rFonts w:ascii="Segoe UI" w:hAnsi="Segoe UI" w:cs="Segoe UI"/>
          <w:color w:val="24292F"/>
          <w:sz w:val="22"/>
          <w:szCs w:val="22"/>
        </w:rPr>
        <w:t> de uma </w:t>
      </w:r>
      <w:r w:rsidRPr="00CC7781">
        <w:rPr>
          <w:rStyle w:val="Strong"/>
          <w:rFonts w:ascii="Segoe UI" w:hAnsi="Segoe UI" w:cs="Segoe UI"/>
          <w:color w:val="24292F"/>
          <w:sz w:val="22"/>
          <w:szCs w:val="22"/>
        </w:rPr>
        <w:t>colecção</w:t>
      </w:r>
      <w:r w:rsidRPr="00CC7781">
        <w:rPr>
          <w:rFonts w:ascii="Segoe UI" w:hAnsi="Segoe UI" w:cs="Segoe UI"/>
          <w:color w:val="24292F"/>
          <w:sz w:val="22"/>
          <w:szCs w:val="22"/>
        </w:rPr>
        <w:t> por via de um </w:t>
      </w:r>
      <w:r w:rsidRPr="00CC7781">
        <w:rPr>
          <w:rStyle w:val="HTMLCode"/>
          <w:rFonts w:ascii="Consolas" w:hAnsi="Consolas"/>
          <w:color w:val="24292F"/>
          <w:sz w:val="22"/>
          <w:szCs w:val="22"/>
        </w:rPr>
        <w:t>IDataMapper</w:t>
      </w:r>
      <w:r w:rsidRPr="00CC7781">
        <w:rPr>
          <w:rFonts w:ascii="Segoe UI" w:hAnsi="Segoe UI" w:cs="Segoe UI"/>
          <w:color w:val="24292F"/>
          <w:sz w:val="22"/>
          <w:szCs w:val="22"/>
        </w:rPr>
        <w:t>. Esta interface especifica os métodos de acesso à </w:t>
      </w:r>
      <w:r w:rsidRPr="00CC7781">
        <w:rPr>
          <w:rStyle w:val="Strong"/>
          <w:rFonts w:ascii="Segoe UI" w:hAnsi="Segoe UI" w:cs="Segoe UI"/>
          <w:color w:val="24292F"/>
          <w:sz w:val="22"/>
          <w:szCs w:val="22"/>
        </w:rPr>
        <w:t>coleção</w:t>
      </w:r>
      <w:r w:rsidRPr="00CC7781">
        <w:rPr>
          <w:rFonts w:ascii="Segoe UI" w:hAnsi="Segoe UI" w:cs="Segoe UI"/>
          <w:color w:val="24292F"/>
          <w:sz w:val="22"/>
          <w:szCs w:val="22"/>
        </w:rPr>
        <w:t> e que correspondem às operações CRUD.</w:t>
      </w:r>
    </w:p>
    <w:p w14:paraId="04DE9226" w14:textId="77777777" w:rsidR="00EA698F" w:rsidRPr="00CC7781" w:rsidRDefault="00EA698F" w:rsidP="00CC77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5E56A995" w14:textId="77777777" w:rsidR="00CC7781" w:rsidRPr="00CC7781" w:rsidRDefault="00CC7781" w:rsidP="00CC778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C7781">
        <w:rPr>
          <w:rFonts w:ascii="Consolas" w:hAnsi="Consolas"/>
          <w:color w:val="24292F"/>
          <w:sz w:val="22"/>
          <w:szCs w:val="22"/>
        </w:rPr>
        <w:t xml:space="preserve">    </w:t>
      </w: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public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interface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IDataMapper</w:t>
      </w:r>
    </w:p>
    <w:p w14:paraId="3DB4AF97" w14:textId="77777777" w:rsidR="00CC7781" w:rsidRPr="00CC7781" w:rsidRDefault="00CC7781" w:rsidP="00CC778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   {</w:t>
      </w:r>
    </w:p>
    <w:p w14:paraId="57C1145D" w14:textId="77777777" w:rsidR="00CC7781" w:rsidRPr="00CC7781" w:rsidRDefault="00CC7781" w:rsidP="00CC778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      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IEnumerable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GetAll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>();</w:t>
      </w:r>
    </w:p>
    <w:p w14:paraId="25370BD4" w14:textId="77777777" w:rsidR="00CC7781" w:rsidRPr="00CC7781" w:rsidRDefault="00CC7781" w:rsidP="00CC778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       </w:t>
      </w: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object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GetById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object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keyValue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>);</w:t>
      </w:r>
    </w:p>
    <w:p w14:paraId="4BCD87E6" w14:textId="77777777" w:rsidR="00CC7781" w:rsidRPr="00CC7781" w:rsidRDefault="00CC7781" w:rsidP="00CC778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       </w:t>
      </w: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void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Add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object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obj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>);</w:t>
      </w:r>
    </w:p>
    <w:p w14:paraId="26E37220" w14:textId="77777777" w:rsidR="00CC7781" w:rsidRPr="00CC7781" w:rsidRDefault="00CC7781" w:rsidP="00CC778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       </w:t>
      </w: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void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Update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object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obj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>);</w:t>
      </w:r>
    </w:p>
    <w:p w14:paraId="7E9DFADB" w14:textId="77777777" w:rsidR="00CC7781" w:rsidRPr="00CC7781" w:rsidRDefault="00CC7781" w:rsidP="00CC778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       </w:t>
      </w: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void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Delete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object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keyValue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>);</w:t>
      </w:r>
    </w:p>
    <w:p w14:paraId="0DAD9D78" w14:textId="77777777" w:rsidR="00CC7781" w:rsidRPr="00CC7781" w:rsidRDefault="00CC7781" w:rsidP="00CC778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</w:rPr>
      </w:pP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r w:rsidRPr="00CC7781">
        <w:rPr>
          <w:rFonts w:ascii="Consolas" w:hAnsi="Consolas"/>
          <w:color w:val="24292F"/>
          <w:sz w:val="22"/>
          <w:szCs w:val="22"/>
        </w:rPr>
        <w:t>}</w:t>
      </w:r>
    </w:p>
    <w:p w14:paraId="376E6037" w14:textId="77777777" w:rsidR="002F1415" w:rsidRDefault="002F1415" w:rsidP="00CC77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587ECC73" w14:textId="701A2E47" w:rsidR="00CC7781" w:rsidRPr="00CC7781" w:rsidRDefault="00CC7781" w:rsidP="00CC77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CC7781">
        <w:rPr>
          <w:rFonts w:ascii="Segoe UI" w:hAnsi="Segoe UI" w:cs="Segoe UI"/>
          <w:color w:val="24292F"/>
          <w:sz w:val="22"/>
          <w:szCs w:val="22"/>
        </w:rPr>
        <w:t>Por cada colecção deve existir uma </w:t>
      </w:r>
      <w:r w:rsidRPr="00CC7781">
        <w:rPr>
          <w:rStyle w:val="Strong"/>
          <w:rFonts w:ascii="Segoe UI" w:hAnsi="Segoe UI" w:cs="Segoe UI"/>
          <w:color w:val="24292F"/>
          <w:sz w:val="22"/>
          <w:szCs w:val="22"/>
        </w:rPr>
        <w:t>classe de domínio</w:t>
      </w:r>
      <w:r w:rsidRPr="00CC7781">
        <w:rPr>
          <w:rFonts w:ascii="Segoe UI" w:hAnsi="Segoe UI" w:cs="Segoe UI"/>
          <w:color w:val="24292F"/>
          <w:sz w:val="22"/>
          <w:szCs w:val="22"/>
        </w:rPr>
        <w:t> com propriedades correspondentes às propriedades de um </w:t>
      </w:r>
      <w:r w:rsidRPr="00CC7781">
        <w:rPr>
          <w:rStyle w:val="Strong"/>
          <w:rFonts w:ascii="Segoe UI" w:hAnsi="Segoe UI" w:cs="Segoe UI"/>
          <w:color w:val="24292F"/>
          <w:sz w:val="22"/>
          <w:szCs w:val="22"/>
        </w:rPr>
        <w:t>documento</w:t>
      </w:r>
      <w:r w:rsidRPr="00CC7781">
        <w:rPr>
          <w:rFonts w:ascii="Segoe UI" w:hAnsi="Segoe UI" w:cs="Segoe UI"/>
          <w:color w:val="24292F"/>
          <w:sz w:val="22"/>
          <w:szCs w:val="22"/>
        </w:rPr>
        <w:t>. Essas classes podem ter informação complementar dada na forma de anotações, por via dos seguintes </w:t>
      </w:r>
      <w:r w:rsidRPr="00CC7781">
        <w:rPr>
          <w:rStyle w:val="Emphasis"/>
          <w:rFonts w:ascii="Segoe UI" w:hAnsi="Segoe UI" w:cs="Segoe UI"/>
          <w:color w:val="24292F"/>
          <w:sz w:val="22"/>
          <w:szCs w:val="22"/>
        </w:rPr>
        <w:t>custom attributes</w:t>
      </w:r>
      <w:r w:rsidRPr="00CC7781">
        <w:rPr>
          <w:rFonts w:ascii="Segoe UI" w:hAnsi="Segoe UI" w:cs="Segoe UI"/>
          <w:color w:val="24292F"/>
          <w:sz w:val="22"/>
          <w:szCs w:val="22"/>
        </w:rPr>
        <w:t>:</w:t>
      </w:r>
    </w:p>
    <w:p w14:paraId="1376390A" w14:textId="77777777" w:rsidR="00CC7781" w:rsidRPr="00CC7781" w:rsidRDefault="00CC7781" w:rsidP="00CC778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F"/>
        </w:rPr>
      </w:pPr>
      <w:r w:rsidRPr="00CC7781">
        <w:rPr>
          <w:rStyle w:val="HTMLCode"/>
          <w:rFonts w:ascii="Consolas" w:eastAsia="Calibri" w:hAnsi="Consolas"/>
          <w:color w:val="24292F"/>
          <w:sz w:val="22"/>
          <w:szCs w:val="22"/>
        </w:rPr>
        <w:t>FireCollection</w:t>
      </w:r>
      <w:r w:rsidRPr="00CC7781">
        <w:rPr>
          <w:rFonts w:ascii="Segoe UI" w:hAnsi="Segoe UI" w:cs="Segoe UI"/>
          <w:color w:val="24292F"/>
        </w:rPr>
        <w:t> - aplicado a uma classe para identificar o nome da coleção Firestore.</w:t>
      </w:r>
    </w:p>
    <w:p w14:paraId="3976DF45" w14:textId="77777777" w:rsidR="00CC7781" w:rsidRPr="00CC7781" w:rsidRDefault="00CC7781" w:rsidP="00CC778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jc w:val="left"/>
        <w:rPr>
          <w:rFonts w:ascii="Segoe UI" w:hAnsi="Segoe UI" w:cs="Segoe UI"/>
          <w:color w:val="24292F"/>
        </w:rPr>
      </w:pPr>
      <w:r w:rsidRPr="00CC7781">
        <w:rPr>
          <w:rStyle w:val="HTMLCode"/>
          <w:rFonts w:ascii="Consolas" w:eastAsia="Calibri" w:hAnsi="Consolas"/>
          <w:color w:val="24292F"/>
          <w:sz w:val="22"/>
          <w:szCs w:val="22"/>
        </w:rPr>
        <w:t>FireKey</w:t>
      </w:r>
      <w:r w:rsidRPr="00CC7781">
        <w:rPr>
          <w:rFonts w:ascii="Segoe UI" w:hAnsi="Segoe UI" w:cs="Segoe UI"/>
          <w:color w:val="24292F"/>
        </w:rPr>
        <w:t> - identifica a propriedade que é chave única na pesquisa de um documento através do método </w:t>
      </w:r>
      <w:r w:rsidRPr="00CC7781">
        <w:rPr>
          <w:rStyle w:val="HTMLCode"/>
          <w:rFonts w:ascii="Consolas" w:eastAsia="Calibri" w:hAnsi="Consolas"/>
          <w:color w:val="24292F"/>
          <w:sz w:val="22"/>
          <w:szCs w:val="22"/>
        </w:rPr>
        <w:t>GetById</w:t>
      </w:r>
    </w:p>
    <w:p w14:paraId="20601B1B" w14:textId="77777777" w:rsidR="00CC7781" w:rsidRPr="00CC7781" w:rsidRDefault="00CC7781" w:rsidP="00CC778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jc w:val="left"/>
        <w:rPr>
          <w:rFonts w:ascii="Segoe UI" w:hAnsi="Segoe UI" w:cs="Segoe UI"/>
          <w:color w:val="24292F"/>
        </w:rPr>
      </w:pPr>
      <w:r w:rsidRPr="00CC7781">
        <w:rPr>
          <w:rStyle w:val="HTMLCode"/>
          <w:rFonts w:ascii="Consolas" w:eastAsia="Calibri" w:hAnsi="Consolas"/>
          <w:color w:val="24292F"/>
          <w:sz w:val="22"/>
          <w:szCs w:val="22"/>
        </w:rPr>
        <w:t>FireIgnore</w:t>
      </w:r>
      <w:r w:rsidRPr="00CC7781">
        <w:rPr>
          <w:rFonts w:ascii="Segoe UI" w:hAnsi="Segoe UI" w:cs="Segoe UI"/>
          <w:color w:val="24292F"/>
        </w:rPr>
        <w:t> - propriedade a ignorar no mapeamento com um documento.</w:t>
      </w:r>
    </w:p>
    <w:p w14:paraId="21FCA7C3" w14:textId="77777777" w:rsidR="00CC7781" w:rsidRPr="00CC7781" w:rsidRDefault="00CC7781" w:rsidP="00CC77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CC7781">
        <w:rPr>
          <w:rFonts w:ascii="Segoe UI" w:hAnsi="Segoe UI" w:cs="Segoe UI"/>
          <w:color w:val="24292F"/>
          <w:sz w:val="22"/>
          <w:szCs w:val="22"/>
        </w:rPr>
        <w:t>Exemplo: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2"/>
        <w:gridCol w:w="3898"/>
      </w:tblGrid>
      <w:tr w:rsidR="00CC7781" w:rsidRPr="00CC7781" w14:paraId="51D5B7C5" w14:textId="77777777" w:rsidTr="00CC778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CAC38" w14:textId="77777777" w:rsidR="00CC7781" w:rsidRPr="00CC7781" w:rsidRDefault="00CC7781" w:rsidP="00CC7781">
            <w:pPr>
              <w:pStyle w:val="HTMLPreformatted"/>
              <w:rPr>
                <w:rFonts w:ascii="Consolas" w:hAnsi="Consolas"/>
                <w:color w:val="24292F"/>
                <w:sz w:val="22"/>
                <w:szCs w:val="22"/>
                <w:lang w:val="en-US"/>
              </w:rPr>
            </w:pPr>
            <w:r w:rsidRPr="00CC7781">
              <w:rPr>
                <w:rFonts w:ascii="Consolas" w:hAnsi="Consolas"/>
                <w:color w:val="24292F"/>
                <w:sz w:val="22"/>
                <w:szCs w:val="22"/>
                <w:lang w:val="en-US"/>
              </w:rPr>
              <w:t>[</w:t>
            </w:r>
            <w:r w:rsidRPr="00CC7781">
              <w:rPr>
                <w:rStyle w:val="pl-en"/>
                <w:rFonts w:ascii="Consolas" w:hAnsi="Consolas"/>
                <w:color w:val="24292F"/>
                <w:sz w:val="22"/>
                <w:szCs w:val="22"/>
                <w:lang w:val="en-US"/>
              </w:rPr>
              <w:t>FireCollection</w:t>
            </w:r>
            <w:r w:rsidRPr="00CC7781">
              <w:rPr>
                <w:rFonts w:ascii="Consolas" w:hAnsi="Consolas"/>
                <w:color w:val="24292F"/>
                <w:sz w:val="22"/>
                <w:szCs w:val="22"/>
                <w:lang w:val="en-US"/>
              </w:rPr>
              <w:t>(</w:t>
            </w:r>
            <w:r w:rsidRPr="00CC7781">
              <w:rPr>
                <w:rStyle w:val="pl-pds"/>
                <w:rFonts w:ascii="Consolas" w:hAnsi="Consolas"/>
                <w:color w:val="24292F"/>
                <w:sz w:val="22"/>
                <w:szCs w:val="22"/>
                <w:lang w:val="en-US"/>
              </w:rPr>
              <w:t>"</w:t>
            </w:r>
            <w:r w:rsidRPr="00CC7781">
              <w:rPr>
                <w:rStyle w:val="pl-s"/>
                <w:rFonts w:ascii="Consolas" w:hAnsi="Consolas"/>
                <w:color w:val="24292F"/>
                <w:sz w:val="22"/>
                <w:szCs w:val="22"/>
                <w:lang w:val="en-US"/>
              </w:rPr>
              <w:t>Students</w:t>
            </w:r>
            <w:r w:rsidRPr="00CC7781">
              <w:rPr>
                <w:rStyle w:val="pl-pds"/>
                <w:rFonts w:ascii="Consolas" w:hAnsi="Consolas"/>
                <w:color w:val="24292F"/>
                <w:sz w:val="22"/>
                <w:szCs w:val="22"/>
                <w:lang w:val="en-US"/>
              </w:rPr>
              <w:t>"</w:t>
            </w:r>
            <w:r w:rsidRPr="00CC7781">
              <w:rPr>
                <w:rFonts w:ascii="Consolas" w:hAnsi="Consolas"/>
                <w:color w:val="24292F"/>
                <w:sz w:val="22"/>
                <w:szCs w:val="22"/>
                <w:lang w:val="en-US"/>
              </w:rPr>
              <w:t>)]</w:t>
            </w:r>
          </w:p>
          <w:p w14:paraId="0527CC05" w14:textId="77777777" w:rsidR="00CC7781" w:rsidRPr="00CC7781" w:rsidRDefault="00CC7781" w:rsidP="00CC7781">
            <w:pPr>
              <w:pStyle w:val="HTMLPreformatted"/>
              <w:rPr>
                <w:rFonts w:ascii="Consolas" w:hAnsi="Consolas"/>
                <w:color w:val="24292F"/>
                <w:sz w:val="22"/>
                <w:szCs w:val="22"/>
                <w:lang w:val="en-US"/>
              </w:rPr>
            </w:pPr>
            <w:r w:rsidRPr="00CC7781">
              <w:rPr>
                <w:rStyle w:val="pl-k"/>
                <w:rFonts w:ascii="Consolas" w:hAnsi="Consolas"/>
                <w:color w:val="24292F"/>
                <w:sz w:val="22"/>
                <w:szCs w:val="22"/>
                <w:lang w:val="en-US"/>
              </w:rPr>
              <w:t>public</w:t>
            </w:r>
            <w:r w:rsidRPr="00CC7781">
              <w:rPr>
                <w:rFonts w:ascii="Consolas" w:hAnsi="Consolas"/>
                <w:color w:val="24292F"/>
                <w:sz w:val="22"/>
                <w:szCs w:val="22"/>
                <w:lang w:val="en-US"/>
              </w:rPr>
              <w:t xml:space="preserve"> </w:t>
            </w:r>
            <w:r w:rsidRPr="00CC7781">
              <w:rPr>
                <w:rStyle w:val="pl-k"/>
                <w:rFonts w:ascii="Consolas" w:hAnsi="Consolas"/>
                <w:color w:val="24292F"/>
                <w:sz w:val="22"/>
                <w:szCs w:val="22"/>
                <w:lang w:val="en-US"/>
              </w:rPr>
              <w:t>record</w:t>
            </w:r>
            <w:r w:rsidRPr="00CC7781">
              <w:rPr>
                <w:rFonts w:ascii="Consolas" w:hAnsi="Consolas"/>
                <w:color w:val="24292F"/>
                <w:sz w:val="22"/>
                <w:szCs w:val="22"/>
                <w:lang w:val="en-US"/>
              </w:rPr>
              <w:t xml:space="preserve"> </w:t>
            </w:r>
            <w:r w:rsidRPr="00CC7781">
              <w:rPr>
                <w:rStyle w:val="pl-en"/>
                <w:rFonts w:ascii="Consolas" w:hAnsi="Consolas"/>
                <w:color w:val="24292F"/>
                <w:sz w:val="22"/>
                <w:szCs w:val="22"/>
                <w:lang w:val="en-US"/>
              </w:rPr>
              <w:t>Student</w:t>
            </w:r>
            <w:r w:rsidRPr="00CC7781">
              <w:rPr>
                <w:rFonts w:ascii="Consolas" w:hAnsi="Consolas"/>
                <w:color w:val="24292F"/>
                <w:sz w:val="22"/>
                <w:szCs w:val="22"/>
                <w:lang w:val="en-US"/>
              </w:rPr>
              <w:t>(</w:t>
            </w:r>
          </w:p>
          <w:p w14:paraId="62CA900A" w14:textId="77777777" w:rsidR="00CC7781" w:rsidRPr="00CC7781" w:rsidRDefault="00CC7781" w:rsidP="00CC7781">
            <w:pPr>
              <w:pStyle w:val="HTMLPreformatted"/>
              <w:rPr>
                <w:rFonts w:ascii="Consolas" w:hAnsi="Consolas"/>
                <w:color w:val="24292F"/>
                <w:sz w:val="22"/>
                <w:szCs w:val="22"/>
                <w:lang w:val="en-US"/>
              </w:rPr>
            </w:pPr>
            <w:r w:rsidRPr="00CC7781">
              <w:rPr>
                <w:rFonts w:ascii="Consolas" w:hAnsi="Consolas"/>
                <w:color w:val="24292F"/>
                <w:sz w:val="22"/>
                <w:szCs w:val="22"/>
                <w:lang w:val="en-US"/>
              </w:rPr>
              <w:t xml:space="preserve">    [property:</w:t>
            </w:r>
            <w:r w:rsidRPr="00CC7781">
              <w:rPr>
                <w:rStyle w:val="pl-en"/>
                <w:rFonts w:ascii="Consolas" w:hAnsi="Consolas"/>
                <w:color w:val="24292F"/>
                <w:sz w:val="22"/>
                <w:szCs w:val="22"/>
                <w:lang w:val="en-US"/>
              </w:rPr>
              <w:t>FireKey</w:t>
            </w:r>
            <w:r w:rsidRPr="00CC7781">
              <w:rPr>
                <w:rFonts w:ascii="Consolas" w:hAnsi="Consolas"/>
                <w:color w:val="24292F"/>
                <w:sz w:val="22"/>
                <w:szCs w:val="22"/>
                <w:lang w:val="en-US"/>
              </w:rPr>
              <w:t xml:space="preserve">] </w:t>
            </w:r>
            <w:r w:rsidRPr="00CC7781">
              <w:rPr>
                <w:rStyle w:val="pl-k"/>
                <w:rFonts w:ascii="Consolas" w:hAnsi="Consolas"/>
                <w:color w:val="24292F"/>
                <w:sz w:val="22"/>
                <w:szCs w:val="22"/>
                <w:lang w:val="en-US"/>
              </w:rPr>
              <w:t>string</w:t>
            </w:r>
            <w:r w:rsidRPr="00CC7781">
              <w:rPr>
                <w:rFonts w:ascii="Consolas" w:hAnsi="Consolas"/>
                <w:color w:val="24292F"/>
                <w:sz w:val="22"/>
                <w:szCs w:val="22"/>
                <w:lang w:val="en-US"/>
              </w:rPr>
              <w:t xml:space="preserve"> </w:t>
            </w:r>
            <w:r w:rsidRPr="00CC7781">
              <w:rPr>
                <w:rStyle w:val="pl-en"/>
                <w:rFonts w:ascii="Consolas" w:hAnsi="Consolas"/>
                <w:color w:val="24292F"/>
                <w:sz w:val="22"/>
                <w:szCs w:val="22"/>
                <w:lang w:val="en-US"/>
              </w:rPr>
              <w:t>Number</w:t>
            </w:r>
            <w:r w:rsidRPr="00CC7781">
              <w:rPr>
                <w:rFonts w:ascii="Consolas" w:hAnsi="Consolas"/>
                <w:color w:val="24292F"/>
                <w:sz w:val="22"/>
                <w:szCs w:val="22"/>
                <w:lang w:val="en-US"/>
              </w:rPr>
              <w:t>,</w:t>
            </w:r>
          </w:p>
          <w:p w14:paraId="1004C0A1" w14:textId="77777777" w:rsidR="00CC7781" w:rsidRPr="00CC7781" w:rsidRDefault="00CC7781" w:rsidP="00CC7781">
            <w:pPr>
              <w:pStyle w:val="HTMLPreformatted"/>
              <w:rPr>
                <w:rFonts w:ascii="Consolas" w:hAnsi="Consolas"/>
                <w:color w:val="24292F"/>
                <w:sz w:val="22"/>
                <w:szCs w:val="22"/>
                <w:lang w:val="en-US"/>
              </w:rPr>
            </w:pPr>
            <w:r w:rsidRPr="00CC7781">
              <w:rPr>
                <w:rFonts w:ascii="Consolas" w:hAnsi="Consolas"/>
                <w:color w:val="24292F"/>
                <w:sz w:val="22"/>
                <w:szCs w:val="22"/>
                <w:lang w:val="en-US"/>
              </w:rPr>
              <w:t xml:space="preserve">    </w:t>
            </w:r>
            <w:r w:rsidRPr="00CC7781">
              <w:rPr>
                <w:rStyle w:val="pl-k"/>
                <w:rFonts w:ascii="Consolas" w:hAnsi="Consolas"/>
                <w:color w:val="24292F"/>
                <w:sz w:val="22"/>
                <w:szCs w:val="22"/>
                <w:lang w:val="en-US"/>
              </w:rPr>
              <w:t>string</w:t>
            </w:r>
            <w:r w:rsidRPr="00CC7781">
              <w:rPr>
                <w:rFonts w:ascii="Consolas" w:hAnsi="Consolas"/>
                <w:color w:val="24292F"/>
                <w:sz w:val="22"/>
                <w:szCs w:val="22"/>
                <w:lang w:val="en-US"/>
              </w:rPr>
              <w:t xml:space="preserve"> </w:t>
            </w:r>
            <w:r w:rsidRPr="00CC7781">
              <w:rPr>
                <w:rStyle w:val="pl-en"/>
                <w:rFonts w:ascii="Consolas" w:hAnsi="Consolas"/>
                <w:color w:val="24292F"/>
                <w:sz w:val="22"/>
                <w:szCs w:val="22"/>
                <w:lang w:val="en-US"/>
              </w:rPr>
              <w:t>Name</w:t>
            </w:r>
            <w:r w:rsidRPr="00CC7781">
              <w:rPr>
                <w:rFonts w:ascii="Consolas" w:hAnsi="Consolas"/>
                <w:color w:val="24292F"/>
                <w:sz w:val="22"/>
                <w:szCs w:val="22"/>
                <w:lang w:val="en-US"/>
              </w:rPr>
              <w:t xml:space="preserve">, </w:t>
            </w:r>
          </w:p>
          <w:p w14:paraId="215E90AB" w14:textId="77777777" w:rsidR="00CC7781" w:rsidRPr="00CC7781" w:rsidRDefault="00CC7781" w:rsidP="00CC7781">
            <w:pPr>
              <w:pStyle w:val="HTMLPreformatted"/>
              <w:rPr>
                <w:rFonts w:ascii="Consolas" w:hAnsi="Consolas"/>
                <w:color w:val="24292F"/>
                <w:sz w:val="22"/>
                <w:szCs w:val="22"/>
              </w:rPr>
            </w:pPr>
            <w:r w:rsidRPr="00CC7781">
              <w:rPr>
                <w:rFonts w:ascii="Consolas" w:hAnsi="Consolas"/>
                <w:color w:val="24292F"/>
                <w:sz w:val="22"/>
                <w:szCs w:val="22"/>
                <w:lang w:val="en-US"/>
              </w:rPr>
              <w:t xml:space="preserve">    </w:t>
            </w:r>
            <w:r w:rsidRPr="00CC7781">
              <w:rPr>
                <w:rFonts w:ascii="Consolas" w:hAnsi="Consolas"/>
                <w:color w:val="24292F"/>
                <w:sz w:val="22"/>
                <w:szCs w:val="22"/>
              </w:rPr>
              <w:t xml:space="preserve">[property:FireIgnore] </w:t>
            </w:r>
            <w:r w:rsidRPr="00CC7781">
              <w:rPr>
                <w:rStyle w:val="pl-k"/>
                <w:rFonts w:ascii="Consolas" w:hAnsi="Consolas"/>
                <w:color w:val="24292F"/>
                <w:sz w:val="22"/>
                <w:szCs w:val="22"/>
              </w:rPr>
              <w:t>string</w:t>
            </w:r>
            <w:r w:rsidRPr="00CC7781">
              <w:rPr>
                <w:rFonts w:ascii="Consolas" w:hAnsi="Consolas"/>
                <w:color w:val="24292F"/>
                <w:sz w:val="22"/>
                <w:szCs w:val="22"/>
              </w:rPr>
              <w:t xml:space="preserve"> </w:t>
            </w:r>
            <w:r w:rsidRPr="00CC7781">
              <w:rPr>
                <w:rStyle w:val="pl-en"/>
                <w:rFonts w:ascii="Consolas" w:hAnsi="Consolas"/>
                <w:color w:val="24292F"/>
                <w:sz w:val="22"/>
                <w:szCs w:val="22"/>
              </w:rPr>
              <w:t>Classroom</w:t>
            </w:r>
            <w:r w:rsidRPr="00CC7781">
              <w:rPr>
                <w:rFonts w:ascii="Consolas" w:hAnsi="Consolas"/>
                <w:color w:val="24292F"/>
                <w:sz w:val="22"/>
                <w:szCs w:val="22"/>
              </w:rPr>
              <w:t xml:space="preserve">)  </w:t>
            </w:r>
          </w:p>
          <w:p w14:paraId="43E0C218" w14:textId="77777777" w:rsidR="00CC7781" w:rsidRPr="00CC7781" w:rsidRDefault="00CC7781" w:rsidP="00CC7781">
            <w:pPr>
              <w:pStyle w:val="HTMLPreformatted"/>
              <w:rPr>
                <w:rFonts w:ascii="Consolas" w:hAnsi="Consolas"/>
                <w:color w:val="24292F"/>
                <w:sz w:val="22"/>
                <w:szCs w:val="22"/>
              </w:rPr>
            </w:pPr>
            <w:r w:rsidRPr="00CC7781">
              <w:rPr>
                <w:rFonts w:ascii="Consolas" w:hAnsi="Consolas"/>
                <w:color w:val="24292F"/>
                <w:sz w:val="22"/>
                <w:szCs w:val="22"/>
              </w:rPr>
              <w:t>{}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2E19F" w14:textId="77777777" w:rsidR="00CC7781" w:rsidRPr="00CC7781" w:rsidRDefault="00CC778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  <w:sz w:val="22"/>
                <w:szCs w:val="22"/>
                <w:lang w:val="en-US"/>
              </w:rPr>
            </w:pPr>
            <w:r w:rsidRPr="00CC7781">
              <w:rPr>
                <w:rFonts w:ascii="Segoe UI" w:hAnsi="Segoe UI" w:cs="Segoe UI"/>
                <w:color w:val="24292F"/>
                <w:sz w:val="22"/>
                <w:szCs w:val="22"/>
                <w:lang w:val="en-US"/>
              </w:rPr>
              <w:t>Students collection:</w:t>
            </w:r>
          </w:p>
          <w:p w14:paraId="58164E80" w14:textId="77777777" w:rsidR="00CC7781" w:rsidRPr="00CC7781" w:rsidRDefault="00CC7781" w:rsidP="00CC7781">
            <w:pPr>
              <w:pStyle w:val="HTMLPreformatted"/>
              <w:rPr>
                <w:rFonts w:ascii="Consolas" w:hAnsi="Consolas"/>
                <w:color w:val="24292F"/>
                <w:sz w:val="22"/>
                <w:szCs w:val="22"/>
                <w:lang w:val="en-US"/>
              </w:rPr>
            </w:pPr>
            <w:r w:rsidRPr="00CC7781">
              <w:rPr>
                <w:rStyle w:val="pl-kos"/>
                <w:rFonts w:ascii="Consolas" w:hAnsi="Consolas"/>
                <w:color w:val="24292F"/>
                <w:sz w:val="22"/>
                <w:szCs w:val="22"/>
                <w:lang w:val="en-US"/>
              </w:rPr>
              <w:t>{</w:t>
            </w:r>
          </w:p>
          <w:p w14:paraId="6ACE781D" w14:textId="77777777" w:rsidR="00CC7781" w:rsidRPr="00CC7781" w:rsidRDefault="00CC7781" w:rsidP="00CC7781">
            <w:pPr>
              <w:pStyle w:val="HTMLPreformatted"/>
              <w:rPr>
                <w:rFonts w:ascii="Consolas" w:hAnsi="Consolas"/>
                <w:color w:val="24292F"/>
                <w:sz w:val="22"/>
                <w:szCs w:val="22"/>
                <w:lang w:val="en-US"/>
              </w:rPr>
            </w:pPr>
            <w:r w:rsidRPr="00CC7781">
              <w:rPr>
                <w:rFonts w:ascii="Consolas" w:hAnsi="Consolas"/>
                <w:color w:val="24292F"/>
                <w:sz w:val="22"/>
                <w:szCs w:val="22"/>
                <w:lang w:val="en-US"/>
              </w:rPr>
              <w:t xml:space="preserve">    </w:t>
            </w:r>
            <w:r w:rsidRPr="00CC7781">
              <w:rPr>
                <w:rStyle w:val="pl-c1"/>
                <w:rFonts w:ascii="Consolas" w:hAnsi="Consolas"/>
                <w:color w:val="24292F"/>
                <w:sz w:val="22"/>
                <w:szCs w:val="22"/>
                <w:lang w:val="en-US"/>
              </w:rPr>
              <w:t>“Name”</w:t>
            </w:r>
            <w:r w:rsidRPr="00CC7781">
              <w:rPr>
                <w:rFonts w:ascii="Consolas" w:hAnsi="Consolas"/>
                <w:color w:val="24292F"/>
                <w:sz w:val="22"/>
                <w:szCs w:val="22"/>
                <w:lang w:val="en-US"/>
              </w:rPr>
              <w:t xml:space="preserve">: </w:t>
            </w:r>
            <w:r w:rsidRPr="00CC7781">
              <w:rPr>
                <w:rStyle w:val="pl-s1"/>
                <w:rFonts w:ascii="Consolas" w:hAnsi="Consolas"/>
                <w:color w:val="24292F"/>
                <w:sz w:val="22"/>
                <w:szCs w:val="22"/>
                <w:lang w:val="en-US"/>
              </w:rPr>
              <w:t>“Zanda</w:t>
            </w:r>
            <w:r w:rsidRPr="00CC7781">
              <w:rPr>
                <w:rFonts w:ascii="Consolas" w:hAnsi="Consolas"/>
                <w:color w:val="24292F"/>
                <w:sz w:val="22"/>
                <w:szCs w:val="22"/>
                <w:lang w:val="en-US"/>
              </w:rPr>
              <w:t xml:space="preserve"> </w:t>
            </w:r>
            <w:r w:rsidRPr="00CC7781">
              <w:rPr>
                <w:rStyle w:val="pl-v"/>
                <w:rFonts w:ascii="Consolas" w:hAnsi="Consolas"/>
                <w:color w:val="24292F"/>
                <w:sz w:val="22"/>
                <w:szCs w:val="22"/>
                <w:lang w:val="en-US"/>
              </w:rPr>
              <w:t>Cantanda”</w:t>
            </w:r>
            <w:r w:rsidRPr="00CC7781">
              <w:rPr>
                <w:rStyle w:val="pl-kos"/>
                <w:rFonts w:ascii="Consolas" w:hAnsi="Consolas"/>
                <w:color w:val="24292F"/>
                <w:sz w:val="22"/>
                <w:szCs w:val="22"/>
                <w:lang w:val="en-US"/>
              </w:rPr>
              <w:t>,</w:t>
            </w:r>
          </w:p>
          <w:p w14:paraId="0DE2D4CB" w14:textId="77777777" w:rsidR="00CC7781" w:rsidRPr="00CC7781" w:rsidRDefault="00CC7781" w:rsidP="00CC7781">
            <w:pPr>
              <w:pStyle w:val="HTMLPreformatted"/>
              <w:rPr>
                <w:rFonts w:ascii="Consolas" w:hAnsi="Consolas"/>
                <w:color w:val="24292F"/>
                <w:sz w:val="22"/>
                <w:szCs w:val="22"/>
              </w:rPr>
            </w:pPr>
            <w:r w:rsidRPr="00CC7781">
              <w:rPr>
                <w:rFonts w:ascii="Consolas" w:hAnsi="Consolas"/>
                <w:color w:val="24292F"/>
                <w:sz w:val="22"/>
                <w:szCs w:val="22"/>
                <w:lang w:val="en-US"/>
              </w:rPr>
              <w:t xml:space="preserve">    </w:t>
            </w:r>
            <w:r w:rsidRPr="00CC7781">
              <w:rPr>
                <w:rStyle w:val="pl-s1"/>
                <w:rFonts w:ascii="Consolas" w:hAnsi="Consolas"/>
                <w:color w:val="24292F"/>
                <w:sz w:val="22"/>
                <w:szCs w:val="22"/>
              </w:rPr>
              <w:t>“Number”</w:t>
            </w:r>
            <w:r w:rsidRPr="00CC7781">
              <w:rPr>
                <w:rFonts w:ascii="Consolas" w:hAnsi="Consolas"/>
                <w:color w:val="24292F"/>
                <w:sz w:val="22"/>
                <w:szCs w:val="22"/>
              </w:rPr>
              <w:t xml:space="preserve">: </w:t>
            </w:r>
            <w:r w:rsidRPr="00CC7781">
              <w:rPr>
                <w:rStyle w:val="pl-s1"/>
                <w:rFonts w:ascii="Consolas" w:hAnsi="Consolas"/>
                <w:color w:val="24292F"/>
                <w:sz w:val="22"/>
                <w:szCs w:val="22"/>
              </w:rPr>
              <w:t>“72538”</w:t>
            </w:r>
            <w:r w:rsidRPr="00CC7781">
              <w:rPr>
                <w:rStyle w:val="pl-kos"/>
                <w:rFonts w:ascii="Consolas" w:hAnsi="Consolas"/>
                <w:color w:val="24292F"/>
                <w:sz w:val="22"/>
                <w:szCs w:val="22"/>
              </w:rPr>
              <w:t>,</w:t>
            </w:r>
          </w:p>
          <w:p w14:paraId="520A24B8" w14:textId="77777777" w:rsidR="00CC7781" w:rsidRPr="00CC7781" w:rsidRDefault="00CC7781" w:rsidP="00CC7781">
            <w:pPr>
              <w:pStyle w:val="HTMLPreformatted"/>
              <w:rPr>
                <w:rFonts w:ascii="Consolas" w:hAnsi="Consolas"/>
                <w:color w:val="24292F"/>
                <w:sz w:val="22"/>
                <w:szCs w:val="22"/>
              </w:rPr>
            </w:pPr>
            <w:r w:rsidRPr="00CC7781">
              <w:rPr>
                <w:rFonts w:ascii="Consolas" w:hAnsi="Consolas"/>
                <w:color w:val="24292F"/>
                <w:sz w:val="22"/>
                <w:szCs w:val="22"/>
              </w:rPr>
              <w:t xml:space="preserve">    </w:t>
            </w:r>
            <w:r w:rsidRPr="00CC7781">
              <w:rPr>
                <w:rStyle w:val="pl-c1"/>
                <w:rFonts w:ascii="Consolas" w:hAnsi="Consolas"/>
                <w:color w:val="24292F"/>
                <w:sz w:val="22"/>
                <w:szCs w:val="22"/>
              </w:rPr>
              <w:t>“Classroom”</w:t>
            </w:r>
            <w:r w:rsidRPr="00CC7781">
              <w:rPr>
                <w:rFonts w:ascii="Consolas" w:hAnsi="Consolas"/>
                <w:color w:val="24292F"/>
                <w:sz w:val="22"/>
                <w:szCs w:val="22"/>
              </w:rPr>
              <w:t xml:space="preserve">: </w:t>
            </w:r>
            <w:r w:rsidRPr="00CC7781">
              <w:rPr>
                <w:rStyle w:val="pl-s1"/>
                <w:rFonts w:ascii="Consolas" w:hAnsi="Consolas"/>
                <w:color w:val="24292F"/>
                <w:sz w:val="22"/>
                <w:szCs w:val="22"/>
              </w:rPr>
              <w:t>“TLI41D”</w:t>
            </w:r>
          </w:p>
          <w:p w14:paraId="6A2F90CA" w14:textId="77777777" w:rsidR="00CC7781" w:rsidRPr="00CC7781" w:rsidRDefault="00CC7781" w:rsidP="00CC7781">
            <w:pPr>
              <w:pStyle w:val="HTMLPreformatted"/>
              <w:rPr>
                <w:rFonts w:ascii="Consolas" w:hAnsi="Consolas"/>
                <w:color w:val="24292F"/>
                <w:sz w:val="22"/>
                <w:szCs w:val="22"/>
              </w:rPr>
            </w:pPr>
            <w:r w:rsidRPr="00CC7781">
              <w:rPr>
                <w:rStyle w:val="pl-kos"/>
                <w:rFonts w:ascii="Consolas" w:hAnsi="Consolas"/>
                <w:color w:val="24292F"/>
                <w:sz w:val="22"/>
                <w:szCs w:val="22"/>
              </w:rPr>
              <w:t>}</w:t>
            </w:r>
          </w:p>
          <w:p w14:paraId="3DD28F71" w14:textId="77777777" w:rsidR="00CC7781" w:rsidRPr="00CC7781" w:rsidRDefault="00CC7781" w:rsidP="00CC7781">
            <w:pPr>
              <w:pStyle w:val="HTMLPreformatted"/>
              <w:rPr>
                <w:rFonts w:ascii="Consolas" w:hAnsi="Consolas"/>
                <w:color w:val="24292F"/>
                <w:sz w:val="22"/>
                <w:szCs w:val="22"/>
              </w:rPr>
            </w:pPr>
            <w:r w:rsidRPr="00CC7781">
              <w:rPr>
                <w:rStyle w:val="pl-s1"/>
                <w:rFonts w:ascii="Consolas" w:hAnsi="Consolas"/>
                <w:color w:val="24292F"/>
                <w:sz w:val="22"/>
                <w:szCs w:val="22"/>
              </w:rPr>
              <w:t>…</w:t>
            </w:r>
          </w:p>
        </w:tc>
      </w:tr>
    </w:tbl>
    <w:p w14:paraId="4FB7F5E8" w14:textId="77777777" w:rsidR="000C094C" w:rsidRDefault="000C094C" w:rsidP="00CC7781">
      <w:pPr>
        <w:rPr>
          <w:rFonts w:ascii="Segoe UI" w:hAnsi="Segoe UI" w:cs="Segoe UI"/>
          <w:color w:val="24292F"/>
          <w:shd w:val="clear" w:color="auto" w:fill="FFFFFF"/>
        </w:rPr>
      </w:pPr>
    </w:p>
    <w:p w14:paraId="0EF7D29E" w14:textId="77248966" w:rsidR="00CC7781" w:rsidRPr="00CC7781" w:rsidRDefault="00CC7781" w:rsidP="00CC7781">
      <w:pPr>
        <w:rPr>
          <w:rFonts w:ascii="Times New Roman" w:hAnsi="Times New Roman"/>
          <w:color w:val="auto"/>
        </w:rPr>
      </w:pPr>
      <w:r w:rsidRPr="00CC7781">
        <w:rPr>
          <w:rFonts w:ascii="Segoe UI" w:hAnsi="Segoe UI" w:cs="Segoe UI"/>
          <w:color w:val="24292F"/>
          <w:shd w:val="clear" w:color="auto" w:fill="FFFFFF"/>
        </w:rPr>
        <w:t>A classe </w:t>
      </w:r>
      <w:r w:rsidRPr="00CC7781">
        <w:rPr>
          <w:rStyle w:val="HTMLCode"/>
          <w:rFonts w:ascii="Consolas" w:eastAsia="Calibri" w:hAnsi="Consolas"/>
          <w:color w:val="24292F"/>
          <w:sz w:val="22"/>
          <w:szCs w:val="22"/>
        </w:rPr>
        <w:t>FireDataMapper</w:t>
      </w:r>
      <w:r w:rsidRPr="00CC7781">
        <w:rPr>
          <w:rFonts w:ascii="Segoe UI" w:hAnsi="Segoe UI" w:cs="Segoe UI"/>
          <w:color w:val="24292F"/>
          <w:shd w:val="clear" w:color="auto" w:fill="FFFFFF"/>
        </w:rPr>
        <w:t> implementa a interface </w:t>
      </w:r>
      <w:r w:rsidRPr="00CC7781">
        <w:rPr>
          <w:rStyle w:val="HTMLCode"/>
          <w:rFonts w:ascii="Consolas" w:eastAsia="Calibri" w:hAnsi="Consolas"/>
          <w:color w:val="24292F"/>
          <w:sz w:val="22"/>
          <w:szCs w:val="22"/>
        </w:rPr>
        <w:t>IDataMapper</w:t>
      </w:r>
      <w:r w:rsidRPr="00CC7781">
        <w:rPr>
          <w:rFonts w:ascii="Segoe UI" w:hAnsi="Segoe UI" w:cs="Segoe UI"/>
          <w:color w:val="24292F"/>
          <w:shd w:val="clear" w:color="auto" w:fill="FFFFFF"/>
        </w:rPr>
        <w:t> com um comportamento dependente da classe de domínio (e.g. </w:t>
      </w:r>
      <w:r w:rsidRPr="00CC7781">
        <w:rPr>
          <w:rStyle w:val="HTMLCode"/>
          <w:rFonts w:ascii="Consolas" w:eastAsia="Calibri" w:hAnsi="Consolas"/>
          <w:color w:val="24292F"/>
          <w:sz w:val="22"/>
          <w:szCs w:val="22"/>
        </w:rPr>
        <w:t>Student</w:t>
      </w:r>
      <w:r w:rsidRPr="00CC7781">
        <w:rPr>
          <w:rFonts w:ascii="Segoe UI" w:hAnsi="Segoe UI" w:cs="Segoe UI"/>
          <w:color w:val="24292F"/>
          <w:shd w:val="clear" w:color="auto" w:fill="FFFFFF"/>
        </w:rPr>
        <w:t>), cujo </w:t>
      </w:r>
      <w:r w:rsidRPr="00CC7781">
        <w:rPr>
          <w:rStyle w:val="HTMLCode"/>
          <w:rFonts w:ascii="Consolas" w:eastAsia="Calibri" w:hAnsi="Consolas"/>
          <w:color w:val="24292F"/>
          <w:sz w:val="22"/>
          <w:szCs w:val="22"/>
        </w:rPr>
        <w:t>Type</w:t>
      </w:r>
      <w:r w:rsidRPr="00CC7781">
        <w:rPr>
          <w:rFonts w:ascii="Segoe UI" w:hAnsi="Segoe UI" w:cs="Segoe UI"/>
          <w:color w:val="24292F"/>
          <w:shd w:val="clear" w:color="auto" w:fill="FFFFFF"/>
        </w:rPr>
        <w:t> é fornecido na sua instanciação.</w:t>
      </w:r>
    </w:p>
    <w:p w14:paraId="5457A6E7" w14:textId="77777777" w:rsidR="00CC7781" w:rsidRPr="00CC7781" w:rsidRDefault="00CC7781" w:rsidP="00CC778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IDataMapper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studentsMapper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=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new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FireDataMapper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typeof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Student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>), ...);</w:t>
      </w:r>
    </w:p>
    <w:p w14:paraId="3DBDC9F8" w14:textId="77777777" w:rsidR="000C094C" w:rsidRDefault="000C094C" w:rsidP="00CC77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41AACBE7" w14:textId="12F323CD" w:rsidR="00CC7781" w:rsidRDefault="00CC7781" w:rsidP="00CC77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CC7781">
        <w:rPr>
          <w:rFonts w:ascii="Segoe UI" w:hAnsi="Segoe UI" w:cs="Segoe UI"/>
          <w:color w:val="24292F"/>
          <w:sz w:val="22"/>
          <w:szCs w:val="22"/>
        </w:rPr>
        <w:t>A implementação de </w:t>
      </w:r>
      <w:r w:rsidRPr="00CC7781">
        <w:rPr>
          <w:rStyle w:val="HTMLCode"/>
          <w:rFonts w:ascii="Consolas" w:hAnsi="Consolas"/>
          <w:color w:val="24292F"/>
          <w:sz w:val="22"/>
          <w:szCs w:val="22"/>
        </w:rPr>
        <w:t>FileDataMapper</w:t>
      </w:r>
      <w:r w:rsidRPr="00CC7781">
        <w:rPr>
          <w:rFonts w:ascii="Segoe UI" w:hAnsi="Segoe UI" w:cs="Segoe UI"/>
          <w:color w:val="24292F"/>
          <w:sz w:val="22"/>
          <w:szCs w:val="22"/>
        </w:rPr>
        <w:t> </w:t>
      </w:r>
      <w:r w:rsidR="000C094C">
        <w:rPr>
          <w:rFonts w:ascii="Segoe UI" w:hAnsi="Segoe UI" w:cs="Segoe UI"/>
          <w:color w:val="24292F"/>
          <w:sz w:val="22"/>
          <w:szCs w:val="22"/>
        </w:rPr>
        <w:t xml:space="preserve">é </w:t>
      </w:r>
      <w:r w:rsidRPr="00CC7781">
        <w:rPr>
          <w:rFonts w:ascii="Segoe UI" w:hAnsi="Segoe UI" w:cs="Segoe UI"/>
          <w:color w:val="24292F"/>
          <w:sz w:val="22"/>
          <w:szCs w:val="22"/>
        </w:rPr>
        <w:t>feita com o suporte da classe </w:t>
      </w:r>
      <w:r w:rsidRPr="00CC7781">
        <w:rPr>
          <w:rStyle w:val="HTMLCode"/>
          <w:rFonts w:ascii="Consolas" w:hAnsi="Consolas"/>
          <w:color w:val="24292F"/>
          <w:sz w:val="22"/>
          <w:szCs w:val="22"/>
        </w:rPr>
        <w:t>FireDataSource</w:t>
      </w:r>
      <w:r w:rsidRPr="00CC7781">
        <w:rPr>
          <w:rFonts w:ascii="Segoe UI" w:hAnsi="Segoe UI" w:cs="Segoe UI"/>
          <w:color w:val="24292F"/>
          <w:sz w:val="22"/>
          <w:szCs w:val="22"/>
        </w:rPr>
        <w:t> da biblioteca </w:t>
      </w:r>
      <w:r w:rsidRPr="00CC7781">
        <w:rPr>
          <w:rStyle w:val="Emphasis"/>
          <w:rFonts w:ascii="Segoe UI" w:hAnsi="Segoe UI" w:cs="Segoe UI"/>
          <w:color w:val="24292F"/>
          <w:sz w:val="22"/>
          <w:szCs w:val="22"/>
        </w:rPr>
        <w:t>FireSource</w:t>
      </w:r>
      <w:r w:rsidRPr="00CC7781">
        <w:rPr>
          <w:rFonts w:ascii="Segoe UI" w:hAnsi="Segoe UI" w:cs="Segoe UI"/>
          <w:color w:val="24292F"/>
          <w:sz w:val="22"/>
          <w:szCs w:val="22"/>
        </w:rPr>
        <w:t> disponibilizado no respectivo projecto que integra a solução.</w:t>
      </w:r>
    </w:p>
    <w:p w14:paraId="14B12593" w14:textId="6AFB316C" w:rsidR="00081F64" w:rsidRDefault="00081F64" w:rsidP="00CC77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41A3DED7" w14:textId="46A8B971" w:rsidR="00081F64" w:rsidRDefault="00081F64" w:rsidP="00CC77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3D9A2762" w14:textId="77777777" w:rsidR="00081F64" w:rsidRPr="00CC7781" w:rsidRDefault="00081F64" w:rsidP="00CC77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505D2A8B" w14:textId="15F44C08" w:rsidR="00CC7781" w:rsidRDefault="00CC7781" w:rsidP="00CC77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CC7781">
        <w:rPr>
          <w:rFonts w:ascii="Segoe UI" w:hAnsi="Segoe UI" w:cs="Segoe UI"/>
          <w:color w:val="24292F"/>
          <w:sz w:val="22"/>
          <w:szCs w:val="22"/>
        </w:rPr>
        <w:lastRenderedPageBreak/>
        <w:t>Enquanto a classe </w:t>
      </w:r>
      <w:r w:rsidRPr="00CC7781">
        <w:rPr>
          <w:rStyle w:val="HTMLCode"/>
          <w:rFonts w:ascii="Consolas" w:hAnsi="Consolas"/>
          <w:color w:val="24292F"/>
          <w:sz w:val="22"/>
          <w:szCs w:val="22"/>
        </w:rPr>
        <w:t>FireDataSource</w:t>
      </w:r>
      <w:r w:rsidRPr="00CC7781">
        <w:rPr>
          <w:rFonts w:ascii="Segoe UI" w:hAnsi="Segoe UI" w:cs="Segoe UI"/>
          <w:color w:val="24292F"/>
          <w:sz w:val="22"/>
          <w:szCs w:val="22"/>
        </w:rPr>
        <w:t> lida com dados fracamente tipificados na forma de </w:t>
      </w:r>
      <w:r w:rsidRPr="00CC7781">
        <w:rPr>
          <w:rStyle w:val="HTMLCode"/>
          <w:rFonts w:ascii="Consolas" w:hAnsi="Consolas"/>
          <w:color w:val="24292F"/>
          <w:sz w:val="22"/>
          <w:szCs w:val="22"/>
        </w:rPr>
        <w:t>Dictionary&lt;string, object&gt;</w:t>
      </w:r>
      <w:r w:rsidRPr="00CC7781">
        <w:rPr>
          <w:rFonts w:ascii="Segoe UI" w:hAnsi="Segoe UI" w:cs="Segoe UI"/>
          <w:color w:val="24292F"/>
          <w:sz w:val="22"/>
          <w:szCs w:val="22"/>
        </w:rPr>
        <w:t>, a classe </w:t>
      </w:r>
      <w:r w:rsidRPr="00CC7781">
        <w:rPr>
          <w:rStyle w:val="HTMLCode"/>
          <w:rFonts w:ascii="Consolas" w:hAnsi="Consolas"/>
          <w:color w:val="24292F"/>
          <w:sz w:val="22"/>
          <w:szCs w:val="22"/>
        </w:rPr>
        <w:t>FireDataMapper</w:t>
      </w:r>
      <w:r w:rsidRPr="00CC7781">
        <w:rPr>
          <w:rFonts w:ascii="Segoe UI" w:hAnsi="Segoe UI" w:cs="Segoe UI"/>
          <w:color w:val="24292F"/>
          <w:sz w:val="22"/>
          <w:szCs w:val="22"/>
        </w:rPr>
        <w:t> trata objectos de domínio, e.g. instâncias de </w:t>
      </w:r>
      <w:r w:rsidRPr="00CC7781">
        <w:rPr>
          <w:rStyle w:val="HTMLCode"/>
          <w:rFonts w:ascii="Consolas" w:hAnsi="Consolas"/>
          <w:color w:val="24292F"/>
          <w:sz w:val="22"/>
          <w:szCs w:val="22"/>
        </w:rPr>
        <w:t>Student</w:t>
      </w:r>
      <w:r w:rsidRPr="00CC7781">
        <w:rPr>
          <w:rFonts w:ascii="Segoe UI" w:hAnsi="Segoe UI" w:cs="Segoe UI"/>
          <w:color w:val="24292F"/>
          <w:sz w:val="22"/>
          <w:szCs w:val="22"/>
        </w:rPr>
        <w:t>.</w:t>
      </w:r>
    </w:p>
    <w:p w14:paraId="58158B86" w14:textId="77777777" w:rsidR="00470530" w:rsidRPr="00CC7781" w:rsidRDefault="00470530" w:rsidP="00CC77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2135F73B" w14:textId="1EA6BC7B" w:rsidR="00CC7781" w:rsidRPr="00CC7781" w:rsidRDefault="00470530" w:rsidP="00CC778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  <w:r>
        <w:rPr>
          <w:rFonts w:ascii="Segoe UI" w:hAnsi="Segoe UI" w:cs="Segoe UI"/>
          <w:color w:val="24292F"/>
          <w:sz w:val="22"/>
          <w:szCs w:val="22"/>
          <w:lang w:val="en-US"/>
        </w:rPr>
        <w:t>C</w:t>
      </w:r>
      <w:r w:rsidR="00CC7781" w:rsidRPr="00CC7781">
        <w:rPr>
          <w:rStyle w:val="Emphasis"/>
          <w:rFonts w:ascii="Segoe UI" w:hAnsi="Segoe UI" w:cs="Segoe UI"/>
          <w:color w:val="24292F"/>
          <w:sz w:val="22"/>
          <w:szCs w:val="22"/>
          <w:lang w:val="en-US"/>
        </w:rPr>
        <w:t>ustom attributes</w:t>
      </w:r>
      <w:r w:rsidR="00CC7781" w:rsidRPr="00CC7781">
        <w:rPr>
          <w:rFonts w:ascii="Segoe UI" w:hAnsi="Segoe UI" w:cs="Segoe UI"/>
          <w:color w:val="24292F"/>
          <w:sz w:val="22"/>
          <w:szCs w:val="22"/>
          <w:lang w:val="en-US"/>
        </w:rPr>
        <w:t> </w:t>
      </w:r>
      <w:r w:rsidR="00CC7781" w:rsidRPr="00CC7781">
        <w:rPr>
          <w:rStyle w:val="HTMLCode"/>
          <w:rFonts w:ascii="Consolas" w:hAnsi="Consolas"/>
          <w:color w:val="24292F"/>
          <w:sz w:val="22"/>
          <w:szCs w:val="22"/>
          <w:lang w:val="en-US"/>
        </w:rPr>
        <w:t>FireCollection</w:t>
      </w:r>
      <w:r w:rsidR="00CC7781" w:rsidRPr="00CC7781">
        <w:rPr>
          <w:rFonts w:ascii="Segoe UI" w:hAnsi="Segoe UI" w:cs="Segoe UI"/>
          <w:color w:val="24292F"/>
          <w:sz w:val="22"/>
          <w:szCs w:val="22"/>
          <w:lang w:val="en-US"/>
        </w:rPr>
        <w:t>, </w:t>
      </w:r>
      <w:r w:rsidR="00CC7781" w:rsidRPr="00CC7781">
        <w:rPr>
          <w:rStyle w:val="HTMLCode"/>
          <w:rFonts w:ascii="Consolas" w:hAnsi="Consolas"/>
          <w:color w:val="24292F"/>
          <w:sz w:val="22"/>
          <w:szCs w:val="22"/>
          <w:lang w:val="en-US"/>
        </w:rPr>
        <w:t>FireKey</w:t>
      </w:r>
      <w:r w:rsidR="00CC7781" w:rsidRPr="00CC7781">
        <w:rPr>
          <w:rFonts w:ascii="Segoe UI" w:hAnsi="Segoe UI" w:cs="Segoe UI"/>
          <w:color w:val="24292F"/>
          <w:sz w:val="22"/>
          <w:szCs w:val="22"/>
          <w:lang w:val="en-US"/>
        </w:rPr>
        <w:t> e </w:t>
      </w:r>
      <w:r w:rsidR="00CC7781" w:rsidRPr="00CC7781">
        <w:rPr>
          <w:rStyle w:val="HTMLCode"/>
          <w:rFonts w:ascii="Consolas" w:hAnsi="Consolas"/>
          <w:color w:val="24292F"/>
          <w:sz w:val="22"/>
          <w:szCs w:val="22"/>
          <w:lang w:val="en-US"/>
        </w:rPr>
        <w:t>FireIgnore</w:t>
      </w:r>
      <w:r w:rsidR="00CC7781" w:rsidRPr="00CC7781">
        <w:rPr>
          <w:rFonts w:ascii="Segoe UI" w:hAnsi="Segoe UI" w:cs="Segoe UI"/>
          <w:color w:val="24292F"/>
          <w:sz w:val="22"/>
          <w:szCs w:val="22"/>
          <w:lang w:val="en-US"/>
        </w:rPr>
        <w:t>.</w:t>
      </w:r>
    </w:p>
    <w:p w14:paraId="2E5A5904" w14:textId="306BC650" w:rsidR="00CC7781" w:rsidRPr="00CC7781" w:rsidRDefault="00AC1C26" w:rsidP="00CC778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>
        <w:rPr>
          <w:rFonts w:ascii="Segoe UI" w:hAnsi="Segoe UI" w:cs="Segoe UI"/>
          <w:color w:val="24292F"/>
          <w:sz w:val="22"/>
          <w:szCs w:val="22"/>
        </w:rPr>
        <w:t xml:space="preserve">A </w:t>
      </w:r>
      <w:r w:rsidR="00CC7781" w:rsidRPr="00CC7781">
        <w:rPr>
          <w:rFonts w:ascii="Segoe UI" w:hAnsi="Segoe UI" w:cs="Segoe UI"/>
          <w:color w:val="24292F"/>
          <w:sz w:val="22"/>
          <w:szCs w:val="22"/>
        </w:rPr>
        <w:t>classe </w:t>
      </w:r>
      <w:r w:rsidR="00CC7781" w:rsidRPr="00CC7781">
        <w:rPr>
          <w:rStyle w:val="HTMLCode"/>
          <w:rFonts w:ascii="Consolas" w:hAnsi="Consolas"/>
          <w:color w:val="24292F"/>
          <w:sz w:val="22"/>
          <w:szCs w:val="22"/>
        </w:rPr>
        <w:t>FireDataMapper</w:t>
      </w:r>
      <w:r w:rsidR="00CC7781" w:rsidRPr="00CC7781">
        <w:rPr>
          <w:rFonts w:ascii="Segoe UI" w:hAnsi="Segoe UI" w:cs="Segoe UI"/>
          <w:color w:val="24292F"/>
          <w:sz w:val="22"/>
          <w:szCs w:val="22"/>
        </w:rPr>
        <w:t> faz o mapeamento entre objectos de domínio e dados na forma de </w:t>
      </w:r>
      <w:r w:rsidR="00CC7781" w:rsidRPr="00CC7781">
        <w:rPr>
          <w:rStyle w:val="HTMLCode"/>
          <w:rFonts w:ascii="Consolas" w:hAnsi="Consolas"/>
          <w:color w:val="24292F"/>
          <w:sz w:val="22"/>
          <w:szCs w:val="22"/>
        </w:rPr>
        <w:t>Dictionary&lt;string, object&gt;</w:t>
      </w:r>
      <w:r w:rsidR="00CC7781" w:rsidRPr="00CC7781">
        <w:rPr>
          <w:rFonts w:ascii="Segoe UI" w:hAnsi="Segoe UI" w:cs="Segoe UI"/>
          <w:color w:val="24292F"/>
          <w:sz w:val="22"/>
          <w:szCs w:val="22"/>
        </w:rPr>
        <w:t> manipulados por uma instância de </w:t>
      </w:r>
      <w:r w:rsidR="00CC7781" w:rsidRPr="00CC7781">
        <w:rPr>
          <w:rStyle w:val="HTMLCode"/>
          <w:rFonts w:ascii="Consolas" w:hAnsi="Consolas"/>
          <w:color w:val="24292F"/>
          <w:sz w:val="22"/>
          <w:szCs w:val="22"/>
        </w:rPr>
        <w:t>IDataSource</w:t>
      </w:r>
      <w:r w:rsidR="00CC7781" w:rsidRPr="00CC7781">
        <w:rPr>
          <w:rFonts w:ascii="Segoe UI" w:hAnsi="Segoe UI" w:cs="Segoe UI"/>
          <w:color w:val="24292F"/>
          <w:sz w:val="22"/>
          <w:szCs w:val="22"/>
        </w:rPr>
        <w:t xml:space="preserve">. </w:t>
      </w:r>
    </w:p>
    <w:p w14:paraId="6B4ED0E6" w14:textId="77777777" w:rsidR="006C723D" w:rsidRDefault="002046AF" w:rsidP="00CC778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>
        <w:rPr>
          <w:rFonts w:ascii="Segoe UI" w:hAnsi="Segoe UI" w:cs="Segoe UI"/>
          <w:color w:val="24292F"/>
          <w:sz w:val="22"/>
          <w:szCs w:val="22"/>
        </w:rPr>
        <w:t xml:space="preserve">A </w:t>
      </w:r>
      <w:r w:rsidR="00CC7781" w:rsidRPr="00CC7781">
        <w:rPr>
          <w:rFonts w:ascii="Segoe UI" w:hAnsi="Segoe UI" w:cs="Segoe UI"/>
          <w:color w:val="24292F"/>
          <w:sz w:val="22"/>
          <w:szCs w:val="22"/>
        </w:rPr>
        <w:t>classe </w:t>
      </w:r>
      <w:r w:rsidR="00CC7781" w:rsidRPr="00CC7781">
        <w:rPr>
          <w:rStyle w:val="HTMLCode"/>
          <w:rFonts w:ascii="Consolas" w:hAnsi="Consolas"/>
          <w:color w:val="24292F"/>
          <w:sz w:val="22"/>
          <w:szCs w:val="22"/>
        </w:rPr>
        <w:t>WeakDataSource</w:t>
      </w:r>
      <w:r w:rsidR="00CC7781" w:rsidRPr="00CC7781">
        <w:rPr>
          <w:rFonts w:ascii="Segoe UI" w:hAnsi="Segoe UI" w:cs="Segoe UI"/>
          <w:color w:val="24292F"/>
          <w:sz w:val="22"/>
          <w:szCs w:val="22"/>
        </w:rPr>
        <w:t xml:space="preserve">  mantém os dados apenas em memória (defina a estrutura de dados ao seu critério). </w:t>
      </w:r>
    </w:p>
    <w:p w14:paraId="03E8A422" w14:textId="77777777" w:rsidR="0099097B" w:rsidRDefault="006C723D" w:rsidP="0099097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>
        <w:rPr>
          <w:rFonts w:ascii="Segoe UI" w:hAnsi="Segoe UI" w:cs="Segoe UI"/>
          <w:color w:val="24292F"/>
          <w:sz w:val="22"/>
          <w:szCs w:val="22"/>
        </w:rPr>
        <w:t xml:space="preserve">A </w:t>
      </w:r>
      <w:r w:rsidR="00CC7781" w:rsidRPr="00CC7781">
        <w:rPr>
          <w:rFonts w:ascii="Segoe UI" w:hAnsi="Segoe UI" w:cs="Segoe UI"/>
          <w:color w:val="24292F"/>
          <w:sz w:val="22"/>
          <w:szCs w:val="22"/>
        </w:rPr>
        <w:t>classe </w:t>
      </w:r>
      <w:r w:rsidR="00CC7781" w:rsidRPr="00CC7781">
        <w:rPr>
          <w:rStyle w:val="HTMLCode"/>
          <w:rFonts w:ascii="Consolas" w:hAnsi="Consolas"/>
          <w:color w:val="24292F"/>
          <w:sz w:val="22"/>
          <w:szCs w:val="22"/>
        </w:rPr>
        <w:t>FireDataMapper</w:t>
      </w:r>
      <w:r w:rsidR="00CC7781" w:rsidRPr="00CC7781">
        <w:rPr>
          <w:rFonts w:ascii="Segoe UI" w:hAnsi="Segoe UI" w:cs="Segoe UI"/>
          <w:color w:val="24292F"/>
          <w:sz w:val="22"/>
          <w:szCs w:val="22"/>
        </w:rPr>
        <w:t> pode funcionar com qualquer implementação de </w:t>
      </w:r>
      <w:r w:rsidR="00CC7781" w:rsidRPr="00CC7781">
        <w:rPr>
          <w:rStyle w:val="HTMLCode"/>
          <w:rFonts w:ascii="Consolas" w:hAnsi="Consolas"/>
          <w:color w:val="24292F"/>
          <w:sz w:val="22"/>
          <w:szCs w:val="22"/>
        </w:rPr>
        <w:t>IDataSource</w:t>
      </w:r>
      <w:r w:rsidR="00CC7781" w:rsidRPr="00CC7781">
        <w:rPr>
          <w:rFonts w:ascii="Segoe UI" w:hAnsi="Segoe UI" w:cs="Segoe UI"/>
          <w:color w:val="24292F"/>
          <w:sz w:val="22"/>
          <w:szCs w:val="22"/>
        </w:rPr>
        <w:t> especificada por parâmetro do construtor.</w:t>
      </w:r>
    </w:p>
    <w:p w14:paraId="03B0BA7A" w14:textId="12B7661B" w:rsidR="00CC7781" w:rsidRPr="00CC7781" w:rsidRDefault="00CC7781" w:rsidP="007745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F"/>
        </w:rPr>
      </w:pPr>
      <w:r w:rsidRPr="00CC7781">
        <w:rPr>
          <w:rStyle w:val="HTMLCode"/>
          <w:rFonts w:ascii="Consolas" w:eastAsia="Calibri" w:hAnsi="Consolas"/>
          <w:color w:val="24292F"/>
          <w:sz w:val="22"/>
          <w:szCs w:val="22"/>
        </w:rPr>
        <w:t>FireDataMapper</w:t>
      </w:r>
      <w:r w:rsidRPr="00CC7781">
        <w:rPr>
          <w:rFonts w:ascii="Segoe UI" w:hAnsi="Segoe UI" w:cs="Segoe UI"/>
          <w:color w:val="24292F"/>
        </w:rPr>
        <w:t>  suporta classes de domínio com propriedades de tipo definido por outras classes de domínio. Neste caso cria uma outra instância de </w:t>
      </w:r>
      <w:r w:rsidRPr="00CC7781">
        <w:rPr>
          <w:rStyle w:val="HTMLCode"/>
          <w:rFonts w:ascii="Consolas" w:eastAsia="Calibri" w:hAnsi="Consolas"/>
          <w:color w:val="24292F"/>
          <w:sz w:val="22"/>
          <w:szCs w:val="22"/>
        </w:rPr>
        <w:t>FireDataMapper</w:t>
      </w:r>
      <w:r w:rsidRPr="00CC7781">
        <w:rPr>
          <w:rFonts w:ascii="Segoe UI" w:hAnsi="Segoe UI" w:cs="Segoe UI"/>
          <w:color w:val="24292F"/>
        </w:rPr>
        <w:t xml:space="preserve"> auxiliar para o respectivo tipo da propriedade que permite aceder à respectiva colecção. </w:t>
      </w:r>
    </w:p>
    <w:p w14:paraId="2DEE9DFB" w14:textId="77777777" w:rsidR="00CC7781" w:rsidRPr="00CC7781" w:rsidRDefault="00CC7781" w:rsidP="00CC77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CC7781">
        <w:rPr>
          <w:rFonts w:ascii="Segoe UI" w:hAnsi="Segoe UI" w:cs="Segoe UI"/>
          <w:color w:val="24292F"/>
          <w:sz w:val="22"/>
          <w:szCs w:val="22"/>
        </w:rPr>
        <w:t>Exemplo a classe </w:t>
      </w:r>
      <w:r w:rsidRPr="00CC7781">
        <w:rPr>
          <w:rStyle w:val="HTMLCode"/>
          <w:rFonts w:ascii="Consolas" w:hAnsi="Consolas"/>
          <w:color w:val="24292F"/>
          <w:sz w:val="22"/>
          <w:szCs w:val="22"/>
        </w:rPr>
        <w:t>ClassroomInfo</w:t>
      </w:r>
      <w:r w:rsidRPr="00CC7781">
        <w:rPr>
          <w:rFonts w:ascii="Segoe UI" w:hAnsi="Segoe UI" w:cs="Segoe UI"/>
          <w:color w:val="24292F"/>
          <w:sz w:val="22"/>
          <w:szCs w:val="22"/>
        </w:rPr>
        <w:t> correspondente ao tipo da propriedade </w:t>
      </w:r>
      <w:r w:rsidRPr="00CC7781">
        <w:rPr>
          <w:rStyle w:val="HTMLCode"/>
          <w:rFonts w:ascii="Consolas" w:hAnsi="Consolas"/>
          <w:color w:val="24292F"/>
          <w:sz w:val="22"/>
          <w:szCs w:val="22"/>
        </w:rPr>
        <w:t>Classroom</w:t>
      </w:r>
      <w:r w:rsidRPr="00CC7781">
        <w:rPr>
          <w:rFonts w:ascii="Segoe UI" w:hAnsi="Segoe UI" w:cs="Segoe UI"/>
          <w:color w:val="24292F"/>
          <w:sz w:val="22"/>
          <w:szCs w:val="22"/>
        </w:rPr>
        <w:t>:</w:t>
      </w:r>
    </w:p>
    <w:p w14:paraId="362F80D9" w14:textId="77777777" w:rsidR="00CC7781" w:rsidRPr="00CC7781" w:rsidRDefault="00CC7781" w:rsidP="00CC778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C7781">
        <w:rPr>
          <w:rFonts w:ascii="Consolas" w:hAnsi="Consolas"/>
          <w:color w:val="24292F"/>
          <w:sz w:val="22"/>
          <w:szCs w:val="22"/>
          <w:lang w:val="en-US"/>
        </w:rPr>
        <w:t>[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FireCollection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CC778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C7781">
        <w:rPr>
          <w:rStyle w:val="pl-s"/>
          <w:rFonts w:ascii="Consolas" w:hAnsi="Consolas"/>
          <w:color w:val="24292F"/>
          <w:sz w:val="22"/>
          <w:szCs w:val="22"/>
          <w:lang w:val="en-US"/>
        </w:rPr>
        <w:t>Students</w:t>
      </w:r>
      <w:r w:rsidRPr="00CC778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>)]</w:t>
      </w:r>
    </w:p>
    <w:p w14:paraId="576ED66E" w14:textId="77777777" w:rsidR="00CC7781" w:rsidRPr="00CC7781" w:rsidRDefault="00CC7781" w:rsidP="00CC778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public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record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Student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>( [property: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FireKey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] </w:t>
      </w: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string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Number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string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Name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ClassroomInfo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Classroom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>)  {}</w:t>
      </w:r>
    </w:p>
    <w:p w14:paraId="52250C62" w14:textId="77777777" w:rsidR="00CC7781" w:rsidRPr="00CC7781" w:rsidRDefault="00CC7781" w:rsidP="00CC778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</w:p>
    <w:p w14:paraId="7258DDF2" w14:textId="77777777" w:rsidR="00CC7781" w:rsidRPr="00CC7781" w:rsidRDefault="00CC7781" w:rsidP="00CC778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C7781">
        <w:rPr>
          <w:rFonts w:ascii="Consolas" w:hAnsi="Consolas"/>
          <w:color w:val="24292F"/>
          <w:sz w:val="22"/>
          <w:szCs w:val="22"/>
          <w:lang w:val="en-US"/>
        </w:rPr>
        <w:t>[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FireCollection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CC778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C7781">
        <w:rPr>
          <w:rStyle w:val="pl-s"/>
          <w:rFonts w:ascii="Consolas" w:hAnsi="Consolas"/>
          <w:color w:val="24292F"/>
          <w:sz w:val="22"/>
          <w:szCs w:val="22"/>
          <w:lang w:val="en-US"/>
        </w:rPr>
        <w:t>Classrooms</w:t>
      </w:r>
      <w:r w:rsidRPr="00CC778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>)]</w:t>
      </w:r>
    </w:p>
    <w:p w14:paraId="56477EA7" w14:textId="77777777" w:rsidR="00CC7781" w:rsidRPr="00CC7781" w:rsidRDefault="00CC7781" w:rsidP="00CC778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public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record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ClassroomInfo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>([property: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FireKey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] </w:t>
      </w: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string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Token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r w:rsidRPr="00CC7781">
        <w:rPr>
          <w:rStyle w:val="pl-k"/>
          <w:rFonts w:ascii="Consolas" w:hAnsi="Consolas"/>
          <w:color w:val="24292F"/>
          <w:sz w:val="22"/>
          <w:szCs w:val="22"/>
          <w:lang w:val="en-US"/>
        </w:rPr>
        <w:t>string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C7781">
        <w:rPr>
          <w:rStyle w:val="pl-en"/>
          <w:rFonts w:ascii="Consolas" w:hAnsi="Consolas"/>
          <w:color w:val="24292F"/>
          <w:sz w:val="22"/>
          <w:szCs w:val="22"/>
          <w:lang w:val="en-US"/>
        </w:rPr>
        <w:t>Teacher</w:t>
      </w:r>
      <w:r w:rsidRPr="00CC7781">
        <w:rPr>
          <w:rFonts w:ascii="Consolas" w:hAnsi="Consolas"/>
          <w:color w:val="24292F"/>
          <w:sz w:val="22"/>
          <w:szCs w:val="22"/>
          <w:lang w:val="en-US"/>
        </w:rPr>
        <w:t>) {}</w:t>
      </w:r>
    </w:p>
    <w:p w14:paraId="09813830" w14:textId="742A4B1D" w:rsidR="00805645" w:rsidRPr="00034262" w:rsidRDefault="00805645" w:rsidP="00CE370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</w:p>
    <w:p w14:paraId="756A7672" w14:textId="77777777" w:rsidR="004D7122" w:rsidRDefault="00034262" w:rsidP="0003426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>
        <w:rPr>
          <w:rFonts w:ascii="Segoe UI" w:hAnsi="Segoe UI" w:cs="Segoe UI"/>
          <w:color w:val="24292F"/>
          <w:sz w:val="22"/>
          <w:szCs w:val="22"/>
        </w:rPr>
        <w:t xml:space="preserve">A </w:t>
      </w:r>
      <w:r w:rsidRPr="00034262">
        <w:rPr>
          <w:rFonts w:ascii="Segoe UI" w:hAnsi="Segoe UI" w:cs="Segoe UI"/>
          <w:color w:val="24292F"/>
          <w:sz w:val="22"/>
          <w:szCs w:val="22"/>
        </w:rPr>
        <w:t>classe </w:t>
      </w:r>
      <w:r w:rsidRPr="00034262">
        <w:rPr>
          <w:rStyle w:val="HTMLCode"/>
          <w:rFonts w:ascii="Consolas" w:hAnsi="Consolas"/>
          <w:color w:val="24292F"/>
          <w:sz w:val="22"/>
          <w:szCs w:val="22"/>
        </w:rPr>
        <w:t>DynamicDataMapper</w:t>
      </w:r>
      <w:r w:rsidRPr="00034262">
        <w:rPr>
          <w:rFonts w:ascii="Segoe UI" w:hAnsi="Segoe UI" w:cs="Segoe UI"/>
          <w:color w:val="24292F"/>
          <w:sz w:val="22"/>
          <w:szCs w:val="22"/>
        </w:rPr>
        <w:t> implementa </w:t>
      </w:r>
      <w:r w:rsidRPr="00034262">
        <w:rPr>
          <w:rStyle w:val="HTMLCode"/>
          <w:rFonts w:ascii="Consolas" w:hAnsi="Consolas"/>
          <w:color w:val="24292F"/>
          <w:sz w:val="22"/>
          <w:szCs w:val="22"/>
        </w:rPr>
        <w:t>IDataMapper</w:t>
      </w:r>
      <w:r w:rsidRPr="00034262">
        <w:rPr>
          <w:rFonts w:ascii="Segoe UI" w:hAnsi="Segoe UI" w:cs="Segoe UI"/>
          <w:color w:val="24292F"/>
          <w:sz w:val="22"/>
          <w:szCs w:val="22"/>
        </w:rPr>
        <w:t>, mas ao contrário de </w:t>
      </w:r>
      <w:r w:rsidRPr="00034262">
        <w:rPr>
          <w:rStyle w:val="HTMLCode"/>
          <w:rFonts w:ascii="Consolas" w:hAnsi="Consolas"/>
          <w:color w:val="24292F"/>
          <w:sz w:val="22"/>
          <w:szCs w:val="22"/>
        </w:rPr>
        <w:t>FireDataMapper</w:t>
      </w:r>
      <w:r w:rsidRPr="00034262">
        <w:rPr>
          <w:rFonts w:ascii="Segoe UI" w:hAnsi="Segoe UI" w:cs="Segoe UI"/>
          <w:color w:val="24292F"/>
          <w:sz w:val="22"/>
          <w:szCs w:val="22"/>
        </w:rPr>
        <w:t> </w:t>
      </w:r>
      <w:r w:rsidRPr="00034262">
        <w:rPr>
          <w:rStyle w:val="Strong"/>
          <w:rFonts w:ascii="Segoe UI" w:hAnsi="Segoe UI" w:cs="Segoe UI"/>
          <w:color w:val="24292F"/>
          <w:sz w:val="22"/>
          <w:szCs w:val="22"/>
        </w:rPr>
        <w:t>NÃO usa reflexão no acesso (leitura ou escrita) das propriedades das classes de domínio</w:t>
      </w:r>
      <w:r w:rsidRPr="00034262">
        <w:rPr>
          <w:rFonts w:ascii="Segoe UI" w:hAnsi="Segoe UI" w:cs="Segoe UI"/>
          <w:color w:val="24292F"/>
          <w:sz w:val="22"/>
          <w:szCs w:val="22"/>
        </w:rPr>
        <w:t>. Note, que </w:t>
      </w:r>
      <w:r w:rsidRPr="00034262">
        <w:rPr>
          <w:rStyle w:val="Strong"/>
          <w:rFonts w:ascii="Segoe UI" w:hAnsi="Segoe UI" w:cs="Segoe UI"/>
          <w:color w:val="24292F"/>
          <w:sz w:val="22"/>
          <w:szCs w:val="22"/>
        </w:rPr>
        <w:t>continua a ser usada reflexão na consulta</w:t>
      </w:r>
      <w:r w:rsidRPr="00034262">
        <w:rPr>
          <w:rFonts w:ascii="Segoe UI" w:hAnsi="Segoe UI" w:cs="Segoe UI"/>
          <w:color w:val="24292F"/>
          <w:sz w:val="22"/>
          <w:szCs w:val="22"/>
        </w:rPr>
        <w:t> da </w:t>
      </w:r>
      <w:r w:rsidRPr="00034262">
        <w:rPr>
          <w:rStyle w:val="Emphasis"/>
          <w:rFonts w:ascii="Segoe UI" w:hAnsi="Segoe UI" w:cs="Segoe UI"/>
          <w:color w:val="24292F"/>
          <w:sz w:val="22"/>
          <w:szCs w:val="22"/>
        </w:rPr>
        <w:t>metadata</w:t>
      </w:r>
      <w:r w:rsidRPr="00034262">
        <w:rPr>
          <w:rFonts w:ascii="Segoe UI" w:hAnsi="Segoe UI" w:cs="Segoe UI"/>
          <w:color w:val="24292F"/>
          <w:sz w:val="22"/>
          <w:szCs w:val="22"/>
        </w:rPr>
        <w:t>, deixando apenas de ser usada reflexão em operações como </w:t>
      </w:r>
      <w:r w:rsidRPr="00034262">
        <w:rPr>
          <w:rStyle w:val="HTMLCode"/>
          <w:rFonts w:ascii="Consolas" w:hAnsi="Consolas"/>
          <w:color w:val="24292F"/>
          <w:sz w:val="22"/>
          <w:szCs w:val="22"/>
        </w:rPr>
        <w:t>&lt;property&gt;.SetValue(…)</w:t>
      </w:r>
      <w:r w:rsidRPr="00034262">
        <w:rPr>
          <w:rFonts w:ascii="Segoe UI" w:hAnsi="Segoe UI" w:cs="Segoe UI"/>
          <w:color w:val="24292F"/>
          <w:sz w:val="22"/>
          <w:szCs w:val="22"/>
        </w:rPr>
        <w:t> ou </w:t>
      </w:r>
      <w:r w:rsidRPr="00034262">
        <w:rPr>
          <w:rStyle w:val="HTMLCode"/>
          <w:rFonts w:ascii="Consolas" w:hAnsi="Consolas"/>
          <w:color w:val="24292F"/>
          <w:sz w:val="22"/>
          <w:szCs w:val="22"/>
        </w:rPr>
        <w:t>&lt;property&gt;.GetValue(…)</w:t>
      </w:r>
      <w:r w:rsidRPr="00034262">
        <w:rPr>
          <w:rFonts w:ascii="Segoe UI" w:hAnsi="Segoe UI" w:cs="Segoe UI"/>
          <w:color w:val="24292F"/>
          <w:sz w:val="22"/>
          <w:szCs w:val="22"/>
        </w:rPr>
        <w:t xml:space="preserve">. </w:t>
      </w:r>
    </w:p>
    <w:p w14:paraId="3CD12995" w14:textId="77777777" w:rsidR="004D7122" w:rsidRDefault="004D7122" w:rsidP="0003426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0F96854E" w14:textId="22584E83" w:rsidR="00034262" w:rsidRDefault="00034262" w:rsidP="0003426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034262">
        <w:rPr>
          <w:rFonts w:ascii="Segoe UI" w:hAnsi="Segoe UI" w:cs="Segoe UI"/>
          <w:color w:val="24292F"/>
          <w:sz w:val="22"/>
          <w:szCs w:val="22"/>
        </w:rPr>
        <w:t xml:space="preserve">O acesso a propriedades </w:t>
      </w:r>
      <w:r w:rsidR="004D7122">
        <w:rPr>
          <w:rFonts w:ascii="Segoe UI" w:hAnsi="Segoe UI" w:cs="Segoe UI"/>
          <w:color w:val="24292F"/>
          <w:sz w:val="22"/>
          <w:szCs w:val="22"/>
        </w:rPr>
        <w:t xml:space="preserve">é </w:t>
      </w:r>
      <w:r w:rsidRPr="00034262">
        <w:rPr>
          <w:rFonts w:ascii="Segoe UI" w:hAnsi="Segoe UI" w:cs="Segoe UI"/>
          <w:color w:val="24292F"/>
          <w:sz w:val="22"/>
          <w:szCs w:val="22"/>
        </w:rPr>
        <w:t>realizado directamente com base em código IL emitido em tempo de execução através da API de </w:t>
      </w:r>
      <w:r w:rsidRPr="00034262">
        <w:rPr>
          <w:rStyle w:val="HTMLCode"/>
          <w:rFonts w:ascii="Consolas" w:hAnsi="Consolas"/>
          <w:color w:val="24292F"/>
          <w:sz w:val="22"/>
          <w:szCs w:val="22"/>
        </w:rPr>
        <w:t>System.Reflection.Emit</w:t>
      </w:r>
      <w:r w:rsidRPr="00034262">
        <w:rPr>
          <w:rFonts w:ascii="Segoe UI" w:hAnsi="Segoe UI" w:cs="Segoe UI"/>
          <w:color w:val="24292F"/>
          <w:sz w:val="22"/>
          <w:szCs w:val="22"/>
        </w:rPr>
        <w:t>.</w:t>
      </w:r>
    </w:p>
    <w:p w14:paraId="30C8CF7B" w14:textId="77777777" w:rsidR="00200E37" w:rsidRPr="00034262" w:rsidRDefault="00200E37" w:rsidP="0003426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1C84B2DE" w14:textId="24338542" w:rsidR="00034262" w:rsidRDefault="00034262" w:rsidP="0003426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034262">
        <w:rPr>
          <w:rFonts w:ascii="Segoe UI" w:hAnsi="Segoe UI" w:cs="Segoe UI"/>
          <w:color w:val="24292F"/>
          <w:sz w:val="22"/>
          <w:szCs w:val="22"/>
        </w:rPr>
        <w:t>Para tal, </w:t>
      </w:r>
      <w:r w:rsidRPr="00034262">
        <w:rPr>
          <w:rStyle w:val="HTMLCode"/>
          <w:rFonts w:ascii="Consolas" w:hAnsi="Consolas"/>
          <w:color w:val="24292F"/>
          <w:sz w:val="22"/>
          <w:szCs w:val="22"/>
        </w:rPr>
        <w:t>DynamicDataMapper</w:t>
      </w:r>
      <w:r w:rsidRPr="00034262">
        <w:rPr>
          <w:rFonts w:ascii="Segoe UI" w:hAnsi="Segoe UI" w:cs="Segoe UI"/>
          <w:color w:val="24292F"/>
          <w:sz w:val="22"/>
          <w:szCs w:val="22"/>
        </w:rPr>
        <w:t>  gera em tempo de execução implementações, em que </w:t>
      </w:r>
      <w:r w:rsidRPr="00034262">
        <w:rPr>
          <w:rStyle w:val="Strong"/>
          <w:rFonts w:ascii="Segoe UI" w:hAnsi="Segoe UI" w:cs="Segoe UI"/>
          <w:color w:val="24292F"/>
          <w:sz w:val="22"/>
          <w:szCs w:val="22"/>
        </w:rPr>
        <w:t>cada tipo</w:t>
      </w:r>
      <w:r w:rsidRPr="00034262">
        <w:rPr>
          <w:rFonts w:ascii="Segoe UI" w:hAnsi="Segoe UI" w:cs="Segoe UI"/>
          <w:color w:val="24292F"/>
          <w:sz w:val="22"/>
          <w:szCs w:val="22"/>
        </w:rPr>
        <w:t> implementa o acesso a uma determinada propriedade de uma classe de domínio.</w:t>
      </w:r>
    </w:p>
    <w:p w14:paraId="678C0081" w14:textId="77777777" w:rsidR="00A04716" w:rsidRPr="00034262" w:rsidRDefault="00A04716" w:rsidP="0003426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778D5307" w14:textId="35610994" w:rsidR="00034262" w:rsidRPr="00034262" w:rsidRDefault="00034262" w:rsidP="0003426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034262">
        <w:rPr>
          <w:rStyle w:val="HTMLCode"/>
          <w:rFonts w:ascii="Consolas" w:hAnsi="Consolas"/>
          <w:color w:val="24292F"/>
          <w:sz w:val="22"/>
          <w:szCs w:val="22"/>
        </w:rPr>
        <w:t>FireDataMapper</w:t>
      </w:r>
      <w:r w:rsidRPr="00034262">
        <w:rPr>
          <w:rFonts w:ascii="Segoe UI" w:hAnsi="Segoe UI" w:cs="Segoe UI"/>
          <w:color w:val="24292F"/>
          <w:sz w:val="22"/>
          <w:szCs w:val="22"/>
        </w:rPr>
        <w:t> mante</w:t>
      </w:r>
      <w:r w:rsidR="00A04716">
        <w:rPr>
          <w:rFonts w:ascii="Segoe UI" w:hAnsi="Segoe UI" w:cs="Segoe UI"/>
          <w:color w:val="24292F"/>
          <w:sz w:val="22"/>
          <w:szCs w:val="22"/>
        </w:rPr>
        <w:t>m</w:t>
      </w:r>
      <w:r w:rsidRPr="00034262">
        <w:rPr>
          <w:rFonts w:ascii="Segoe UI" w:hAnsi="Segoe UI" w:cs="Segoe UI"/>
          <w:color w:val="24292F"/>
          <w:sz w:val="22"/>
          <w:szCs w:val="22"/>
        </w:rPr>
        <w:t xml:space="preserve"> uma estrutura de dados com um tipo de elemento (interface) que define a API de acesso a uma propriedade de uma classe de domínio.</w:t>
      </w:r>
    </w:p>
    <w:p w14:paraId="03B71E65" w14:textId="77777777" w:rsidR="00034262" w:rsidRPr="00034262" w:rsidRDefault="00034262" w:rsidP="0003426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034262">
        <w:rPr>
          <w:rFonts w:ascii="Segoe UI" w:hAnsi="Segoe UI" w:cs="Segoe UI"/>
          <w:color w:val="24292F"/>
          <w:sz w:val="22"/>
          <w:szCs w:val="22"/>
        </w:rPr>
        <w:t>Esta interface deve ter implementações diferentes, consoante represente o acesso a uma propriedade "simples" (</w:t>
      </w:r>
      <w:r w:rsidRPr="00034262">
        <w:rPr>
          <w:rStyle w:val="Emphasis"/>
          <w:rFonts w:ascii="Segoe UI" w:hAnsi="Segoe UI" w:cs="Segoe UI"/>
          <w:color w:val="24292F"/>
          <w:sz w:val="22"/>
          <w:szCs w:val="22"/>
        </w:rPr>
        <w:t>string</w:t>
      </w:r>
      <w:r w:rsidRPr="00034262">
        <w:rPr>
          <w:rFonts w:ascii="Segoe UI" w:hAnsi="Segoe UI" w:cs="Segoe UI"/>
          <w:color w:val="24292F"/>
          <w:sz w:val="22"/>
          <w:szCs w:val="22"/>
        </w:rPr>
        <w:t> ou primitivo) ou "complexa" (do tipo de outra classe de domínio).</w:t>
      </w:r>
    </w:p>
    <w:p w14:paraId="14030DBE" w14:textId="19FAAEEB" w:rsidR="00034262" w:rsidRPr="00034262" w:rsidRDefault="00034262" w:rsidP="0003426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034262">
        <w:rPr>
          <w:rStyle w:val="HTMLCode"/>
          <w:rFonts w:ascii="Consolas" w:hAnsi="Consolas"/>
          <w:color w:val="24292F"/>
          <w:sz w:val="22"/>
          <w:szCs w:val="22"/>
        </w:rPr>
        <w:t>DynamicFireMapper</w:t>
      </w:r>
      <w:r w:rsidRPr="00034262">
        <w:rPr>
          <w:rFonts w:ascii="Segoe UI" w:hAnsi="Segoe UI" w:cs="Segoe UI"/>
          <w:color w:val="24292F"/>
          <w:sz w:val="22"/>
          <w:szCs w:val="22"/>
        </w:rPr>
        <w:t> que gera dinamicamente implementações, para cada propriedade de cada classe de domínio acedida.</w:t>
      </w:r>
    </w:p>
    <w:p w14:paraId="159083E2" w14:textId="77777777" w:rsidR="00AA4AA8" w:rsidRPr="00034262" w:rsidRDefault="00AA4AA8" w:rsidP="00CE370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</w:p>
    <w:sectPr w:rsidR="00AA4AA8" w:rsidRPr="00034262">
      <w:pgSz w:w="11907" w:h="16839"/>
      <w:pgMar w:top="568" w:right="425" w:bottom="720" w:left="42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241F"/>
    <w:multiLevelType w:val="multilevel"/>
    <w:tmpl w:val="F2A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A3255"/>
    <w:multiLevelType w:val="multilevel"/>
    <w:tmpl w:val="52E4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A6BF6"/>
    <w:multiLevelType w:val="hybridMultilevel"/>
    <w:tmpl w:val="35D20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B146C9"/>
    <w:multiLevelType w:val="multilevel"/>
    <w:tmpl w:val="85081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03E3D"/>
    <w:multiLevelType w:val="multilevel"/>
    <w:tmpl w:val="F4DC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BF622E"/>
    <w:multiLevelType w:val="multilevel"/>
    <w:tmpl w:val="8C3672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2037C"/>
    <w:multiLevelType w:val="multilevel"/>
    <w:tmpl w:val="977A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51E23"/>
    <w:multiLevelType w:val="multilevel"/>
    <w:tmpl w:val="C97892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E4F6F08"/>
    <w:multiLevelType w:val="multilevel"/>
    <w:tmpl w:val="8584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55916"/>
    <w:multiLevelType w:val="multilevel"/>
    <w:tmpl w:val="C9D4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C6753C"/>
    <w:multiLevelType w:val="multilevel"/>
    <w:tmpl w:val="9272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5B2093"/>
    <w:multiLevelType w:val="multilevel"/>
    <w:tmpl w:val="BF94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D6E9F"/>
    <w:multiLevelType w:val="multilevel"/>
    <w:tmpl w:val="143811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3D4632"/>
    <w:multiLevelType w:val="multilevel"/>
    <w:tmpl w:val="39E0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62BD2"/>
    <w:multiLevelType w:val="multilevel"/>
    <w:tmpl w:val="AA9A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560C7"/>
    <w:multiLevelType w:val="multilevel"/>
    <w:tmpl w:val="0454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043448">
    <w:abstractNumId w:val="5"/>
  </w:num>
  <w:num w:numId="2" w16cid:durableId="6488296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1777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1397506">
    <w:abstractNumId w:val="2"/>
  </w:num>
  <w:num w:numId="5" w16cid:durableId="1175609057">
    <w:abstractNumId w:val="8"/>
  </w:num>
  <w:num w:numId="6" w16cid:durableId="1887065302">
    <w:abstractNumId w:val="1"/>
  </w:num>
  <w:num w:numId="7" w16cid:durableId="904485809">
    <w:abstractNumId w:val="6"/>
  </w:num>
  <w:num w:numId="8" w16cid:durableId="1459110516">
    <w:abstractNumId w:val="14"/>
  </w:num>
  <w:num w:numId="9" w16cid:durableId="767196278">
    <w:abstractNumId w:val="4"/>
  </w:num>
  <w:num w:numId="10" w16cid:durableId="2111050336">
    <w:abstractNumId w:val="11"/>
  </w:num>
  <w:num w:numId="11" w16cid:durableId="339427891">
    <w:abstractNumId w:val="10"/>
  </w:num>
  <w:num w:numId="12" w16cid:durableId="1416783140">
    <w:abstractNumId w:val="13"/>
  </w:num>
  <w:num w:numId="13" w16cid:durableId="534973843">
    <w:abstractNumId w:val="15"/>
  </w:num>
  <w:num w:numId="14" w16cid:durableId="1799684416">
    <w:abstractNumId w:val="9"/>
  </w:num>
  <w:num w:numId="15" w16cid:durableId="589583394">
    <w:abstractNumId w:val="0"/>
  </w:num>
  <w:num w:numId="16" w16cid:durableId="17195451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EC1"/>
    <w:rsid w:val="00022138"/>
    <w:rsid w:val="00034262"/>
    <w:rsid w:val="00070144"/>
    <w:rsid w:val="00081F64"/>
    <w:rsid w:val="000C094C"/>
    <w:rsid w:val="000D0915"/>
    <w:rsid w:val="00145F1E"/>
    <w:rsid w:val="001A7E2C"/>
    <w:rsid w:val="001C3B58"/>
    <w:rsid w:val="001D5438"/>
    <w:rsid w:val="001F74E8"/>
    <w:rsid w:val="001F7DD6"/>
    <w:rsid w:val="00200E37"/>
    <w:rsid w:val="002046AF"/>
    <w:rsid w:val="00237E21"/>
    <w:rsid w:val="002431FB"/>
    <w:rsid w:val="00275A9A"/>
    <w:rsid w:val="0029110B"/>
    <w:rsid w:val="002912AB"/>
    <w:rsid w:val="002C230E"/>
    <w:rsid w:val="002D4B5D"/>
    <w:rsid w:val="002F1415"/>
    <w:rsid w:val="00332A67"/>
    <w:rsid w:val="00357C27"/>
    <w:rsid w:val="00365114"/>
    <w:rsid w:val="00386F50"/>
    <w:rsid w:val="004354A4"/>
    <w:rsid w:val="00470530"/>
    <w:rsid w:val="0047070D"/>
    <w:rsid w:val="004D7122"/>
    <w:rsid w:val="0050091F"/>
    <w:rsid w:val="005141E8"/>
    <w:rsid w:val="00525368"/>
    <w:rsid w:val="00577FD8"/>
    <w:rsid w:val="005A415C"/>
    <w:rsid w:val="0060204C"/>
    <w:rsid w:val="006471C7"/>
    <w:rsid w:val="00653517"/>
    <w:rsid w:val="00655A33"/>
    <w:rsid w:val="006852D2"/>
    <w:rsid w:val="006B57C3"/>
    <w:rsid w:val="006C723D"/>
    <w:rsid w:val="00706D3B"/>
    <w:rsid w:val="00721392"/>
    <w:rsid w:val="007310DF"/>
    <w:rsid w:val="00742BC2"/>
    <w:rsid w:val="0077458E"/>
    <w:rsid w:val="007D7540"/>
    <w:rsid w:val="00801EC1"/>
    <w:rsid w:val="00804540"/>
    <w:rsid w:val="00805645"/>
    <w:rsid w:val="00810EF0"/>
    <w:rsid w:val="00882BE1"/>
    <w:rsid w:val="0088711F"/>
    <w:rsid w:val="008A11B1"/>
    <w:rsid w:val="008A141D"/>
    <w:rsid w:val="00943A37"/>
    <w:rsid w:val="00950B7C"/>
    <w:rsid w:val="0096013D"/>
    <w:rsid w:val="00965323"/>
    <w:rsid w:val="0097634C"/>
    <w:rsid w:val="0098108B"/>
    <w:rsid w:val="0099097B"/>
    <w:rsid w:val="009A3069"/>
    <w:rsid w:val="009C1C9D"/>
    <w:rsid w:val="00A03A8A"/>
    <w:rsid w:val="00A04716"/>
    <w:rsid w:val="00A10BA2"/>
    <w:rsid w:val="00A85C8B"/>
    <w:rsid w:val="00AA4AA8"/>
    <w:rsid w:val="00AA77D9"/>
    <w:rsid w:val="00AC1C26"/>
    <w:rsid w:val="00AE0610"/>
    <w:rsid w:val="00B1732C"/>
    <w:rsid w:val="00B26FBD"/>
    <w:rsid w:val="00B54AC0"/>
    <w:rsid w:val="00B93BDB"/>
    <w:rsid w:val="00BD438F"/>
    <w:rsid w:val="00BE1AA1"/>
    <w:rsid w:val="00C84D98"/>
    <w:rsid w:val="00CC7781"/>
    <w:rsid w:val="00CE3701"/>
    <w:rsid w:val="00CF078F"/>
    <w:rsid w:val="00D00FF8"/>
    <w:rsid w:val="00D2568C"/>
    <w:rsid w:val="00D520AA"/>
    <w:rsid w:val="00D8728A"/>
    <w:rsid w:val="00DA1FA4"/>
    <w:rsid w:val="00DA3328"/>
    <w:rsid w:val="00DD1F82"/>
    <w:rsid w:val="00DD34ED"/>
    <w:rsid w:val="00E92661"/>
    <w:rsid w:val="00EA698F"/>
    <w:rsid w:val="00EA73FE"/>
    <w:rsid w:val="00EC58B1"/>
    <w:rsid w:val="00ED0D7E"/>
    <w:rsid w:val="00EE7B32"/>
    <w:rsid w:val="00F433AB"/>
    <w:rsid w:val="00F60B58"/>
    <w:rsid w:val="00F707FA"/>
    <w:rsid w:val="00F873DE"/>
    <w:rsid w:val="00FB6854"/>
    <w:rsid w:val="00FC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D041"/>
  <w15:docId w15:val="{60E36B3D-1D73-41D8-9405-CB9F3FE9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7070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070D"/>
    <w:rPr>
      <w:sz w:val="16"/>
      <w:szCs w:val="16"/>
    </w:rPr>
  </w:style>
  <w:style w:type="table" w:styleId="TableGrid">
    <w:name w:val="Table Grid"/>
    <w:basedOn w:val="TableNormal"/>
    <w:uiPriority w:val="59"/>
    <w:rsid w:val="00DA33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asciiTheme="minorHAnsi" w:hAnsiTheme="minorHAnsi" w:cstheme="minorBidi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328"/>
    <w:pPr>
      <w:widowControl w:val="0"/>
      <w:ind w:left="720"/>
      <w:contextualSpacing/>
      <w:jc w:val="left"/>
    </w:pPr>
    <w:rPr>
      <w:lang w:val="en-US" w:eastAsia="en-US"/>
    </w:rPr>
  </w:style>
  <w:style w:type="paragraph" w:styleId="NormalWeb">
    <w:name w:val="Normal (Web)"/>
    <w:basedOn w:val="Normal"/>
    <w:uiPriority w:val="99"/>
    <w:unhideWhenUsed/>
    <w:rsid w:val="005253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53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3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368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l-en">
    <w:name w:val="pl-en"/>
    <w:basedOn w:val="DefaultParagraphFont"/>
    <w:rsid w:val="00525368"/>
  </w:style>
  <w:style w:type="character" w:customStyle="1" w:styleId="pl-k">
    <w:name w:val="pl-k"/>
    <w:basedOn w:val="DefaultParagraphFont"/>
    <w:rsid w:val="00525368"/>
  </w:style>
  <w:style w:type="character" w:customStyle="1" w:styleId="pl-smi">
    <w:name w:val="pl-smi"/>
    <w:basedOn w:val="DefaultParagraphFont"/>
    <w:rsid w:val="00525368"/>
  </w:style>
  <w:style w:type="character" w:customStyle="1" w:styleId="pl-s">
    <w:name w:val="pl-s"/>
    <w:basedOn w:val="DefaultParagraphFont"/>
    <w:rsid w:val="00525368"/>
  </w:style>
  <w:style w:type="character" w:customStyle="1" w:styleId="pl-pds">
    <w:name w:val="pl-pds"/>
    <w:basedOn w:val="DefaultParagraphFont"/>
    <w:rsid w:val="00525368"/>
  </w:style>
  <w:style w:type="character" w:customStyle="1" w:styleId="pl-c1">
    <w:name w:val="pl-c1"/>
    <w:basedOn w:val="DefaultParagraphFont"/>
    <w:rsid w:val="00525368"/>
  </w:style>
  <w:style w:type="character" w:customStyle="1" w:styleId="pl-c">
    <w:name w:val="pl-c"/>
    <w:basedOn w:val="DefaultParagraphFont"/>
    <w:rsid w:val="00525368"/>
  </w:style>
  <w:style w:type="character" w:styleId="Strong">
    <w:name w:val="Strong"/>
    <w:basedOn w:val="DefaultParagraphFont"/>
    <w:uiPriority w:val="22"/>
    <w:qFormat/>
    <w:rsid w:val="00525368"/>
    <w:rPr>
      <w:b/>
      <w:bCs/>
    </w:rPr>
  </w:style>
  <w:style w:type="character" w:styleId="Emphasis">
    <w:name w:val="Emphasis"/>
    <w:basedOn w:val="DefaultParagraphFont"/>
    <w:uiPriority w:val="20"/>
    <w:qFormat/>
    <w:rsid w:val="001F74E8"/>
    <w:rPr>
      <w:i/>
      <w:iCs/>
    </w:rPr>
  </w:style>
  <w:style w:type="character" w:customStyle="1" w:styleId="pl-cce">
    <w:name w:val="pl-cce"/>
    <w:basedOn w:val="DefaultParagraphFont"/>
    <w:rsid w:val="0088711F"/>
  </w:style>
  <w:style w:type="character" w:customStyle="1" w:styleId="pl-kos">
    <w:name w:val="pl-kos"/>
    <w:basedOn w:val="DefaultParagraphFont"/>
    <w:rsid w:val="00CC7781"/>
  </w:style>
  <w:style w:type="character" w:customStyle="1" w:styleId="pl-s1">
    <w:name w:val="pl-s1"/>
    <w:basedOn w:val="DefaultParagraphFont"/>
    <w:rsid w:val="00CC7781"/>
  </w:style>
  <w:style w:type="character" w:customStyle="1" w:styleId="pl-v">
    <w:name w:val="pl-v"/>
    <w:basedOn w:val="DefaultParagraphFont"/>
    <w:rsid w:val="00CC7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9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7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5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6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7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7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675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F. Miguel Gamboa de Carvalho</cp:lastModifiedBy>
  <cp:revision>103</cp:revision>
  <dcterms:created xsi:type="dcterms:W3CDTF">2023-03-21T17:58:00Z</dcterms:created>
  <dcterms:modified xsi:type="dcterms:W3CDTF">2023-03-23T13:35:00Z</dcterms:modified>
</cp:coreProperties>
</file>