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1FCA" w14:textId="77777777" w:rsidR="00DB1B6C" w:rsidRDefault="00DB1B6C" w:rsidP="00DB1B6C">
      <w:pPr>
        <w:pStyle w:val="Standard"/>
        <w:jc w:val="center"/>
        <w:rPr>
          <w:b/>
          <w:i/>
        </w:rPr>
      </w:pPr>
      <w:bookmarkStart w:id="0" w:name="_Hlk217296374"/>
      <w:r>
        <w:rPr>
          <w:b/>
          <w:i/>
        </w:rPr>
        <w:t>Федеральное государственное автономное образовательное учреждение высшего образования</w: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7797"/>
      </w:tblGrid>
      <w:tr w:rsidR="00DB1B6C" w14:paraId="690DD393" w14:textId="77777777">
        <w:trPr>
          <w:trHeight w:val="2077"/>
        </w:trPr>
        <w:tc>
          <w:tcPr>
            <w:tcW w:w="2268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64D9E" w14:textId="77777777" w:rsidR="00DB1B6C" w:rsidRDefault="00DB1B6C">
            <w:pPr>
              <w:spacing w:before="240" w:after="240"/>
              <w:jc w:val="center"/>
            </w:pPr>
            <w:r w:rsidRPr="00D07816">
              <w:rPr>
                <w:b/>
                <w:noProof/>
              </w:rPr>
              <w:drawing>
                <wp:inline distT="0" distB="0" distL="0" distR="0" wp14:anchorId="2561609A" wp14:editId="23C3B79C">
                  <wp:extent cx="733425" cy="828675"/>
                  <wp:effectExtent l="0" t="0" r="9525" b="9525"/>
                  <wp:doc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464355" name="Рисунок 4" descr="Изображение выглядит как эмблема, герб, нашивка, символ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tcBorders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C79F1" w14:textId="77777777" w:rsidR="00DB1B6C" w:rsidRDefault="00DB1B6C">
            <w:pPr>
              <w:spacing w:before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7D5F00B1" w14:textId="77777777" w:rsidR="00DB1B6C" w:rsidRDefault="00DB1B6C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(национальный исследовательский университет)</w:t>
            </w:r>
          </w:p>
          <w:p w14:paraId="40AA871A" w14:textId="77777777" w:rsidR="00DB1B6C" w:rsidRDefault="00DB1B6C">
            <w:pPr>
              <w:spacing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527A9427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p w14:paraId="43928FA2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  <w:outlineLvl w:val="0"/>
      </w:pPr>
      <w:r w:rsidRPr="004E378B">
        <w:rPr>
          <w:sz w:val="28"/>
          <w:u w:val="single"/>
        </w:rPr>
        <w:t xml:space="preserve"> </w:t>
      </w:r>
      <w:r>
        <w:rPr>
          <w:b/>
          <w:bCs/>
          <w:sz w:val="28"/>
          <w:u w:val="single"/>
        </w:rPr>
        <w:t>ФАКУЛЬТЕТ</w:t>
      </w:r>
      <w:r>
        <w:rPr>
          <w:sz w:val="28"/>
          <w:u w:val="single"/>
        </w:rPr>
        <w:t xml:space="preserve">   ФУНДАМЕНТАЛЬНЫЕ НАУКИ</w:t>
      </w:r>
      <w:r>
        <w:rPr>
          <w:sz w:val="28"/>
        </w:rPr>
        <w:t>________</w:t>
      </w:r>
    </w:p>
    <w:p w14:paraId="689D102B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КАФЕДРА</w:t>
      </w:r>
      <w:r>
        <w:rPr>
          <w:sz w:val="28"/>
          <w:u w:val="single"/>
        </w:rPr>
        <w:t xml:space="preserve"> </w:t>
      </w:r>
      <w:r>
        <w:rPr>
          <w:sz w:val="28"/>
        </w:rPr>
        <w:t xml:space="preserve">  </w:t>
      </w:r>
      <w:r>
        <w:rPr>
          <w:caps/>
          <w:sz w:val="28"/>
          <w:u w:val="single"/>
        </w:rPr>
        <w:t>ВЫЧИСЛИТЕЛЬНАЯ МАТЕМАТИКА И МАТЕМАТИЧЕСКАЯ ФИЗИКА (ФН11)</w:t>
      </w:r>
      <w:r>
        <w:rPr>
          <w:sz w:val="28"/>
        </w:rPr>
        <w:t>_</w:t>
      </w:r>
    </w:p>
    <w:p w14:paraId="6C82250C" w14:textId="77777777" w:rsidR="00DB1B6C" w:rsidRDefault="00DB1B6C" w:rsidP="00DB1B6C">
      <w:pPr>
        <w:shd w:val="clear" w:color="auto" w:fill="FFFFFF"/>
        <w:tabs>
          <w:tab w:val="left" w:pos="5670"/>
        </w:tabs>
        <w:spacing w:line="360" w:lineRule="auto"/>
      </w:pPr>
      <w:r>
        <w:rPr>
          <w:b/>
          <w:bCs/>
          <w:sz w:val="28"/>
          <w:u w:val="single"/>
        </w:rPr>
        <w:t>НАПРАВЛЕНИЕ ПОДГОТОВКИ</w:t>
      </w:r>
      <w:r>
        <w:rPr>
          <w:sz w:val="28"/>
          <w:u w:val="single"/>
        </w:rPr>
        <w:t xml:space="preserve">   МАТЕМАТИКА И КОМПЬЮТЕРНЫЕ НАУКИ (02.03.01)</w:t>
      </w:r>
    </w:p>
    <w:p w14:paraId="57D43EFC" w14:textId="77777777" w:rsidR="00DB1B6C" w:rsidRDefault="00DB1B6C" w:rsidP="00DB1B6C">
      <w:pPr>
        <w:shd w:val="clear" w:color="auto" w:fill="FFFFFF"/>
        <w:spacing w:before="700" w:after="240"/>
        <w:jc w:val="center"/>
        <w:outlineLvl w:val="0"/>
        <w:rPr>
          <w:b/>
          <w:spacing w:val="100"/>
          <w:sz w:val="32"/>
        </w:rPr>
      </w:pPr>
      <w:r>
        <w:rPr>
          <w:b/>
          <w:spacing w:val="100"/>
          <w:sz w:val="32"/>
        </w:rPr>
        <w:t>Отчет</w:t>
      </w:r>
    </w:p>
    <w:p w14:paraId="04812CAE" w14:textId="1D4F8A1D" w:rsidR="00DB1B6C" w:rsidRDefault="00DB1B6C" w:rsidP="00DB1B6C">
      <w:pPr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 xml:space="preserve">по лабораторной работе № </w:t>
      </w:r>
      <w:r w:rsidR="006C1370">
        <w:rPr>
          <w:b/>
          <w:sz w:val="28"/>
        </w:rPr>
        <w:t>8</w:t>
      </w:r>
    </w:p>
    <w:p w14:paraId="6A9BCE99" w14:textId="7A1F5CF3" w:rsidR="00DB1B6C" w:rsidRPr="00D07816" w:rsidRDefault="00DB1B6C" w:rsidP="00DB1B6C">
      <w:pPr>
        <w:pStyle w:val="Normal1"/>
        <w:shd w:val="clear" w:color="auto" w:fill="FFFFFF"/>
        <w:spacing w:line="480" w:lineRule="auto"/>
        <w:ind w:left="567"/>
        <w:rPr>
          <w:b/>
          <w:sz w:val="28"/>
        </w:rPr>
      </w:pPr>
      <w:r w:rsidRPr="00D07816">
        <w:rPr>
          <w:bCs/>
          <w:sz w:val="28"/>
        </w:rPr>
        <w:t xml:space="preserve">Название лабораторной работы: </w:t>
      </w:r>
      <w:r w:rsidR="00C652AE" w:rsidRPr="00C652AE">
        <w:rPr>
          <w:b/>
          <w:bCs/>
          <w:i/>
          <w:sz w:val="28"/>
          <w:szCs w:val="28"/>
        </w:rPr>
        <w:t>Динамические структуры данных. Списки.</w:t>
      </w:r>
    </w:p>
    <w:p w14:paraId="7651B70B" w14:textId="77777777" w:rsidR="00DB1B6C" w:rsidRDefault="00DB1B6C" w:rsidP="00DB1B6C">
      <w:pPr>
        <w:shd w:val="clear" w:color="auto" w:fill="FFFFFF"/>
        <w:spacing w:line="480" w:lineRule="auto"/>
        <w:ind w:left="567"/>
        <w:jc w:val="center"/>
        <w:rPr>
          <w:b/>
          <w:sz w:val="28"/>
        </w:rPr>
      </w:pPr>
      <w:r>
        <w:rPr>
          <w:b/>
          <w:sz w:val="28"/>
        </w:rPr>
        <w:t>Вариант № 3</w:t>
      </w:r>
    </w:p>
    <w:p w14:paraId="37E81DAD" w14:textId="77777777" w:rsidR="00DB1B6C" w:rsidRDefault="00DB1B6C" w:rsidP="00DB1B6C">
      <w:pPr>
        <w:shd w:val="clear" w:color="auto" w:fill="FFFFFF"/>
        <w:spacing w:line="480" w:lineRule="auto"/>
        <w:ind w:left="567"/>
        <w:rPr>
          <w:b/>
          <w:sz w:val="28"/>
        </w:rPr>
      </w:pPr>
    </w:p>
    <w:p w14:paraId="5EC75947" w14:textId="77777777" w:rsidR="00DB1B6C" w:rsidRDefault="00DB1B6C" w:rsidP="00DB1B6C">
      <w:pPr>
        <w:shd w:val="clear" w:color="auto" w:fill="FFFFFF"/>
        <w:spacing w:line="480" w:lineRule="auto"/>
        <w:ind w:left="567"/>
      </w:pPr>
      <w:r>
        <w:rPr>
          <w:b/>
          <w:sz w:val="28"/>
        </w:rPr>
        <w:t xml:space="preserve">Дисциплина: </w:t>
      </w:r>
      <w:r>
        <w:rPr>
          <w:sz w:val="28"/>
        </w:rPr>
        <w:t>_______</w:t>
      </w:r>
      <w:r>
        <w:rPr>
          <w:b/>
          <w:bCs/>
          <w:sz w:val="28"/>
          <w:u w:val="single"/>
        </w:rPr>
        <w:t>Информатика</w:t>
      </w:r>
      <w:r>
        <w:rPr>
          <w:sz w:val="28"/>
        </w:rPr>
        <w:t>___________________________</w:t>
      </w:r>
    </w:p>
    <w:p w14:paraId="20B8D40F" w14:textId="77777777" w:rsidR="00DB1B6C" w:rsidRDefault="00DB1B6C" w:rsidP="00DB1B6C">
      <w:pPr>
        <w:pStyle w:val="Standard"/>
        <w:spacing w:line="300" w:lineRule="exact"/>
      </w:pPr>
      <w:r>
        <w:t xml:space="preserve">         Студент   гр.   ________</w:t>
      </w:r>
      <w:r>
        <w:rPr>
          <w:b/>
          <w:sz w:val="24"/>
        </w:rPr>
        <w:t xml:space="preserve">      __________________   </w:t>
      </w:r>
      <w:r>
        <w:rPr>
          <w:szCs w:val="28"/>
          <w:u w:val="single"/>
        </w:rPr>
        <w:t>К.М. Богданов__</w:t>
      </w:r>
    </w:p>
    <w:p w14:paraId="6DAC0010" w14:textId="77777777" w:rsidR="00DB1B6C" w:rsidRDefault="00DB1B6C" w:rsidP="00DB1B6C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  </w:t>
      </w:r>
      <w:r>
        <w:rPr>
          <w:sz w:val="18"/>
          <w:szCs w:val="18"/>
        </w:rPr>
        <w:t>(Подпись, дата)                          (И.О. Фамилия)</w:t>
      </w:r>
    </w:p>
    <w:p w14:paraId="7A8B63FD" w14:textId="77777777" w:rsidR="00DB1B6C" w:rsidRDefault="00DB1B6C" w:rsidP="00DB1B6C">
      <w:pPr>
        <w:pStyle w:val="Standard"/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</w:t>
      </w:r>
    </w:p>
    <w:p w14:paraId="5087DC9E" w14:textId="77777777" w:rsidR="00DB1B6C" w:rsidRDefault="00DB1B6C" w:rsidP="00DB1B6C">
      <w:pPr>
        <w:pStyle w:val="Standard"/>
        <w:spacing w:line="300" w:lineRule="exact"/>
      </w:pPr>
      <w:r>
        <w:t xml:space="preserve">        Преподаватель                  </w:t>
      </w:r>
      <w:r>
        <w:rPr>
          <w:b/>
          <w:sz w:val="24"/>
        </w:rPr>
        <w:t xml:space="preserve">     __________________   </w:t>
      </w:r>
      <w:r>
        <w:rPr>
          <w:szCs w:val="28"/>
          <w:u w:val="single"/>
        </w:rPr>
        <w:t>Т.Н. Ничушкина</w:t>
      </w:r>
    </w:p>
    <w:p w14:paraId="07276F0C" w14:textId="77777777" w:rsidR="00DB1B6C" w:rsidRDefault="00DB1B6C" w:rsidP="00DB1B6C">
      <w:pPr>
        <w:pStyle w:val="Standard"/>
        <w:spacing w:line="300" w:lineRule="exact"/>
      </w:pPr>
      <w:r>
        <w:rPr>
          <w:b/>
          <w:sz w:val="24"/>
        </w:rPr>
        <w:t xml:space="preserve">                                                                        </w:t>
      </w:r>
      <w:r>
        <w:rPr>
          <w:sz w:val="18"/>
          <w:szCs w:val="18"/>
        </w:rPr>
        <w:t xml:space="preserve">(Подпись, дата)                            (И.О. Фамилия)  </w:t>
      </w:r>
    </w:p>
    <w:p w14:paraId="0EDBC414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p w14:paraId="1FFDE6E5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bookmarkEnd w:id="0"/>
    <w:p w14:paraId="6A8F986F" w14:textId="77777777" w:rsidR="00DB1B6C" w:rsidRDefault="00DB1B6C" w:rsidP="00DB1B6C">
      <w:pPr>
        <w:pStyle w:val="Standard"/>
        <w:spacing w:line="300" w:lineRule="exact"/>
        <w:rPr>
          <w:sz w:val="18"/>
          <w:szCs w:val="18"/>
        </w:rPr>
      </w:pPr>
    </w:p>
    <w:p w14:paraId="6F99CDB7" w14:textId="311B5365" w:rsidR="00DB1B6C" w:rsidRDefault="00DB1B6C" w:rsidP="00DB1B6C">
      <w:pPr>
        <w:pageBreakBefore/>
        <w:spacing w:line="360" w:lineRule="auto"/>
        <w:ind w:firstLine="709"/>
        <w:jc w:val="both"/>
        <w:rPr>
          <w:rFonts w:eastAsia="DengXian"/>
          <w:b/>
          <w:bCs/>
          <w:sz w:val="28"/>
          <w:szCs w:val="28"/>
        </w:rPr>
      </w:pPr>
      <w:bookmarkStart w:id="1" w:name="_Hlk210561550"/>
      <w:r>
        <w:rPr>
          <w:b/>
          <w:bCs/>
          <w:sz w:val="28"/>
          <w:szCs w:val="28"/>
        </w:rPr>
        <w:lastRenderedPageBreak/>
        <w:t>Цель:</w:t>
      </w:r>
      <w:bookmarkEnd w:id="1"/>
      <w:r w:rsidR="000F1FD1">
        <w:rPr>
          <w:sz w:val="28"/>
          <w:szCs w:val="28"/>
        </w:rPr>
        <w:t xml:space="preserve"> </w:t>
      </w:r>
      <w:r w:rsidR="001D22EE">
        <w:rPr>
          <w:sz w:val="28"/>
          <w:szCs w:val="28"/>
        </w:rPr>
        <w:t>и</w:t>
      </w:r>
      <w:r w:rsidR="000F1FD1">
        <w:rPr>
          <w:sz w:val="28"/>
          <w:szCs w:val="28"/>
        </w:rPr>
        <w:t>зучение основных принципов работы с такой динамической структурой данных, как списки</w:t>
      </w:r>
      <w:r>
        <w:rPr>
          <w:sz w:val="28"/>
          <w:szCs w:val="28"/>
        </w:rPr>
        <w:t>.</w:t>
      </w:r>
    </w:p>
    <w:p w14:paraId="005D5714" w14:textId="40724C7B" w:rsidR="000F1FD1" w:rsidRDefault="00DB1B6C" w:rsidP="000F1FD1">
      <w:pPr>
        <w:spacing w:line="360" w:lineRule="auto"/>
        <w:ind w:firstLine="709"/>
        <w:jc w:val="both"/>
        <w:rPr>
          <w:rFonts w:eastAsia="DengXian"/>
          <w:sz w:val="28"/>
          <w:szCs w:val="28"/>
        </w:rPr>
      </w:pPr>
      <w:bookmarkStart w:id="2" w:name="_Hlk210561880"/>
      <w:r>
        <w:rPr>
          <w:rFonts w:eastAsia="DengXian"/>
          <w:b/>
          <w:bCs/>
          <w:sz w:val="28"/>
          <w:szCs w:val="28"/>
        </w:rPr>
        <w:t>Задание</w:t>
      </w:r>
      <w:bookmarkEnd w:id="2"/>
      <w:r>
        <w:rPr>
          <w:rFonts w:eastAsia="DengXian"/>
          <w:b/>
          <w:bCs/>
          <w:sz w:val="28"/>
          <w:szCs w:val="28"/>
        </w:rPr>
        <w:t xml:space="preserve">: </w:t>
      </w:r>
      <w:bookmarkStart w:id="3" w:name="_Hlk210561925"/>
      <w:r w:rsidR="001D22EE">
        <w:rPr>
          <w:rFonts w:eastAsia="DengXian"/>
          <w:sz w:val="28"/>
          <w:szCs w:val="28"/>
        </w:rPr>
        <w:t>с</w:t>
      </w:r>
      <w:r w:rsidR="000F1FD1" w:rsidRPr="000F1FD1">
        <w:rPr>
          <w:rFonts w:eastAsia="DengXian"/>
          <w:sz w:val="28"/>
          <w:szCs w:val="28"/>
        </w:rPr>
        <w:t xml:space="preserve"> клавиатуры вводится последовательность целых чисел, содержащая, по крайней мере, два отрицательных числа. Вывести на экран числа этой последовательности, начиная с первого отрицательного числа и кончая последним отрицательным (использовать список типа «очередь»).</w:t>
      </w:r>
    </w:p>
    <w:p w14:paraId="55FB510E" w14:textId="6E42C9B1" w:rsidR="00DB1B6C" w:rsidRDefault="00DB1B6C" w:rsidP="000F1FD1">
      <w:pPr>
        <w:spacing w:line="360" w:lineRule="auto"/>
        <w:ind w:firstLine="709"/>
        <w:jc w:val="both"/>
        <w:rPr>
          <w:rFonts w:eastAsia="DengXian"/>
          <w:sz w:val="28"/>
          <w:szCs w:val="28"/>
        </w:rPr>
      </w:pPr>
      <w:r>
        <w:rPr>
          <w:rFonts w:eastAsia="DengXian"/>
          <w:b/>
          <w:bCs/>
          <w:sz w:val="28"/>
          <w:szCs w:val="28"/>
        </w:rPr>
        <w:t xml:space="preserve">Анализ задания: </w:t>
      </w:r>
      <w:bookmarkEnd w:id="3"/>
      <w:r w:rsidR="001D22EE">
        <w:rPr>
          <w:rFonts w:eastAsia="DengXian"/>
          <w:sz w:val="28"/>
          <w:szCs w:val="28"/>
        </w:rPr>
        <w:t>и</w:t>
      </w:r>
      <w:r w:rsidR="00913F46">
        <w:rPr>
          <w:rFonts w:eastAsia="DengXian"/>
          <w:sz w:val="28"/>
          <w:szCs w:val="28"/>
        </w:rPr>
        <w:t>сходя из того, что длинна входящего массива неизвестна, использовать статические массивы нерационально. Тогда буду</w:t>
      </w:r>
      <w:r w:rsidR="006C1370">
        <w:rPr>
          <w:rFonts w:eastAsia="DengXian"/>
          <w:sz w:val="28"/>
          <w:szCs w:val="28"/>
        </w:rPr>
        <w:t>т</w:t>
      </w:r>
      <w:r w:rsidR="00913F46">
        <w:rPr>
          <w:rFonts w:eastAsia="DengXian"/>
          <w:sz w:val="28"/>
          <w:szCs w:val="28"/>
        </w:rPr>
        <w:t xml:space="preserve"> использов</w:t>
      </w:r>
      <w:r w:rsidR="006C1370">
        <w:rPr>
          <w:rFonts w:eastAsia="DengXian"/>
          <w:sz w:val="28"/>
          <w:szCs w:val="28"/>
        </w:rPr>
        <w:t>аны</w:t>
      </w:r>
      <w:r w:rsidR="00913F46">
        <w:rPr>
          <w:rFonts w:eastAsia="DengXian"/>
          <w:sz w:val="28"/>
          <w:szCs w:val="28"/>
        </w:rPr>
        <w:t xml:space="preserve"> динамическую структуру данных «очередь», чтобы эффективно добавлять элементы по мере их поступления.</w:t>
      </w:r>
      <w:r w:rsidR="008B1AE0">
        <w:rPr>
          <w:rFonts w:eastAsia="DengXian"/>
          <w:sz w:val="28"/>
          <w:szCs w:val="28"/>
        </w:rPr>
        <w:t xml:space="preserve"> Использование очереди будет эффективным решением, </w:t>
      </w:r>
      <w:r w:rsidR="00353E31">
        <w:rPr>
          <w:rFonts w:eastAsia="DengXian"/>
          <w:sz w:val="28"/>
          <w:szCs w:val="28"/>
        </w:rPr>
        <w:t>так как</w:t>
      </w:r>
      <w:r w:rsidR="008B1AE0">
        <w:rPr>
          <w:rFonts w:eastAsia="DengXian"/>
          <w:sz w:val="28"/>
          <w:szCs w:val="28"/>
        </w:rPr>
        <w:t xml:space="preserve"> в данной задаче не требуется обращение к элементам по произвольным индексам, также используется связанный список, что обеспечивает динамическое управление памятью.</w:t>
      </w:r>
      <w:r w:rsidR="00913F46">
        <w:rPr>
          <w:rFonts w:eastAsia="DengXian"/>
          <w:sz w:val="28"/>
          <w:szCs w:val="28"/>
        </w:rPr>
        <w:t xml:space="preserve"> Все элементы поочерёдно добавляю в очередь, следовательно исходный порядок нарушен не будет</w:t>
      </w:r>
      <w:r w:rsidR="008B1AE0">
        <w:rPr>
          <w:rFonts w:eastAsia="DengXian"/>
          <w:sz w:val="28"/>
          <w:szCs w:val="28"/>
        </w:rPr>
        <w:t>,</w:t>
      </w:r>
      <w:r w:rsidR="00913F46">
        <w:rPr>
          <w:rFonts w:eastAsia="DengXian"/>
          <w:sz w:val="28"/>
          <w:szCs w:val="28"/>
        </w:rPr>
        <w:t xml:space="preserve"> также по мере добавления чисел в очередь буду</w:t>
      </w:r>
      <w:r w:rsidR="006C1370">
        <w:rPr>
          <w:rFonts w:eastAsia="DengXian"/>
          <w:sz w:val="28"/>
          <w:szCs w:val="28"/>
        </w:rPr>
        <w:t>т</w:t>
      </w:r>
      <w:r w:rsidR="00913F46">
        <w:rPr>
          <w:rFonts w:eastAsia="DengXian"/>
          <w:sz w:val="28"/>
          <w:szCs w:val="28"/>
        </w:rPr>
        <w:t xml:space="preserve"> записывать </w:t>
      </w:r>
      <w:r w:rsidR="008B1AE0">
        <w:rPr>
          <w:rFonts w:eastAsia="DengXian"/>
          <w:sz w:val="28"/>
          <w:szCs w:val="28"/>
        </w:rPr>
        <w:t>индекс первого отрицательного числа и обновлять индекс последнего отрицательного числа, когда встреч</w:t>
      </w:r>
      <w:r w:rsidR="006C1370">
        <w:rPr>
          <w:rFonts w:eastAsia="DengXian"/>
          <w:sz w:val="28"/>
          <w:szCs w:val="28"/>
        </w:rPr>
        <w:t>аю</w:t>
      </w:r>
      <w:r w:rsidR="008B1AE0">
        <w:rPr>
          <w:rFonts w:eastAsia="DengXian"/>
          <w:sz w:val="28"/>
          <w:szCs w:val="28"/>
        </w:rPr>
        <w:t xml:space="preserve"> отрицательное. Что в дальнейшем позволит определить с какого по какой индексы необходимо выводить числа на экран.</w:t>
      </w:r>
      <w:r w:rsidR="006C1370">
        <w:rPr>
          <w:rFonts w:eastAsia="DengXian"/>
          <w:sz w:val="28"/>
          <w:szCs w:val="28"/>
        </w:rPr>
        <w:t xml:space="preserve"> </w:t>
      </w:r>
      <w:r w:rsidR="00C652AE">
        <w:rPr>
          <w:rFonts w:eastAsia="DengXian"/>
          <w:sz w:val="28"/>
          <w:szCs w:val="28"/>
        </w:rPr>
        <w:t xml:space="preserve">На рисунке </w:t>
      </w:r>
      <w:r w:rsidR="00764FE0" w:rsidRPr="00764FE0">
        <w:rPr>
          <w:rFonts w:eastAsia="DengXian"/>
          <w:sz w:val="28"/>
          <w:szCs w:val="28"/>
        </w:rPr>
        <w:t>1</w:t>
      </w:r>
      <w:r w:rsidR="00C652AE">
        <w:rPr>
          <w:rFonts w:eastAsia="DengXian"/>
          <w:sz w:val="28"/>
          <w:szCs w:val="28"/>
        </w:rPr>
        <w:t xml:space="preserve"> соответственно изображен</w:t>
      </w:r>
      <w:r w:rsidR="00764FE0">
        <w:rPr>
          <w:rFonts w:eastAsia="DengXian"/>
          <w:sz w:val="28"/>
          <w:szCs w:val="28"/>
        </w:rPr>
        <w:t>а</w:t>
      </w:r>
      <w:r w:rsidR="00C652AE">
        <w:rPr>
          <w:rFonts w:eastAsia="DengXian"/>
          <w:sz w:val="28"/>
          <w:szCs w:val="28"/>
        </w:rPr>
        <w:t xml:space="preserve"> схем</w:t>
      </w:r>
      <w:r w:rsidR="00764FE0">
        <w:rPr>
          <w:rFonts w:eastAsia="DengXian"/>
          <w:sz w:val="28"/>
          <w:szCs w:val="28"/>
        </w:rPr>
        <w:t>а</w:t>
      </w:r>
      <w:r w:rsidR="00C652AE">
        <w:rPr>
          <w:rFonts w:eastAsia="DengXian"/>
          <w:sz w:val="28"/>
          <w:szCs w:val="28"/>
        </w:rPr>
        <w:t xml:space="preserve"> алгоритм</w:t>
      </w:r>
      <w:r w:rsidR="00764FE0">
        <w:rPr>
          <w:rFonts w:eastAsia="DengXian"/>
          <w:sz w:val="28"/>
          <w:szCs w:val="28"/>
        </w:rPr>
        <w:t>а</w:t>
      </w:r>
      <w:r w:rsidR="00C652AE">
        <w:rPr>
          <w:rFonts w:eastAsia="DengXian"/>
          <w:sz w:val="28"/>
          <w:szCs w:val="28"/>
        </w:rPr>
        <w:t xml:space="preserve"> для основной программы</w:t>
      </w:r>
      <w:r w:rsidR="00764FE0">
        <w:rPr>
          <w:rFonts w:eastAsia="DengXian"/>
          <w:sz w:val="28"/>
          <w:szCs w:val="28"/>
        </w:rPr>
        <w:t>.</w:t>
      </w:r>
    </w:p>
    <w:p w14:paraId="7ED7E75A" w14:textId="77777777" w:rsidR="00DB1B6C" w:rsidRDefault="00DB1B6C">
      <w:pPr>
        <w:suppressAutoHyphens w:val="0"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BD36859" w14:textId="2F0E30FB" w:rsidR="00DB1B6C" w:rsidRPr="00B36B9E" w:rsidRDefault="00764FE0" w:rsidP="00265B3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AA4ECE1" wp14:editId="17B98306">
            <wp:extent cx="2803525" cy="8896350"/>
            <wp:effectExtent l="0" t="0" r="0" b="0"/>
            <wp:docPr id="1511613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889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39769" w14:textId="131E990F" w:rsidR="00DB1B6C" w:rsidRPr="00764FE0" w:rsidRDefault="00DB1B6C" w:rsidP="00265B31">
      <w:pPr>
        <w:spacing w:line="360" w:lineRule="auto"/>
        <w:jc w:val="center"/>
        <w:rPr>
          <w:rFonts w:eastAsia="DengXian"/>
          <w:sz w:val="28"/>
          <w:szCs w:val="28"/>
          <w:lang w:val="en-US"/>
        </w:rPr>
      </w:pPr>
      <w:r w:rsidRPr="00B36B9E">
        <w:rPr>
          <w:rFonts w:eastAsia="DengXian"/>
          <w:sz w:val="28"/>
          <w:szCs w:val="28"/>
        </w:rPr>
        <w:t xml:space="preserve">Рисунок 2 – </w:t>
      </w:r>
      <w:r w:rsidR="00E579F2" w:rsidRPr="00B36B9E">
        <w:rPr>
          <w:rFonts w:eastAsia="DengXian"/>
          <w:sz w:val="28"/>
          <w:szCs w:val="28"/>
        </w:rPr>
        <w:t>С</w:t>
      </w:r>
      <w:r w:rsidRPr="00B36B9E">
        <w:rPr>
          <w:rFonts w:eastAsia="DengXian"/>
          <w:sz w:val="28"/>
          <w:szCs w:val="28"/>
        </w:rPr>
        <w:t xml:space="preserve">хема алгоритма </w:t>
      </w:r>
    </w:p>
    <w:p w14:paraId="673035F4" w14:textId="07243779" w:rsidR="006C1370" w:rsidRDefault="00DB1B6C" w:rsidP="006C1370">
      <w:pPr>
        <w:spacing w:line="360" w:lineRule="auto"/>
        <w:ind w:firstLine="709"/>
        <w:jc w:val="both"/>
        <w:rPr>
          <w:sz w:val="28"/>
          <w:szCs w:val="28"/>
        </w:rPr>
      </w:pPr>
      <w:r w:rsidRPr="00DB1B6C">
        <w:rPr>
          <w:sz w:val="28"/>
          <w:szCs w:val="28"/>
        </w:rPr>
        <w:lastRenderedPageBreak/>
        <w:t xml:space="preserve">Код программы: в программе </w:t>
      </w:r>
      <w:r w:rsidR="008B1AE0">
        <w:rPr>
          <w:sz w:val="28"/>
          <w:szCs w:val="28"/>
        </w:rPr>
        <w:t xml:space="preserve">будет использован цикл с предусловием </w:t>
      </w:r>
      <w:r w:rsidR="008B1AE0">
        <w:rPr>
          <w:sz w:val="28"/>
          <w:szCs w:val="28"/>
          <w:lang w:val="en-US"/>
        </w:rPr>
        <w:t>while</w:t>
      </w:r>
      <w:r w:rsidR="008B1AE0" w:rsidRPr="008B1AE0">
        <w:rPr>
          <w:sz w:val="28"/>
          <w:szCs w:val="28"/>
        </w:rPr>
        <w:t xml:space="preserve">, </w:t>
      </w:r>
      <w:r w:rsidR="00353E31">
        <w:rPr>
          <w:sz w:val="28"/>
          <w:szCs w:val="28"/>
        </w:rPr>
        <w:t>так как</w:t>
      </w:r>
      <w:r w:rsidR="008B1AE0">
        <w:rPr>
          <w:sz w:val="28"/>
          <w:szCs w:val="28"/>
        </w:rPr>
        <w:t xml:space="preserve"> изначально</w:t>
      </w:r>
      <w:r w:rsidR="006C1370">
        <w:rPr>
          <w:sz w:val="28"/>
          <w:szCs w:val="28"/>
        </w:rPr>
        <w:t xml:space="preserve"> неизвестно</w:t>
      </w:r>
      <w:r w:rsidR="008B1AE0">
        <w:rPr>
          <w:sz w:val="28"/>
          <w:szCs w:val="28"/>
        </w:rPr>
        <w:t xml:space="preserve"> количество вводимых элементов</w:t>
      </w:r>
      <w:r w:rsidRPr="00DB1B6C">
        <w:rPr>
          <w:sz w:val="28"/>
          <w:szCs w:val="28"/>
        </w:rPr>
        <w:t>.</w:t>
      </w:r>
      <w:r w:rsidR="00561EFD">
        <w:rPr>
          <w:sz w:val="28"/>
          <w:szCs w:val="28"/>
        </w:rPr>
        <w:t xml:space="preserve"> В листинге 1 – изображен код основной программы</w:t>
      </w:r>
      <w:r w:rsidR="0048397D">
        <w:rPr>
          <w:sz w:val="28"/>
          <w:szCs w:val="28"/>
        </w:rPr>
        <w:t>, а в листинге 2 – изображен код п</w:t>
      </w:r>
      <w:r w:rsidR="0048397D" w:rsidRPr="0048397D">
        <w:rPr>
          <w:sz w:val="28"/>
          <w:szCs w:val="28"/>
        </w:rPr>
        <w:t>одпрограмм</w:t>
      </w:r>
      <w:r w:rsidR="0048397D">
        <w:rPr>
          <w:sz w:val="28"/>
          <w:szCs w:val="28"/>
        </w:rPr>
        <w:t>ы</w:t>
      </w:r>
      <w:r w:rsidR="0048397D" w:rsidRPr="0048397D">
        <w:rPr>
          <w:sz w:val="28"/>
          <w:szCs w:val="28"/>
        </w:rPr>
        <w:t xml:space="preserve"> реализации очереди</w:t>
      </w:r>
      <w:r w:rsidR="0048397D">
        <w:rPr>
          <w:sz w:val="28"/>
          <w:szCs w:val="28"/>
        </w:rPr>
        <w:t>.</w:t>
      </w:r>
    </w:p>
    <w:p w14:paraId="27DC7092" w14:textId="1AB32F74" w:rsidR="00DB1B6C" w:rsidRPr="00265B31" w:rsidRDefault="00DB1B6C" w:rsidP="006C137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Листинг</w:t>
      </w:r>
      <w:r w:rsidRPr="005B6CB7">
        <w:rPr>
          <w:sz w:val="28"/>
          <w:szCs w:val="28"/>
        </w:rPr>
        <w:t xml:space="preserve"> 1 –</w:t>
      </w:r>
      <w:r w:rsidR="00265B31">
        <w:rPr>
          <w:sz w:val="28"/>
          <w:szCs w:val="28"/>
        </w:rPr>
        <w:t xml:space="preserve"> Код программы</w:t>
      </w:r>
    </w:p>
    <w:p w14:paraId="10769D07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C652AE">
        <w:rPr>
          <w:rFonts w:ascii="Consolas" w:hAnsi="Consolas"/>
          <w:color w:val="C586C0"/>
          <w:sz w:val="21"/>
          <w:szCs w:val="21"/>
          <w:lang w:eastAsia="ru-RU"/>
        </w:rPr>
        <w:t>#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include</w:t>
      </w:r>
      <w:r w:rsidRPr="00C652AE">
        <w:rPr>
          <w:rFonts w:ascii="Consolas" w:hAnsi="Consolas"/>
          <w:color w:val="569CD6"/>
          <w:sz w:val="21"/>
          <w:szCs w:val="21"/>
          <w:lang w:eastAsia="ru-RU"/>
        </w:rPr>
        <w:t xml:space="preserve"> </w:t>
      </w:r>
      <w:r w:rsidRPr="00C652AE">
        <w:rPr>
          <w:rFonts w:ascii="Consolas" w:hAnsi="Consolas"/>
          <w:color w:val="CE9178"/>
          <w:sz w:val="21"/>
          <w:szCs w:val="21"/>
          <w:lang w:eastAsia="ru-RU"/>
        </w:rPr>
        <w:t>"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queue</w:t>
      </w:r>
      <w:r w:rsidRPr="00C652AE">
        <w:rPr>
          <w:rFonts w:ascii="Consolas" w:hAnsi="Consolas"/>
          <w:color w:val="CE9178"/>
          <w:sz w:val="21"/>
          <w:szCs w:val="21"/>
          <w:lang w:eastAsia="ru-RU"/>
        </w:rPr>
        <w:t>_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v</w:t>
      </w:r>
      <w:r w:rsidRPr="00C652AE">
        <w:rPr>
          <w:rFonts w:ascii="Consolas" w:hAnsi="Consolas"/>
          <w:color w:val="CE9178"/>
          <w:sz w:val="21"/>
          <w:szCs w:val="21"/>
          <w:lang w:eastAsia="ru-RU"/>
        </w:rPr>
        <w:t>1.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h</w:t>
      </w:r>
      <w:r w:rsidRPr="00C652AE">
        <w:rPr>
          <w:rFonts w:ascii="Consolas" w:hAnsi="Consolas"/>
          <w:color w:val="CE9178"/>
          <w:sz w:val="21"/>
          <w:szCs w:val="21"/>
          <w:lang w:eastAsia="ru-RU"/>
        </w:rPr>
        <w:t>"</w:t>
      </w:r>
    </w:p>
    <w:p w14:paraId="3172D5FC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1D87E01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main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00ADA1E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queue_create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();</w:t>
      </w:r>
    </w:p>
    <w:p w14:paraId="202843C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3BCF99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allocate memory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3C0FCF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DB4D0A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CB4FFA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6C0FFA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"Queue created successfully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51CED9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1D42CC5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</w:p>
    <w:p w14:paraId="73C67D45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number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0C0BC1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  </w:t>
      </w:r>
    </w:p>
    <w:p w14:paraId="1CFBF00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last_negative_index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  </w:t>
      </w:r>
    </w:p>
    <w:p w14:paraId="08352A0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                  </w:t>
      </w:r>
    </w:p>
    <w:p w14:paraId="7A9AC37B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E4A3D9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"Enter a sequence of integers (Ctrl+D to end):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28D57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"-&gt; 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93193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3C2A8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scanf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number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338501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264598B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queue_enqueue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number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4ECBFA45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add element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24CFB9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queue_destroy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5E5B9CA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B9493B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DF4ED4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83F0C5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number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5C8454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F15D9E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455668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        }</w:t>
      </w:r>
    </w:p>
    <w:p w14:paraId="7B4B53A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last_negative_index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3D5559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7A41113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D3E4DE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index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A3ECE5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67DAC8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508C3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320C7C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B9D831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4BB338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no negative numbers in the sequence!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CB43C3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queue_destroy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976441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1E54B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BA397D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E05CE6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"Found: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FCC2C7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"First negative at position: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6D1E1F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"Last negative at position: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last_negative_index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CD67E5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BB8F57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"Result: 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1ADC2BB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14340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C1C13C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2FBE7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EA9C65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queue_is_empty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422B213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queue_dequeue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&amp;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0BA72A5B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remove element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710AEF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queue_destroy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6140AC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9EE22C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FB7EAE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first_negative_index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&amp;&amp;</w:t>
      </w:r>
    </w:p>
    <w:p w14:paraId="1DBB80E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&lt;=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last_negative_index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D4BECD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4CAABC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0E2DEFA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34FB02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current_index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324F9B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C8CDAD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2B5340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C994E4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105DB98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queue_destroy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qu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6A2B2C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AB0599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"Program completed successfully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A6B1BE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A1B33E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eastAsia="ru-RU"/>
        </w:rPr>
        <w:t>;</w:t>
      </w:r>
    </w:p>
    <w:p w14:paraId="40A318D5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6C1370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3F558125" w14:textId="108835FF" w:rsidR="0048397D" w:rsidRDefault="0048397D" w:rsidP="004839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Листинге 2 – изображен код п</w:t>
      </w:r>
      <w:r w:rsidRPr="0048397D">
        <w:rPr>
          <w:sz w:val="28"/>
          <w:szCs w:val="28"/>
        </w:rPr>
        <w:t>одпрограмм</w:t>
      </w:r>
      <w:r>
        <w:rPr>
          <w:sz w:val="28"/>
          <w:szCs w:val="28"/>
        </w:rPr>
        <w:t>ы</w:t>
      </w:r>
      <w:r w:rsidRPr="0048397D">
        <w:rPr>
          <w:sz w:val="28"/>
          <w:szCs w:val="28"/>
        </w:rPr>
        <w:t xml:space="preserve"> реализации очереди</w:t>
      </w:r>
    </w:p>
    <w:p w14:paraId="06AE977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&lt;stdio.h&gt;</w:t>
      </w:r>
    </w:p>
    <w:p w14:paraId="72F62817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&lt;stdlib.h&gt;</w:t>
      </w:r>
    </w:p>
    <w:p w14:paraId="3304538A" w14:textId="0F724205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586C0"/>
          <w:sz w:val="21"/>
          <w:szCs w:val="21"/>
          <w:lang w:val="en-US" w:eastAsia="ru-RU"/>
        </w:rPr>
        <w:t>#include</w:t>
      </w:r>
      <w:r w:rsidRPr="00C652AE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</w:t>
      </w:r>
      <w:r w:rsidRPr="00C652AE">
        <w:rPr>
          <w:rFonts w:ascii="Consolas" w:hAnsi="Consolas"/>
          <w:color w:val="CE9178"/>
          <w:sz w:val="21"/>
          <w:szCs w:val="21"/>
          <w:lang w:val="en-US" w:eastAsia="ru-RU"/>
        </w:rPr>
        <w:t>&lt;stdbool.h&gt;</w:t>
      </w:r>
    </w:p>
    <w:p w14:paraId="3228414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QUEUE_INITIAL_CAPACITY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</w:p>
    <w:p w14:paraId="4D5C720B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#define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 xml:space="preserve"> QUEUE_GROWTH_FACTOR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</w:p>
    <w:p w14:paraId="6E8FED81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2297621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typedef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struct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249A689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2AC369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B6F36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CA3B6B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A65D1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2C4DC21A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} </w:t>
      </w:r>
      <w:r w:rsidRPr="00C652AE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8AF2F5" w14:textId="77777777" w:rsidR="006C1370" w:rsidRPr="00C652AE" w:rsidRDefault="006C1370" w:rsidP="006C1370">
      <w:pPr>
        <w:spacing w:line="360" w:lineRule="auto"/>
        <w:jc w:val="both"/>
        <w:rPr>
          <w:sz w:val="28"/>
          <w:szCs w:val="28"/>
        </w:rPr>
      </w:pPr>
    </w:p>
    <w:p w14:paraId="7C36D6F7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4EC9B0"/>
          <w:sz w:val="21"/>
          <w:szCs w:val="21"/>
          <w:lang w:val="en-US" w:eastAsia="ru-RU"/>
        </w:rPr>
        <w:lastRenderedPageBreak/>
        <w:t>Queue</w:t>
      </w:r>
      <w:r w:rsidRPr="00C652A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652AE">
        <w:rPr>
          <w:rFonts w:ascii="Consolas" w:hAnsi="Consolas"/>
          <w:color w:val="DCDCAA"/>
          <w:sz w:val="21"/>
          <w:szCs w:val="21"/>
          <w:lang w:val="en-US" w:eastAsia="ru-RU"/>
        </w:rPr>
        <w:t>queue_create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652AE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EE1AEF9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652AE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C652A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652AE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652A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C652AE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C652A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C652AE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652AE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C652AE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1302805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2035DEE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allocate memory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6374DC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2AE93D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E6B92A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QUEUE_INITIAL_CAPACITY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FE6C75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537988D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883FAF8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allocate memory for array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A3FEBE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1493D9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1CD2A9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6E6CC8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F42145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514172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EC8945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"Queue created, capacity =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QUEUE_INITIAL_CAPACITY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7FF0E79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7F2497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4F9A644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786C231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queue_expand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78C1A60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QUEUE_GROWTH_FACTOR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4DCC50C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malloc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sizeof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));</w:t>
      </w:r>
    </w:p>
    <w:p w14:paraId="24800D9D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F9718F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"Error: failed to allocate memory for array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42A5F99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465470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6C63FA8A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;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28F7625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[(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i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64B4469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73046D23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DBBB99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"Expansion: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-&gt;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6C1370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6C1370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7B89502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new_data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F39189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new_capacity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C71086F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75D714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?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6C1370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: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6C1370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6C1370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6CF7A4C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6C1370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652AE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C652AE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09396CA" w14:textId="77777777" w:rsidR="006C1370" w:rsidRPr="00C652AE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7760E3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void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queue_destroy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70CBAC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E66FFA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!=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7069D200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6AA364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6AF0E109" w14:textId="77777777" w:rsidR="003171F3" w:rsidRPr="00C652AE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free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5F60CA8" w14:textId="77777777" w:rsidR="003171F3" w:rsidRPr="00C652AE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3B506292" w14:textId="77777777" w:rsidR="003171F3" w:rsidRPr="00C652AE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C652AE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4C0D677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queue_enqueue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947E0A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15815F80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queue is not initialized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1F397144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BB0748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7133D3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820E5C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queue_is_full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011D2D3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!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 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queue_expand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575B4EF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failed to expand queue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4F26E3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437A462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    }</w:t>
      </w:r>
    </w:p>
    <w:p w14:paraId="44E17B9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9501A24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107A455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queue_is_empty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0D380EC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A9B76C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7927A61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11CF59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{</w:t>
      </w:r>
    </w:p>
    <w:p w14:paraId="4F056A5B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DCE051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3A72FF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FE79E9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]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3BC3032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++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591B51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51DE40A0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"Element added: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 xml:space="preserve"> (size: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/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%d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)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,</w:t>
      </w:r>
    </w:p>
    <w:p w14:paraId="5662163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BFAF887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61CFD87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136FD8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05A8396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queue_dequeue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int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1AFABDE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B612FF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queue is not initialized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0A7B4D5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753A8DA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F81724A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40A321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queue_is_empty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563142F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queue is empty, nothing to remove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AE32C64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382ABB5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5A60D4B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FCE26F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32BA609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pointer value is not initialized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3318994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1BC645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3628F5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721AA6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value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data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[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];</w:t>
      </w:r>
    </w:p>
    <w:p w14:paraId="21927122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)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%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0ADEA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--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E0D449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E0D92C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queue_is_empty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)) {</w:t>
      </w:r>
    </w:p>
    <w:p w14:paraId="29C5878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front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19EE3E8F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rear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3E2C3F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0D850100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428412CC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FD205FB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0704B6D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lastRenderedPageBreak/>
        <w:t>bool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queue_is_empty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5AE6E9E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67A78181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queue is not initialized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20201C1D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0AE34DBE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4D2A3742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796B285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}</w:t>
      </w:r>
    </w:p>
    <w:p w14:paraId="1B4B8677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</w:p>
    <w:p w14:paraId="3B723728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bool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queue_is_full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4EC9B0"/>
          <w:sz w:val="21"/>
          <w:szCs w:val="21"/>
          <w:lang w:val="en-US" w:eastAsia="ru-RU"/>
        </w:rPr>
        <w:t>Queue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27BACEA7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(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NULL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 {</w:t>
      </w:r>
    </w:p>
    <w:p w14:paraId="44969D55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DCDCAA"/>
          <w:sz w:val="21"/>
          <w:szCs w:val="21"/>
          <w:lang w:val="en-US" w:eastAsia="ru-RU"/>
        </w:rPr>
        <w:t>fprintf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(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stderr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, 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"Error: queue is not initialized</w:t>
      </w:r>
      <w:r w:rsidRPr="003171F3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3171F3">
        <w:rPr>
          <w:rFonts w:ascii="Consolas" w:hAnsi="Consolas"/>
          <w:color w:val="CE9178"/>
          <w:sz w:val="21"/>
          <w:szCs w:val="21"/>
          <w:lang w:val="en-US" w:eastAsia="ru-RU"/>
        </w:rPr>
        <w:t>"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);</w:t>
      </w:r>
    </w:p>
    <w:p w14:paraId="611E965A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569CD6"/>
          <w:sz w:val="21"/>
          <w:szCs w:val="21"/>
          <w:lang w:val="en-US" w:eastAsia="ru-RU"/>
        </w:rPr>
        <w:t>false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6D7AD7AE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    }</w:t>
      </w:r>
    </w:p>
    <w:p w14:paraId="1CB11803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val="en-US" w:eastAsia="ru-RU"/>
        </w:rPr>
      </w:pP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    </w:t>
      </w:r>
      <w:r w:rsidRPr="003171F3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count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 xml:space="preserve"> 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q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-&gt;</w:t>
      </w:r>
      <w:r w:rsidRPr="003171F3">
        <w:rPr>
          <w:rFonts w:ascii="Consolas" w:hAnsi="Consolas"/>
          <w:color w:val="9CDCFE"/>
          <w:sz w:val="21"/>
          <w:szCs w:val="21"/>
          <w:lang w:val="en-US" w:eastAsia="ru-RU"/>
        </w:rPr>
        <w:t>capacity</w:t>
      </w:r>
      <w:r w:rsidRPr="003171F3">
        <w:rPr>
          <w:rFonts w:ascii="Consolas" w:hAnsi="Consolas"/>
          <w:color w:val="CCCCCC"/>
          <w:sz w:val="21"/>
          <w:szCs w:val="21"/>
          <w:lang w:val="en-US" w:eastAsia="ru-RU"/>
        </w:rPr>
        <w:t>;</w:t>
      </w:r>
    </w:p>
    <w:p w14:paraId="50F2F0D9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  <w:r w:rsidRPr="003171F3">
        <w:rPr>
          <w:rFonts w:ascii="Consolas" w:hAnsi="Consolas"/>
          <w:color w:val="CCCCCC"/>
          <w:sz w:val="21"/>
          <w:szCs w:val="21"/>
          <w:lang w:eastAsia="ru-RU"/>
        </w:rPr>
        <w:t>}</w:t>
      </w:r>
    </w:p>
    <w:p w14:paraId="27C59EE6" w14:textId="77777777" w:rsidR="003171F3" w:rsidRPr="003171F3" w:rsidRDefault="003171F3" w:rsidP="003171F3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5274DFF4" w14:textId="77777777" w:rsidR="003171F3" w:rsidRPr="006C1370" w:rsidRDefault="003171F3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690CB3C6" w14:textId="77777777" w:rsidR="006C1370" w:rsidRPr="006C1370" w:rsidRDefault="006C1370" w:rsidP="006C1370">
      <w:pPr>
        <w:shd w:val="clear" w:color="auto" w:fill="1F1F1F"/>
        <w:suppressAutoHyphens w:val="0"/>
        <w:spacing w:line="285" w:lineRule="atLeast"/>
        <w:rPr>
          <w:rFonts w:ascii="Consolas" w:hAnsi="Consolas"/>
          <w:color w:val="CCCCCC"/>
          <w:sz w:val="21"/>
          <w:szCs w:val="21"/>
          <w:lang w:eastAsia="ru-RU"/>
        </w:rPr>
      </w:pPr>
    </w:p>
    <w:p w14:paraId="7BA09EA2" w14:textId="62ED9DF5" w:rsidR="0048397D" w:rsidRPr="006C1370" w:rsidRDefault="0048397D" w:rsidP="006C1370">
      <w:pPr>
        <w:suppressAutoHyphens w:val="0"/>
        <w:spacing w:after="160" w:line="278" w:lineRule="auto"/>
        <w:rPr>
          <w:sz w:val="28"/>
          <w:szCs w:val="28"/>
        </w:rPr>
      </w:pPr>
    </w:p>
    <w:p w14:paraId="6C16E626" w14:textId="77777777" w:rsidR="003171F3" w:rsidRDefault="003171F3">
      <w:pPr>
        <w:suppressAutoHyphens w:val="0"/>
        <w:spacing w:after="160" w:line="278" w:lineRule="auto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br w:type="page"/>
      </w:r>
    </w:p>
    <w:p w14:paraId="6D36E28E" w14:textId="7526C9C1" w:rsidR="00E579F2" w:rsidRDefault="00E579F2" w:rsidP="0048397D">
      <w:pPr>
        <w:spacing w:line="360" w:lineRule="auto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E579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lastRenderedPageBreak/>
        <w:t>Пример работы:</w:t>
      </w:r>
    </w:p>
    <w:p w14:paraId="6D26E1C9" w14:textId="1D6E2FCD" w:rsidR="00561EFD" w:rsidRPr="00E579F2" w:rsidRDefault="0048397D" w:rsidP="003171F3">
      <w:pPr>
        <w:spacing w:line="360" w:lineRule="auto"/>
        <w:jc w:val="both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714AA32F" wp14:editId="0C976A8D">
            <wp:simplePos x="0" y="0"/>
            <wp:positionH relativeFrom="margin">
              <wp:align>center</wp:align>
            </wp:positionH>
            <wp:positionV relativeFrom="paragraph">
              <wp:posOffset>342265</wp:posOffset>
            </wp:positionV>
            <wp:extent cx="4142740" cy="4625975"/>
            <wp:effectExtent l="0" t="0" r="0" b="3175"/>
            <wp:wrapTopAndBottom/>
            <wp:docPr id="700984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840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187" cy="4632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EFD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На рисунке 4 – изображен результат работы программы.</w:t>
      </w:r>
    </w:p>
    <w:p w14:paraId="236708D2" w14:textId="425DA420" w:rsidR="00E579F2" w:rsidRDefault="00E579F2" w:rsidP="00B429BF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</w:p>
    <w:p w14:paraId="47987F90" w14:textId="343C4DBD" w:rsidR="00E579F2" w:rsidRDefault="00E579F2" w:rsidP="00821213">
      <w:pPr>
        <w:spacing w:line="360" w:lineRule="auto"/>
        <w:jc w:val="center"/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</w:pPr>
      <w:r w:rsidRPr="00E579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Рисунок </w:t>
      </w:r>
      <w:r w:rsidRPr="00B36B9E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>4</w:t>
      </w:r>
      <w:r w:rsidRPr="00E579F2">
        <w:rPr>
          <w:rFonts w:eastAsiaTheme="minorHAnsi"/>
          <w:color w:val="000000"/>
          <w:sz w:val="28"/>
          <w:szCs w:val="28"/>
          <w:lang w:eastAsia="en-US"/>
          <w14:ligatures w14:val="standardContextual"/>
        </w:rPr>
        <w:t xml:space="preserve"> – Вывод программы</w:t>
      </w:r>
    </w:p>
    <w:p w14:paraId="0EA60383" w14:textId="15D617E0" w:rsidR="00DB1B6C" w:rsidRDefault="00561EFD" w:rsidP="008212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Тестирование</w:t>
      </w:r>
      <w:r w:rsidR="00DB1B6C" w:rsidRPr="00A4143D">
        <w:rPr>
          <w:sz w:val="28"/>
          <w:szCs w:val="28"/>
        </w:rPr>
        <w:t>:</w:t>
      </w:r>
    </w:p>
    <w:p w14:paraId="4EBF26C2" w14:textId="11E7150C" w:rsidR="00561EFD" w:rsidRPr="00A4143D" w:rsidRDefault="00561EFD" w:rsidP="00561EFD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 таблице 1 изображены результаты тестирования.</w:t>
      </w:r>
    </w:p>
    <w:p w14:paraId="48118257" w14:textId="5FD351C9" w:rsidR="00561EFD" w:rsidRDefault="00DB1B6C" w:rsidP="0082121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 w:rsidR="003171F3">
        <w:rPr>
          <w:sz w:val="28"/>
          <w:szCs w:val="28"/>
        </w:rPr>
        <w:t>результаты тестирования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C1370" w14:paraId="4695ECB3" w14:textId="77777777" w:rsidTr="00DB1B6C">
        <w:tc>
          <w:tcPr>
            <w:tcW w:w="3115" w:type="dxa"/>
          </w:tcPr>
          <w:p w14:paraId="7B9C0415" w14:textId="38C6BE02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2B55927D" w14:textId="745A0E47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Входные Данные</w:t>
            </w:r>
          </w:p>
        </w:tc>
        <w:tc>
          <w:tcPr>
            <w:tcW w:w="3115" w:type="dxa"/>
          </w:tcPr>
          <w:p w14:paraId="0CE19ECE" w14:textId="3B90B9A2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 w:rsidR="006C1370" w:rsidRPr="00C652AE" w14:paraId="4649DD51" w14:textId="77777777" w:rsidTr="00DB1B6C">
        <w:tc>
          <w:tcPr>
            <w:tcW w:w="3115" w:type="dxa"/>
          </w:tcPr>
          <w:p w14:paraId="00A65AC9" w14:textId="1BCE792D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1 - без отрицательных</w:t>
            </w:r>
          </w:p>
        </w:tc>
        <w:tc>
          <w:tcPr>
            <w:tcW w:w="3115" w:type="dxa"/>
          </w:tcPr>
          <w:p w14:paraId="08F576A3" w14:textId="63B02D91" w:rsidR="006C1370" w:rsidRPr="00945D1D" w:rsidRDefault="006C1370" w:rsidP="006C13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0 1 5 1 4</w:t>
            </w:r>
          </w:p>
        </w:tc>
        <w:tc>
          <w:tcPr>
            <w:tcW w:w="3115" w:type="dxa"/>
          </w:tcPr>
          <w:p w14:paraId="4BD505BC" w14:textId="0506322B" w:rsidR="006C1370" w:rsidRPr="00945D1D" w:rsidRDefault="006C1370" w:rsidP="006C1370">
            <w:pPr>
              <w:rPr>
                <w:sz w:val="28"/>
                <w:szCs w:val="28"/>
                <w:lang w:val="en-US"/>
              </w:rPr>
            </w:pPr>
            <w:r w:rsidRPr="00945D1D">
              <w:rPr>
                <w:sz w:val="28"/>
                <w:szCs w:val="28"/>
                <w:lang w:val="en-US"/>
              </w:rPr>
              <w:t>Error: no negative numbers in the sequence!</w:t>
            </w:r>
          </w:p>
        </w:tc>
      </w:tr>
      <w:tr w:rsidR="006C1370" w:rsidRPr="00C652AE" w14:paraId="573B471D" w14:textId="77777777" w:rsidTr="00DB1B6C">
        <w:tc>
          <w:tcPr>
            <w:tcW w:w="3115" w:type="dxa"/>
          </w:tcPr>
          <w:p w14:paraId="1ABC50AF" w14:textId="59BF5025" w:rsidR="006C1370" w:rsidRPr="00B36B9E" w:rsidRDefault="006C1370" w:rsidP="006C137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Тест 2 - пустой ввод </w:t>
            </w:r>
          </w:p>
        </w:tc>
        <w:tc>
          <w:tcPr>
            <w:tcW w:w="3115" w:type="dxa"/>
          </w:tcPr>
          <w:p w14:paraId="456FFE66" w14:textId="1B7281F2" w:rsidR="006C1370" w:rsidRPr="00945D1D" w:rsidRDefault="006C1370" w:rsidP="006C1370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47F6B10" w14:textId="187CB1EE" w:rsidR="006C1370" w:rsidRPr="00945D1D" w:rsidRDefault="006C1370" w:rsidP="006C1370">
            <w:pPr>
              <w:rPr>
                <w:sz w:val="28"/>
                <w:szCs w:val="28"/>
                <w:lang w:val="en-US"/>
              </w:rPr>
            </w:pPr>
            <w:r w:rsidRPr="00945D1D">
              <w:rPr>
                <w:sz w:val="28"/>
                <w:szCs w:val="28"/>
                <w:lang w:val="en-US"/>
              </w:rPr>
              <w:t>Error: no negative numbers in the sequence!</w:t>
            </w:r>
          </w:p>
        </w:tc>
      </w:tr>
      <w:tr w:rsidR="006C1370" w14:paraId="6FE0217F" w14:textId="77777777" w:rsidTr="00DB1B6C">
        <w:tc>
          <w:tcPr>
            <w:tcW w:w="3115" w:type="dxa"/>
          </w:tcPr>
          <w:p w14:paraId="1823F895" w14:textId="3555556B" w:rsidR="006C1370" w:rsidRPr="00945D1D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Тест </w:t>
            </w:r>
            <w:r w:rsidR="00C652AE">
              <w:rPr>
                <w:sz w:val="28"/>
                <w:szCs w:val="28"/>
              </w:rPr>
              <w:t>3–2</w:t>
            </w:r>
            <w:r>
              <w:rPr>
                <w:sz w:val="28"/>
                <w:szCs w:val="28"/>
              </w:rPr>
              <w:t xml:space="preserve"> первых отрицательных</w:t>
            </w:r>
          </w:p>
        </w:tc>
        <w:tc>
          <w:tcPr>
            <w:tcW w:w="3115" w:type="dxa"/>
          </w:tcPr>
          <w:p w14:paraId="370425D3" w14:textId="6865ED60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-1 -2 1 2 3</w:t>
            </w:r>
          </w:p>
        </w:tc>
        <w:tc>
          <w:tcPr>
            <w:tcW w:w="3115" w:type="dxa"/>
          </w:tcPr>
          <w:p w14:paraId="352BE43F" w14:textId="0EE30662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-1 -2</w:t>
            </w:r>
          </w:p>
        </w:tc>
      </w:tr>
      <w:tr w:rsidR="006C1370" w14:paraId="2A6FC518" w14:textId="77777777" w:rsidTr="00DB1B6C">
        <w:tc>
          <w:tcPr>
            <w:tcW w:w="3115" w:type="dxa"/>
          </w:tcPr>
          <w:p w14:paraId="0471F276" w14:textId="49686930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4 – первый и последний отрицательные</w:t>
            </w:r>
          </w:p>
        </w:tc>
        <w:tc>
          <w:tcPr>
            <w:tcW w:w="3115" w:type="dxa"/>
          </w:tcPr>
          <w:p w14:paraId="226F4CF2" w14:textId="7C6C6F59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 1 2 3 4 -5</w:t>
            </w:r>
          </w:p>
        </w:tc>
        <w:tc>
          <w:tcPr>
            <w:tcW w:w="3115" w:type="dxa"/>
          </w:tcPr>
          <w:p w14:paraId="22E79C9C" w14:textId="6A5C37A8" w:rsidR="006C1370" w:rsidRDefault="006C1370" w:rsidP="006C1370">
            <w:pPr>
              <w:rPr>
                <w:sz w:val="28"/>
                <w:szCs w:val="28"/>
              </w:rPr>
            </w:pPr>
            <w:r w:rsidRPr="00D96C15">
              <w:rPr>
                <w:sz w:val="28"/>
                <w:szCs w:val="28"/>
              </w:rPr>
              <w:t>-1 1 2 3 4 -5</w:t>
            </w:r>
          </w:p>
        </w:tc>
      </w:tr>
      <w:tr w:rsidR="006C1370" w14:paraId="72589C70" w14:textId="77777777" w:rsidTr="00DB1B6C">
        <w:tc>
          <w:tcPr>
            <w:tcW w:w="3115" w:type="dxa"/>
          </w:tcPr>
          <w:p w14:paraId="0AC57104" w14:textId="42457BBD" w:rsidR="006C1370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 5 – не крайний отрицательные</w:t>
            </w:r>
          </w:p>
        </w:tc>
        <w:tc>
          <w:tcPr>
            <w:tcW w:w="3115" w:type="dxa"/>
          </w:tcPr>
          <w:p w14:paraId="538D51E9" w14:textId="2C4D6DF4" w:rsidR="006C1370" w:rsidRPr="00D96C15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0 -1 1 2 3 -3 5</w:t>
            </w:r>
          </w:p>
        </w:tc>
        <w:tc>
          <w:tcPr>
            <w:tcW w:w="3115" w:type="dxa"/>
          </w:tcPr>
          <w:p w14:paraId="6F8C3EF8" w14:textId="1482F4D8" w:rsidR="006C1370" w:rsidRPr="00D96C15" w:rsidRDefault="006C1370" w:rsidP="006C13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 1 2 3 -3</w:t>
            </w:r>
          </w:p>
        </w:tc>
      </w:tr>
    </w:tbl>
    <w:p w14:paraId="1A0131BA" w14:textId="49629F0F" w:rsidR="001D22EE" w:rsidRDefault="001D22EE" w:rsidP="00E579F2">
      <w:pPr>
        <w:spacing w:line="360" w:lineRule="auto"/>
        <w:rPr>
          <w:rFonts w:eastAsia="DengXian"/>
          <w:sz w:val="28"/>
          <w:szCs w:val="28"/>
        </w:rPr>
      </w:pPr>
    </w:p>
    <w:p w14:paraId="148F7CAC" w14:textId="48D75F8C" w:rsidR="0048397D" w:rsidRDefault="00DB1B6C" w:rsidP="00B36B9E">
      <w:pPr>
        <w:spacing w:line="360" w:lineRule="auto"/>
        <w:ind w:firstLine="709"/>
        <w:rPr>
          <w:rFonts w:eastAsia="DengXian"/>
          <w:sz w:val="28"/>
          <w:szCs w:val="28"/>
        </w:rPr>
      </w:pPr>
      <w:r w:rsidRPr="00DB1B6C">
        <w:rPr>
          <w:rFonts w:eastAsia="DengXian"/>
          <w:b/>
          <w:bCs/>
          <w:sz w:val="28"/>
          <w:szCs w:val="28"/>
        </w:rPr>
        <w:t>Вывод</w:t>
      </w:r>
      <w:r>
        <w:rPr>
          <w:rFonts w:eastAsia="DengXian"/>
          <w:sz w:val="28"/>
          <w:szCs w:val="28"/>
        </w:rPr>
        <w:t xml:space="preserve">: </w:t>
      </w:r>
      <w:r w:rsidR="001D22EE">
        <w:rPr>
          <w:rFonts w:eastAsia="DengXian"/>
          <w:sz w:val="28"/>
          <w:szCs w:val="28"/>
        </w:rPr>
        <w:t>в</w:t>
      </w:r>
      <w:r w:rsidR="0048397D">
        <w:rPr>
          <w:rFonts w:eastAsia="DengXian"/>
          <w:sz w:val="28"/>
          <w:szCs w:val="28"/>
        </w:rPr>
        <w:t xml:space="preserve"> резул</w:t>
      </w:r>
      <w:r w:rsidR="000E02D0">
        <w:rPr>
          <w:rFonts w:eastAsia="DengXian"/>
          <w:sz w:val="28"/>
          <w:szCs w:val="28"/>
        </w:rPr>
        <w:t xml:space="preserve">ьтате выполнения данной лабораторной работы </w:t>
      </w:r>
      <w:r w:rsidR="001D22EE">
        <w:rPr>
          <w:rFonts w:eastAsia="DengXian"/>
          <w:sz w:val="28"/>
          <w:szCs w:val="28"/>
        </w:rPr>
        <w:t>была изучена динамическая структура данных «очередь», освоены операции добавления и удаления элементов, а также обработаны некоторые последовательности с её применением.</w:t>
      </w:r>
    </w:p>
    <w:p w14:paraId="4533C4C6" w14:textId="7006D7FC" w:rsidR="00821213" w:rsidRDefault="00821213" w:rsidP="00B36B9E">
      <w:pPr>
        <w:suppressAutoHyphens w:val="0"/>
        <w:spacing w:after="160" w:line="360" w:lineRule="auto"/>
        <w:ind w:firstLine="709"/>
        <w:rPr>
          <w:rFonts w:eastAsia="DengXian"/>
          <w:sz w:val="28"/>
          <w:szCs w:val="28"/>
        </w:rPr>
      </w:pPr>
      <w:r>
        <w:rPr>
          <w:rFonts w:eastAsia="DengXian"/>
          <w:sz w:val="28"/>
          <w:szCs w:val="28"/>
        </w:rPr>
        <w:br w:type="page"/>
      </w:r>
    </w:p>
    <w:p w14:paraId="0984ABB7" w14:textId="77777777" w:rsidR="00265B31" w:rsidRDefault="00DB1B6C" w:rsidP="00B36B9E">
      <w:pPr>
        <w:spacing w:line="360" w:lineRule="auto"/>
        <w:jc w:val="center"/>
        <w:rPr>
          <w:b/>
          <w:bCs/>
          <w:sz w:val="28"/>
          <w:szCs w:val="28"/>
        </w:rPr>
      </w:pPr>
      <w:r w:rsidRPr="00265B31">
        <w:rPr>
          <w:b/>
          <w:bCs/>
          <w:sz w:val="28"/>
          <w:szCs w:val="28"/>
        </w:rPr>
        <w:lastRenderedPageBreak/>
        <w:t>Контрольные вопросы</w:t>
      </w:r>
    </w:p>
    <w:p w14:paraId="1046A82D" w14:textId="57C532A0" w:rsidR="00DB1B6C" w:rsidRDefault="00DB1B6C" w:rsidP="00B36B9E">
      <w:pPr>
        <w:pStyle w:val="a7"/>
        <w:numPr>
          <w:ilvl w:val="0"/>
          <w:numId w:val="1"/>
        </w:numPr>
        <w:spacing w:line="360" w:lineRule="auto"/>
        <w:ind w:left="0" w:firstLine="357"/>
        <w:jc w:val="both"/>
        <w:rPr>
          <w:sz w:val="28"/>
          <w:szCs w:val="28"/>
        </w:rPr>
      </w:pPr>
      <w:r w:rsidRPr="001D22EE">
        <w:rPr>
          <w:sz w:val="28"/>
          <w:szCs w:val="28"/>
        </w:rPr>
        <w:t xml:space="preserve"> </w:t>
      </w:r>
      <w:r w:rsidR="001D22EE" w:rsidRPr="001D22EE">
        <w:rPr>
          <w:sz w:val="28"/>
          <w:szCs w:val="28"/>
        </w:rPr>
        <w:t>Что такое «список» в программировании? В каких случаях используется эта конструкция?</w:t>
      </w:r>
      <w:r w:rsidR="001D22EE">
        <w:rPr>
          <w:sz w:val="28"/>
          <w:szCs w:val="28"/>
        </w:rPr>
        <w:br/>
      </w:r>
      <w:r w:rsidR="001D22EE" w:rsidRPr="001D22EE">
        <w:rPr>
          <w:b/>
          <w:bCs/>
          <w:sz w:val="28"/>
          <w:szCs w:val="28"/>
        </w:rPr>
        <w:t>Список</w:t>
      </w:r>
      <w:r w:rsidR="001D22EE" w:rsidRPr="001D22EE">
        <w:rPr>
          <w:sz w:val="28"/>
          <w:szCs w:val="28"/>
        </w:rPr>
        <w:t xml:space="preserve"> — это динамическая структура данных, состоящая из элементов, связанных между собой указателями. Используется</w:t>
      </w:r>
      <w:r w:rsidR="001D22EE">
        <w:rPr>
          <w:sz w:val="28"/>
          <w:szCs w:val="28"/>
        </w:rPr>
        <w:t xml:space="preserve"> в случаях</w:t>
      </w:r>
      <w:r w:rsidR="001D22EE" w:rsidRPr="001D22EE">
        <w:rPr>
          <w:sz w:val="28"/>
          <w:szCs w:val="28"/>
        </w:rPr>
        <w:t xml:space="preserve">, когда </w:t>
      </w:r>
      <w:r w:rsidR="001D22EE">
        <w:rPr>
          <w:sz w:val="28"/>
          <w:szCs w:val="28"/>
        </w:rPr>
        <w:t xml:space="preserve">изначально не знаем </w:t>
      </w:r>
      <w:r w:rsidR="001D22EE" w:rsidRPr="001D22EE">
        <w:rPr>
          <w:sz w:val="28"/>
          <w:szCs w:val="28"/>
        </w:rPr>
        <w:t>количество элементов или требуется динамическое изменение структуры</w:t>
      </w:r>
      <w:r w:rsidR="001D22EE">
        <w:rPr>
          <w:sz w:val="28"/>
          <w:szCs w:val="28"/>
        </w:rPr>
        <w:t>.</w:t>
      </w:r>
    </w:p>
    <w:p w14:paraId="3DD090D3" w14:textId="08B49D80" w:rsidR="001D22EE" w:rsidRPr="00B36B9E" w:rsidRDefault="001D22EE" w:rsidP="00B36B9E">
      <w:pPr>
        <w:pStyle w:val="a7"/>
        <w:numPr>
          <w:ilvl w:val="0"/>
          <w:numId w:val="1"/>
        </w:numPr>
        <w:spacing w:line="360" w:lineRule="auto"/>
        <w:ind w:left="0" w:firstLine="357"/>
        <w:jc w:val="both"/>
        <w:rPr>
          <w:sz w:val="28"/>
          <w:szCs w:val="28"/>
        </w:rPr>
      </w:pPr>
      <w:r w:rsidRPr="001D22EE">
        <w:rPr>
          <w:sz w:val="28"/>
          <w:szCs w:val="28"/>
        </w:rPr>
        <w:t>Какие типы списковых структур вы знаете?</w:t>
      </w:r>
      <w:r w:rsidRPr="001D22EE">
        <w:rPr>
          <w:sz w:val="28"/>
          <w:szCs w:val="28"/>
        </w:rPr>
        <w:br/>
      </w:r>
      <w:r w:rsidRPr="00B36B9E">
        <w:rPr>
          <w:sz w:val="28"/>
          <w:szCs w:val="28"/>
        </w:rPr>
        <w:t>Односвязные списки, двусвязные списки, циклические списки,</w:t>
      </w:r>
      <w:r w:rsidR="00945D1D" w:rsidRPr="00B36B9E">
        <w:rPr>
          <w:sz w:val="28"/>
          <w:szCs w:val="28"/>
        </w:rPr>
        <w:t xml:space="preserve"> </w:t>
      </w:r>
      <w:r w:rsidRPr="00B36B9E">
        <w:rPr>
          <w:sz w:val="28"/>
          <w:szCs w:val="28"/>
        </w:rPr>
        <w:t>стек и очередь.</w:t>
      </w:r>
    </w:p>
    <w:p w14:paraId="5C150883" w14:textId="388F39B3" w:rsidR="00945D1D" w:rsidRDefault="00945D1D" w:rsidP="00B36B9E">
      <w:pPr>
        <w:pStyle w:val="a7"/>
        <w:numPr>
          <w:ilvl w:val="0"/>
          <w:numId w:val="1"/>
        </w:numPr>
        <w:spacing w:line="360" w:lineRule="auto"/>
        <w:ind w:left="0" w:firstLine="357"/>
        <w:jc w:val="both"/>
        <w:rPr>
          <w:sz w:val="28"/>
          <w:szCs w:val="28"/>
        </w:rPr>
      </w:pPr>
      <w:r w:rsidRPr="00945D1D">
        <w:rPr>
          <w:sz w:val="28"/>
          <w:szCs w:val="28"/>
        </w:rPr>
        <w:t xml:space="preserve">Что такое указатели и как объявляются? </w:t>
      </w:r>
      <w:r w:rsidRPr="00945D1D">
        <w:rPr>
          <w:sz w:val="28"/>
          <w:szCs w:val="28"/>
        </w:rPr>
        <w:br/>
        <w:t>Указатель — это переменная,</w:t>
      </w:r>
      <w:r>
        <w:rPr>
          <w:sz w:val="28"/>
          <w:szCs w:val="28"/>
        </w:rPr>
        <w:t xml:space="preserve"> которая хранит адрес другой переменной в памяти компьютера.</w:t>
      </w:r>
      <w:r w:rsidRPr="00945D1D">
        <w:rPr>
          <w:sz w:val="28"/>
          <w:szCs w:val="28"/>
        </w:rPr>
        <w:t xml:space="preserve"> Объявляется с использованием символа</w:t>
      </w:r>
      <w:r>
        <w:rPr>
          <w:sz w:val="28"/>
          <w:szCs w:val="28"/>
        </w:rPr>
        <w:t xml:space="preserve"> *</w:t>
      </w:r>
      <w:r w:rsidRPr="00945D1D">
        <w:rPr>
          <w:sz w:val="28"/>
          <w:szCs w:val="28"/>
        </w:rPr>
        <w:t>.</w:t>
      </w:r>
    </w:p>
    <w:p w14:paraId="4468410B" w14:textId="241D41ED" w:rsidR="00945D1D" w:rsidRDefault="00945D1D" w:rsidP="00B36B9E">
      <w:pPr>
        <w:pStyle w:val="a7"/>
        <w:numPr>
          <w:ilvl w:val="0"/>
          <w:numId w:val="1"/>
        </w:numPr>
        <w:spacing w:line="360" w:lineRule="auto"/>
        <w:ind w:left="0" w:firstLine="357"/>
        <w:jc w:val="both"/>
        <w:rPr>
          <w:sz w:val="28"/>
          <w:szCs w:val="28"/>
        </w:rPr>
      </w:pPr>
      <w:r w:rsidRPr="00945D1D">
        <w:rPr>
          <w:sz w:val="28"/>
          <w:szCs w:val="28"/>
        </w:rPr>
        <w:t>Как описывается элемент списка?</w:t>
      </w:r>
      <w:r w:rsidRPr="00945D1D">
        <w:rPr>
          <w:sz w:val="28"/>
          <w:szCs w:val="28"/>
        </w:rPr>
        <w:br/>
        <w:t xml:space="preserve">Элемент списка описывается структурой, </w:t>
      </w:r>
      <w:r>
        <w:rPr>
          <w:sz w:val="28"/>
          <w:szCs w:val="28"/>
        </w:rPr>
        <w:t>которая содержит</w:t>
      </w:r>
      <w:r w:rsidRPr="00945D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сами </w:t>
      </w:r>
      <w:r w:rsidRPr="00945D1D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и </w:t>
      </w:r>
      <w:r w:rsidRPr="00945D1D">
        <w:rPr>
          <w:sz w:val="28"/>
          <w:szCs w:val="28"/>
        </w:rPr>
        <w:t>указатель на следующий и/или предыдущий элемент.</w:t>
      </w:r>
    </w:p>
    <w:p w14:paraId="18C865ED" w14:textId="49690962" w:rsidR="00945D1D" w:rsidRPr="00945D1D" w:rsidRDefault="00945D1D" w:rsidP="00B36B9E">
      <w:pPr>
        <w:pStyle w:val="a7"/>
        <w:numPr>
          <w:ilvl w:val="0"/>
          <w:numId w:val="1"/>
        </w:numPr>
        <w:spacing w:line="360" w:lineRule="auto"/>
        <w:ind w:left="0" w:firstLine="357"/>
        <w:jc w:val="both"/>
        <w:rPr>
          <w:sz w:val="28"/>
          <w:szCs w:val="28"/>
        </w:rPr>
      </w:pPr>
      <w:r w:rsidRPr="00945D1D">
        <w:rPr>
          <w:sz w:val="28"/>
          <w:szCs w:val="28"/>
        </w:rPr>
        <w:t>Какие варианты возможны для добавления элемента к списку?</w:t>
      </w:r>
      <w:r w:rsidRPr="00945D1D">
        <w:rPr>
          <w:sz w:val="28"/>
          <w:szCs w:val="28"/>
        </w:rPr>
        <w:br/>
      </w:r>
      <w:r>
        <w:rPr>
          <w:sz w:val="28"/>
          <w:szCs w:val="28"/>
        </w:rPr>
        <w:t>Можем: добавлять в начало списка, в конец списка и в произвольную позицию.</w:t>
      </w:r>
    </w:p>
    <w:sectPr w:rsidR="00945D1D" w:rsidRPr="00945D1D" w:rsidSect="00C652AE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E0C4C" w14:textId="77777777" w:rsidR="001632B5" w:rsidRDefault="001632B5" w:rsidP="00C652AE">
      <w:r>
        <w:separator/>
      </w:r>
    </w:p>
  </w:endnote>
  <w:endnote w:type="continuationSeparator" w:id="0">
    <w:p w14:paraId="3863EF20" w14:textId="77777777" w:rsidR="001632B5" w:rsidRDefault="001632B5" w:rsidP="00C6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0228923"/>
      <w:docPartObj>
        <w:docPartGallery w:val="Page Numbers (Bottom of Page)"/>
        <w:docPartUnique/>
      </w:docPartObj>
    </w:sdtPr>
    <w:sdtContent>
      <w:p w14:paraId="00DBC211" w14:textId="33346375" w:rsidR="00C652AE" w:rsidRDefault="00C652AE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A15399" w14:textId="77777777" w:rsidR="00C652AE" w:rsidRDefault="00C652AE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F507" w14:textId="24BBFBC4" w:rsidR="00C652AE" w:rsidRDefault="00C652AE" w:rsidP="00C652AE">
    <w:pPr>
      <w:pStyle w:val="af"/>
      <w:jc w:val="center"/>
    </w:pPr>
    <w:r>
      <w:t>Москва,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1C396" w14:textId="77777777" w:rsidR="001632B5" w:rsidRDefault="001632B5" w:rsidP="00C652AE">
      <w:r>
        <w:separator/>
      </w:r>
    </w:p>
  </w:footnote>
  <w:footnote w:type="continuationSeparator" w:id="0">
    <w:p w14:paraId="27674960" w14:textId="77777777" w:rsidR="001632B5" w:rsidRDefault="001632B5" w:rsidP="00C65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275E"/>
    <w:multiLevelType w:val="hybridMultilevel"/>
    <w:tmpl w:val="A4304DB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492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6C"/>
    <w:rsid w:val="00011981"/>
    <w:rsid w:val="000E02D0"/>
    <w:rsid w:val="000E50DB"/>
    <w:rsid w:val="000F1FD1"/>
    <w:rsid w:val="001632B5"/>
    <w:rsid w:val="001D22EE"/>
    <w:rsid w:val="00265B31"/>
    <w:rsid w:val="003171F3"/>
    <w:rsid w:val="00353E31"/>
    <w:rsid w:val="0048397D"/>
    <w:rsid w:val="00561EFD"/>
    <w:rsid w:val="00582AFD"/>
    <w:rsid w:val="005B6CB7"/>
    <w:rsid w:val="006C1370"/>
    <w:rsid w:val="006D56FB"/>
    <w:rsid w:val="00764FE0"/>
    <w:rsid w:val="00821213"/>
    <w:rsid w:val="008B1AE0"/>
    <w:rsid w:val="008C7131"/>
    <w:rsid w:val="00913F46"/>
    <w:rsid w:val="00945D1D"/>
    <w:rsid w:val="009C297C"/>
    <w:rsid w:val="00A10690"/>
    <w:rsid w:val="00A4143D"/>
    <w:rsid w:val="00B36B9E"/>
    <w:rsid w:val="00B429BF"/>
    <w:rsid w:val="00B524EC"/>
    <w:rsid w:val="00C652AE"/>
    <w:rsid w:val="00CE5C27"/>
    <w:rsid w:val="00DB1B6C"/>
    <w:rsid w:val="00DC1E55"/>
    <w:rsid w:val="00E001C2"/>
    <w:rsid w:val="00E579F2"/>
    <w:rsid w:val="00FB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DDC14"/>
  <w15:chartTrackingRefBased/>
  <w15:docId w15:val="{822D0281-14B8-4B02-9F89-62683DE7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97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1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B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B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B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B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B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B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B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B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B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B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B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B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B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B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B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1B6C"/>
    <w:rPr>
      <w:b/>
      <w:bCs/>
      <w:smallCaps/>
      <w:color w:val="0F4761" w:themeColor="accent1" w:themeShade="BF"/>
      <w:spacing w:val="5"/>
    </w:rPr>
  </w:style>
  <w:style w:type="paragraph" w:customStyle="1" w:styleId="Normal1">
    <w:name w:val="Normal1"/>
    <w:rsid w:val="00DB1B6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customStyle="1" w:styleId="Standard">
    <w:name w:val="Standard"/>
    <w:rsid w:val="00DB1B6C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lang w:eastAsia="zh-CN" w:bidi="hi-IN"/>
      <w14:ligatures w14:val="none"/>
    </w:rPr>
  </w:style>
  <w:style w:type="table" w:styleId="ac">
    <w:name w:val="Table Grid"/>
    <w:basedOn w:val="a1"/>
    <w:uiPriority w:val="39"/>
    <w:rsid w:val="00DB1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652A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C652AE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  <w:style w:type="paragraph" w:styleId="af">
    <w:name w:val="footer"/>
    <w:basedOn w:val="a"/>
    <w:link w:val="af0"/>
    <w:uiPriority w:val="99"/>
    <w:unhideWhenUsed/>
    <w:rsid w:val="00C652AE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C652AE"/>
    <w:rPr>
      <w:rFonts w:ascii="Times New Roman" w:eastAsia="Times New Roman" w:hAnsi="Times New Roman" w:cs="Times New Roman"/>
      <w:kern w:val="0"/>
      <w:sz w:val="2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79713-43C7-48E1-A296-A1069C65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1385</Words>
  <Characters>7895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e380</dc:creator>
  <cp:keywords/>
  <dc:description/>
  <cp:lastModifiedBy>e380</cp:lastModifiedBy>
  <cp:revision>5</cp:revision>
  <dcterms:created xsi:type="dcterms:W3CDTF">2025-12-21T21:33:00Z</dcterms:created>
  <dcterms:modified xsi:type="dcterms:W3CDTF">2025-12-22T09:34:00Z</dcterms:modified>
</cp:coreProperties>
</file>