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C6" w:rsidRDefault="007016C6" w:rsidP="007016C6">
      <w:pPr>
        <w:pStyle w:val="Ttulo"/>
        <w:jc w:val="left"/>
        <w:rPr>
          <w:rFonts w:ascii="Corbel" w:hAnsi="Corbel"/>
          <w:noProof/>
          <w:color w:val="0D56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748665" cy="7289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c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39" t="-13908" r="-18100" b="-16474"/>
                    <a:stretch/>
                  </pic:blipFill>
                  <pic:spPr bwMode="auto">
                    <a:xfrm>
                      <a:off x="0" y="0"/>
                      <a:ext cx="74866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4A5">
        <w:rPr>
          <w:rFonts w:ascii="Corbel" w:hAnsi="Corbel"/>
          <w:noProof/>
          <w:color w:val="0D5672"/>
        </w:rPr>
        <w:t>Winchanzao</w:t>
      </w:r>
      <w:r w:rsidRPr="007016C6">
        <w:rPr>
          <w:rFonts w:ascii="Corbel" w:hAnsi="Corbel"/>
          <w:noProof/>
          <w:color w:val="0D5672"/>
        </w:rPr>
        <w:t xml:space="preserve"> </w:t>
      </w:r>
    </w:p>
    <w:p w:rsidR="00066685" w:rsidRDefault="007016C6" w:rsidP="007016C6">
      <w:pPr>
        <w:pStyle w:val="Ttulo"/>
        <w:jc w:val="left"/>
        <w:rPr>
          <w:rFonts w:ascii="Corbel" w:hAnsi="Corbel"/>
          <w:noProof/>
          <w:color w:val="0D5672"/>
          <w:sz w:val="44"/>
        </w:rPr>
      </w:pPr>
      <w:r w:rsidRPr="007016C6">
        <w:rPr>
          <w:rFonts w:ascii="Corbel" w:hAnsi="Corbel"/>
          <w:noProof/>
          <w:color w:val="0D5672"/>
          <w:sz w:val="44"/>
        </w:rPr>
        <w:t>Sistema de Laboratorio Clinico</w:t>
      </w:r>
    </w:p>
    <w:p w:rsidR="004153FE" w:rsidRDefault="004153FE" w:rsidP="004153FE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</w:t>
      </w:r>
      <w:r w:rsidRPr="004153FE">
        <w:rPr>
          <w:rFonts w:ascii="Corbel" w:hAnsi="Corbel"/>
          <w:noProof/>
          <w:color w:val="1481AB"/>
        </w:rPr>
        <w:t xml:space="preserve">1.0.3.1015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07</w:t>
      </w:r>
      <w:r>
        <w:rPr>
          <w:rFonts w:ascii="Corbel" w:hAnsi="Corbel"/>
          <w:noProof/>
          <w:color w:val="1481AB"/>
          <w:sz w:val="20"/>
        </w:rPr>
        <w:t>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4153FE" w:rsidRDefault="004153FE" w:rsidP="009E70F2">
      <w:pPr>
        <w:pStyle w:val="Ttulo2"/>
        <w:spacing w:line="360" w:lineRule="auto"/>
        <w:jc w:val="left"/>
      </w:pPr>
      <w:r>
        <w:t>Mejoras</w:t>
      </w:r>
    </w:p>
    <w:p w:rsidR="004153FE" w:rsidRPr="004153FE" w:rsidRDefault="004153FE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Examen</w:t>
      </w:r>
      <w:r w:rsidRPr="004153FE">
        <w:rPr>
          <w:sz w:val="24"/>
        </w:rPr>
        <w:t xml:space="preserve">: </w:t>
      </w:r>
    </w:p>
    <w:p w:rsid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en examen aparece el </w:t>
      </w:r>
      <w:r w:rsidRPr="004153FE">
        <w:rPr>
          <w:i/>
          <w:sz w:val="24"/>
        </w:rPr>
        <w:t>N</w:t>
      </w:r>
      <w:r w:rsidRPr="004153FE">
        <w:rPr>
          <w:i/>
          <w:sz w:val="24"/>
        </w:rPr>
        <w:t>ombre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DNI</w:t>
      </w:r>
      <w:r w:rsidRPr="004153FE">
        <w:rPr>
          <w:sz w:val="24"/>
        </w:rPr>
        <w:t xml:space="preserve"> de la </w:t>
      </w:r>
      <w:r w:rsidRPr="004153FE">
        <w:rPr>
          <w:sz w:val="24"/>
        </w:rPr>
        <w:t>última</w:t>
      </w:r>
      <w:r w:rsidRPr="004153FE">
        <w:rPr>
          <w:sz w:val="24"/>
        </w:rPr>
        <w:t xml:space="preserve"> cuenta en modificar resultados.</w:t>
      </w:r>
    </w:p>
    <w:p w:rsidR="004153FE" w:rsidRPr="004153FE" w:rsidRDefault="004153FE" w:rsidP="009E70F2">
      <w:pPr>
        <w:pStyle w:val="Prrafodelista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Ahora</w:t>
      </w:r>
      <w:r w:rsidRPr="004153FE">
        <w:rPr>
          <w:sz w:val="24"/>
        </w:rPr>
        <w:t xml:space="preserve"> </w:t>
      </w:r>
      <w:r w:rsidRPr="004153FE">
        <w:rPr>
          <w:i/>
          <w:sz w:val="24"/>
        </w:rPr>
        <w:t>Historial</w:t>
      </w:r>
      <w:r>
        <w:rPr>
          <w:sz w:val="24"/>
        </w:rPr>
        <w:t xml:space="preserve"> mostrará</w:t>
      </w:r>
      <w:r w:rsidRPr="004153FE">
        <w:rPr>
          <w:sz w:val="24"/>
        </w:rPr>
        <w:t xml:space="preserve"> por defecto los </w:t>
      </w:r>
      <w:r w:rsidRPr="004153FE">
        <w:rPr>
          <w:sz w:val="24"/>
        </w:rPr>
        <w:t>examenes</w:t>
      </w:r>
      <w:r w:rsidRPr="004153FE">
        <w:rPr>
          <w:sz w:val="24"/>
        </w:rPr>
        <w:t xml:space="preserve"> del </w:t>
      </w:r>
      <w:r w:rsidRPr="004153FE">
        <w:rPr>
          <w:sz w:val="24"/>
        </w:rPr>
        <w:t>día</w:t>
      </w:r>
      <w:r w:rsidRPr="004153FE">
        <w:rPr>
          <w:sz w:val="24"/>
        </w:rPr>
        <w:t>.</w:t>
      </w:r>
    </w:p>
    <w:p w:rsid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>Paciente:</w:t>
      </w:r>
    </w:p>
    <w:p w:rsidR="004153FE" w:rsidRPr="004153FE" w:rsidRDefault="004153FE" w:rsidP="009E70F2">
      <w:pPr>
        <w:pStyle w:val="Prrafodelista"/>
        <w:numPr>
          <w:ilvl w:val="0"/>
          <w:numId w:val="8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</w:t>
      </w:r>
      <w:r w:rsidR="009E70F2">
        <w:rPr>
          <w:sz w:val="24"/>
        </w:rPr>
        <w:t>mejorado el</w:t>
      </w:r>
      <w:r w:rsidRPr="004153FE">
        <w:rPr>
          <w:sz w:val="24"/>
        </w:rPr>
        <w:t xml:space="preserve"> Historial de </w:t>
      </w:r>
      <w:r w:rsidRPr="004153FE">
        <w:rPr>
          <w:sz w:val="24"/>
        </w:rPr>
        <w:t>exámenes</w:t>
      </w:r>
      <w:r w:rsidR="009E70F2">
        <w:rPr>
          <w:sz w:val="24"/>
        </w:rPr>
        <w:t xml:space="preserve"> con</w:t>
      </w:r>
      <w:r w:rsidRPr="004153FE">
        <w:rPr>
          <w:sz w:val="24"/>
        </w:rPr>
        <w:t xml:space="preserve"> un filtro de orden identificado por </w:t>
      </w:r>
      <w:r w:rsidRPr="004153FE">
        <w:rPr>
          <w:sz w:val="24"/>
        </w:rPr>
        <w:t>número</w:t>
      </w:r>
      <w:r w:rsidRPr="004153FE">
        <w:rPr>
          <w:sz w:val="24"/>
        </w:rPr>
        <w:t xml:space="preserve"> y fecha.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>Miscelánea</w:t>
      </w:r>
      <w:r w:rsidRPr="004153FE">
        <w:rPr>
          <w:b/>
          <w:sz w:val="24"/>
        </w:rPr>
        <w:t xml:space="preserve">: 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Ahora </w:t>
      </w:r>
      <w:r w:rsidRPr="004153FE">
        <w:rPr>
          <w:i/>
          <w:sz w:val="24"/>
        </w:rPr>
        <w:t>E</w:t>
      </w:r>
      <w:r w:rsidRPr="004153FE">
        <w:rPr>
          <w:i/>
          <w:sz w:val="24"/>
        </w:rPr>
        <w:t>stado</w:t>
      </w:r>
      <w:r w:rsidRPr="004153FE">
        <w:rPr>
          <w:i/>
          <w:sz w:val="24"/>
        </w:rPr>
        <w:t xml:space="preserve"> de P</w:t>
      </w:r>
      <w:r w:rsidRPr="004153FE">
        <w:rPr>
          <w:i/>
          <w:sz w:val="24"/>
        </w:rPr>
        <w:t>aciente</w:t>
      </w:r>
      <w:r w:rsidRPr="004153FE">
        <w:rPr>
          <w:sz w:val="24"/>
        </w:rPr>
        <w:t xml:space="preserve"> </w:t>
      </w:r>
      <w:r w:rsidR="009E70F2">
        <w:rPr>
          <w:sz w:val="24"/>
        </w:rPr>
        <w:t>será mostrado</w:t>
      </w:r>
      <w:r w:rsidRPr="004153FE">
        <w:rPr>
          <w:sz w:val="24"/>
        </w:rPr>
        <w:t xml:space="preserve"> en</w:t>
      </w:r>
      <w:r w:rsidR="009E70F2">
        <w:rPr>
          <w:sz w:val="24"/>
        </w:rPr>
        <w:t xml:space="preserve"> el</w:t>
      </w:r>
      <w:r w:rsidRPr="004153FE">
        <w:rPr>
          <w:sz w:val="24"/>
        </w:rPr>
        <w:t xml:space="preserve"> formato de </w:t>
      </w:r>
      <w:r w:rsidRPr="004153FE">
        <w:rPr>
          <w:sz w:val="24"/>
        </w:rPr>
        <w:t>impresión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</w:t>
      </w:r>
      <w:r w:rsidRPr="004153FE">
        <w:rPr>
          <w:sz w:val="24"/>
        </w:rPr>
        <w:t>será</w:t>
      </w:r>
      <w:r w:rsidRPr="004153FE">
        <w:rPr>
          <w:sz w:val="24"/>
        </w:rPr>
        <w:t xml:space="preserve"> mostrado correctamente en el formato de </w:t>
      </w:r>
      <w:r w:rsidRPr="004153FE">
        <w:rPr>
          <w:sz w:val="24"/>
        </w:rPr>
        <w:t>impresión</w:t>
      </w:r>
      <w:r w:rsidRPr="004153FE">
        <w:rPr>
          <w:sz w:val="24"/>
        </w:rPr>
        <w:t>.</w:t>
      </w:r>
    </w:p>
    <w:p w:rsidR="004153FE" w:rsidRPr="004B6298" w:rsidRDefault="004153FE" w:rsidP="009E70F2">
      <w:pPr>
        <w:pStyle w:val="Ttulo2"/>
        <w:spacing w:line="360" w:lineRule="auto"/>
        <w:jc w:val="left"/>
      </w:pPr>
      <w:r>
        <w:t>Reparación de Errores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Examen: </w:t>
      </w:r>
      <w:bookmarkStart w:id="0" w:name="_GoBack"/>
      <w:bookmarkEnd w:id="0"/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</w:t>
      </w:r>
      <w:r w:rsidRPr="004153FE">
        <w:rPr>
          <w:sz w:val="24"/>
        </w:rPr>
        <w:t>impedía</w:t>
      </w:r>
      <w:r w:rsidRPr="004153FE">
        <w:rPr>
          <w:sz w:val="24"/>
        </w:rPr>
        <w:t xml:space="preserve"> guardar correctamente un examen al cerrar la orden.</w:t>
      </w:r>
    </w:p>
    <w:p w:rsidR="004153FE" w:rsidRPr="004153FE" w:rsidRDefault="004153FE" w:rsidP="009E70F2">
      <w:pPr>
        <w:pStyle w:val="Prrafodelista"/>
        <w:numPr>
          <w:ilvl w:val="0"/>
          <w:numId w:val="10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no actualizaba el </w:t>
      </w:r>
      <w:r w:rsidRPr="004153FE">
        <w:rPr>
          <w:i/>
          <w:sz w:val="24"/>
        </w:rPr>
        <w:t>Ultimo Responsable</w:t>
      </w:r>
      <w:r w:rsidRPr="004153FE">
        <w:rPr>
          <w:sz w:val="24"/>
        </w:rPr>
        <w:t xml:space="preserve"> en </w:t>
      </w:r>
      <w:r w:rsidR="00B60534">
        <w:rPr>
          <w:sz w:val="24"/>
        </w:rPr>
        <w:t xml:space="preserve">el </w:t>
      </w:r>
      <w:r w:rsidR="00B60534" w:rsidRPr="00B60534">
        <w:rPr>
          <w:i/>
          <w:sz w:val="24"/>
        </w:rPr>
        <w:t>Editor de Examen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 xml:space="preserve">Orden: </w:t>
      </w:r>
    </w:p>
    <w:p w:rsidR="004153FE" w:rsidRPr="004153FE" w:rsidRDefault="004153FE" w:rsidP="009E70F2">
      <w:pPr>
        <w:pStyle w:val="Prrafodelista"/>
        <w:numPr>
          <w:ilvl w:val="0"/>
          <w:numId w:val="11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</w:t>
      </w:r>
      <w:r w:rsidRPr="004153FE">
        <w:rPr>
          <w:sz w:val="24"/>
        </w:rPr>
        <w:t>impedía</w:t>
      </w:r>
      <w:r w:rsidRPr="004153FE">
        <w:rPr>
          <w:sz w:val="24"/>
        </w:rPr>
        <w:t xml:space="preserve"> mostrar y actualizar correctamente el </w:t>
      </w:r>
      <w:r w:rsidRPr="004153FE">
        <w:rPr>
          <w:sz w:val="24"/>
        </w:rPr>
        <w:t>parámetro</w:t>
      </w:r>
      <w:r w:rsidRPr="004153FE">
        <w:rPr>
          <w:sz w:val="24"/>
        </w:rPr>
        <w:t xml:space="preserve"> </w:t>
      </w:r>
      <w:r w:rsidRPr="004153FE">
        <w:rPr>
          <w:i/>
          <w:sz w:val="24"/>
        </w:rPr>
        <w:t>En Gestación</w:t>
      </w:r>
      <w:r w:rsidRPr="004153FE">
        <w:rPr>
          <w:sz w:val="24"/>
        </w:rPr>
        <w:t xml:space="preserve">, </w:t>
      </w:r>
      <w:r w:rsidR="009E70F2">
        <w:rPr>
          <w:i/>
          <w:sz w:val="24"/>
        </w:rPr>
        <w:t>Mé</w:t>
      </w:r>
      <w:r w:rsidRPr="004153FE">
        <w:rPr>
          <w:i/>
          <w:sz w:val="24"/>
        </w:rPr>
        <w:t>dico</w:t>
      </w:r>
      <w:r w:rsidRPr="004153FE">
        <w:rPr>
          <w:sz w:val="24"/>
        </w:rPr>
        <w:t xml:space="preserve"> y </w:t>
      </w:r>
      <w:r w:rsidRPr="004153FE">
        <w:rPr>
          <w:i/>
          <w:sz w:val="24"/>
        </w:rPr>
        <w:t>Consultorio</w:t>
      </w:r>
      <w:r w:rsidRPr="004153FE">
        <w:rPr>
          <w:sz w:val="24"/>
        </w:rPr>
        <w:t>.</w:t>
      </w:r>
    </w:p>
    <w:p w:rsidR="004153FE" w:rsidRPr="004153FE" w:rsidRDefault="004153FE" w:rsidP="009E70F2">
      <w:pPr>
        <w:spacing w:line="240" w:lineRule="auto"/>
        <w:rPr>
          <w:b/>
          <w:sz w:val="24"/>
        </w:rPr>
      </w:pPr>
      <w:r w:rsidRPr="004153FE">
        <w:rPr>
          <w:b/>
          <w:sz w:val="24"/>
        </w:rPr>
        <w:t>Miscelánea</w:t>
      </w:r>
      <w:r w:rsidRPr="004153FE">
        <w:rPr>
          <w:b/>
          <w:sz w:val="24"/>
        </w:rPr>
        <w:t xml:space="preserve">: 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Se ha corregido un error que </w:t>
      </w:r>
      <w:r w:rsidRPr="004153FE">
        <w:rPr>
          <w:sz w:val="24"/>
        </w:rPr>
        <w:t>impedía</w:t>
      </w:r>
      <w:r w:rsidRPr="004153FE">
        <w:rPr>
          <w:sz w:val="24"/>
        </w:rPr>
        <w:t xml:space="preserve"> mostrar correctamente la edad del paciente en </w:t>
      </w:r>
      <w:r w:rsidRPr="004153FE">
        <w:rPr>
          <w:sz w:val="24"/>
        </w:rPr>
        <w:t>días</w:t>
      </w:r>
      <w:r w:rsidRPr="004153FE">
        <w:rPr>
          <w:sz w:val="24"/>
        </w:rPr>
        <w:t>, meses, años.</w:t>
      </w:r>
    </w:p>
    <w:p w:rsidR="004153FE" w:rsidRPr="004153FE" w:rsidRDefault="004153FE" w:rsidP="009E70F2">
      <w:pPr>
        <w:pStyle w:val="Prrafodelista"/>
        <w:numPr>
          <w:ilvl w:val="0"/>
          <w:numId w:val="12"/>
        </w:numPr>
        <w:spacing w:line="240" w:lineRule="auto"/>
        <w:rPr>
          <w:sz w:val="24"/>
        </w:rPr>
      </w:pPr>
      <w:r w:rsidRPr="004153FE">
        <w:rPr>
          <w:sz w:val="24"/>
        </w:rPr>
        <w:t>Se ha corregido un error de sintaxis en mensajes de preguntas.</w:t>
      </w:r>
    </w:p>
    <w:p w:rsidR="002322A9" w:rsidRDefault="002322A9" w:rsidP="002322A9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1.0.1.1002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2322A9" w:rsidRPr="004B6298" w:rsidRDefault="002322A9" w:rsidP="009E70F2">
      <w:pPr>
        <w:pStyle w:val="Ttulo2"/>
        <w:spacing w:line="360" w:lineRule="auto"/>
        <w:jc w:val="left"/>
      </w:pPr>
      <w:r>
        <w:t>Reparación de Errores</w:t>
      </w:r>
    </w:p>
    <w:p w:rsidR="002322A9" w:rsidRPr="002322A9" w:rsidRDefault="002322A9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2322A9">
        <w:rPr>
          <w:b/>
          <w:sz w:val="24"/>
        </w:rPr>
        <w:t xml:space="preserve">Paciente. </w:t>
      </w:r>
      <w:r w:rsidRPr="002322A9">
        <w:rPr>
          <w:sz w:val="24"/>
        </w:rPr>
        <w:t>Se ha corregido un error de visualización en el Formulario de Registro</w:t>
      </w:r>
      <w:r w:rsidRPr="002322A9">
        <w:rPr>
          <w:b/>
          <w:sz w:val="24"/>
        </w:rPr>
        <w:t>.</w:t>
      </w:r>
    </w:p>
    <w:p w:rsidR="00034817" w:rsidRDefault="00034817" w:rsidP="00034817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t xml:space="preserve">Version 1.0.1.1001 </w:t>
      </w:r>
      <w:r w:rsidRPr="00F20B24">
        <w:rPr>
          <w:rFonts w:ascii="Corbel" w:hAnsi="Corbel"/>
          <w:noProof/>
          <w:color w:val="1481AB"/>
          <w:sz w:val="20"/>
        </w:rPr>
        <w:t>(</w:t>
      </w:r>
      <w:r>
        <w:rPr>
          <w:rFonts w:ascii="Corbel" w:hAnsi="Corbel"/>
          <w:noProof/>
          <w:color w:val="1481AB"/>
          <w:sz w:val="20"/>
        </w:rPr>
        <w:t>03/01/2017</w:t>
      </w:r>
      <w:r w:rsidRPr="00F20B24">
        <w:rPr>
          <w:rFonts w:ascii="Corbel" w:hAnsi="Corbel"/>
          <w:noProof/>
          <w:color w:val="1481AB"/>
          <w:sz w:val="20"/>
        </w:rPr>
        <w:t>)</w:t>
      </w:r>
    </w:p>
    <w:p w:rsidR="00034817" w:rsidRDefault="00034817" w:rsidP="009E70F2">
      <w:pPr>
        <w:pStyle w:val="Ttulo2"/>
        <w:spacing w:line="360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Paciente: 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rediseñado la interfaz del Gestor de Perfil de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reestructurado la carga de Paneles Acción.</w:t>
      </w:r>
    </w:p>
    <w:p w:rsidR="00034817" w:rsidRPr="004B6298" w:rsidRDefault="00034817" w:rsidP="009E70F2">
      <w:pPr>
        <w:pStyle w:val="Ttulo2"/>
        <w:spacing w:line="360" w:lineRule="auto"/>
        <w:jc w:val="left"/>
      </w:pPr>
      <w:r>
        <w:t>Reparación de Errores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Paciente: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hacía imposible la modificación de datos de una paciente.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Orden:</w:t>
      </w:r>
    </w:p>
    <w:p w:rsidR="00034817" w:rsidRPr="004153FE" w:rsidRDefault="00034817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ha solucionado un error que provocaba inconsistencia en la creación de una orden de ingreso.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DE583E" w:rsidRPr="004153FE" w:rsidRDefault="00DE583E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Ahora ya se puede acceder al Manual</w:t>
      </w:r>
      <w:r w:rsidR="00FA3E4C" w:rsidRPr="004153FE">
        <w:rPr>
          <w:sz w:val="24"/>
        </w:rPr>
        <w:t>(Prueba)</w:t>
      </w:r>
      <w:r w:rsidRPr="004153FE">
        <w:rPr>
          <w:sz w:val="24"/>
        </w:rPr>
        <w:t xml:space="preserve"> y a la Nota de versión.</w:t>
      </w:r>
    </w:p>
    <w:p w:rsidR="00066685" w:rsidRDefault="007016C6" w:rsidP="007016C6">
      <w:pPr>
        <w:pStyle w:val="Ttulo1"/>
        <w:jc w:val="left"/>
        <w:rPr>
          <w:rFonts w:ascii="Corbel" w:hAnsi="Corbel"/>
          <w:noProof/>
          <w:color w:val="1481AB"/>
          <w:sz w:val="20"/>
        </w:rPr>
      </w:pPr>
      <w:r>
        <w:rPr>
          <w:rFonts w:ascii="Corbel" w:hAnsi="Corbel"/>
          <w:noProof/>
          <w:color w:val="1481AB"/>
        </w:rPr>
        <w:lastRenderedPageBreak/>
        <w:t>Version 1.0.1</w:t>
      </w:r>
      <w:r w:rsidR="00034817">
        <w:rPr>
          <w:rFonts w:ascii="Corbel" w:hAnsi="Corbel"/>
          <w:noProof/>
          <w:color w:val="1481AB"/>
        </w:rPr>
        <w:t>.1000</w:t>
      </w:r>
      <w:r w:rsidR="00F20B24">
        <w:rPr>
          <w:rFonts w:ascii="Corbel" w:hAnsi="Corbel"/>
          <w:noProof/>
          <w:color w:val="1481AB"/>
        </w:rPr>
        <w:t xml:space="preserve"> </w:t>
      </w:r>
      <w:r w:rsidR="00F20B24" w:rsidRPr="00F20B24">
        <w:rPr>
          <w:rFonts w:ascii="Corbel" w:hAnsi="Corbel"/>
          <w:noProof/>
          <w:color w:val="1481AB"/>
          <w:sz w:val="20"/>
        </w:rPr>
        <w:t>(</w:t>
      </w:r>
      <w:r w:rsidR="003932B1">
        <w:rPr>
          <w:rFonts w:ascii="Corbel" w:hAnsi="Corbel"/>
          <w:noProof/>
          <w:color w:val="1481AB"/>
          <w:sz w:val="20"/>
        </w:rPr>
        <w:t>27</w:t>
      </w:r>
      <w:r w:rsidR="00F20B24" w:rsidRPr="00F20B24">
        <w:rPr>
          <w:rFonts w:ascii="Corbel" w:hAnsi="Corbel"/>
          <w:noProof/>
          <w:color w:val="1481AB"/>
          <w:sz w:val="20"/>
        </w:rPr>
        <w:t>/06/2016)</w:t>
      </w:r>
    </w:p>
    <w:p w:rsidR="004B6298" w:rsidRPr="004B6298" w:rsidRDefault="004B6298" w:rsidP="004B6298">
      <w:pPr>
        <w:pStyle w:val="Ttulo2"/>
        <w:jc w:val="left"/>
      </w:pPr>
      <w:r>
        <w:t>Lo Nuevo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Médico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agregar, modificar, eli</w:t>
      </w:r>
      <w:r w:rsidR="007F6A90" w:rsidRPr="004153FE">
        <w:rPr>
          <w:sz w:val="24"/>
        </w:rPr>
        <w:t>minar, habilitar/deshabilitar Médico</w:t>
      </w:r>
      <w:r w:rsidRPr="004153FE">
        <w:rPr>
          <w:sz w:val="24"/>
        </w:rPr>
        <w:t>.</w:t>
      </w:r>
    </w:p>
    <w:p w:rsidR="004153FE" w:rsidRDefault="007016C6" w:rsidP="009E70F2">
      <w:pPr>
        <w:spacing w:line="240" w:lineRule="auto"/>
        <w:rPr>
          <w:sz w:val="24"/>
        </w:rPr>
      </w:pPr>
      <w:r w:rsidRPr="004153FE">
        <w:rPr>
          <w:b/>
          <w:sz w:val="24"/>
        </w:rPr>
        <w:t>Gestión de Cuenta</w:t>
      </w:r>
      <w:r w:rsidR="004153FE">
        <w:rPr>
          <w:sz w:val="24"/>
        </w:rPr>
        <w:t>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podrán actualizar los datos de la cuenta de un usuario.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Gestión de Tarifario: 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>Se podrá agregar</w:t>
      </w:r>
      <w:r w:rsidR="009C6109" w:rsidRPr="004153FE">
        <w:rPr>
          <w:sz w:val="24"/>
        </w:rPr>
        <w:t xml:space="preserve"> y </w:t>
      </w:r>
      <w:r w:rsidRPr="004153FE">
        <w:rPr>
          <w:sz w:val="24"/>
        </w:rPr>
        <w:t>modificar tarifarios anualmente, realizar copia para mantener los mismos precios respecto a un tarifario ya creado.</w:t>
      </w:r>
    </w:p>
    <w:p w:rsidR="003932B1" w:rsidRPr="003932B1" w:rsidRDefault="003932B1" w:rsidP="009E70F2">
      <w:pPr>
        <w:pStyle w:val="Ttulo2"/>
        <w:spacing w:line="276" w:lineRule="auto"/>
        <w:jc w:val="left"/>
      </w:pPr>
      <w:r>
        <w:t>Mejoras</w:t>
      </w:r>
    </w:p>
    <w:p w:rsidR="004153FE" w:rsidRDefault="004153FE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Reporte:</w:t>
      </w:r>
    </w:p>
    <w:p w:rsidR="007016C6" w:rsidRPr="004153FE" w:rsidRDefault="007016C6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 w:rsidRPr="004153FE">
        <w:rPr>
          <w:sz w:val="24"/>
        </w:rPr>
        <w:t xml:space="preserve">Ahora </w:t>
      </w:r>
      <w:r w:rsidRPr="004153FE">
        <w:rPr>
          <w:i/>
          <w:sz w:val="24"/>
        </w:rPr>
        <w:t>Reporte Económico</w:t>
      </w:r>
      <w:r w:rsidRPr="004153FE">
        <w:rPr>
          <w:sz w:val="24"/>
        </w:rPr>
        <w:t xml:space="preserve"> tendrá un nuevo filtro que permitirá obtener el formato general (Según el tarifario vigente en el año), por conteo médico, por grupo </w:t>
      </w:r>
      <w:proofErr w:type="spellStart"/>
      <w:r w:rsidRPr="004153FE">
        <w:rPr>
          <w:sz w:val="24"/>
        </w:rPr>
        <w:t>etáreo</w:t>
      </w:r>
      <w:proofErr w:type="spellEnd"/>
      <w:r w:rsidRPr="004153FE">
        <w:rPr>
          <w:sz w:val="24"/>
        </w:rPr>
        <w:t>.</w:t>
      </w:r>
    </w:p>
    <w:p w:rsidR="007016C6" w:rsidRPr="007016C6" w:rsidRDefault="009C6109" w:rsidP="009E70F2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Se añadido </w:t>
      </w:r>
      <w:r w:rsidR="007016C6" w:rsidRPr="009C6109">
        <w:rPr>
          <w:i/>
          <w:sz w:val="24"/>
        </w:rPr>
        <w:t>Reporte de Result</w:t>
      </w:r>
      <w:r w:rsidRPr="009C6109">
        <w:rPr>
          <w:i/>
          <w:sz w:val="24"/>
        </w:rPr>
        <w:t>ados</w:t>
      </w:r>
      <w:r w:rsidR="007016C6" w:rsidRPr="007016C6">
        <w:rPr>
          <w:sz w:val="24"/>
        </w:rPr>
        <w:t>, esta nueva opción permitirá obtener una copia de resultados (c</w:t>
      </w:r>
      <w:r w:rsidR="007016C6">
        <w:rPr>
          <w:sz w:val="24"/>
        </w:rPr>
        <w:t>lasificables únicamente enteros y</w:t>
      </w:r>
      <w:r w:rsidR="007016C6" w:rsidRPr="007016C6">
        <w:rPr>
          <w:sz w:val="24"/>
        </w:rPr>
        <w:t xml:space="preserve"> </w:t>
      </w:r>
      <w:r w:rsidR="007016C6">
        <w:rPr>
          <w:sz w:val="24"/>
        </w:rPr>
        <w:t>decimales</w:t>
      </w:r>
      <w:r w:rsidR="007016C6" w:rsidRPr="007016C6">
        <w:rPr>
          <w:sz w:val="24"/>
        </w:rPr>
        <w:t>) mensuales por examen que permitirá hacer uso de filtros avanzados personalizados.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Orden:</w:t>
      </w:r>
    </w:p>
    <w:p w:rsidR="00066685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</w:t>
      </w:r>
      <w:r w:rsidR="007016C6" w:rsidRPr="009E70F2">
        <w:rPr>
          <w:sz w:val="24"/>
        </w:rPr>
        <w:t xml:space="preserve"> </w:t>
      </w:r>
      <w:r w:rsidRPr="009E70F2">
        <w:rPr>
          <w:i/>
          <w:sz w:val="24"/>
        </w:rPr>
        <w:t>Evaluar como gestante</w:t>
      </w:r>
      <w:r w:rsidR="007016C6" w:rsidRPr="009E70F2">
        <w:rPr>
          <w:sz w:val="24"/>
        </w:rPr>
        <w:t xml:space="preserve">, </w:t>
      </w:r>
      <w:r w:rsidR="007016C6" w:rsidRPr="009E70F2">
        <w:rPr>
          <w:i/>
          <w:sz w:val="24"/>
        </w:rPr>
        <w:t>Consultorio</w:t>
      </w:r>
      <w:r w:rsidR="007016C6" w:rsidRPr="009E70F2">
        <w:rPr>
          <w:sz w:val="24"/>
        </w:rPr>
        <w:t xml:space="preserve"> y </w:t>
      </w:r>
      <w:r w:rsidRPr="009E70F2">
        <w:rPr>
          <w:i/>
          <w:sz w:val="24"/>
        </w:rPr>
        <w:t xml:space="preserve">Médico </w:t>
      </w:r>
      <w:r w:rsidRPr="009E70F2">
        <w:rPr>
          <w:sz w:val="24"/>
        </w:rPr>
        <w:t>al momento de registrar la orden</w:t>
      </w:r>
      <w:r w:rsidR="007016C6" w:rsidRPr="009E70F2">
        <w:rPr>
          <w:sz w:val="24"/>
        </w:rPr>
        <w:t>.</w:t>
      </w:r>
    </w:p>
    <w:p w:rsidR="009E70F2" w:rsidRPr="009E70F2" w:rsidRDefault="009C6109" w:rsidP="009E70F2">
      <w:pPr>
        <w:spacing w:line="240" w:lineRule="auto"/>
        <w:rPr>
          <w:b/>
          <w:sz w:val="24"/>
        </w:rPr>
      </w:pPr>
      <w:r w:rsidRPr="009E70F2">
        <w:rPr>
          <w:b/>
          <w:sz w:val="24"/>
        </w:rPr>
        <w:t>Paciente</w:t>
      </w:r>
      <w:r w:rsidR="009E70F2" w:rsidRPr="009E70F2">
        <w:rPr>
          <w:b/>
          <w:sz w:val="24"/>
        </w:rPr>
        <w:t>:</w:t>
      </w:r>
    </w:p>
    <w:p w:rsidR="007016C6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Distrito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Sector</w:t>
      </w:r>
      <w:r w:rsidR="007016C6" w:rsidRPr="009E70F2">
        <w:rPr>
          <w:sz w:val="24"/>
        </w:rPr>
        <w:t xml:space="preserve"> al momento de registrar el paciente.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Cuenta:</w:t>
      </w:r>
    </w:p>
    <w:p w:rsidR="007F6A90" w:rsidRPr="009E70F2" w:rsidRDefault="009C6109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añadido </w:t>
      </w:r>
      <w:r w:rsidRPr="009E70F2">
        <w:rPr>
          <w:i/>
          <w:sz w:val="24"/>
        </w:rPr>
        <w:t>Especialidad</w:t>
      </w:r>
      <w:r w:rsidRPr="009E70F2">
        <w:rPr>
          <w:sz w:val="24"/>
        </w:rPr>
        <w:t xml:space="preserve"> y </w:t>
      </w:r>
      <w:r w:rsidRPr="009E70F2">
        <w:rPr>
          <w:i/>
          <w:sz w:val="24"/>
        </w:rPr>
        <w:t>Código Profesional</w:t>
      </w:r>
      <w:r w:rsidRPr="009E70F2">
        <w:rPr>
          <w:sz w:val="24"/>
        </w:rPr>
        <w:t xml:space="preserve"> al momento de registrar la cuenta.</w:t>
      </w:r>
      <w:r w:rsidR="007F6A90" w:rsidRPr="009E70F2">
        <w:rPr>
          <w:b/>
          <w:sz w:val="24"/>
        </w:rPr>
        <w:t xml:space="preserve"> </w:t>
      </w:r>
    </w:p>
    <w:p w:rsidR="009E70F2" w:rsidRDefault="007F6A90" w:rsidP="009E70F2">
      <w:pPr>
        <w:spacing w:line="240" w:lineRule="auto"/>
        <w:rPr>
          <w:sz w:val="24"/>
        </w:rPr>
      </w:pPr>
      <w:r w:rsidRPr="009E70F2">
        <w:rPr>
          <w:b/>
          <w:sz w:val="24"/>
        </w:rPr>
        <w:t>Inicio de Sesión</w:t>
      </w:r>
      <w:r w:rsidR="009E70F2">
        <w:rPr>
          <w:b/>
          <w:sz w:val="24"/>
        </w:rPr>
        <w:t>:</w:t>
      </w:r>
      <w:r w:rsidRPr="009E70F2">
        <w:rPr>
          <w:sz w:val="24"/>
        </w:rPr>
        <w:t xml:space="preserve"> </w:t>
      </w:r>
    </w:p>
    <w:p w:rsidR="007F6A90" w:rsidRPr="009E70F2" w:rsidRDefault="007F6A90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añadido una opción que permitirá modificar la configuración del servidor.</w:t>
      </w:r>
    </w:p>
    <w:p w:rsidR="009E70F2" w:rsidRDefault="009E70F2" w:rsidP="009E70F2">
      <w:pPr>
        <w:spacing w:line="240" w:lineRule="auto"/>
        <w:rPr>
          <w:sz w:val="24"/>
        </w:rPr>
      </w:pPr>
      <w:r>
        <w:rPr>
          <w:b/>
          <w:sz w:val="24"/>
        </w:rPr>
        <w:t>Miscelánea:</w:t>
      </w:r>
      <w:r w:rsidR="003932B1" w:rsidRPr="009E70F2">
        <w:rPr>
          <w:sz w:val="24"/>
        </w:rPr>
        <w:t xml:space="preserve"> 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Ahora aparecerá </w:t>
      </w:r>
      <w:r w:rsidR="00F20051" w:rsidRPr="009E70F2">
        <w:rPr>
          <w:sz w:val="24"/>
        </w:rPr>
        <w:t>I</w:t>
      </w:r>
      <w:r w:rsidRPr="009E70F2">
        <w:rPr>
          <w:sz w:val="24"/>
        </w:rPr>
        <w:t xml:space="preserve">nformación </w:t>
      </w:r>
      <w:r w:rsidR="00F20051" w:rsidRPr="009E70F2">
        <w:rPr>
          <w:sz w:val="24"/>
        </w:rPr>
        <w:t>de Cuenta</w:t>
      </w:r>
      <w:r w:rsidRPr="009E70F2">
        <w:rPr>
          <w:sz w:val="24"/>
        </w:rPr>
        <w:t xml:space="preserve"> </w:t>
      </w:r>
      <w:proofErr w:type="spellStart"/>
      <w:r w:rsidRPr="009E70F2">
        <w:rPr>
          <w:sz w:val="24"/>
        </w:rPr>
        <w:t>logead</w:t>
      </w:r>
      <w:r w:rsidR="00F20051" w:rsidRPr="009E70F2">
        <w:rPr>
          <w:sz w:val="24"/>
        </w:rPr>
        <w:t>a</w:t>
      </w:r>
      <w:proofErr w:type="spellEnd"/>
      <w:r w:rsidRPr="009E70F2">
        <w:rPr>
          <w:sz w:val="24"/>
        </w:rPr>
        <w:t xml:space="preserve"> en la parte inferior de cada formato.</w:t>
      </w:r>
    </w:p>
    <w:p w:rsidR="004B6298" w:rsidRPr="004B6298" w:rsidRDefault="003932B1" w:rsidP="009E70F2">
      <w:pPr>
        <w:pStyle w:val="Ttulo2"/>
        <w:spacing w:line="276" w:lineRule="auto"/>
        <w:jc w:val="left"/>
      </w:pPr>
      <w:r>
        <w:t>Reparación</w:t>
      </w:r>
      <w:r w:rsidR="004B6298">
        <w:t xml:space="preserve"> de Errores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Principal:</w:t>
      </w:r>
    </w:p>
    <w:p w:rsidR="003932B1" w:rsidRPr="009E70F2" w:rsidRDefault="003932B1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>Se ha solucionado un error que impedía cerrar la sesión desde el botón Salir</w:t>
      </w:r>
    </w:p>
    <w:p w:rsidR="009E70F2" w:rsidRDefault="009E70F2" w:rsidP="009E70F2">
      <w:pPr>
        <w:spacing w:line="240" w:lineRule="auto"/>
        <w:rPr>
          <w:b/>
          <w:sz w:val="24"/>
        </w:rPr>
      </w:pPr>
      <w:r>
        <w:rPr>
          <w:b/>
          <w:sz w:val="24"/>
        </w:rPr>
        <w:t>Cuenta:</w:t>
      </w:r>
    </w:p>
    <w:p w:rsidR="004B6298" w:rsidRPr="009E70F2" w:rsidRDefault="004B6298" w:rsidP="009E70F2">
      <w:pPr>
        <w:pStyle w:val="Prrafodelista"/>
        <w:numPr>
          <w:ilvl w:val="0"/>
          <w:numId w:val="13"/>
        </w:numPr>
        <w:spacing w:line="240" w:lineRule="auto"/>
        <w:rPr>
          <w:sz w:val="24"/>
        </w:rPr>
      </w:pPr>
      <w:r w:rsidRPr="009E70F2">
        <w:rPr>
          <w:sz w:val="24"/>
        </w:rPr>
        <w:t xml:space="preserve">Se ha solucionado </w:t>
      </w:r>
      <w:r w:rsidR="003932B1" w:rsidRPr="009E70F2">
        <w:rPr>
          <w:sz w:val="24"/>
        </w:rPr>
        <w:t>un error que impedía registrar cuentas al no disponer del campo Especialidad y Código Profesional.</w:t>
      </w:r>
    </w:p>
    <w:p w:rsidR="009C6109" w:rsidRPr="007F6A90" w:rsidRDefault="009C6109" w:rsidP="007F6A90">
      <w:pPr>
        <w:spacing w:line="276" w:lineRule="auto"/>
        <w:ind w:left="360"/>
        <w:rPr>
          <w:sz w:val="24"/>
        </w:rPr>
      </w:pPr>
    </w:p>
    <w:p w:rsidR="007F6A90" w:rsidRPr="007016C6" w:rsidRDefault="007F6A90" w:rsidP="007F6A90">
      <w:pPr>
        <w:pStyle w:val="Prrafodelista"/>
        <w:spacing w:line="276" w:lineRule="auto"/>
        <w:rPr>
          <w:sz w:val="24"/>
        </w:rPr>
      </w:pPr>
    </w:p>
    <w:sectPr w:rsidR="007F6A90" w:rsidRPr="007016C6" w:rsidSect="004153FE">
      <w:footerReference w:type="default" r:id="rId10"/>
      <w:pgSz w:w="12240" w:h="20160" w:code="5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479" w:rsidRDefault="00E87479">
      <w:pPr>
        <w:spacing w:after="0"/>
      </w:pPr>
      <w:r>
        <w:separator/>
      </w:r>
    </w:p>
  </w:endnote>
  <w:endnote w:type="continuationSeparator" w:id="0">
    <w:p w:rsidR="00E87479" w:rsidRDefault="00E87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1B" w:rsidRDefault="001D591B">
    <w:pPr>
      <w:pStyle w:val="Piedepgina"/>
    </w:pPr>
    <w:r>
      <w:t>Autor: Alexis Gavidia Meza. Estudiante de Ing. Informatica.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479" w:rsidRDefault="00E87479">
      <w:pPr>
        <w:spacing w:after="0"/>
      </w:pPr>
      <w:r>
        <w:separator/>
      </w:r>
    </w:p>
  </w:footnote>
  <w:footnote w:type="continuationSeparator" w:id="0">
    <w:p w:rsidR="00E87479" w:rsidRDefault="00E87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A25"/>
    <w:multiLevelType w:val="hybridMultilevel"/>
    <w:tmpl w:val="FFCA7604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EF6"/>
    <w:multiLevelType w:val="hybridMultilevel"/>
    <w:tmpl w:val="D4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51B"/>
    <w:multiLevelType w:val="hybridMultilevel"/>
    <w:tmpl w:val="A190BA8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9F6"/>
    <w:multiLevelType w:val="hybridMultilevel"/>
    <w:tmpl w:val="2FAAEB6E"/>
    <w:lvl w:ilvl="0" w:tplc="37FC07E4">
      <w:numFmt w:val="bullet"/>
      <w:lvlText w:val="-"/>
      <w:lvlJc w:val="left"/>
      <w:pPr>
        <w:ind w:left="76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96A48A8"/>
    <w:multiLevelType w:val="hybridMultilevel"/>
    <w:tmpl w:val="4D840FCA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D4D95"/>
    <w:multiLevelType w:val="hybridMultilevel"/>
    <w:tmpl w:val="A28AF64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211A9"/>
    <w:multiLevelType w:val="hybridMultilevel"/>
    <w:tmpl w:val="EA382E14"/>
    <w:lvl w:ilvl="0" w:tplc="695C48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27EC7"/>
    <w:multiLevelType w:val="hybridMultilevel"/>
    <w:tmpl w:val="39B89016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E5AD2"/>
    <w:multiLevelType w:val="hybridMultilevel"/>
    <w:tmpl w:val="D0D8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A22F1"/>
    <w:multiLevelType w:val="hybridMultilevel"/>
    <w:tmpl w:val="79E6C902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B1D70"/>
    <w:multiLevelType w:val="hybridMultilevel"/>
    <w:tmpl w:val="56F0C61E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D423D"/>
    <w:multiLevelType w:val="hybridMultilevel"/>
    <w:tmpl w:val="CE68180C"/>
    <w:lvl w:ilvl="0" w:tplc="37FC07E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9"/>
  </w:num>
  <w:num w:numId="8">
    <w:abstractNumId w:val="3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5"/>
    <w:rsid w:val="00034817"/>
    <w:rsid w:val="00066685"/>
    <w:rsid w:val="001114A3"/>
    <w:rsid w:val="001D591B"/>
    <w:rsid w:val="002322A9"/>
    <w:rsid w:val="003932B1"/>
    <w:rsid w:val="004153FE"/>
    <w:rsid w:val="0043255B"/>
    <w:rsid w:val="004A74BC"/>
    <w:rsid w:val="004B6298"/>
    <w:rsid w:val="005E2F8F"/>
    <w:rsid w:val="00610399"/>
    <w:rsid w:val="00643DF7"/>
    <w:rsid w:val="007016C6"/>
    <w:rsid w:val="007F6A90"/>
    <w:rsid w:val="009C6109"/>
    <w:rsid w:val="009E70F2"/>
    <w:rsid w:val="00B60534"/>
    <w:rsid w:val="00CC54A5"/>
    <w:rsid w:val="00DE583E"/>
    <w:rsid w:val="00E87479"/>
    <w:rsid w:val="00F20051"/>
    <w:rsid w:val="00F20B24"/>
    <w:rsid w:val="00F26506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9222"/>
  <w15:docId w15:val="{D7AD18FD-B7E3-4C80-AAFA-741D113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91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91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474F8-3BE6-41B0-B8ED-87801F52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335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Gavidia</dc:creator>
  <cp:keywords/>
  <cp:lastModifiedBy>Alexis Gavidia</cp:lastModifiedBy>
  <cp:revision>16</cp:revision>
  <cp:lastPrinted>2017-01-07T11:23:00Z</cp:lastPrinted>
  <dcterms:created xsi:type="dcterms:W3CDTF">2016-12-29T23:33:00Z</dcterms:created>
  <dcterms:modified xsi:type="dcterms:W3CDTF">2017-01-07T11:25:00Z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