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8EA" w:rsidRPr="0029063F" w:rsidRDefault="0029063F" w:rsidP="0029063F">
      <w:pPr>
        <w:spacing w:line="360" w:lineRule="auto"/>
        <w:rPr>
          <w:b/>
          <w:sz w:val="28"/>
          <w:lang w:val="es-ES"/>
        </w:rPr>
      </w:pPr>
      <w:r w:rsidRPr="0029063F">
        <w:rPr>
          <w:b/>
          <w:sz w:val="28"/>
          <w:lang w:val="es-ES"/>
        </w:rPr>
        <w:t xml:space="preserve">REQUERIMIENTO FUNCIONAL </w:t>
      </w:r>
    </w:p>
    <w:p w:rsidR="005258EA" w:rsidRDefault="004B1081" w:rsidP="0029063F">
      <w:pPr>
        <w:spacing w:line="360" w:lineRule="auto"/>
        <w:jc w:val="both"/>
        <w:rPr>
          <w:lang w:val="es-ES"/>
        </w:rPr>
      </w:pPr>
      <w:r>
        <w:rPr>
          <w:lang w:val="es-ES"/>
        </w:rPr>
        <w:t>A continuación, se</w:t>
      </w:r>
      <w:r w:rsidR="005258EA">
        <w:rPr>
          <w:lang w:val="es-ES"/>
        </w:rPr>
        <w:t xml:space="preserve"> </w:t>
      </w:r>
      <w:r>
        <w:rPr>
          <w:lang w:val="es-ES"/>
        </w:rPr>
        <w:t>listarán las</w:t>
      </w:r>
      <w:r w:rsidR="005258EA">
        <w:rPr>
          <w:lang w:val="es-ES"/>
        </w:rPr>
        <w:t xml:space="preserve"> d</w:t>
      </w:r>
      <w:r w:rsidR="005258EA" w:rsidRPr="005258EA">
        <w:rPr>
          <w:lang w:val="es-ES"/>
        </w:rPr>
        <w:t>ecl</w:t>
      </w:r>
      <w:r w:rsidR="005258EA">
        <w:rPr>
          <w:lang w:val="es-ES"/>
        </w:rPr>
        <w:t>araciones de los servicios que va</w:t>
      </w:r>
      <w:r w:rsidR="005258EA" w:rsidRPr="005258EA">
        <w:rPr>
          <w:lang w:val="es-ES"/>
        </w:rPr>
        <w:t xml:space="preserve"> proporcionar el </w:t>
      </w:r>
      <w:r w:rsidR="005258EA">
        <w:rPr>
          <w:lang w:val="es-ES"/>
        </w:rPr>
        <w:t>juego</w:t>
      </w:r>
      <w:r w:rsidR="005258EA" w:rsidRPr="005258EA">
        <w:rPr>
          <w:lang w:val="es-ES"/>
        </w:rPr>
        <w:t>, la forma en que la aplicación</w:t>
      </w:r>
      <w:r w:rsidR="005258EA">
        <w:rPr>
          <w:lang w:val="es-ES"/>
        </w:rPr>
        <w:t xml:space="preserve"> </w:t>
      </w:r>
      <w:r w:rsidR="005258EA" w:rsidRPr="005258EA">
        <w:rPr>
          <w:lang w:val="es-ES"/>
        </w:rPr>
        <w:t>debe reaccionar a las entradas y la forma en que la aplicación</w:t>
      </w:r>
      <w:r w:rsidR="005258EA">
        <w:rPr>
          <w:lang w:val="es-ES"/>
        </w:rPr>
        <w:t xml:space="preserve"> </w:t>
      </w:r>
      <w:r w:rsidR="005258EA" w:rsidRPr="005258EA">
        <w:rPr>
          <w:lang w:val="es-ES"/>
        </w:rPr>
        <w:t xml:space="preserve">debe comportarse en situaciones </w:t>
      </w:r>
      <w:r w:rsidR="00EE614C">
        <w:rPr>
          <w:lang w:val="es-ES"/>
        </w:rPr>
        <w:t>particulares</w:t>
      </w:r>
    </w:p>
    <w:p w:rsidR="00EE614C" w:rsidRDefault="00EE614C" w:rsidP="0029063F">
      <w:pPr>
        <w:spacing w:line="360" w:lineRule="auto"/>
        <w:jc w:val="both"/>
        <w:rPr>
          <w:lang w:val="es-ES"/>
        </w:rPr>
      </w:pPr>
      <w:r>
        <w:rPr>
          <w:lang w:val="es-ES"/>
        </w:rPr>
        <w:t>El juego brindara:</w:t>
      </w:r>
    </w:p>
    <w:p w:rsidR="00EE614C" w:rsidRPr="00EE614C" w:rsidRDefault="00EE614C" w:rsidP="00EE614C">
      <w:pPr>
        <w:pStyle w:val="Prrafodelista"/>
        <w:numPr>
          <w:ilvl w:val="0"/>
          <w:numId w:val="3"/>
        </w:numPr>
        <w:spacing w:line="360" w:lineRule="auto"/>
        <w:jc w:val="both"/>
        <w:rPr>
          <w:lang w:val="es-ES"/>
        </w:rPr>
      </w:pPr>
      <w:r w:rsidRPr="00EE614C">
        <w:rPr>
          <w:lang w:val="es-ES"/>
        </w:rPr>
        <w:t>A los usuarios:</w:t>
      </w:r>
    </w:p>
    <w:p w:rsidR="00C06A6F" w:rsidRPr="00EE614C" w:rsidRDefault="00C06A6F" w:rsidP="00EE614C">
      <w:pPr>
        <w:pStyle w:val="Prrafodelista"/>
        <w:numPr>
          <w:ilvl w:val="0"/>
          <w:numId w:val="4"/>
        </w:numPr>
        <w:spacing w:line="360" w:lineRule="auto"/>
        <w:rPr>
          <w:lang w:val="es-ES"/>
        </w:rPr>
      </w:pPr>
      <w:r w:rsidRPr="00EE614C">
        <w:rPr>
          <w:lang w:val="es-ES"/>
        </w:rPr>
        <w:t xml:space="preserve">Iniciar </w:t>
      </w:r>
      <w:r w:rsidR="00EE614C">
        <w:rPr>
          <w:lang w:val="es-ES"/>
        </w:rPr>
        <w:t>una</w:t>
      </w:r>
      <w:r w:rsidRPr="00EE614C">
        <w:rPr>
          <w:lang w:val="es-ES"/>
        </w:rPr>
        <w:t xml:space="preserve"> partida</w:t>
      </w:r>
      <w:bookmarkStart w:id="0" w:name="_GoBack"/>
      <w:bookmarkEnd w:id="0"/>
    </w:p>
    <w:p w:rsidR="004B1081" w:rsidRPr="00EE614C" w:rsidRDefault="004B1081" w:rsidP="00EE614C">
      <w:pPr>
        <w:pStyle w:val="Prrafodelista"/>
        <w:numPr>
          <w:ilvl w:val="0"/>
          <w:numId w:val="4"/>
        </w:numPr>
        <w:spacing w:line="360" w:lineRule="auto"/>
        <w:rPr>
          <w:lang w:val="es-ES"/>
        </w:rPr>
      </w:pPr>
      <w:r w:rsidRPr="00EE614C">
        <w:rPr>
          <w:lang w:val="es-ES"/>
        </w:rPr>
        <w:t>Desplaza el objeto en cuatro direcciones (carro)</w:t>
      </w:r>
    </w:p>
    <w:p w:rsidR="00C06A6F" w:rsidRPr="00EE614C" w:rsidRDefault="00C06A6F" w:rsidP="00EE614C">
      <w:pPr>
        <w:pStyle w:val="Prrafodelista"/>
        <w:numPr>
          <w:ilvl w:val="0"/>
          <w:numId w:val="4"/>
        </w:numPr>
        <w:spacing w:line="360" w:lineRule="auto"/>
        <w:rPr>
          <w:lang w:val="es-ES"/>
        </w:rPr>
      </w:pPr>
      <w:r w:rsidRPr="00EE614C">
        <w:rPr>
          <w:lang w:val="es-ES"/>
        </w:rPr>
        <w:t>Guardar partida</w:t>
      </w:r>
    </w:p>
    <w:p w:rsidR="00B375CF" w:rsidRPr="00EE614C" w:rsidRDefault="00C06A6F" w:rsidP="00EE614C">
      <w:pPr>
        <w:pStyle w:val="Prrafodelista"/>
        <w:numPr>
          <w:ilvl w:val="0"/>
          <w:numId w:val="4"/>
        </w:numPr>
        <w:spacing w:line="360" w:lineRule="auto"/>
        <w:rPr>
          <w:lang w:val="es-ES"/>
        </w:rPr>
      </w:pPr>
      <w:r w:rsidRPr="00EE614C">
        <w:rPr>
          <w:lang w:val="es-ES"/>
        </w:rPr>
        <w:t>Continuar partida</w:t>
      </w:r>
    </w:p>
    <w:p w:rsidR="004B1081" w:rsidRPr="00EE614C" w:rsidRDefault="004B1081" w:rsidP="00EE614C">
      <w:pPr>
        <w:pStyle w:val="Prrafodelista"/>
        <w:numPr>
          <w:ilvl w:val="0"/>
          <w:numId w:val="4"/>
        </w:numPr>
        <w:spacing w:line="360" w:lineRule="auto"/>
        <w:rPr>
          <w:lang w:val="es-ES"/>
        </w:rPr>
      </w:pPr>
      <w:r w:rsidRPr="00EE614C">
        <w:rPr>
          <w:lang w:val="es-ES"/>
        </w:rPr>
        <w:t>Salir de partida</w:t>
      </w:r>
    </w:p>
    <w:p w:rsidR="004B1081" w:rsidRPr="00C06A6F" w:rsidRDefault="004B1081" w:rsidP="0029063F">
      <w:pPr>
        <w:pStyle w:val="Prrafodelista"/>
        <w:spacing w:line="360" w:lineRule="auto"/>
        <w:rPr>
          <w:lang w:val="es-ES"/>
        </w:rPr>
      </w:pPr>
    </w:p>
    <w:p w:rsidR="00B375CF" w:rsidRPr="0029063F" w:rsidRDefault="0029063F" w:rsidP="0029063F">
      <w:pPr>
        <w:spacing w:line="360" w:lineRule="auto"/>
        <w:rPr>
          <w:b/>
          <w:sz w:val="28"/>
          <w:lang w:val="es-ES"/>
        </w:rPr>
      </w:pPr>
      <w:r w:rsidRPr="0029063F">
        <w:rPr>
          <w:b/>
          <w:sz w:val="28"/>
          <w:lang w:val="es-ES"/>
        </w:rPr>
        <w:t>REQUERIMIENTO NO FUNCIONAL</w:t>
      </w:r>
    </w:p>
    <w:p w:rsidR="004B1081" w:rsidRDefault="0029063F" w:rsidP="0029063F">
      <w:pPr>
        <w:spacing w:line="360" w:lineRule="auto"/>
        <w:jc w:val="both"/>
        <w:rPr>
          <w:lang w:val="es-ES"/>
        </w:rPr>
      </w:pPr>
      <w:r>
        <w:rPr>
          <w:lang w:val="es-ES"/>
        </w:rPr>
        <w:t>Se va describir atributos de la aplicación y el ambiente en donde se va desarrollar y/o ejecutar el juego, Las restricciones</w:t>
      </w:r>
      <w:r w:rsidR="004B1081" w:rsidRPr="004B1081">
        <w:rPr>
          <w:lang w:val="es-ES"/>
        </w:rPr>
        <w:t xml:space="preserve"> de los servicios o</w:t>
      </w:r>
      <w:r w:rsidR="004B1081">
        <w:rPr>
          <w:lang w:val="es-ES"/>
        </w:rPr>
        <w:t xml:space="preserve"> </w:t>
      </w:r>
      <w:r>
        <w:rPr>
          <w:lang w:val="es-ES"/>
        </w:rPr>
        <w:t>funciones ofrecidos por la aplicación</w:t>
      </w:r>
      <w:r w:rsidR="004B1081" w:rsidRPr="004B1081">
        <w:rPr>
          <w:lang w:val="es-ES"/>
        </w:rPr>
        <w:t>. Incluyen sobre el</w:t>
      </w:r>
      <w:r>
        <w:rPr>
          <w:lang w:val="es-ES"/>
        </w:rPr>
        <w:t xml:space="preserve"> </w:t>
      </w:r>
      <w:r w:rsidR="004B1081" w:rsidRPr="004B1081">
        <w:rPr>
          <w:lang w:val="es-ES"/>
        </w:rPr>
        <w:t>proceso de des</w:t>
      </w:r>
      <w:r>
        <w:rPr>
          <w:lang w:val="es-ES"/>
        </w:rPr>
        <w:t>arrollo y estándares</w:t>
      </w:r>
      <w:r w:rsidR="004B1081" w:rsidRPr="004B1081">
        <w:rPr>
          <w:lang w:val="es-ES"/>
        </w:rPr>
        <w:t>. Normalmente apenas se aplican</w:t>
      </w:r>
      <w:r>
        <w:rPr>
          <w:lang w:val="es-ES"/>
        </w:rPr>
        <w:t xml:space="preserve"> </w:t>
      </w:r>
      <w:r w:rsidR="004B1081" w:rsidRPr="004B1081">
        <w:rPr>
          <w:lang w:val="es-ES"/>
        </w:rPr>
        <w:t>a característica</w:t>
      </w:r>
      <w:r>
        <w:rPr>
          <w:lang w:val="es-ES"/>
        </w:rPr>
        <w:t>s o servicios individuales del juego</w:t>
      </w:r>
      <w:r w:rsidR="004B1081" w:rsidRPr="004B1081">
        <w:rPr>
          <w:lang w:val="es-ES"/>
        </w:rPr>
        <w:t>.</w:t>
      </w:r>
    </w:p>
    <w:p w:rsidR="004B1081" w:rsidRDefault="004B1081" w:rsidP="0029063F">
      <w:pPr>
        <w:spacing w:line="360" w:lineRule="auto"/>
        <w:rPr>
          <w:lang w:val="es-ES"/>
        </w:rPr>
      </w:pPr>
    </w:p>
    <w:p w:rsidR="00B375CF" w:rsidRPr="004B1081" w:rsidRDefault="004B1081" w:rsidP="0029063F">
      <w:pPr>
        <w:pStyle w:val="Prrafodelista"/>
        <w:numPr>
          <w:ilvl w:val="0"/>
          <w:numId w:val="2"/>
        </w:numPr>
        <w:spacing w:line="360" w:lineRule="auto"/>
        <w:rPr>
          <w:lang w:val="es-ES"/>
        </w:rPr>
      </w:pPr>
      <w:r w:rsidRPr="004B1081">
        <w:rPr>
          <w:lang w:val="es-ES"/>
        </w:rPr>
        <w:t xml:space="preserve">App estará disponible solo para </w:t>
      </w:r>
      <w:proofErr w:type="spellStart"/>
      <w:r w:rsidRPr="004B1081">
        <w:rPr>
          <w:lang w:val="es-ES"/>
        </w:rPr>
        <w:t>PCs</w:t>
      </w:r>
      <w:proofErr w:type="spellEnd"/>
    </w:p>
    <w:p w:rsidR="004B1081" w:rsidRPr="004B1081" w:rsidRDefault="004B1081" w:rsidP="0029063F">
      <w:pPr>
        <w:pStyle w:val="Prrafodelista"/>
        <w:numPr>
          <w:ilvl w:val="0"/>
          <w:numId w:val="2"/>
        </w:numPr>
        <w:spacing w:line="360" w:lineRule="auto"/>
        <w:rPr>
          <w:lang w:val="es-ES"/>
        </w:rPr>
      </w:pPr>
      <w:r w:rsidRPr="004B1081">
        <w:rPr>
          <w:lang w:val="es-ES"/>
        </w:rPr>
        <w:t>Compatibilidad con resoluciones</w:t>
      </w:r>
    </w:p>
    <w:p w:rsidR="004B1081" w:rsidRPr="004B1081" w:rsidRDefault="004B1081" w:rsidP="0029063F">
      <w:pPr>
        <w:pStyle w:val="Prrafodelista"/>
        <w:numPr>
          <w:ilvl w:val="0"/>
          <w:numId w:val="2"/>
        </w:numPr>
        <w:spacing w:line="360" w:lineRule="auto"/>
        <w:rPr>
          <w:lang w:val="es-ES"/>
        </w:rPr>
      </w:pPr>
      <w:r>
        <w:t>Interfaz sencilla e intuitiva</w:t>
      </w:r>
    </w:p>
    <w:p w:rsidR="004B1081" w:rsidRDefault="004B1081" w:rsidP="0029063F">
      <w:pPr>
        <w:spacing w:line="360" w:lineRule="auto"/>
        <w:rPr>
          <w:lang w:val="es-ES"/>
        </w:rPr>
      </w:pPr>
    </w:p>
    <w:p w:rsidR="004B1081" w:rsidRDefault="004B1081" w:rsidP="0029063F">
      <w:pPr>
        <w:spacing w:line="360" w:lineRule="auto"/>
        <w:rPr>
          <w:lang w:val="es-ES"/>
        </w:rPr>
      </w:pPr>
    </w:p>
    <w:p w:rsidR="004B1081" w:rsidRPr="00B375CF" w:rsidRDefault="004B1081" w:rsidP="0029063F">
      <w:pPr>
        <w:spacing w:line="360" w:lineRule="auto"/>
        <w:rPr>
          <w:lang w:val="es-ES"/>
        </w:rPr>
      </w:pPr>
    </w:p>
    <w:sectPr w:rsidR="004B1081" w:rsidRPr="00B375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56DA7"/>
    <w:multiLevelType w:val="hybridMultilevel"/>
    <w:tmpl w:val="DE363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B654A"/>
    <w:multiLevelType w:val="hybridMultilevel"/>
    <w:tmpl w:val="49189B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10477"/>
    <w:multiLevelType w:val="hybridMultilevel"/>
    <w:tmpl w:val="E9CA6C3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7A25FC"/>
    <w:multiLevelType w:val="hybridMultilevel"/>
    <w:tmpl w:val="E53A6D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s-CR" w:vendorID="64" w:dllVersion="131078" w:nlCheck="1" w:checkStyle="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5CF"/>
    <w:rsid w:val="0029063F"/>
    <w:rsid w:val="002B1300"/>
    <w:rsid w:val="004B1081"/>
    <w:rsid w:val="005258EA"/>
    <w:rsid w:val="0067715E"/>
    <w:rsid w:val="009919DF"/>
    <w:rsid w:val="00B0238D"/>
    <w:rsid w:val="00B375CF"/>
    <w:rsid w:val="00C06A6F"/>
    <w:rsid w:val="00D7358E"/>
    <w:rsid w:val="00EE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94DAC"/>
  <w15:chartTrackingRefBased/>
  <w15:docId w15:val="{4D0E2843-2154-46DF-B450-880628F3B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6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3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4067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jJj pIcHihUa hUAmAn</dc:creator>
  <cp:keywords/>
  <dc:description/>
  <cp:lastModifiedBy>JhOn jJj pIcHihUa hUAmAn</cp:lastModifiedBy>
  <cp:revision>2</cp:revision>
  <dcterms:created xsi:type="dcterms:W3CDTF">2015-07-30T15:54:00Z</dcterms:created>
  <dcterms:modified xsi:type="dcterms:W3CDTF">2015-07-30T15:54:00Z</dcterms:modified>
</cp:coreProperties>
</file>