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3D3" w:rsidRPr="006D2F3A" w:rsidRDefault="00254368" w:rsidP="006D2F3A">
      <w:pPr>
        <w:spacing w:line="276" w:lineRule="auto"/>
        <w:jc w:val="center"/>
        <w:rPr>
          <w:rFonts w:ascii="Arial" w:hAnsi="Arial" w:cs="Arial"/>
          <w:b/>
          <w:sz w:val="24"/>
          <w:szCs w:val="24"/>
          <w:lang w:val="es-ES"/>
        </w:rPr>
      </w:pPr>
      <w:r w:rsidRPr="006D2F3A">
        <w:rPr>
          <w:rFonts w:ascii="Arial" w:hAnsi="Arial" w:cs="Arial"/>
          <w:b/>
          <w:sz w:val="24"/>
          <w:szCs w:val="24"/>
          <w:lang w:val="es-ES"/>
        </w:rPr>
        <w:t>DESARROLLO DE UNA APLICACIÓN SERPIENTES PARA ESCRITORIO</w:t>
      </w:r>
    </w:p>
    <w:p w:rsidR="00BE5CA4" w:rsidRPr="006D2F3A" w:rsidRDefault="006D2F3A" w:rsidP="006D2F3A">
      <w:pPr>
        <w:spacing w:line="276" w:lineRule="auto"/>
        <w:jc w:val="center"/>
        <w:rPr>
          <w:rFonts w:ascii="Arial" w:hAnsi="Arial" w:cs="Arial"/>
          <w:lang w:val="es-ES"/>
        </w:rPr>
      </w:pPr>
      <w:r w:rsidRPr="006D2F3A">
        <w:rPr>
          <w:rFonts w:ascii="Arial" w:hAnsi="Arial" w:cs="Arial"/>
          <w:lang w:val="es-ES"/>
        </w:rPr>
        <w:t>Juan Matías Pichihua Huaman</w:t>
      </w:r>
    </w:p>
    <w:p w:rsidR="00254368" w:rsidRPr="006D2F3A" w:rsidRDefault="00254368" w:rsidP="006D2F3A">
      <w:pPr>
        <w:spacing w:line="276" w:lineRule="auto"/>
        <w:jc w:val="center"/>
        <w:rPr>
          <w:rFonts w:ascii="Arial" w:hAnsi="Arial" w:cs="Arial"/>
          <w:b/>
          <w:lang w:val="es-ES"/>
        </w:rPr>
      </w:pPr>
      <w:r w:rsidRPr="006D2F3A">
        <w:rPr>
          <w:rFonts w:ascii="Arial" w:hAnsi="Arial" w:cs="Arial"/>
          <w:b/>
          <w:lang w:val="es-ES"/>
        </w:rPr>
        <w:t>Universidad nacional José maría Arguedas</w:t>
      </w:r>
    </w:p>
    <w:p w:rsidR="006D2F3A" w:rsidRPr="006D2F3A" w:rsidRDefault="006D2F3A" w:rsidP="006D2F3A">
      <w:pPr>
        <w:spacing w:line="276" w:lineRule="auto"/>
        <w:jc w:val="both"/>
        <w:rPr>
          <w:rFonts w:ascii="Arial" w:hAnsi="Arial" w:cs="Arial"/>
          <w:b/>
          <w:lang w:val="es-ES"/>
        </w:rPr>
      </w:pPr>
    </w:p>
    <w:p w:rsidR="00BE5CA4" w:rsidRPr="006D2F3A" w:rsidRDefault="00BE5CA4" w:rsidP="006D2F3A">
      <w:pPr>
        <w:spacing w:line="276" w:lineRule="auto"/>
        <w:jc w:val="center"/>
        <w:rPr>
          <w:rFonts w:ascii="Arial" w:hAnsi="Arial" w:cs="Arial"/>
          <w:b/>
          <w:lang w:val="es-ES"/>
        </w:rPr>
      </w:pPr>
      <w:r w:rsidRPr="006D2F3A">
        <w:rPr>
          <w:rFonts w:ascii="Arial" w:hAnsi="Arial" w:cs="Arial"/>
          <w:b/>
          <w:sz w:val="24"/>
          <w:lang w:val="es-ES"/>
        </w:rPr>
        <w:t>Resumen</w:t>
      </w:r>
    </w:p>
    <w:p w:rsidR="00BE5CA4" w:rsidRPr="006D2F3A" w:rsidRDefault="00BE5CA4" w:rsidP="006D2F3A">
      <w:pPr>
        <w:spacing w:line="276" w:lineRule="auto"/>
        <w:jc w:val="both"/>
        <w:rPr>
          <w:rFonts w:ascii="Arial" w:hAnsi="Arial" w:cs="Arial"/>
        </w:rPr>
      </w:pPr>
      <w:r w:rsidRPr="006D2F3A">
        <w:rPr>
          <w:rFonts w:ascii="Arial" w:hAnsi="Arial" w:cs="Arial"/>
        </w:rPr>
        <w:t>La realización de este proyecto surge gracias a la</w:t>
      </w:r>
      <w:r w:rsidR="00460376" w:rsidRPr="006D2F3A">
        <w:rPr>
          <w:rFonts w:ascii="Arial" w:hAnsi="Arial" w:cs="Arial"/>
        </w:rPr>
        <w:t xml:space="preserve"> necesidad de aprender Python</w:t>
      </w:r>
      <w:r w:rsidRPr="006D2F3A">
        <w:rPr>
          <w:rFonts w:ascii="Arial" w:hAnsi="Arial" w:cs="Arial"/>
        </w:rPr>
        <w:t xml:space="preserve"> </w:t>
      </w:r>
      <w:r w:rsidR="00460376" w:rsidRPr="006D2F3A">
        <w:rPr>
          <w:rFonts w:ascii="Arial" w:hAnsi="Arial" w:cs="Arial"/>
        </w:rPr>
        <w:t xml:space="preserve">un lenguaje de programación de uso general, orientado a objetos. </w:t>
      </w:r>
    </w:p>
    <w:p w:rsidR="00023E0C" w:rsidRPr="006D2F3A" w:rsidRDefault="00023E0C" w:rsidP="006D2F3A">
      <w:pPr>
        <w:spacing w:line="276" w:lineRule="auto"/>
        <w:jc w:val="both"/>
        <w:rPr>
          <w:rFonts w:ascii="Arial" w:hAnsi="Arial" w:cs="Arial"/>
        </w:rPr>
      </w:pPr>
      <w:r w:rsidRPr="006D2F3A">
        <w:rPr>
          <w:rFonts w:ascii="Arial" w:hAnsi="Arial" w:cs="Arial"/>
        </w:rPr>
        <w:t xml:space="preserve">La aplicación consiste en ir una serie de habilidades que se le presentan al jugador, para seguir jugando el jugador deberá ir recogiendo o comiendo ratón lo cual está representado con un rectángulo de color rojo, cabe mencionar que el objeto que representa a la presa de la serpiente se moveré aleatoriamente cuando sea recogido </w:t>
      </w:r>
      <w:r w:rsidR="00FE0081" w:rsidRPr="006D2F3A">
        <w:rPr>
          <w:rFonts w:ascii="Arial" w:hAnsi="Arial" w:cs="Arial"/>
        </w:rPr>
        <w:t>o comido.</w:t>
      </w:r>
    </w:p>
    <w:p w:rsidR="00FE0081" w:rsidRPr="006D2F3A" w:rsidRDefault="00FE0081" w:rsidP="006D2F3A">
      <w:pPr>
        <w:spacing w:line="276" w:lineRule="auto"/>
        <w:jc w:val="both"/>
        <w:rPr>
          <w:rFonts w:ascii="Arial" w:hAnsi="Arial" w:cs="Arial"/>
        </w:rPr>
      </w:pPr>
      <w:r w:rsidRPr="006D2F3A">
        <w:rPr>
          <w:rFonts w:ascii="Arial" w:hAnsi="Arial" w:cs="Arial"/>
        </w:rPr>
        <w:t>La serpiente mientras va comiendo el objeto va estar en el proceso de crecimiento hasta que pierda el jugador.</w:t>
      </w:r>
    </w:p>
    <w:p w:rsidR="00FE0081" w:rsidRPr="006D2F3A" w:rsidRDefault="00FE0081" w:rsidP="006D2F3A">
      <w:pPr>
        <w:spacing w:line="276" w:lineRule="auto"/>
        <w:jc w:val="both"/>
        <w:rPr>
          <w:rFonts w:ascii="Arial" w:hAnsi="Arial" w:cs="Arial"/>
        </w:rPr>
      </w:pPr>
      <w:r w:rsidRPr="006D2F3A">
        <w:rPr>
          <w:rFonts w:ascii="Arial" w:hAnsi="Arial" w:cs="Arial"/>
        </w:rPr>
        <w:t xml:space="preserve">Esta aplicación también dispone de diferentes funcionalidades que permite al usuario como pausar, terminar, continuar, etc. en el momento que el desee, consiguiendo así que el juego sea entretenido. </w:t>
      </w:r>
    </w:p>
    <w:p w:rsidR="006D2F3A" w:rsidRPr="006D2F3A" w:rsidRDefault="00FE0081" w:rsidP="006D2F3A">
      <w:pPr>
        <w:spacing w:line="276" w:lineRule="auto"/>
        <w:jc w:val="both"/>
        <w:rPr>
          <w:rFonts w:ascii="Arial" w:hAnsi="Arial" w:cs="Arial"/>
          <w:b/>
          <w:sz w:val="20"/>
        </w:rPr>
      </w:pPr>
      <w:r w:rsidRPr="006D2F3A">
        <w:rPr>
          <w:rFonts w:ascii="Arial" w:hAnsi="Arial" w:cs="Arial"/>
          <w:b/>
          <w:sz w:val="20"/>
        </w:rPr>
        <w:t>Palabra clave:</w:t>
      </w:r>
    </w:p>
    <w:p w:rsidR="00FE0081" w:rsidRPr="006D2F3A" w:rsidRDefault="00FE0081" w:rsidP="006D2F3A">
      <w:pPr>
        <w:spacing w:line="276" w:lineRule="auto"/>
        <w:jc w:val="both"/>
        <w:rPr>
          <w:rFonts w:ascii="Arial" w:hAnsi="Arial" w:cs="Arial"/>
          <w:b/>
          <w:sz w:val="20"/>
        </w:rPr>
      </w:pPr>
      <w:r w:rsidRPr="006D2F3A">
        <w:rPr>
          <w:rFonts w:ascii="Arial" w:hAnsi="Arial" w:cs="Arial"/>
          <w:b/>
          <w:sz w:val="20"/>
        </w:rPr>
        <w:t xml:space="preserve">Desarrollo de una aplicación </w:t>
      </w:r>
      <w:r w:rsidR="00DB3456" w:rsidRPr="006D2F3A">
        <w:rPr>
          <w:rFonts w:ascii="Arial" w:hAnsi="Arial" w:cs="Arial"/>
          <w:b/>
          <w:sz w:val="20"/>
        </w:rPr>
        <w:t>personalizada.</w:t>
      </w:r>
    </w:p>
    <w:p w:rsidR="006D2F3A" w:rsidRPr="006D2F3A" w:rsidRDefault="006D2F3A" w:rsidP="006D2F3A">
      <w:pPr>
        <w:spacing w:line="276" w:lineRule="auto"/>
        <w:jc w:val="both"/>
        <w:rPr>
          <w:rFonts w:ascii="Arial" w:hAnsi="Arial" w:cs="Arial"/>
          <w:b/>
        </w:rPr>
      </w:pPr>
    </w:p>
    <w:p w:rsidR="00FE0081" w:rsidRPr="006D2F3A" w:rsidRDefault="00FE0081" w:rsidP="006D2F3A">
      <w:pPr>
        <w:spacing w:line="276" w:lineRule="auto"/>
        <w:jc w:val="center"/>
        <w:rPr>
          <w:rFonts w:ascii="Arial" w:hAnsi="Arial" w:cs="Arial"/>
          <w:b/>
        </w:rPr>
      </w:pPr>
      <w:r w:rsidRPr="006D2F3A">
        <w:rPr>
          <w:rFonts w:ascii="Arial" w:hAnsi="Arial" w:cs="Arial"/>
          <w:b/>
          <w:sz w:val="24"/>
        </w:rPr>
        <w:t>Introducción</w:t>
      </w:r>
    </w:p>
    <w:p w:rsidR="00BE5CA4" w:rsidRDefault="00DB3456" w:rsidP="006D2F3A">
      <w:pPr>
        <w:spacing w:line="276" w:lineRule="auto"/>
        <w:jc w:val="both"/>
        <w:rPr>
          <w:rFonts w:ascii="Arial" w:hAnsi="Arial" w:cs="Arial"/>
        </w:rPr>
      </w:pPr>
      <w:r w:rsidRPr="006D2F3A">
        <w:rPr>
          <w:rFonts w:ascii="Arial" w:hAnsi="Arial" w:cs="Arial"/>
        </w:rPr>
        <w:t xml:space="preserve">Los </w:t>
      </w:r>
      <w:r w:rsidR="006D2F3A" w:rsidRPr="006D2F3A">
        <w:rPr>
          <w:rFonts w:ascii="Arial" w:hAnsi="Arial" w:cs="Arial"/>
        </w:rPr>
        <w:t xml:space="preserve">juegos de </w:t>
      </w:r>
      <w:r w:rsidR="006D2F3A" w:rsidRPr="006D2F3A">
        <w:rPr>
          <w:rFonts w:ascii="Arial" w:hAnsi="Arial" w:cs="Arial"/>
        </w:rPr>
        <w:t>escritorio</w:t>
      </w:r>
      <w:r w:rsidR="00504A1E">
        <w:rPr>
          <w:rFonts w:ascii="Arial" w:hAnsi="Arial" w:cs="Arial"/>
        </w:rPr>
        <w:t>s</w:t>
      </w:r>
      <w:r w:rsidR="006D2F3A" w:rsidRPr="006D2F3A">
        <w:rPr>
          <w:rFonts w:ascii="Arial" w:hAnsi="Arial" w:cs="Arial"/>
        </w:rPr>
        <w:t xml:space="preserve"> </w:t>
      </w:r>
      <w:r w:rsidRPr="006D2F3A">
        <w:rPr>
          <w:rFonts w:ascii="Arial" w:hAnsi="Arial" w:cs="Arial"/>
        </w:rPr>
        <w:t>y</w:t>
      </w:r>
      <w:r w:rsidR="006D2F3A" w:rsidRPr="006D2F3A">
        <w:rPr>
          <w:rFonts w:ascii="Arial" w:hAnsi="Arial" w:cs="Arial"/>
        </w:rPr>
        <w:t xml:space="preserve"> teléfonos Mobile</w:t>
      </w:r>
      <w:r w:rsidRPr="006D2F3A">
        <w:rPr>
          <w:rFonts w:ascii="Arial" w:hAnsi="Arial" w:cs="Arial"/>
        </w:rPr>
        <w:t xml:space="preserve"> ocupan actualmente un 75% de las ventas en el mercado. Esto ha provocado, entre otros fenómenos, que los ingres</w:t>
      </w:r>
      <w:r w:rsidR="00504A1E">
        <w:rPr>
          <w:rFonts w:ascii="Arial" w:hAnsi="Arial" w:cs="Arial"/>
        </w:rPr>
        <w:t xml:space="preserve">os de las compañías </w:t>
      </w:r>
      <w:r w:rsidRPr="006D2F3A">
        <w:rPr>
          <w:rFonts w:ascii="Arial" w:hAnsi="Arial" w:cs="Arial"/>
        </w:rPr>
        <w:t>se estén invirtiendo y pasen de provenir mayoritariamente del tráfico de voz y de los mensajes cortos al tráfico de datos</w:t>
      </w:r>
      <w:r w:rsidR="00504A1E">
        <w:rPr>
          <w:rFonts w:ascii="Arial" w:hAnsi="Arial" w:cs="Arial"/>
        </w:rPr>
        <w:t xml:space="preserve">. </w:t>
      </w:r>
      <w:r w:rsidRPr="006D2F3A">
        <w:rPr>
          <w:rFonts w:ascii="Arial" w:hAnsi="Arial" w:cs="Arial"/>
        </w:rPr>
        <w:t>Uno de los ámbitos donde estas posibilidades son especia</w:t>
      </w:r>
      <w:r w:rsidR="00504A1E">
        <w:rPr>
          <w:rFonts w:ascii="Arial" w:hAnsi="Arial" w:cs="Arial"/>
        </w:rPr>
        <w:t>lmente interesantes son los niños ya que el uso de aplicación da</w:t>
      </w:r>
      <w:r w:rsidRPr="006D2F3A">
        <w:rPr>
          <w:rFonts w:ascii="Arial" w:hAnsi="Arial" w:cs="Arial"/>
        </w:rPr>
        <w:t xml:space="preserve"> como soporte o complemento del proceso educativo permite continuar aprendiendo en cualquier momento y en cualquier lugar</w:t>
      </w:r>
      <w:r w:rsidR="00504A1E">
        <w:rPr>
          <w:rFonts w:ascii="Arial" w:hAnsi="Arial" w:cs="Arial"/>
        </w:rPr>
        <w:t>.</w:t>
      </w:r>
    </w:p>
    <w:p w:rsidR="00214BAF" w:rsidRDefault="00504A1E" w:rsidP="00504A1E">
      <w:pPr>
        <w:spacing w:line="276" w:lineRule="auto"/>
        <w:jc w:val="both"/>
        <w:rPr>
          <w:rFonts w:ascii="Arial" w:hAnsi="Arial" w:cs="Arial"/>
        </w:rPr>
      </w:pPr>
      <w:r w:rsidRPr="00504A1E">
        <w:rPr>
          <w:rFonts w:ascii="Arial" w:hAnsi="Arial" w:cs="Arial"/>
        </w:rPr>
        <w:t xml:space="preserve">El juego de </w:t>
      </w:r>
      <w:r>
        <w:rPr>
          <w:rFonts w:ascii="Arial" w:hAnsi="Arial" w:cs="Arial"/>
        </w:rPr>
        <w:t>serpiente</w:t>
      </w:r>
      <w:r w:rsidRPr="00504A1E">
        <w:rPr>
          <w:rFonts w:ascii="Arial" w:hAnsi="Arial" w:cs="Arial"/>
        </w:rPr>
        <w:t xml:space="preserve"> es un juego que tendrá </w:t>
      </w:r>
      <w:r>
        <w:rPr>
          <w:rFonts w:ascii="Arial" w:hAnsi="Arial" w:cs="Arial"/>
        </w:rPr>
        <w:t>tan solo un jugador</w:t>
      </w:r>
      <w:r w:rsidRPr="00504A1E">
        <w:rPr>
          <w:rFonts w:ascii="Arial" w:hAnsi="Arial" w:cs="Arial"/>
        </w:rPr>
        <w:t xml:space="preserve">, </w:t>
      </w:r>
      <w:r>
        <w:rPr>
          <w:rFonts w:ascii="Arial" w:hAnsi="Arial" w:cs="Arial"/>
        </w:rPr>
        <w:t xml:space="preserve">la cual va controlar </w:t>
      </w:r>
      <w:r w:rsidRPr="00504A1E">
        <w:rPr>
          <w:rFonts w:ascii="Arial" w:hAnsi="Arial" w:cs="Arial"/>
        </w:rPr>
        <w:t xml:space="preserve">a un </w:t>
      </w:r>
      <w:r>
        <w:rPr>
          <w:rFonts w:ascii="Arial" w:hAnsi="Arial" w:cs="Arial"/>
        </w:rPr>
        <w:t>serpiente u objeto que esta de color negro, generalmente suele ser un objeto más grande que su presa</w:t>
      </w:r>
      <w:r w:rsidRPr="00504A1E">
        <w:rPr>
          <w:rFonts w:ascii="Arial" w:hAnsi="Arial" w:cs="Arial"/>
        </w:rPr>
        <w:t>, que estará en constante movimiento</w:t>
      </w:r>
      <w:r w:rsidR="00214BAF">
        <w:rPr>
          <w:rFonts w:ascii="Arial" w:hAnsi="Arial" w:cs="Arial"/>
        </w:rPr>
        <w:t xml:space="preserve"> cuando el jugador no deje de presionar teclas direccionales.</w:t>
      </w:r>
    </w:p>
    <w:p w:rsidR="00504A1E" w:rsidRDefault="00214BAF" w:rsidP="00504A1E">
      <w:pPr>
        <w:spacing w:line="276" w:lineRule="auto"/>
        <w:jc w:val="both"/>
        <w:rPr>
          <w:rFonts w:ascii="Arial" w:hAnsi="Arial" w:cs="Arial"/>
        </w:rPr>
      </w:pPr>
      <w:r>
        <w:rPr>
          <w:rFonts w:ascii="Arial" w:hAnsi="Arial" w:cs="Arial"/>
        </w:rPr>
        <w:t xml:space="preserve">La serpiente tiene que comer el objeto que esta del color rojo para que pueda crecer y sin chocar a la pared </w:t>
      </w:r>
      <w:r w:rsidR="00504A1E" w:rsidRPr="00504A1E">
        <w:rPr>
          <w:rFonts w:ascii="Arial" w:hAnsi="Arial" w:cs="Arial"/>
        </w:rPr>
        <w:t xml:space="preserve">de </w:t>
      </w:r>
      <w:r>
        <w:rPr>
          <w:rFonts w:ascii="Arial" w:hAnsi="Arial" w:cs="Arial"/>
        </w:rPr>
        <w:t>la</w:t>
      </w:r>
      <w:r w:rsidR="00504A1E" w:rsidRPr="00504A1E">
        <w:rPr>
          <w:rFonts w:ascii="Arial" w:hAnsi="Arial" w:cs="Arial"/>
        </w:rPr>
        <w:t xml:space="preserve"> pantalla</w:t>
      </w:r>
      <w:r>
        <w:rPr>
          <w:rFonts w:ascii="Arial" w:hAnsi="Arial" w:cs="Arial"/>
        </w:rPr>
        <w:t xml:space="preserve"> que se va mostrar al ejecutar la aplicación. La serpiente muere cuando choca a la pared y cuando se come así mismo.</w:t>
      </w:r>
    </w:p>
    <w:p w:rsidR="00870CF8" w:rsidRDefault="00214BAF" w:rsidP="00504A1E">
      <w:pPr>
        <w:spacing w:line="276" w:lineRule="auto"/>
        <w:jc w:val="both"/>
        <w:rPr>
          <w:rFonts w:ascii="Arial" w:hAnsi="Arial" w:cs="Arial"/>
        </w:rPr>
      </w:pPr>
      <w:r>
        <w:rPr>
          <w:rFonts w:ascii="Arial" w:hAnsi="Arial" w:cs="Arial"/>
        </w:rPr>
        <w:t>Esta aplicación está</w:t>
      </w:r>
      <w:r w:rsidR="00870CF8">
        <w:rPr>
          <w:rFonts w:ascii="Arial" w:hAnsi="Arial" w:cs="Arial"/>
        </w:rPr>
        <w:t xml:space="preserve"> desarrollada </w:t>
      </w:r>
      <w:r>
        <w:rPr>
          <w:rFonts w:ascii="Arial" w:hAnsi="Arial" w:cs="Arial"/>
        </w:rPr>
        <w:t>en</w:t>
      </w:r>
      <w:r w:rsidR="00870CF8">
        <w:rPr>
          <w:rFonts w:ascii="Arial" w:hAnsi="Arial" w:cs="Arial"/>
        </w:rPr>
        <w:t xml:space="preserve"> lenguaje de programación</w:t>
      </w:r>
      <w:r>
        <w:rPr>
          <w:rFonts w:ascii="Arial" w:hAnsi="Arial" w:cs="Arial"/>
        </w:rPr>
        <w:t xml:space="preserve"> Python </w:t>
      </w:r>
      <w:r w:rsidR="00870CF8">
        <w:rPr>
          <w:rFonts w:ascii="Arial" w:hAnsi="Arial" w:cs="Arial"/>
        </w:rPr>
        <w:t xml:space="preserve">versión </w:t>
      </w:r>
      <w:r>
        <w:rPr>
          <w:rFonts w:ascii="Arial" w:hAnsi="Arial" w:cs="Arial"/>
        </w:rPr>
        <w:t>3.4</w:t>
      </w:r>
      <w:r w:rsidR="00870CF8">
        <w:rPr>
          <w:rFonts w:ascii="Arial" w:hAnsi="Arial" w:cs="Arial"/>
        </w:rPr>
        <w:t xml:space="preserve">.0, con la ayuda de </w:t>
      </w:r>
      <w:proofErr w:type="spellStart"/>
      <w:r w:rsidR="00870CF8" w:rsidRPr="00870CF8">
        <w:rPr>
          <w:rFonts w:ascii="Arial" w:hAnsi="Arial" w:cs="Arial"/>
        </w:rPr>
        <w:t>Pygame</w:t>
      </w:r>
      <w:proofErr w:type="spellEnd"/>
      <w:r w:rsidR="00870CF8">
        <w:rPr>
          <w:rFonts w:ascii="Arial" w:hAnsi="Arial" w:cs="Arial"/>
        </w:rPr>
        <w:t>.</w:t>
      </w:r>
    </w:p>
    <w:p w:rsidR="00214BAF" w:rsidRPr="00504A1E" w:rsidRDefault="00870CF8" w:rsidP="00504A1E">
      <w:pPr>
        <w:spacing w:line="276" w:lineRule="auto"/>
        <w:jc w:val="both"/>
        <w:rPr>
          <w:rFonts w:ascii="Arial" w:hAnsi="Arial" w:cs="Arial"/>
        </w:rPr>
      </w:pPr>
      <w:proofErr w:type="spellStart"/>
      <w:r>
        <w:rPr>
          <w:rFonts w:ascii="Arial" w:hAnsi="Arial" w:cs="Arial"/>
        </w:rPr>
        <w:lastRenderedPageBreak/>
        <w:t>Pygame</w:t>
      </w:r>
      <w:proofErr w:type="spellEnd"/>
      <w:r w:rsidRPr="00870CF8">
        <w:rPr>
          <w:rFonts w:ascii="Arial" w:hAnsi="Arial" w:cs="Arial"/>
        </w:rPr>
        <w:t xml:space="preserve"> es un conjunto de módulos del lenguaje Python que permiten la creación de videojuegos en dos dimensiones de una manera sencilla. Está orientado al manejo de </w:t>
      </w:r>
      <w:proofErr w:type="spellStart"/>
      <w:r w:rsidRPr="00870CF8">
        <w:rPr>
          <w:rFonts w:ascii="Arial" w:hAnsi="Arial" w:cs="Arial"/>
        </w:rPr>
        <w:t>sprites</w:t>
      </w:r>
      <w:proofErr w:type="spellEnd"/>
      <w:r w:rsidRPr="00870CF8">
        <w:rPr>
          <w:rFonts w:ascii="Arial" w:hAnsi="Arial" w:cs="Arial"/>
        </w:rPr>
        <w:t xml:space="preserve">. Gracias al lenguaje, se puede </w:t>
      </w:r>
      <w:proofErr w:type="spellStart"/>
      <w:r w:rsidRPr="00870CF8">
        <w:rPr>
          <w:rFonts w:ascii="Arial" w:hAnsi="Arial" w:cs="Arial"/>
        </w:rPr>
        <w:t>prototipar</w:t>
      </w:r>
      <w:proofErr w:type="spellEnd"/>
      <w:r w:rsidRPr="00870CF8">
        <w:rPr>
          <w:rFonts w:ascii="Arial" w:hAnsi="Arial" w:cs="Arial"/>
        </w:rPr>
        <w:t xml:space="preserve"> y desarrollar rápidamente</w:t>
      </w:r>
      <w:r>
        <w:rPr>
          <w:rFonts w:ascii="Arial" w:hAnsi="Arial" w:cs="Arial"/>
        </w:rPr>
        <w:t>.</w:t>
      </w:r>
    </w:p>
    <w:p w:rsidR="00870CF8" w:rsidRDefault="00870CF8" w:rsidP="006D2F3A">
      <w:pPr>
        <w:spacing w:line="276" w:lineRule="auto"/>
        <w:jc w:val="both"/>
        <w:rPr>
          <w:rFonts w:ascii="Arial" w:hAnsi="Arial" w:cs="Arial"/>
        </w:rPr>
      </w:pPr>
    </w:p>
    <w:p w:rsidR="00DB3456" w:rsidRPr="00870CF8" w:rsidRDefault="00870CF8" w:rsidP="006D2F3A">
      <w:pPr>
        <w:spacing w:line="276" w:lineRule="auto"/>
        <w:jc w:val="both"/>
        <w:rPr>
          <w:rFonts w:ascii="Arial" w:hAnsi="Arial" w:cs="Arial"/>
          <w:b/>
          <w:sz w:val="28"/>
          <w:lang w:val="es-ES"/>
        </w:rPr>
      </w:pPr>
      <w:r w:rsidRPr="00870CF8">
        <w:rPr>
          <w:rFonts w:ascii="Arial" w:hAnsi="Arial" w:cs="Arial"/>
          <w:b/>
          <w:sz w:val="24"/>
          <w:lang w:val="es-ES"/>
        </w:rPr>
        <w:t>Herramientas de desarrollo</w:t>
      </w:r>
    </w:p>
    <w:p w:rsidR="003648D1" w:rsidRPr="006D2F3A" w:rsidRDefault="003648D1" w:rsidP="006D2F3A">
      <w:pPr>
        <w:spacing w:line="276" w:lineRule="auto"/>
        <w:jc w:val="both"/>
        <w:rPr>
          <w:rFonts w:ascii="Arial" w:hAnsi="Arial" w:cs="Arial"/>
          <w:lang w:val="es-ES"/>
        </w:rPr>
      </w:pPr>
      <w:r w:rsidRPr="006D2F3A">
        <w:rPr>
          <w:rFonts w:ascii="Arial" w:hAnsi="Arial" w:cs="Arial"/>
          <w:lang w:val="es-ES"/>
        </w:rPr>
        <w:t xml:space="preserve">la aplicación fue desarrollada </w:t>
      </w:r>
      <w:r w:rsidR="00870CF8">
        <w:rPr>
          <w:rFonts w:ascii="Arial" w:hAnsi="Arial" w:cs="Arial"/>
          <w:lang w:val="es-ES"/>
        </w:rPr>
        <w:t>en Python.</w:t>
      </w:r>
    </w:p>
    <w:p w:rsidR="00870CF8" w:rsidRDefault="00870CF8" w:rsidP="00870CF8">
      <w:pPr>
        <w:spacing w:line="276" w:lineRule="auto"/>
        <w:jc w:val="both"/>
        <w:rPr>
          <w:rFonts w:ascii="Arial" w:hAnsi="Arial" w:cs="Arial"/>
          <w:lang w:val="es-ES"/>
        </w:rPr>
      </w:pPr>
      <w:r w:rsidRPr="00870CF8">
        <w:rPr>
          <w:rFonts w:ascii="Arial" w:hAnsi="Arial" w:cs="Arial"/>
          <w:b/>
          <w:lang w:val="es-ES"/>
        </w:rPr>
        <w:t>Python</w:t>
      </w:r>
      <w:r w:rsidRPr="00870CF8">
        <w:rPr>
          <w:rFonts w:ascii="Arial" w:hAnsi="Arial" w:cs="Arial"/>
          <w:lang w:val="es-ES"/>
        </w:rPr>
        <w:t xml:space="preserve"> </w:t>
      </w:r>
    </w:p>
    <w:p w:rsidR="00870CF8" w:rsidRPr="00870CF8" w:rsidRDefault="00870CF8" w:rsidP="00870CF8">
      <w:pPr>
        <w:spacing w:line="276" w:lineRule="auto"/>
        <w:jc w:val="both"/>
        <w:rPr>
          <w:rFonts w:ascii="Arial" w:hAnsi="Arial" w:cs="Arial"/>
          <w:lang w:val="es-ES"/>
        </w:rPr>
      </w:pPr>
      <w:r w:rsidRPr="00870CF8">
        <w:rPr>
          <w:rFonts w:ascii="Arial" w:hAnsi="Arial" w:cs="Arial"/>
          <w:lang w:val="es-ES"/>
        </w:rPr>
        <w:t xml:space="preserve">Es </w:t>
      </w:r>
      <w:r w:rsidRPr="00870CF8">
        <w:rPr>
          <w:rFonts w:ascii="Arial" w:hAnsi="Arial" w:cs="Arial"/>
          <w:lang w:val="es-ES"/>
        </w:rPr>
        <w:t>un lenguaje de programación interpretado cuya filosofía hace hincapié en una sintaxis q</w:t>
      </w:r>
      <w:r>
        <w:rPr>
          <w:rFonts w:ascii="Arial" w:hAnsi="Arial" w:cs="Arial"/>
          <w:lang w:val="es-ES"/>
        </w:rPr>
        <w:t>ue favorezca un código legible.</w:t>
      </w:r>
    </w:p>
    <w:p w:rsidR="00870CF8" w:rsidRPr="00870CF8" w:rsidRDefault="00870CF8" w:rsidP="00870CF8">
      <w:pPr>
        <w:spacing w:line="276" w:lineRule="auto"/>
        <w:jc w:val="both"/>
        <w:rPr>
          <w:rFonts w:ascii="Arial" w:hAnsi="Arial" w:cs="Arial"/>
          <w:lang w:val="es-ES"/>
        </w:rPr>
      </w:pPr>
      <w:r w:rsidRPr="00870CF8">
        <w:rPr>
          <w:rFonts w:ascii="Arial" w:hAnsi="Arial" w:cs="Arial"/>
          <w:lang w:val="es-ES"/>
        </w:rPr>
        <w:t xml:space="preserve">Se trata de un lenguaje de programación </w:t>
      </w:r>
      <w:proofErr w:type="spellStart"/>
      <w:r w:rsidRPr="00870CF8">
        <w:rPr>
          <w:rFonts w:ascii="Arial" w:hAnsi="Arial" w:cs="Arial"/>
          <w:lang w:val="es-ES"/>
        </w:rPr>
        <w:t>multiparadigma</w:t>
      </w:r>
      <w:proofErr w:type="spellEnd"/>
      <w:r w:rsidRPr="00870CF8">
        <w:rPr>
          <w:rFonts w:ascii="Arial" w:hAnsi="Arial" w:cs="Arial"/>
          <w:lang w:val="es-ES"/>
        </w:rPr>
        <w:t xml:space="preserve">, ya que soporta orientación a objetos, programación imperativa y, en menor medida, programación funcional. Es un lenguaje interpretado, usa </w:t>
      </w:r>
      <w:proofErr w:type="spellStart"/>
      <w:r w:rsidRPr="00870CF8">
        <w:rPr>
          <w:rFonts w:ascii="Arial" w:hAnsi="Arial" w:cs="Arial"/>
          <w:lang w:val="es-ES"/>
        </w:rPr>
        <w:t>tipado</w:t>
      </w:r>
      <w:proofErr w:type="spellEnd"/>
      <w:r>
        <w:rPr>
          <w:rFonts w:ascii="Arial" w:hAnsi="Arial" w:cs="Arial"/>
          <w:lang w:val="es-ES"/>
        </w:rPr>
        <w:t xml:space="preserve"> dinámico y es multiplataforma.</w:t>
      </w:r>
    </w:p>
    <w:p w:rsidR="00870CF8" w:rsidRDefault="00870CF8" w:rsidP="00870CF8">
      <w:pPr>
        <w:spacing w:line="276" w:lineRule="auto"/>
        <w:jc w:val="both"/>
        <w:rPr>
          <w:rFonts w:ascii="Arial" w:hAnsi="Arial" w:cs="Arial"/>
          <w:lang w:val="es-ES"/>
        </w:rPr>
      </w:pPr>
      <w:r w:rsidRPr="00870CF8">
        <w:rPr>
          <w:rFonts w:ascii="Arial" w:hAnsi="Arial" w:cs="Arial"/>
          <w:lang w:val="es-ES"/>
        </w:rPr>
        <w:t xml:space="preserve">Es administrado por la Python Software </w:t>
      </w:r>
      <w:proofErr w:type="spellStart"/>
      <w:r w:rsidRPr="00870CF8">
        <w:rPr>
          <w:rFonts w:ascii="Arial" w:hAnsi="Arial" w:cs="Arial"/>
          <w:lang w:val="es-ES"/>
        </w:rPr>
        <w:t>Foundation</w:t>
      </w:r>
      <w:proofErr w:type="spellEnd"/>
      <w:r w:rsidRPr="00870CF8">
        <w:rPr>
          <w:rFonts w:ascii="Arial" w:hAnsi="Arial" w:cs="Arial"/>
          <w:lang w:val="es-ES"/>
        </w:rPr>
        <w:t>. Posee una licencia de código abierto, denominada Pytho</w:t>
      </w:r>
      <w:r>
        <w:rPr>
          <w:rFonts w:ascii="Arial" w:hAnsi="Arial" w:cs="Arial"/>
          <w:lang w:val="es-ES"/>
        </w:rPr>
        <w:t xml:space="preserve">n Software </w:t>
      </w:r>
      <w:proofErr w:type="spellStart"/>
      <w:r>
        <w:rPr>
          <w:rFonts w:ascii="Arial" w:hAnsi="Arial" w:cs="Arial"/>
          <w:lang w:val="es-ES"/>
        </w:rPr>
        <w:t>Foundation</w:t>
      </w:r>
      <w:proofErr w:type="spellEnd"/>
      <w:r>
        <w:rPr>
          <w:rFonts w:ascii="Arial" w:hAnsi="Arial" w:cs="Arial"/>
          <w:lang w:val="es-ES"/>
        </w:rPr>
        <w:t xml:space="preserve"> </w:t>
      </w:r>
      <w:proofErr w:type="spellStart"/>
      <w:r>
        <w:rPr>
          <w:rFonts w:ascii="Arial" w:hAnsi="Arial" w:cs="Arial"/>
          <w:lang w:val="es-ES"/>
        </w:rPr>
        <w:t>License</w:t>
      </w:r>
      <w:proofErr w:type="spellEnd"/>
      <w:r>
        <w:rPr>
          <w:rFonts w:ascii="Arial" w:hAnsi="Arial" w:cs="Arial"/>
          <w:lang w:val="es-ES"/>
        </w:rPr>
        <w:t xml:space="preserve">, </w:t>
      </w:r>
      <w:r w:rsidRPr="00870CF8">
        <w:rPr>
          <w:rFonts w:ascii="Arial" w:hAnsi="Arial" w:cs="Arial"/>
          <w:lang w:val="es-ES"/>
        </w:rPr>
        <w:t xml:space="preserve">que es compatible con la Licencia pública general de GNU a partir de la versión 2.1.1, e incompatible </w:t>
      </w:r>
      <w:r>
        <w:rPr>
          <w:rFonts w:ascii="Arial" w:hAnsi="Arial" w:cs="Arial"/>
          <w:lang w:val="es-ES"/>
        </w:rPr>
        <w:t>en ciertas versiones anteriores.</w:t>
      </w:r>
    </w:p>
    <w:p w:rsidR="003648D1" w:rsidRDefault="00870CF8" w:rsidP="00870CF8">
      <w:pPr>
        <w:spacing w:line="276" w:lineRule="auto"/>
        <w:jc w:val="both"/>
        <w:rPr>
          <w:rFonts w:ascii="Arial" w:hAnsi="Arial" w:cs="Arial"/>
          <w:b/>
          <w:lang w:val="es-ES"/>
        </w:rPr>
      </w:pPr>
      <w:r w:rsidRPr="00870CF8">
        <w:rPr>
          <w:rFonts w:ascii="Arial" w:hAnsi="Arial" w:cs="Arial"/>
          <w:b/>
          <w:lang w:val="es-ES"/>
        </w:rPr>
        <w:t xml:space="preserve">Pygame </w:t>
      </w:r>
    </w:p>
    <w:p w:rsidR="00870CF8" w:rsidRPr="001A2889" w:rsidRDefault="00870CF8" w:rsidP="00870CF8">
      <w:pPr>
        <w:spacing w:line="276" w:lineRule="auto"/>
        <w:jc w:val="both"/>
        <w:rPr>
          <w:rFonts w:ascii="Arial" w:hAnsi="Arial" w:cs="Arial"/>
          <w:lang w:val="es-ES"/>
        </w:rPr>
      </w:pPr>
      <w:r w:rsidRPr="001A2889">
        <w:rPr>
          <w:rFonts w:ascii="Arial" w:hAnsi="Arial" w:cs="Arial"/>
          <w:lang w:val="es-ES"/>
        </w:rPr>
        <w:t xml:space="preserve">Pygame es un conjunto de módulos del lenguaje Python que permiten la creación de videojuegos en dos dimensiones de una manera sencilla. Está orientado al manejo de </w:t>
      </w:r>
      <w:proofErr w:type="spellStart"/>
      <w:r w:rsidRPr="001A2889">
        <w:rPr>
          <w:rFonts w:ascii="Arial" w:hAnsi="Arial" w:cs="Arial"/>
          <w:lang w:val="es-ES"/>
        </w:rPr>
        <w:t>sprites</w:t>
      </w:r>
      <w:proofErr w:type="spellEnd"/>
      <w:r w:rsidRPr="001A2889">
        <w:rPr>
          <w:rFonts w:ascii="Arial" w:hAnsi="Arial" w:cs="Arial"/>
          <w:lang w:val="es-ES"/>
        </w:rPr>
        <w:t>.</w:t>
      </w:r>
    </w:p>
    <w:p w:rsidR="00870CF8" w:rsidRPr="001A2889" w:rsidRDefault="00870CF8" w:rsidP="00870CF8">
      <w:pPr>
        <w:spacing w:line="276" w:lineRule="auto"/>
        <w:jc w:val="both"/>
        <w:rPr>
          <w:rFonts w:ascii="Arial" w:hAnsi="Arial" w:cs="Arial"/>
          <w:lang w:val="es-ES"/>
        </w:rPr>
      </w:pPr>
      <w:r w:rsidRPr="001A2889">
        <w:rPr>
          <w:rFonts w:ascii="Arial" w:hAnsi="Arial" w:cs="Arial"/>
          <w:lang w:val="es-ES"/>
        </w:rPr>
        <w:t xml:space="preserve">Gracias al lenguaje, se puede </w:t>
      </w:r>
      <w:proofErr w:type="spellStart"/>
      <w:r w:rsidRPr="001A2889">
        <w:rPr>
          <w:rFonts w:ascii="Arial" w:hAnsi="Arial" w:cs="Arial"/>
          <w:lang w:val="es-ES"/>
        </w:rPr>
        <w:t>prototipar</w:t>
      </w:r>
      <w:proofErr w:type="spellEnd"/>
      <w:r w:rsidRPr="001A2889">
        <w:rPr>
          <w:rFonts w:ascii="Arial" w:hAnsi="Arial" w:cs="Arial"/>
          <w:lang w:val="es-ES"/>
        </w:rPr>
        <w:t xml:space="preserve"> y desarrollar rápidamente. Esto se puede comprobar en las competiciones que se disputan online, donde es cada vez más usado. Los resultados pueden llegar a ser profesionales.</w:t>
      </w:r>
    </w:p>
    <w:p w:rsidR="00870CF8" w:rsidRPr="006D2F3A" w:rsidRDefault="00870CF8" w:rsidP="00870CF8">
      <w:pPr>
        <w:spacing w:line="276" w:lineRule="auto"/>
        <w:jc w:val="both"/>
        <w:rPr>
          <w:rFonts w:ascii="Arial" w:hAnsi="Arial" w:cs="Arial"/>
          <w:lang w:val="es-ES"/>
        </w:rPr>
      </w:pPr>
      <w:r w:rsidRPr="001A2889">
        <w:rPr>
          <w:rFonts w:ascii="Arial" w:hAnsi="Arial" w:cs="Arial"/>
          <w:lang w:val="es-ES"/>
        </w:rPr>
        <w:t xml:space="preserve">También puede utilizarse para crear otros programas multimedia o interfaces gráficas de usuario. Pygame </w:t>
      </w:r>
      <w:r w:rsidR="001A2889" w:rsidRPr="001A2889">
        <w:rPr>
          <w:rFonts w:ascii="Arial" w:hAnsi="Arial" w:cs="Arial"/>
          <w:lang w:val="es-ES"/>
        </w:rPr>
        <w:t>está</w:t>
      </w:r>
      <w:r w:rsidRPr="001A2889">
        <w:rPr>
          <w:rFonts w:ascii="Arial" w:hAnsi="Arial" w:cs="Arial"/>
          <w:lang w:val="es-ES"/>
        </w:rPr>
        <w:t xml:space="preserve"> basado en la librería SDL 1.2, una alternativa más actual de SDL en Python podría ser Py-SDL2, que implementa va</w:t>
      </w:r>
      <w:r w:rsidR="001A2889">
        <w:rPr>
          <w:rFonts w:ascii="Arial" w:hAnsi="Arial" w:cs="Arial"/>
          <w:lang w:val="es-ES"/>
        </w:rPr>
        <w:t>rias mejoras respecto a Pygame.</w:t>
      </w:r>
    </w:p>
    <w:p w:rsidR="003648D1" w:rsidRDefault="001A2889" w:rsidP="006D2F3A">
      <w:pPr>
        <w:spacing w:line="276" w:lineRule="auto"/>
        <w:jc w:val="both"/>
        <w:rPr>
          <w:rFonts w:ascii="Arial" w:hAnsi="Arial" w:cs="Arial"/>
          <w:b/>
          <w:lang w:val="es-ES"/>
        </w:rPr>
      </w:pPr>
      <w:r w:rsidRPr="001A2889">
        <w:rPr>
          <w:rFonts w:ascii="Arial" w:hAnsi="Arial" w:cs="Arial"/>
          <w:b/>
          <w:lang w:val="es-ES"/>
        </w:rPr>
        <w:t>Sublime Text 3</w:t>
      </w:r>
    </w:p>
    <w:p w:rsidR="001A2889" w:rsidRPr="001A2889" w:rsidRDefault="001A2889" w:rsidP="001A2889">
      <w:pPr>
        <w:spacing w:line="276" w:lineRule="auto"/>
        <w:jc w:val="both"/>
        <w:rPr>
          <w:rFonts w:ascii="Arial" w:hAnsi="Arial" w:cs="Arial"/>
          <w:lang w:val="es-ES"/>
        </w:rPr>
      </w:pPr>
      <w:r w:rsidRPr="001A2889">
        <w:rPr>
          <w:rFonts w:ascii="Arial" w:hAnsi="Arial" w:cs="Arial"/>
          <w:lang w:val="es-ES"/>
        </w:rPr>
        <w:t xml:space="preserve">Sublime Text es un editor de texto y editor de código fuente está escrito en </w:t>
      </w:r>
      <w:r>
        <w:rPr>
          <w:rFonts w:ascii="Arial" w:hAnsi="Arial" w:cs="Arial"/>
          <w:lang w:val="es-ES"/>
        </w:rPr>
        <w:t xml:space="preserve">C++ y Python para los </w:t>
      </w:r>
      <w:proofErr w:type="spellStart"/>
      <w:r>
        <w:rPr>
          <w:rFonts w:ascii="Arial" w:hAnsi="Arial" w:cs="Arial"/>
          <w:lang w:val="es-ES"/>
        </w:rPr>
        <w:t>plugins</w:t>
      </w:r>
      <w:proofErr w:type="spellEnd"/>
      <w:r>
        <w:rPr>
          <w:rFonts w:ascii="Arial" w:hAnsi="Arial" w:cs="Arial"/>
          <w:lang w:val="es-ES"/>
        </w:rPr>
        <w:t xml:space="preserve">. </w:t>
      </w:r>
      <w:r w:rsidRPr="001A2889">
        <w:rPr>
          <w:rFonts w:ascii="Arial" w:hAnsi="Arial" w:cs="Arial"/>
          <w:lang w:val="es-ES"/>
        </w:rPr>
        <w:t xml:space="preserve">Desarrollado originalmente como una extensión de </w:t>
      </w:r>
      <w:proofErr w:type="spellStart"/>
      <w:r w:rsidRPr="001A2889">
        <w:rPr>
          <w:rFonts w:ascii="Arial" w:hAnsi="Arial" w:cs="Arial"/>
          <w:lang w:val="es-ES"/>
        </w:rPr>
        <w:t>Vim</w:t>
      </w:r>
      <w:proofErr w:type="spellEnd"/>
      <w:r w:rsidRPr="001A2889">
        <w:rPr>
          <w:rFonts w:ascii="Arial" w:hAnsi="Arial" w:cs="Arial"/>
          <w:lang w:val="es-ES"/>
        </w:rPr>
        <w:t>, con el tiempo fue creando una identidad propia, por esto aún conserva un modo de edició</w:t>
      </w:r>
      <w:r>
        <w:rPr>
          <w:rFonts w:ascii="Arial" w:hAnsi="Arial" w:cs="Arial"/>
          <w:lang w:val="es-ES"/>
        </w:rPr>
        <w:t xml:space="preserve">n tipo vi llamado </w:t>
      </w:r>
      <w:proofErr w:type="spellStart"/>
      <w:r>
        <w:rPr>
          <w:rFonts w:ascii="Arial" w:hAnsi="Arial" w:cs="Arial"/>
          <w:lang w:val="es-ES"/>
        </w:rPr>
        <w:t>Vintage</w:t>
      </w:r>
      <w:proofErr w:type="spellEnd"/>
      <w:r>
        <w:rPr>
          <w:rFonts w:ascii="Arial" w:hAnsi="Arial" w:cs="Arial"/>
          <w:lang w:val="es-ES"/>
        </w:rPr>
        <w:t xml:space="preserve"> </w:t>
      </w:r>
      <w:proofErr w:type="spellStart"/>
      <w:r>
        <w:rPr>
          <w:rFonts w:ascii="Arial" w:hAnsi="Arial" w:cs="Arial"/>
          <w:lang w:val="es-ES"/>
        </w:rPr>
        <w:t>mode</w:t>
      </w:r>
      <w:proofErr w:type="spellEnd"/>
      <w:r>
        <w:rPr>
          <w:rFonts w:ascii="Arial" w:hAnsi="Arial" w:cs="Arial"/>
          <w:lang w:val="es-ES"/>
        </w:rPr>
        <w:t>.</w:t>
      </w:r>
    </w:p>
    <w:p w:rsidR="001A2889" w:rsidRPr="001A2889" w:rsidRDefault="001A2889" w:rsidP="001A2889">
      <w:pPr>
        <w:spacing w:line="276" w:lineRule="auto"/>
        <w:jc w:val="both"/>
        <w:rPr>
          <w:rFonts w:ascii="Arial" w:hAnsi="Arial" w:cs="Arial"/>
          <w:lang w:val="es-ES"/>
        </w:rPr>
      </w:pPr>
      <w:r w:rsidRPr="001A2889">
        <w:rPr>
          <w:rFonts w:ascii="Arial" w:hAnsi="Arial" w:cs="Arial"/>
          <w:lang w:val="es-ES"/>
        </w:rPr>
        <w:t xml:space="preserve">Se distribuye de forma gratuita, sin </w:t>
      </w:r>
      <w:r w:rsidRPr="001A2889">
        <w:rPr>
          <w:rFonts w:ascii="Arial" w:hAnsi="Arial" w:cs="Arial"/>
          <w:lang w:val="es-ES"/>
        </w:rPr>
        <w:t>embargo,</w:t>
      </w:r>
      <w:r w:rsidRPr="001A2889">
        <w:rPr>
          <w:rFonts w:ascii="Arial" w:hAnsi="Arial" w:cs="Arial"/>
          <w:lang w:val="es-ES"/>
        </w:rPr>
        <w:t xml:space="preserve"> no es soft</w:t>
      </w:r>
      <w:r>
        <w:rPr>
          <w:rFonts w:ascii="Arial" w:hAnsi="Arial" w:cs="Arial"/>
          <w:lang w:val="es-ES"/>
        </w:rPr>
        <w:t>ware libre o de código abierto,</w:t>
      </w:r>
      <w:r w:rsidRPr="001A2889">
        <w:rPr>
          <w:rFonts w:ascii="Arial" w:hAnsi="Arial" w:cs="Arial"/>
          <w:lang w:val="es-ES"/>
        </w:rPr>
        <w:t xml:space="preserve"> se puede obtener una licencia para su uso ilimitado, pero </w:t>
      </w:r>
      <w:r w:rsidRPr="001A2889">
        <w:rPr>
          <w:rFonts w:ascii="Arial" w:hAnsi="Arial" w:cs="Arial"/>
          <w:lang w:val="es-ES"/>
        </w:rPr>
        <w:t>él</w:t>
      </w:r>
      <w:r w:rsidRPr="001A2889">
        <w:rPr>
          <w:rFonts w:ascii="Arial" w:hAnsi="Arial" w:cs="Arial"/>
          <w:lang w:val="es-ES"/>
        </w:rPr>
        <w:t xml:space="preserve"> no disponer de ésta no genera ninguna limitación más allá de una alerta cada cierto tiempo.</w:t>
      </w:r>
    </w:p>
    <w:p w:rsidR="003648D1" w:rsidRPr="001A2889" w:rsidRDefault="001A2889" w:rsidP="006D2F3A">
      <w:pPr>
        <w:spacing w:line="276" w:lineRule="auto"/>
        <w:jc w:val="both"/>
        <w:rPr>
          <w:rFonts w:ascii="Arial" w:hAnsi="Arial" w:cs="Arial"/>
          <w:b/>
          <w:lang w:val="es-ES"/>
        </w:rPr>
      </w:pPr>
      <w:proofErr w:type="spellStart"/>
      <w:r w:rsidRPr="001A2889">
        <w:rPr>
          <w:rFonts w:ascii="Arial" w:hAnsi="Arial" w:cs="Arial"/>
          <w:b/>
          <w:lang w:val="es-ES"/>
        </w:rPr>
        <w:t>Ex_Freeze</w:t>
      </w:r>
      <w:proofErr w:type="spellEnd"/>
      <w:r w:rsidRPr="001A2889">
        <w:rPr>
          <w:rFonts w:ascii="Arial" w:hAnsi="Arial" w:cs="Arial"/>
          <w:b/>
          <w:lang w:val="es-ES"/>
        </w:rPr>
        <w:t xml:space="preserve"> </w:t>
      </w:r>
    </w:p>
    <w:p w:rsidR="001A2889" w:rsidRPr="001A2889" w:rsidRDefault="001A2889" w:rsidP="001A2889">
      <w:pPr>
        <w:spacing w:line="276" w:lineRule="auto"/>
        <w:jc w:val="both"/>
        <w:rPr>
          <w:rFonts w:ascii="Arial" w:hAnsi="Arial" w:cs="Arial"/>
          <w:lang w:val="es-ES"/>
        </w:rPr>
      </w:pPr>
      <w:proofErr w:type="spellStart"/>
      <w:r>
        <w:rPr>
          <w:rFonts w:ascii="Arial" w:hAnsi="Arial" w:cs="Arial"/>
          <w:lang w:val="es-ES"/>
        </w:rPr>
        <w:t>C</w:t>
      </w:r>
      <w:r w:rsidRPr="001A2889">
        <w:rPr>
          <w:rFonts w:ascii="Arial" w:hAnsi="Arial" w:cs="Arial"/>
          <w:lang w:val="es-ES"/>
        </w:rPr>
        <w:t>x_Freeze</w:t>
      </w:r>
      <w:proofErr w:type="spellEnd"/>
      <w:r w:rsidRPr="001A2889">
        <w:rPr>
          <w:rFonts w:ascii="Arial" w:hAnsi="Arial" w:cs="Arial"/>
          <w:lang w:val="es-ES"/>
        </w:rPr>
        <w:t xml:space="preserve"> es un conjunto de scripts y módulos para la congelación de scripts de Python en ejecutables casi de la misma manera que py2exe y py2app hacer. A diferencia de estas dos herramientas, </w:t>
      </w:r>
      <w:proofErr w:type="spellStart"/>
      <w:r w:rsidRPr="001A2889">
        <w:rPr>
          <w:rFonts w:ascii="Arial" w:hAnsi="Arial" w:cs="Arial"/>
          <w:lang w:val="es-ES"/>
        </w:rPr>
        <w:t>cx_Freeze</w:t>
      </w:r>
      <w:proofErr w:type="spellEnd"/>
      <w:r w:rsidRPr="001A2889">
        <w:rPr>
          <w:rFonts w:ascii="Arial" w:hAnsi="Arial" w:cs="Arial"/>
          <w:lang w:val="es-ES"/>
        </w:rPr>
        <w:t xml:space="preserve"> es multiplataforma y debería funcionar en cualquier </w:t>
      </w:r>
      <w:r w:rsidRPr="001A2889">
        <w:rPr>
          <w:rFonts w:ascii="Arial" w:hAnsi="Arial" w:cs="Arial"/>
          <w:lang w:val="es-ES"/>
        </w:rPr>
        <w:lastRenderedPageBreak/>
        <w:t>plataforma que sí funciona en Python. Se requiere Python 2.4 o superior y funciona con Python 3.</w:t>
      </w:r>
    </w:p>
    <w:p w:rsidR="001A2889" w:rsidRPr="006D2F3A" w:rsidRDefault="001A2889" w:rsidP="001A2889">
      <w:pPr>
        <w:spacing w:line="276" w:lineRule="auto"/>
        <w:jc w:val="both"/>
        <w:rPr>
          <w:rFonts w:ascii="Arial" w:hAnsi="Arial" w:cs="Arial"/>
          <w:lang w:val="es-ES"/>
        </w:rPr>
      </w:pPr>
      <w:proofErr w:type="spellStart"/>
      <w:r w:rsidRPr="001A2889">
        <w:rPr>
          <w:rFonts w:ascii="Arial" w:hAnsi="Arial" w:cs="Arial"/>
          <w:lang w:val="es-ES"/>
        </w:rPr>
        <w:t>cx_Freeze</w:t>
      </w:r>
      <w:proofErr w:type="spellEnd"/>
      <w:r w:rsidRPr="001A2889">
        <w:rPr>
          <w:rFonts w:ascii="Arial" w:hAnsi="Arial" w:cs="Arial"/>
          <w:lang w:val="es-ES"/>
        </w:rPr>
        <w:t xml:space="preserve"> se distribuye bajo un código abierto licencia (la licencia PSF).</w:t>
      </w:r>
    </w:p>
    <w:p w:rsidR="002905EA" w:rsidRDefault="001A2889" w:rsidP="006D2F3A">
      <w:pPr>
        <w:spacing w:line="276" w:lineRule="auto"/>
        <w:jc w:val="both"/>
        <w:rPr>
          <w:rFonts w:ascii="Arial" w:hAnsi="Arial" w:cs="Arial"/>
          <w:b/>
        </w:rPr>
      </w:pPr>
      <w:proofErr w:type="spellStart"/>
      <w:r w:rsidRPr="00B96178">
        <w:rPr>
          <w:rFonts w:ascii="Arial" w:hAnsi="Arial" w:cs="Arial"/>
          <w:b/>
          <w:sz w:val="24"/>
        </w:rPr>
        <w:t>Staruml</w:t>
      </w:r>
      <w:proofErr w:type="spellEnd"/>
    </w:p>
    <w:p w:rsidR="001A2889" w:rsidRPr="001A2889" w:rsidRDefault="001A2889" w:rsidP="006D2F3A">
      <w:pPr>
        <w:spacing w:line="276" w:lineRule="auto"/>
        <w:jc w:val="both"/>
        <w:rPr>
          <w:rFonts w:ascii="Arial" w:hAnsi="Arial" w:cs="Arial"/>
          <w:lang w:val="es-ES"/>
        </w:rPr>
      </w:pPr>
      <w:r>
        <w:rPr>
          <w:rFonts w:ascii="Arial" w:hAnsi="Arial" w:cs="Arial"/>
        </w:rPr>
        <w:t>Es una herramienta para moldeamiento en los estándares de UML, es un leguaje grafico para visualizar, graficar, especificar, etc.</w:t>
      </w:r>
      <w:r w:rsidR="00B96178">
        <w:rPr>
          <w:rFonts w:ascii="Arial" w:hAnsi="Arial" w:cs="Arial"/>
        </w:rPr>
        <w:t xml:space="preserve"> </w:t>
      </w:r>
      <w:r>
        <w:rPr>
          <w:rFonts w:ascii="Arial" w:hAnsi="Arial" w:cs="Arial"/>
        </w:rPr>
        <w:t xml:space="preserve">nos sirve para </w:t>
      </w:r>
      <w:r w:rsidR="00B96178">
        <w:rPr>
          <w:rFonts w:ascii="Arial" w:hAnsi="Arial" w:cs="Arial"/>
        </w:rPr>
        <w:t>realizar diagrama de casos de uso.</w:t>
      </w:r>
    </w:p>
    <w:p w:rsidR="003648D1" w:rsidRDefault="00B96178" w:rsidP="00B96178">
      <w:pPr>
        <w:spacing w:line="276" w:lineRule="auto"/>
        <w:jc w:val="center"/>
        <w:rPr>
          <w:rFonts w:ascii="Arial" w:hAnsi="Arial" w:cs="Arial"/>
          <w:b/>
          <w:lang w:val="es-ES"/>
        </w:rPr>
      </w:pPr>
      <w:r w:rsidRPr="006D2F3A">
        <w:rPr>
          <w:rFonts w:ascii="Arial" w:hAnsi="Arial" w:cs="Arial"/>
          <w:b/>
          <w:lang w:val="es-ES"/>
        </w:rPr>
        <w:t>Análisis De Requerimiento</w:t>
      </w:r>
    </w:p>
    <w:p w:rsidR="00B96178" w:rsidRPr="00B96178" w:rsidRDefault="00B96178" w:rsidP="00B96178">
      <w:pPr>
        <w:spacing w:line="276" w:lineRule="auto"/>
        <w:rPr>
          <w:rFonts w:ascii="Arial" w:hAnsi="Arial" w:cs="Arial"/>
          <w:b/>
          <w:lang w:val="es-ES"/>
        </w:rPr>
      </w:pPr>
    </w:p>
    <w:p w:rsidR="00B96178" w:rsidRPr="00B96178" w:rsidRDefault="00B96178" w:rsidP="009A305F">
      <w:pPr>
        <w:spacing w:line="276" w:lineRule="auto"/>
        <w:jc w:val="both"/>
        <w:rPr>
          <w:rFonts w:ascii="Arial" w:hAnsi="Arial" w:cs="Arial"/>
          <w:b/>
          <w:sz w:val="24"/>
          <w:lang w:val="es-ES"/>
        </w:rPr>
      </w:pPr>
      <w:r w:rsidRPr="00B96178">
        <w:rPr>
          <w:rFonts w:ascii="Arial" w:hAnsi="Arial" w:cs="Arial"/>
          <w:b/>
          <w:sz w:val="24"/>
          <w:lang w:val="es-ES"/>
        </w:rPr>
        <w:t xml:space="preserve">Requerimiento Funcional </w:t>
      </w:r>
    </w:p>
    <w:p w:rsidR="00B96178" w:rsidRPr="009A305F" w:rsidRDefault="00B96178" w:rsidP="009A305F">
      <w:pPr>
        <w:spacing w:line="276" w:lineRule="auto"/>
        <w:jc w:val="both"/>
        <w:rPr>
          <w:rFonts w:ascii="Arial" w:hAnsi="Arial" w:cs="Arial"/>
          <w:color w:val="000000" w:themeColor="text1"/>
          <w:lang w:val="es-ES"/>
        </w:rPr>
      </w:pPr>
      <w:r w:rsidRPr="009A305F">
        <w:rPr>
          <w:rFonts w:ascii="Arial" w:hAnsi="Arial" w:cs="Arial"/>
          <w:color w:val="000000" w:themeColor="text1"/>
          <w:lang w:val="es-ES"/>
        </w:rPr>
        <w:t>A continuación, se listarán las declaraciones de los servicios que va proporcionar el juego, la forma en que la aplicación debe reaccionar a las entradas y la forma en que la aplicación debe comportarse en situaciones particulares.</w:t>
      </w:r>
    </w:p>
    <w:p w:rsidR="00B96178" w:rsidRPr="009A305F" w:rsidRDefault="00B96178" w:rsidP="009A305F">
      <w:pPr>
        <w:spacing w:line="276" w:lineRule="auto"/>
        <w:jc w:val="both"/>
        <w:rPr>
          <w:rFonts w:ascii="Arial" w:hAnsi="Arial" w:cs="Arial"/>
          <w:color w:val="000000" w:themeColor="text1"/>
          <w:lang w:val="es-ES"/>
        </w:rPr>
      </w:pPr>
      <w:r w:rsidRPr="009A305F">
        <w:rPr>
          <w:rFonts w:ascii="Arial" w:hAnsi="Arial" w:cs="Arial"/>
          <w:color w:val="000000" w:themeColor="text1"/>
          <w:lang w:val="es-ES"/>
        </w:rPr>
        <w:t>La aplicación permitirá:</w:t>
      </w:r>
    </w:p>
    <w:p w:rsidR="00B96178" w:rsidRPr="009A305F" w:rsidRDefault="00B96178" w:rsidP="009A305F">
      <w:pPr>
        <w:pStyle w:val="ListParagraph"/>
        <w:numPr>
          <w:ilvl w:val="0"/>
          <w:numId w:val="12"/>
        </w:numPr>
        <w:spacing w:line="276" w:lineRule="auto"/>
        <w:jc w:val="both"/>
        <w:rPr>
          <w:rFonts w:ascii="Arial" w:hAnsi="Arial" w:cs="Arial"/>
          <w:color w:val="000000" w:themeColor="text1"/>
          <w:lang w:val="es-ES"/>
        </w:rPr>
      </w:pPr>
      <w:r w:rsidRPr="009A305F">
        <w:rPr>
          <w:rFonts w:ascii="Arial" w:hAnsi="Arial" w:cs="Arial"/>
          <w:color w:val="000000" w:themeColor="text1"/>
          <w:lang w:val="es-ES"/>
        </w:rPr>
        <w:t>A los usuarios:</w:t>
      </w:r>
    </w:p>
    <w:p w:rsidR="009A305F" w:rsidRPr="009A305F" w:rsidRDefault="009A305F" w:rsidP="009A305F">
      <w:pPr>
        <w:pStyle w:val="ListParagraph"/>
        <w:spacing w:line="276" w:lineRule="auto"/>
        <w:jc w:val="both"/>
        <w:rPr>
          <w:rFonts w:ascii="Arial" w:hAnsi="Arial" w:cs="Arial"/>
          <w:color w:val="000000" w:themeColor="text1"/>
          <w:lang w:val="es-ES"/>
        </w:rPr>
      </w:pPr>
    </w:p>
    <w:p w:rsidR="00B96178" w:rsidRPr="009A305F" w:rsidRDefault="00B96178" w:rsidP="009A305F">
      <w:pPr>
        <w:pStyle w:val="ListParagraph"/>
        <w:numPr>
          <w:ilvl w:val="0"/>
          <w:numId w:val="13"/>
        </w:numPr>
        <w:spacing w:line="276" w:lineRule="auto"/>
        <w:jc w:val="both"/>
        <w:rPr>
          <w:rFonts w:ascii="Arial" w:hAnsi="Arial" w:cs="Arial"/>
          <w:color w:val="000000" w:themeColor="text1"/>
          <w:lang w:val="es-ES"/>
        </w:rPr>
      </w:pPr>
      <w:r w:rsidRPr="009A305F">
        <w:rPr>
          <w:rFonts w:ascii="Arial" w:hAnsi="Arial" w:cs="Arial"/>
          <w:color w:val="000000" w:themeColor="text1"/>
          <w:lang w:val="es-ES"/>
        </w:rPr>
        <w:t>Iniciar la partida.</w:t>
      </w:r>
    </w:p>
    <w:p w:rsidR="00B96178" w:rsidRPr="009A305F" w:rsidRDefault="00B96178" w:rsidP="009A305F">
      <w:pPr>
        <w:pStyle w:val="ListParagraph"/>
        <w:numPr>
          <w:ilvl w:val="0"/>
          <w:numId w:val="13"/>
        </w:numPr>
        <w:spacing w:line="276" w:lineRule="auto"/>
        <w:jc w:val="both"/>
        <w:rPr>
          <w:rFonts w:ascii="Arial" w:hAnsi="Arial" w:cs="Arial"/>
          <w:color w:val="000000" w:themeColor="text1"/>
          <w:lang w:val="es-ES"/>
        </w:rPr>
      </w:pPr>
      <w:r w:rsidRPr="009A305F">
        <w:rPr>
          <w:rFonts w:ascii="Arial" w:hAnsi="Arial" w:cs="Arial"/>
          <w:color w:val="000000" w:themeColor="text1"/>
          <w:lang w:val="es-ES"/>
        </w:rPr>
        <w:t>Desplazar la serpiente en cuatro direcciones (arriba, abajo, derecha e izquierda)</w:t>
      </w:r>
    </w:p>
    <w:p w:rsidR="00B96178" w:rsidRPr="009A305F" w:rsidRDefault="00B96178" w:rsidP="009A305F">
      <w:pPr>
        <w:pStyle w:val="ListParagraph"/>
        <w:numPr>
          <w:ilvl w:val="0"/>
          <w:numId w:val="13"/>
        </w:numPr>
        <w:spacing w:line="276" w:lineRule="auto"/>
        <w:jc w:val="both"/>
        <w:rPr>
          <w:rFonts w:ascii="Arial" w:hAnsi="Arial" w:cs="Arial"/>
          <w:color w:val="000000" w:themeColor="text1"/>
          <w:lang w:val="es-ES"/>
        </w:rPr>
      </w:pPr>
      <w:r w:rsidRPr="009A305F">
        <w:rPr>
          <w:rFonts w:ascii="Arial" w:hAnsi="Arial" w:cs="Arial"/>
          <w:color w:val="000000" w:themeColor="text1"/>
          <w:lang w:val="es-ES"/>
        </w:rPr>
        <w:t>Pausar la partida</w:t>
      </w:r>
    </w:p>
    <w:p w:rsidR="00B96178" w:rsidRPr="009A305F" w:rsidRDefault="00B96178" w:rsidP="009A305F">
      <w:pPr>
        <w:pStyle w:val="ListParagraph"/>
        <w:numPr>
          <w:ilvl w:val="0"/>
          <w:numId w:val="13"/>
        </w:numPr>
        <w:spacing w:line="276" w:lineRule="auto"/>
        <w:jc w:val="both"/>
        <w:rPr>
          <w:rFonts w:ascii="Arial" w:hAnsi="Arial" w:cs="Arial"/>
          <w:color w:val="000000" w:themeColor="text1"/>
          <w:lang w:val="es-ES"/>
        </w:rPr>
      </w:pPr>
      <w:r w:rsidRPr="009A305F">
        <w:rPr>
          <w:rFonts w:ascii="Arial" w:hAnsi="Arial" w:cs="Arial"/>
          <w:color w:val="000000" w:themeColor="text1"/>
          <w:lang w:val="es-ES"/>
        </w:rPr>
        <w:t>Continuar partida</w:t>
      </w:r>
    </w:p>
    <w:p w:rsidR="00B96178" w:rsidRPr="009A305F" w:rsidRDefault="00B96178" w:rsidP="009A305F">
      <w:pPr>
        <w:pStyle w:val="ListParagraph"/>
        <w:numPr>
          <w:ilvl w:val="0"/>
          <w:numId w:val="13"/>
        </w:numPr>
        <w:spacing w:line="276" w:lineRule="auto"/>
        <w:jc w:val="both"/>
        <w:rPr>
          <w:rFonts w:ascii="Arial" w:hAnsi="Arial" w:cs="Arial"/>
          <w:color w:val="000000" w:themeColor="text1"/>
          <w:lang w:val="es-ES"/>
        </w:rPr>
      </w:pPr>
      <w:r w:rsidRPr="009A305F">
        <w:rPr>
          <w:rFonts w:ascii="Arial" w:hAnsi="Arial" w:cs="Arial"/>
          <w:color w:val="000000" w:themeColor="text1"/>
          <w:lang w:val="es-ES"/>
        </w:rPr>
        <w:t>terminar la partida</w:t>
      </w:r>
    </w:p>
    <w:p w:rsidR="00B96178" w:rsidRPr="009A305F" w:rsidRDefault="00B96178" w:rsidP="009A305F">
      <w:pPr>
        <w:pStyle w:val="ListParagraph"/>
        <w:numPr>
          <w:ilvl w:val="0"/>
          <w:numId w:val="13"/>
        </w:numPr>
        <w:spacing w:line="276" w:lineRule="auto"/>
        <w:jc w:val="both"/>
        <w:rPr>
          <w:rFonts w:ascii="Arial" w:hAnsi="Arial" w:cs="Arial"/>
          <w:lang w:val="es-ES"/>
        </w:rPr>
      </w:pPr>
      <w:r w:rsidRPr="009A305F">
        <w:rPr>
          <w:rFonts w:ascii="Arial" w:hAnsi="Arial" w:cs="Arial"/>
          <w:color w:val="000000" w:themeColor="text1"/>
          <w:lang w:val="es-ES"/>
        </w:rPr>
        <w:t>comer al ratón hasta que pierda</w:t>
      </w:r>
      <w:r w:rsidRPr="009A305F">
        <w:rPr>
          <w:rFonts w:ascii="Arial" w:hAnsi="Arial" w:cs="Arial"/>
          <w:color w:val="000000" w:themeColor="text1"/>
          <w:lang w:val="es-ES"/>
        </w:rPr>
        <w:t xml:space="preserve"> o de por terminado la partida</w:t>
      </w:r>
      <w:r w:rsidRPr="009A305F">
        <w:rPr>
          <w:rFonts w:ascii="Arial" w:hAnsi="Arial" w:cs="Arial"/>
          <w:lang w:val="es-ES"/>
        </w:rPr>
        <w:t>.</w:t>
      </w:r>
      <w:r w:rsidRPr="009A305F">
        <w:rPr>
          <w:rFonts w:ascii="Arial" w:hAnsi="Arial" w:cs="Arial"/>
          <w:lang w:val="es-ES"/>
        </w:rPr>
        <w:t xml:space="preserve"> </w:t>
      </w:r>
    </w:p>
    <w:p w:rsidR="00B96178" w:rsidRPr="00B96178" w:rsidRDefault="00B96178" w:rsidP="009A305F">
      <w:pPr>
        <w:spacing w:line="276" w:lineRule="auto"/>
        <w:jc w:val="both"/>
        <w:rPr>
          <w:rFonts w:ascii="Arial" w:hAnsi="Arial" w:cs="Arial"/>
          <w:sz w:val="24"/>
          <w:lang w:val="es-ES"/>
        </w:rPr>
      </w:pPr>
    </w:p>
    <w:p w:rsidR="00B96178" w:rsidRPr="009A305F" w:rsidRDefault="00B96178" w:rsidP="009A305F">
      <w:pPr>
        <w:spacing w:line="276" w:lineRule="auto"/>
        <w:jc w:val="both"/>
        <w:rPr>
          <w:rFonts w:ascii="Arial" w:hAnsi="Arial" w:cs="Arial"/>
          <w:b/>
          <w:sz w:val="24"/>
          <w:lang w:val="es-ES"/>
        </w:rPr>
      </w:pPr>
      <w:r w:rsidRPr="009A305F">
        <w:rPr>
          <w:rFonts w:ascii="Arial" w:hAnsi="Arial" w:cs="Arial"/>
          <w:b/>
          <w:sz w:val="24"/>
          <w:lang w:val="es-ES"/>
        </w:rPr>
        <w:t xml:space="preserve">Requerimiento </w:t>
      </w:r>
      <w:r w:rsidR="009A305F" w:rsidRPr="009A305F">
        <w:rPr>
          <w:rFonts w:ascii="Arial" w:hAnsi="Arial" w:cs="Arial"/>
          <w:b/>
          <w:sz w:val="24"/>
          <w:lang w:val="es-ES"/>
        </w:rPr>
        <w:t>n</w:t>
      </w:r>
      <w:r w:rsidRPr="009A305F">
        <w:rPr>
          <w:rFonts w:ascii="Arial" w:hAnsi="Arial" w:cs="Arial"/>
          <w:b/>
          <w:sz w:val="24"/>
          <w:lang w:val="es-ES"/>
        </w:rPr>
        <w:t>o Funcional</w:t>
      </w:r>
    </w:p>
    <w:p w:rsidR="00B96178" w:rsidRPr="009A305F" w:rsidRDefault="00B96178" w:rsidP="009A305F">
      <w:pPr>
        <w:spacing w:line="276" w:lineRule="auto"/>
        <w:jc w:val="both"/>
        <w:rPr>
          <w:rFonts w:ascii="Arial" w:hAnsi="Arial" w:cs="Arial"/>
          <w:color w:val="000000" w:themeColor="text1"/>
          <w:lang w:val="es-ES"/>
        </w:rPr>
      </w:pPr>
      <w:r w:rsidRPr="009A305F">
        <w:rPr>
          <w:rFonts w:ascii="Arial" w:hAnsi="Arial" w:cs="Arial"/>
          <w:color w:val="000000" w:themeColor="text1"/>
          <w:lang w:val="es-ES"/>
        </w:rPr>
        <w:t>Se va describir atributos de la aplicación y el ambiente en donde se va desarrollar y/o ejecutar el juego, Las restricciones de los servicios o funciones ofrecidos por la aplicación. Incluyen sobre el proceso de desarrollo y estándares. Normalmente apenas se aplican a características o servicios individuales del juego.</w:t>
      </w:r>
    </w:p>
    <w:p w:rsidR="009A305F" w:rsidRPr="009A305F" w:rsidRDefault="009A305F" w:rsidP="009A305F">
      <w:pPr>
        <w:spacing w:line="276" w:lineRule="auto"/>
        <w:jc w:val="both"/>
        <w:rPr>
          <w:rFonts w:ascii="Arial" w:hAnsi="Arial" w:cs="Arial"/>
          <w:color w:val="000000" w:themeColor="text1"/>
          <w:lang w:val="es-ES"/>
        </w:rPr>
      </w:pPr>
      <w:r w:rsidRPr="009A305F">
        <w:rPr>
          <w:rFonts w:ascii="Arial" w:hAnsi="Arial" w:cs="Arial"/>
          <w:color w:val="000000" w:themeColor="text1"/>
          <w:lang w:val="es-ES"/>
        </w:rPr>
        <w:t xml:space="preserve">La aplicación </w:t>
      </w:r>
      <w:r w:rsidRPr="009A305F">
        <w:rPr>
          <w:rFonts w:ascii="Arial" w:hAnsi="Arial" w:cs="Arial"/>
          <w:color w:val="000000" w:themeColor="text1"/>
          <w:lang w:val="es-ES"/>
        </w:rPr>
        <w:t>tendrá las siguientes restricciones</w:t>
      </w:r>
      <w:r w:rsidRPr="009A305F">
        <w:rPr>
          <w:rFonts w:ascii="Arial" w:hAnsi="Arial" w:cs="Arial"/>
          <w:color w:val="000000" w:themeColor="text1"/>
          <w:lang w:val="es-ES"/>
        </w:rPr>
        <w:t>:</w:t>
      </w:r>
    </w:p>
    <w:p w:rsidR="009A305F" w:rsidRPr="009A305F" w:rsidRDefault="009A305F" w:rsidP="009A305F">
      <w:pPr>
        <w:pStyle w:val="ListParagraph"/>
        <w:numPr>
          <w:ilvl w:val="0"/>
          <w:numId w:val="16"/>
        </w:numPr>
        <w:spacing w:line="276" w:lineRule="auto"/>
        <w:jc w:val="both"/>
        <w:rPr>
          <w:rFonts w:ascii="Arial" w:hAnsi="Arial" w:cs="Arial"/>
          <w:color w:val="000000" w:themeColor="text1"/>
          <w:lang w:val="es-ES"/>
        </w:rPr>
      </w:pPr>
      <w:r w:rsidRPr="009A305F">
        <w:rPr>
          <w:rFonts w:ascii="Arial" w:hAnsi="Arial" w:cs="Arial"/>
          <w:color w:val="000000" w:themeColor="text1"/>
          <w:lang w:val="es-ES"/>
        </w:rPr>
        <w:t>Para los usuarios:</w:t>
      </w:r>
    </w:p>
    <w:p w:rsidR="009A305F" w:rsidRPr="009A305F" w:rsidRDefault="009A305F" w:rsidP="009A305F">
      <w:pPr>
        <w:pStyle w:val="ListParagraph"/>
        <w:spacing w:line="276" w:lineRule="auto"/>
        <w:jc w:val="both"/>
        <w:rPr>
          <w:rFonts w:ascii="Arial" w:hAnsi="Arial" w:cs="Arial"/>
          <w:color w:val="000000" w:themeColor="text1"/>
          <w:lang w:val="es-ES"/>
        </w:rPr>
      </w:pPr>
    </w:p>
    <w:p w:rsidR="00B96178" w:rsidRPr="009A305F" w:rsidRDefault="009A305F" w:rsidP="009A305F">
      <w:pPr>
        <w:pStyle w:val="ListParagraph"/>
        <w:numPr>
          <w:ilvl w:val="0"/>
          <w:numId w:val="15"/>
        </w:numPr>
        <w:spacing w:line="276" w:lineRule="auto"/>
        <w:jc w:val="both"/>
        <w:rPr>
          <w:rFonts w:ascii="Arial" w:hAnsi="Arial" w:cs="Arial"/>
          <w:color w:val="000000" w:themeColor="text1"/>
          <w:lang w:val="es-ES"/>
        </w:rPr>
      </w:pPr>
      <w:r w:rsidRPr="009A305F">
        <w:rPr>
          <w:rFonts w:ascii="Arial" w:hAnsi="Arial" w:cs="Arial"/>
          <w:color w:val="000000" w:themeColor="text1"/>
          <w:lang w:val="es-ES"/>
        </w:rPr>
        <w:t xml:space="preserve">App estará disponible para </w:t>
      </w:r>
      <w:proofErr w:type="spellStart"/>
      <w:r w:rsidRPr="009A305F">
        <w:rPr>
          <w:rFonts w:ascii="Arial" w:hAnsi="Arial" w:cs="Arial"/>
          <w:color w:val="000000" w:themeColor="text1"/>
          <w:lang w:val="es-ES"/>
        </w:rPr>
        <w:t>pcs</w:t>
      </w:r>
      <w:proofErr w:type="spellEnd"/>
      <w:r w:rsidR="00B96178" w:rsidRPr="009A305F">
        <w:rPr>
          <w:rFonts w:ascii="Arial" w:hAnsi="Arial" w:cs="Arial"/>
          <w:color w:val="000000" w:themeColor="text1"/>
          <w:lang w:val="es-ES"/>
        </w:rPr>
        <w:t>.</w:t>
      </w:r>
    </w:p>
    <w:p w:rsidR="00B96178" w:rsidRPr="009A305F" w:rsidRDefault="00B96178" w:rsidP="009A305F">
      <w:pPr>
        <w:pStyle w:val="ListParagraph"/>
        <w:numPr>
          <w:ilvl w:val="0"/>
          <w:numId w:val="15"/>
        </w:numPr>
        <w:spacing w:line="276" w:lineRule="auto"/>
        <w:jc w:val="both"/>
        <w:rPr>
          <w:rFonts w:ascii="Arial" w:hAnsi="Arial" w:cs="Arial"/>
          <w:color w:val="000000" w:themeColor="text1"/>
          <w:lang w:val="es-ES"/>
        </w:rPr>
      </w:pPr>
      <w:r w:rsidRPr="009A305F">
        <w:rPr>
          <w:rFonts w:ascii="Arial" w:hAnsi="Arial" w:cs="Arial"/>
          <w:color w:val="000000" w:themeColor="text1"/>
          <w:lang w:val="es-ES"/>
        </w:rPr>
        <w:t>Compatibilidad con resoluciones</w:t>
      </w:r>
      <w:r w:rsidR="009A305F" w:rsidRPr="009A305F">
        <w:rPr>
          <w:rFonts w:ascii="Arial" w:hAnsi="Arial" w:cs="Arial"/>
          <w:color w:val="000000" w:themeColor="text1"/>
          <w:lang w:val="es-ES"/>
        </w:rPr>
        <w:t>.</w:t>
      </w:r>
    </w:p>
    <w:p w:rsidR="00B96178" w:rsidRDefault="00B96178" w:rsidP="009A305F">
      <w:pPr>
        <w:pStyle w:val="ListParagraph"/>
        <w:numPr>
          <w:ilvl w:val="0"/>
          <w:numId w:val="15"/>
        </w:numPr>
        <w:spacing w:line="276" w:lineRule="auto"/>
        <w:jc w:val="both"/>
        <w:rPr>
          <w:rFonts w:ascii="Arial" w:hAnsi="Arial" w:cs="Arial"/>
          <w:color w:val="000000" w:themeColor="text1"/>
          <w:lang w:val="es-ES"/>
        </w:rPr>
      </w:pPr>
      <w:r w:rsidRPr="009A305F">
        <w:rPr>
          <w:rFonts w:ascii="Arial" w:hAnsi="Arial" w:cs="Arial"/>
          <w:color w:val="000000" w:themeColor="text1"/>
          <w:lang w:val="es-ES"/>
        </w:rPr>
        <w:t>Interfaz sencilla e intuitiva</w:t>
      </w:r>
      <w:r w:rsidR="009A305F" w:rsidRPr="009A305F">
        <w:rPr>
          <w:rFonts w:ascii="Arial" w:hAnsi="Arial" w:cs="Arial"/>
          <w:color w:val="000000" w:themeColor="text1"/>
          <w:lang w:val="es-ES"/>
        </w:rPr>
        <w:t>.</w:t>
      </w:r>
    </w:p>
    <w:p w:rsidR="009A305F" w:rsidRDefault="009A305F" w:rsidP="009A305F">
      <w:pPr>
        <w:spacing w:line="276" w:lineRule="auto"/>
        <w:jc w:val="both"/>
        <w:rPr>
          <w:rFonts w:ascii="Arial" w:hAnsi="Arial" w:cs="Arial"/>
          <w:color w:val="000000" w:themeColor="text1"/>
          <w:lang w:val="es-ES"/>
        </w:rPr>
      </w:pPr>
    </w:p>
    <w:p w:rsidR="009A305F" w:rsidRDefault="009A305F" w:rsidP="009A305F">
      <w:pPr>
        <w:spacing w:line="276" w:lineRule="auto"/>
        <w:jc w:val="both"/>
        <w:rPr>
          <w:rFonts w:ascii="Arial" w:hAnsi="Arial" w:cs="Arial"/>
          <w:color w:val="000000" w:themeColor="text1"/>
          <w:lang w:val="es-ES"/>
        </w:rPr>
      </w:pPr>
    </w:p>
    <w:p w:rsidR="009A305F" w:rsidRPr="009A305F" w:rsidRDefault="009A305F" w:rsidP="009A305F">
      <w:pPr>
        <w:spacing w:line="276" w:lineRule="auto"/>
        <w:jc w:val="both"/>
        <w:rPr>
          <w:rFonts w:ascii="Arial" w:hAnsi="Arial" w:cs="Arial"/>
          <w:color w:val="000000" w:themeColor="text1"/>
          <w:lang w:val="es-ES"/>
        </w:rPr>
      </w:pPr>
    </w:p>
    <w:p w:rsidR="00E10011" w:rsidRPr="009A305F" w:rsidRDefault="009A305F" w:rsidP="00E76674">
      <w:pPr>
        <w:spacing w:line="276" w:lineRule="auto"/>
        <w:jc w:val="center"/>
        <w:rPr>
          <w:rFonts w:ascii="Arial" w:hAnsi="Arial" w:cs="Arial"/>
          <w:b/>
          <w:sz w:val="24"/>
          <w:lang w:val="es-ES"/>
        </w:rPr>
      </w:pPr>
      <w:r w:rsidRPr="009A305F">
        <w:rPr>
          <w:rFonts w:ascii="Arial" w:hAnsi="Arial" w:cs="Arial"/>
          <w:b/>
          <w:sz w:val="24"/>
          <w:lang w:val="es-ES"/>
        </w:rPr>
        <w:lastRenderedPageBreak/>
        <w:t xml:space="preserve">Metodología </w:t>
      </w:r>
      <w:r>
        <w:rPr>
          <w:rFonts w:ascii="Arial" w:hAnsi="Arial" w:cs="Arial"/>
          <w:b/>
          <w:sz w:val="24"/>
          <w:lang w:val="es-ES"/>
        </w:rPr>
        <w:t>d</w:t>
      </w:r>
      <w:r w:rsidRPr="009A305F">
        <w:rPr>
          <w:rFonts w:ascii="Arial" w:hAnsi="Arial" w:cs="Arial"/>
          <w:b/>
          <w:sz w:val="24"/>
          <w:lang w:val="es-ES"/>
        </w:rPr>
        <w:t>e Desarrollo</w:t>
      </w:r>
    </w:p>
    <w:p w:rsidR="00E10011" w:rsidRPr="00060244" w:rsidRDefault="00E10011" w:rsidP="009A305F">
      <w:pPr>
        <w:spacing w:line="276" w:lineRule="auto"/>
        <w:jc w:val="both"/>
        <w:rPr>
          <w:rFonts w:ascii="Arial" w:hAnsi="Arial" w:cs="Arial"/>
          <w:b/>
          <w:lang w:val="es-ES"/>
        </w:rPr>
      </w:pPr>
      <w:r w:rsidRPr="00060244">
        <w:rPr>
          <w:rFonts w:ascii="Arial" w:hAnsi="Arial" w:cs="Arial"/>
          <w:b/>
          <w:lang w:val="es-ES"/>
        </w:rPr>
        <w:t xml:space="preserve">metodología </w:t>
      </w:r>
      <w:r w:rsidR="00060244" w:rsidRPr="00060244">
        <w:rPr>
          <w:rFonts w:ascii="Arial" w:hAnsi="Arial" w:cs="Arial"/>
          <w:b/>
          <w:lang w:val="es-ES"/>
        </w:rPr>
        <w:t>ágil</w:t>
      </w:r>
    </w:p>
    <w:p w:rsidR="00060244" w:rsidRPr="00060244" w:rsidRDefault="00060244" w:rsidP="00060244">
      <w:pPr>
        <w:spacing w:line="276" w:lineRule="auto"/>
        <w:jc w:val="both"/>
        <w:rPr>
          <w:rFonts w:ascii="Arial" w:hAnsi="Arial" w:cs="Arial"/>
          <w:lang w:val="es-ES"/>
        </w:rPr>
      </w:pPr>
      <w:proofErr w:type="spellStart"/>
      <w:r w:rsidRPr="00060244">
        <w:rPr>
          <w:rFonts w:ascii="Arial" w:hAnsi="Arial" w:cs="Arial"/>
          <w:lang w:val="es-ES"/>
        </w:rPr>
        <w:t>Scrum</w:t>
      </w:r>
      <w:proofErr w:type="spellEnd"/>
      <w:r w:rsidRPr="00060244">
        <w:rPr>
          <w:rFonts w:ascii="Arial" w:hAnsi="Arial" w:cs="Arial"/>
          <w:lang w:val="es-ES"/>
        </w:rPr>
        <w:t xml:space="preserve">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w:t>
      </w:r>
      <w:r>
        <w:rPr>
          <w:rFonts w:ascii="Arial" w:hAnsi="Arial" w:cs="Arial"/>
          <w:lang w:val="es-ES"/>
        </w:rPr>
        <w:t xml:space="preserve"> equipos altamente productivos.</w:t>
      </w:r>
    </w:p>
    <w:p w:rsidR="00060244" w:rsidRPr="00060244" w:rsidRDefault="00060244" w:rsidP="00060244">
      <w:pPr>
        <w:spacing w:line="276" w:lineRule="auto"/>
        <w:jc w:val="both"/>
        <w:rPr>
          <w:rFonts w:ascii="Arial" w:hAnsi="Arial" w:cs="Arial"/>
          <w:lang w:val="es-ES"/>
        </w:rPr>
      </w:pPr>
      <w:r w:rsidRPr="00060244">
        <w:rPr>
          <w:rFonts w:ascii="Arial" w:hAnsi="Arial" w:cs="Arial"/>
          <w:lang w:val="es-ES"/>
        </w:rPr>
        <w:t xml:space="preserve">En </w:t>
      </w:r>
      <w:proofErr w:type="spellStart"/>
      <w:r w:rsidRPr="00060244">
        <w:rPr>
          <w:rFonts w:ascii="Arial" w:hAnsi="Arial" w:cs="Arial"/>
          <w:lang w:val="es-ES"/>
        </w:rPr>
        <w:t>Scrum</w:t>
      </w:r>
      <w:proofErr w:type="spellEnd"/>
      <w:r w:rsidRPr="00060244">
        <w:rPr>
          <w:rFonts w:ascii="Arial" w:hAnsi="Arial" w:cs="Arial"/>
          <w:lang w:val="es-ES"/>
        </w:rPr>
        <w:t xml:space="preserve"> se realizan entregas parciales y regulares del producto final, priorizadas por el beneficio que aportan al receptor del proyecto. Por ello, </w:t>
      </w:r>
      <w:proofErr w:type="spellStart"/>
      <w:r w:rsidRPr="00060244">
        <w:rPr>
          <w:rFonts w:ascii="Arial" w:hAnsi="Arial" w:cs="Arial"/>
          <w:lang w:val="es-ES"/>
        </w:rPr>
        <w:t>Scrum</w:t>
      </w:r>
      <w:proofErr w:type="spellEnd"/>
      <w:r w:rsidRPr="00060244">
        <w:rPr>
          <w:rFonts w:ascii="Arial" w:hAnsi="Arial" w:cs="Arial"/>
          <w:lang w:val="es-ES"/>
        </w:rPr>
        <w:t xml:space="preserve"> está especialmente indicado para proyectos en entornos complejos, donde se necesita obtener resultados pronto, donde los requisitos son cambiantes o poco definidos, donde la innovación, la competitividad, la flexibilidad y la p</w:t>
      </w:r>
      <w:r>
        <w:rPr>
          <w:rFonts w:ascii="Arial" w:hAnsi="Arial" w:cs="Arial"/>
          <w:lang w:val="es-ES"/>
        </w:rPr>
        <w:t>roductividad son fundamentales.</w:t>
      </w:r>
    </w:p>
    <w:p w:rsidR="00060244" w:rsidRPr="006D2F3A" w:rsidRDefault="00060244" w:rsidP="00060244">
      <w:pPr>
        <w:spacing w:line="276" w:lineRule="auto"/>
        <w:jc w:val="both"/>
        <w:rPr>
          <w:rFonts w:ascii="Arial" w:hAnsi="Arial" w:cs="Arial"/>
          <w:lang w:val="es-ES"/>
        </w:rPr>
      </w:pPr>
      <w:proofErr w:type="spellStart"/>
      <w:r w:rsidRPr="00060244">
        <w:rPr>
          <w:rFonts w:ascii="Arial" w:hAnsi="Arial" w:cs="Arial"/>
          <w:lang w:val="es-ES"/>
        </w:rPr>
        <w:t>Scrum</w:t>
      </w:r>
      <w:proofErr w:type="spellEnd"/>
      <w:r w:rsidRPr="00060244">
        <w:rPr>
          <w:rFonts w:ascii="Arial" w:hAnsi="Arial" w:cs="Arial"/>
          <w:lang w:val="es-ES"/>
        </w:rPr>
        <w:t xml:space="preserve">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rsidR="009A305F" w:rsidRDefault="009A305F" w:rsidP="009A305F">
      <w:pPr>
        <w:spacing w:line="276" w:lineRule="auto"/>
        <w:jc w:val="both"/>
        <w:rPr>
          <w:rFonts w:ascii="Arial" w:hAnsi="Arial" w:cs="Arial"/>
          <w:b/>
          <w:sz w:val="24"/>
          <w:lang w:val="es-ES"/>
        </w:rPr>
      </w:pPr>
      <w:r w:rsidRPr="009A305F">
        <w:rPr>
          <w:rFonts w:ascii="Arial" w:hAnsi="Arial" w:cs="Arial"/>
          <w:b/>
          <w:sz w:val="24"/>
          <w:lang w:val="es-ES"/>
        </w:rPr>
        <w:t>Diagrama de casos de uso</w:t>
      </w:r>
    </w:p>
    <w:p w:rsidR="003648D1" w:rsidRPr="006D2F3A" w:rsidRDefault="00E76674" w:rsidP="009A305F">
      <w:pPr>
        <w:spacing w:line="276" w:lineRule="auto"/>
        <w:jc w:val="both"/>
        <w:rPr>
          <w:rFonts w:ascii="Arial" w:hAnsi="Arial" w:cs="Arial"/>
          <w:lang w:val="es-ES"/>
        </w:rPr>
      </w:pPr>
      <w:r>
        <w:rPr>
          <w:noProof/>
          <w:lang w:eastAsia="es-PE"/>
        </w:rPr>
        <w:drawing>
          <wp:inline distT="0" distB="0" distL="0" distR="0" wp14:anchorId="3354C5F5" wp14:editId="63C12F58">
            <wp:extent cx="6191250" cy="431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1250" cy="4314825"/>
                    </a:xfrm>
                    <a:prstGeom prst="rect">
                      <a:avLst/>
                    </a:prstGeom>
                  </pic:spPr>
                </pic:pic>
              </a:graphicData>
            </a:graphic>
          </wp:inline>
        </w:drawing>
      </w:r>
    </w:p>
    <w:p w:rsidR="003648D1" w:rsidRPr="006D2F3A" w:rsidRDefault="003648D1" w:rsidP="009A305F">
      <w:pPr>
        <w:spacing w:line="276" w:lineRule="auto"/>
        <w:jc w:val="both"/>
        <w:rPr>
          <w:rFonts w:ascii="Arial" w:hAnsi="Arial" w:cs="Arial"/>
          <w:lang w:val="es-ES"/>
        </w:rPr>
      </w:pPr>
      <w:r w:rsidRPr="006D2F3A">
        <w:rPr>
          <w:rFonts w:ascii="Arial" w:hAnsi="Arial" w:cs="Arial"/>
          <w:lang w:val="es-ES"/>
        </w:rPr>
        <w:t xml:space="preserve"> </w:t>
      </w:r>
    </w:p>
    <w:p w:rsidR="00E76674" w:rsidRDefault="00E76674" w:rsidP="009A305F">
      <w:pPr>
        <w:spacing w:after="0" w:line="276" w:lineRule="auto"/>
        <w:jc w:val="both"/>
        <w:rPr>
          <w:rFonts w:ascii="Arial" w:eastAsia="Times New Roman" w:hAnsi="Arial" w:cs="Arial"/>
          <w:b/>
          <w:bCs/>
          <w:color w:val="000000"/>
          <w:sz w:val="24"/>
          <w:szCs w:val="24"/>
          <w:lang w:eastAsia="es-PE"/>
        </w:rPr>
      </w:pPr>
    </w:p>
    <w:p w:rsidR="002905EA" w:rsidRPr="006D2F3A" w:rsidRDefault="002905EA" w:rsidP="009A305F">
      <w:pPr>
        <w:spacing w:after="0" w:line="276" w:lineRule="auto"/>
        <w:jc w:val="both"/>
        <w:rPr>
          <w:rFonts w:ascii="Arial" w:eastAsia="Times New Roman" w:hAnsi="Arial" w:cs="Arial"/>
          <w:b/>
          <w:bCs/>
          <w:color w:val="000000"/>
          <w:sz w:val="24"/>
          <w:szCs w:val="24"/>
          <w:lang w:eastAsia="es-PE"/>
        </w:rPr>
      </w:pPr>
      <w:r w:rsidRPr="006D2F3A">
        <w:rPr>
          <w:rFonts w:ascii="Arial" w:eastAsia="Times New Roman" w:hAnsi="Arial" w:cs="Arial"/>
          <w:b/>
          <w:bCs/>
          <w:color w:val="000000"/>
          <w:sz w:val="24"/>
          <w:szCs w:val="24"/>
          <w:lang w:eastAsia="es-PE"/>
        </w:rPr>
        <w:lastRenderedPageBreak/>
        <w:t xml:space="preserve">Resultados </w:t>
      </w:r>
    </w:p>
    <w:p w:rsidR="002905EA" w:rsidRPr="006D2F3A" w:rsidRDefault="002905EA" w:rsidP="009A305F">
      <w:pPr>
        <w:spacing w:after="0" w:line="276" w:lineRule="auto"/>
        <w:jc w:val="both"/>
        <w:rPr>
          <w:rFonts w:ascii="Arial" w:eastAsia="Times New Roman" w:hAnsi="Arial" w:cs="Arial"/>
          <w:sz w:val="24"/>
          <w:szCs w:val="24"/>
          <w:lang w:eastAsia="es-PE"/>
        </w:rPr>
      </w:pPr>
    </w:p>
    <w:p w:rsidR="002905EA" w:rsidRPr="00E76674" w:rsidRDefault="002905EA" w:rsidP="009A305F">
      <w:pPr>
        <w:spacing w:after="0" w:line="276" w:lineRule="auto"/>
        <w:jc w:val="both"/>
        <w:rPr>
          <w:rFonts w:ascii="Arial" w:eastAsia="Times New Roman" w:hAnsi="Arial" w:cs="Arial"/>
          <w:color w:val="000000"/>
          <w:szCs w:val="24"/>
          <w:lang w:eastAsia="es-PE"/>
        </w:rPr>
      </w:pPr>
      <w:r w:rsidRPr="00E76674">
        <w:rPr>
          <w:rFonts w:ascii="Arial" w:eastAsia="Times New Roman" w:hAnsi="Arial" w:cs="Arial"/>
          <w:color w:val="000000"/>
          <w:szCs w:val="24"/>
          <w:lang w:eastAsia="es-PE"/>
        </w:rPr>
        <w:t>El proyecto desarrollado cumple con los objetivos trazados.</w:t>
      </w:r>
    </w:p>
    <w:p w:rsidR="002905EA" w:rsidRPr="006D2F3A" w:rsidRDefault="002905EA" w:rsidP="009A305F">
      <w:pPr>
        <w:spacing w:after="0" w:line="276" w:lineRule="auto"/>
        <w:jc w:val="both"/>
        <w:rPr>
          <w:rFonts w:ascii="Arial" w:eastAsia="Times New Roman" w:hAnsi="Arial" w:cs="Arial"/>
          <w:color w:val="000000"/>
          <w:sz w:val="24"/>
          <w:szCs w:val="24"/>
          <w:lang w:eastAsia="es-PE"/>
        </w:rPr>
      </w:pPr>
    </w:p>
    <w:p w:rsidR="002905EA" w:rsidRDefault="002905EA" w:rsidP="009A305F">
      <w:pPr>
        <w:spacing w:after="0" w:line="276" w:lineRule="auto"/>
        <w:jc w:val="both"/>
        <w:rPr>
          <w:rFonts w:ascii="Arial" w:eastAsia="Times New Roman" w:hAnsi="Arial" w:cs="Arial"/>
          <w:b/>
          <w:color w:val="000000"/>
          <w:sz w:val="24"/>
          <w:szCs w:val="24"/>
          <w:lang w:eastAsia="es-PE"/>
        </w:rPr>
      </w:pPr>
      <w:r w:rsidRPr="006D2F3A">
        <w:rPr>
          <w:rFonts w:ascii="Arial" w:eastAsia="Times New Roman" w:hAnsi="Arial" w:cs="Arial"/>
          <w:b/>
          <w:color w:val="000000"/>
          <w:sz w:val="24"/>
          <w:szCs w:val="24"/>
          <w:lang w:eastAsia="es-PE"/>
        </w:rPr>
        <w:t>Prueba del juego</w:t>
      </w:r>
    </w:p>
    <w:p w:rsidR="00E13CED" w:rsidRPr="00E13CED" w:rsidRDefault="00E13CED" w:rsidP="009A305F">
      <w:pPr>
        <w:spacing w:after="0" w:line="276" w:lineRule="auto"/>
        <w:jc w:val="both"/>
        <w:rPr>
          <w:rFonts w:ascii="Arial" w:eastAsia="Times New Roman" w:hAnsi="Arial" w:cs="Arial"/>
          <w:color w:val="000000"/>
          <w:szCs w:val="24"/>
          <w:lang w:eastAsia="es-PE"/>
        </w:rPr>
      </w:pPr>
      <w:r>
        <w:rPr>
          <w:rFonts w:ascii="Arial" w:eastAsia="Times New Roman" w:hAnsi="Arial" w:cs="Arial"/>
          <w:color w:val="000000"/>
          <w:szCs w:val="24"/>
          <w:lang w:eastAsia="es-PE"/>
        </w:rPr>
        <w:t>Aquí podemos ver la interfaz del juego, como se puede serpiente ya comió cuatro veces por lo tanto ya esta grande.</w:t>
      </w:r>
    </w:p>
    <w:p w:rsidR="00E76674" w:rsidRDefault="00E76674" w:rsidP="009A305F">
      <w:pPr>
        <w:spacing w:after="0" w:line="276" w:lineRule="auto"/>
        <w:jc w:val="both"/>
        <w:rPr>
          <w:rFonts w:ascii="Arial" w:eastAsia="Times New Roman" w:hAnsi="Arial" w:cs="Arial"/>
          <w:b/>
          <w:color w:val="000000"/>
          <w:sz w:val="24"/>
          <w:szCs w:val="24"/>
          <w:lang w:eastAsia="es-PE"/>
        </w:rPr>
      </w:pPr>
    </w:p>
    <w:p w:rsidR="00E13CED" w:rsidRDefault="00E13CED" w:rsidP="009A305F">
      <w:pPr>
        <w:spacing w:after="0" w:line="276" w:lineRule="auto"/>
        <w:jc w:val="both"/>
        <w:rPr>
          <w:rFonts w:ascii="Arial" w:eastAsia="Times New Roman" w:hAnsi="Arial" w:cs="Arial"/>
          <w:b/>
          <w:color w:val="000000"/>
          <w:sz w:val="24"/>
          <w:szCs w:val="24"/>
          <w:lang w:eastAsia="es-PE"/>
        </w:rPr>
      </w:pPr>
      <w:r>
        <w:rPr>
          <w:noProof/>
          <w:lang w:eastAsia="es-PE"/>
        </w:rPr>
        <w:drawing>
          <wp:anchor distT="0" distB="0" distL="114300" distR="114300" simplePos="0" relativeHeight="251658240" behindDoc="1" locked="0" layoutInCell="1" allowOverlap="1" wp14:anchorId="38074214" wp14:editId="097ECE76">
            <wp:simplePos x="0" y="0"/>
            <wp:positionH relativeFrom="column">
              <wp:posOffset>539115</wp:posOffset>
            </wp:positionH>
            <wp:positionV relativeFrom="paragraph">
              <wp:posOffset>2540</wp:posOffset>
            </wp:positionV>
            <wp:extent cx="5400040" cy="3581400"/>
            <wp:effectExtent l="0" t="0" r="0" b="0"/>
            <wp:wrapTight wrapText="bothSides">
              <wp:wrapPolygon edited="0">
                <wp:start x="0" y="0"/>
                <wp:lineTo x="0" y="21485"/>
                <wp:lineTo x="21488" y="21485"/>
                <wp:lineTo x="214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anchor>
        </w:drawing>
      </w:r>
    </w:p>
    <w:p w:rsidR="00E76674" w:rsidRDefault="00E76674" w:rsidP="009A305F">
      <w:pPr>
        <w:spacing w:after="0" w:line="276" w:lineRule="auto"/>
        <w:jc w:val="both"/>
        <w:rPr>
          <w:rFonts w:ascii="Arial" w:eastAsia="Times New Roman" w:hAnsi="Arial" w:cs="Arial"/>
          <w:b/>
          <w:color w:val="000000"/>
          <w:sz w:val="24"/>
          <w:szCs w:val="24"/>
          <w:lang w:eastAsia="es-PE"/>
        </w:rPr>
      </w:pPr>
    </w:p>
    <w:p w:rsidR="00E13CED" w:rsidRDefault="00E13CED" w:rsidP="009A305F">
      <w:pPr>
        <w:spacing w:after="0" w:line="276" w:lineRule="auto"/>
        <w:jc w:val="both"/>
        <w:rPr>
          <w:rFonts w:ascii="Arial" w:eastAsia="Times New Roman" w:hAnsi="Arial" w:cs="Arial"/>
          <w:b/>
          <w:color w:val="000000"/>
          <w:sz w:val="24"/>
          <w:szCs w:val="24"/>
          <w:lang w:eastAsia="es-PE"/>
        </w:rPr>
      </w:pPr>
    </w:p>
    <w:p w:rsidR="00E13CED" w:rsidRPr="006D2F3A" w:rsidRDefault="00E13CED" w:rsidP="009A305F">
      <w:pPr>
        <w:spacing w:after="0" w:line="276" w:lineRule="auto"/>
        <w:jc w:val="both"/>
        <w:rPr>
          <w:rFonts w:ascii="Arial" w:eastAsia="Times New Roman" w:hAnsi="Arial" w:cs="Arial"/>
          <w:b/>
          <w:color w:val="000000"/>
          <w:sz w:val="24"/>
          <w:szCs w:val="24"/>
          <w:lang w:eastAsia="es-PE"/>
        </w:rPr>
      </w:pPr>
    </w:p>
    <w:p w:rsidR="003648D1" w:rsidRPr="006D2F3A" w:rsidRDefault="003648D1" w:rsidP="009A305F">
      <w:pPr>
        <w:spacing w:line="276" w:lineRule="auto"/>
        <w:jc w:val="both"/>
        <w:rPr>
          <w:rFonts w:ascii="Arial" w:hAnsi="Arial" w:cs="Arial"/>
          <w:lang w:val="es-ES"/>
        </w:rPr>
      </w:pPr>
    </w:p>
    <w:p w:rsidR="003648D1" w:rsidRDefault="003648D1" w:rsidP="009A305F">
      <w:pPr>
        <w:spacing w:line="276" w:lineRule="auto"/>
        <w:jc w:val="both"/>
        <w:rPr>
          <w:rFonts w:ascii="Arial" w:hAnsi="Arial" w:cs="Arial"/>
          <w:sz w:val="24"/>
          <w:szCs w:val="24"/>
          <w:lang w:val="es-ES"/>
        </w:rPr>
      </w:pPr>
    </w:p>
    <w:p w:rsidR="00E13CED" w:rsidRDefault="00E13CED" w:rsidP="009A305F">
      <w:pPr>
        <w:spacing w:line="276" w:lineRule="auto"/>
        <w:jc w:val="both"/>
        <w:rPr>
          <w:rFonts w:ascii="Arial" w:hAnsi="Arial" w:cs="Arial"/>
          <w:sz w:val="24"/>
          <w:szCs w:val="24"/>
          <w:lang w:val="es-ES"/>
        </w:rPr>
      </w:pPr>
    </w:p>
    <w:p w:rsidR="00E13CED" w:rsidRDefault="00E13CED" w:rsidP="009A305F">
      <w:pPr>
        <w:spacing w:line="276" w:lineRule="auto"/>
        <w:jc w:val="both"/>
        <w:rPr>
          <w:rFonts w:ascii="Arial" w:hAnsi="Arial" w:cs="Arial"/>
          <w:sz w:val="24"/>
          <w:szCs w:val="24"/>
          <w:lang w:val="es-ES"/>
        </w:rPr>
      </w:pPr>
    </w:p>
    <w:p w:rsidR="00E13CED" w:rsidRDefault="00E13CED" w:rsidP="009A305F">
      <w:pPr>
        <w:spacing w:line="276" w:lineRule="auto"/>
        <w:jc w:val="both"/>
        <w:rPr>
          <w:rFonts w:ascii="Arial" w:hAnsi="Arial" w:cs="Arial"/>
          <w:sz w:val="24"/>
          <w:szCs w:val="24"/>
          <w:lang w:val="es-ES"/>
        </w:rPr>
      </w:pPr>
    </w:p>
    <w:p w:rsidR="00E13CED" w:rsidRDefault="00E13CED" w:rsidP="009A305F">
      <w:pPr>
        <w:spacing w:line="276" w:lineRule="auto"/>
        <w:jc w:val="both"/>
        <w:rPr>
          <w:rFonts w:ascii="Arial" w:hAnsi="Arial" w:cs="Arial"/>
          <w:sz w:val="24"/>
          <w:szCs w:val="24"/>
          <w:lang w:val="es-ES"/>
        </w:rPr>
      </w:pPr>
    </w:p>
    <w:p w:rsidR="00E13CED" w:rsidRDefault="00E13CED" w:rsidP="009A305F">
      <w:pPr>
        <w:spacing w:line="276" w:lineRule="auto"/>
        <w:jc w:val="both"/>
        <w:rPr>
          <w:rFonts w:ascii="Arial" w:hAnsi="Arial" w:cs="Arial"/>
          <w:sz w:val="24"/>
          <w:szCs w:val="24"/>
          <w:lang w:val="es-ES"/>
        </w:rPr>
      </w:pPr>
    </w:p>
    <w:p w:rsidR="00E13CED" w:rsidRDefault="00E13CED" w:rsidP="009A305F">
      <w:pPr>
        <w:spacing w:line="276" w:lineRule="auto"/>
        <w:jc w:val="both"/>
        <w:rPr>
          <w:rFonts w:ascii="Arial" w:hAnsi="Arial" w:cs="Arial"/>
          <w:sz w:val="24"/>
          <w:szCs w:val="24"/>
          <w:lang w:val="es-ES"/>
        </w:rPr>
      </w:pPr>
    </w:p>
    <w:p w:rsidR="00E13CED" w:rsidRDefault="00E13CED" w:rsidP="009A305F">
      <w:pPr>
        <w:spacing w:line="276" w:lineRule="auto"/>
        <w:jc w:val="both"/>
        <w:rPr>
          <w:rFonts w:ascii="Arial" w:hAnsi="Arial" w:cs="Arial"/>
          <w:sz w:val="24"/>
          <w:szCs w:val="24"/>
          <w:lang w:val="es-ES"/>
        </w:rPr>
      </w:pPr>
    </w:p>
    <w:p w:rsidR="00E13CED" w:rsidRDefault="00E13CED" w:rsidP="009A305F">
      <w:pPr>
        <w:spacing w:line="276" w:lineRule="auto"/>
        <w:jc w:val="both"/>
        <w:rPr>
          <w:rFonts w:ascii="Arial" w:hAnsi="Arial" w:cs="Arial"/>
          <w:sz w:val="24"/>
          <w:szCs w:val="24"/>
          <w:lang w:val="es-ES"/>
        </w:rPr>
      </w:pPr>
    </w:p>
    <w:p w:rsidR="00E13CED" w:rsidRDefault="00E13CED" w:rsidP="009A305F">
      <w:pPr>
        <w:spacing w:line="276" w:lineRule="auto"/>
        <w:jc w:val="both"/>
        <w:rPr>
          <w:rFonts w:ascii="Arial" w:hAnsi="Arial" w:cs="Arial"/>
          <w:sz w:val="24"/>
          <w:szCs w:val="24"/>
          <w:lang w:val="es-ES"/>
        </w:rPr>
      </w:pPr>
      <w:r>
        <w:rPr>
          <w:rFonts w:ascii="Arial" w:hAnsi="Arial" w:cs="Arial"/>
          <w:sz w:val="24"/>
          <w:szCs w:val="24"/>
          <w:lang w:val="es-ES"/>
        </w:rPr>
        <w:t>Aquí podemos ver que el juego está en pausa.</w:t>
      </w:r>
    </w:p>
    <w:p w:rsidR="00E13CED" w:rsidRDefault="00E13CED" w:rsidP="009A305F">
      <w:pPr>
        <w:spacing w:line="276" w:lineRule="auto"/>
        <w:jc w:val="both"/>
        <w:rPr>
          <w:rFonts w:ascii="Arial" w:hAnsi="Arial" w:cs="Arial"/>
          <w:sz w:val="24"/>
          <w:szCs w:val="24"/>
          <w:lang w:val="es-ES"/>
        </w:rPr>
      </w:pPr>
      <w:r>
        <w:rPr>
          <w:noProof/>
          <w:lang w:eastAsia="es-PE"/>
        </w:rPr>
        <w:drawing>
          <wp:anchor distT="0" distB="0" distL="114300" distR="114300" simplePos="0" relativeHeight="251659264" behindDoc="1" locked="0" layoutInCell="1" allowOverlap="1" wp14:anchorId="32715BF8" wp14:editId="41E1FAF5">
            <wp:simplePos x="0" y="0"/>
            <wp:positionH relativeFrom="margin">
              <wp:posOffset>544384</wp:posOffset>
            </wp:positionH>
            <wp:positionV relativeFrom="paragraph">
              <wp:posOffset>137065</wp:posOffset>
            </wp:positionV>
            <wp:extent cx="5400040" cy="3061376"/>
            <wp:effectExtent l="0" t="0" r="0" b="5715"/>
            <wp:wrapTight wrapText="bothSides">
              <wp:wrapPolygon edited="0">
                <wp:start x="0" y="0"/>
                <wp:lineTo x="0" y="21506"/>
                <wp:lineTo x="21488" y="21506"/>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3061376"/>
                    </a:xfrm>
                    <a:prstGeom prst="rect">
                      <a:avLst/>
                    </a:prstGeom>
                  </pic:spPr>
                </pic:pic>
              </a:graphicData>
            </a:graphic>
            <wp14:sizeRelV relativeFrom="margin">
              <wp14:pctHeight>0</wp14:pctHeight>
            </wp14:sizeRelV>
          </wp:anchor>
        </w:drawing>
      </w:r>
    </w:p>
    <w:p w:rsidR="00E13CED" w:rsidRDefault="00E13CED" w:rsidP="009A305F">
      <w:pPr>
        <w:spacing w:line="276" w:lineRule="auto"/>
        <w:jc w:val="both"/>
        <w:rPr>
          <w:rFonts w:ascii="Arial" w:hAnsi="Arial" w:cs="Arial"/>
          <w:sz w:val="24"/>
          <w:szCs w:val="24"/>
          <w:lang w:val="es-ES"/>
        </w:rPr>
      </w:pPr>
      <w:r>
        <w:rPr>
          <w:rFonts w:ascii="Arial" w:hAnsi="Arial" w:cs="Arial"/>
          <w:sz w:val="24"/>
          <w:szCs w:val="24"/>
          <w:lang w:val="es-ES"/>
        </w:rPr>
        <w:lastRenderedPageBreak/>
        <w:t>Aquí se muestra opciones del juego luego de pausar.</w:t>
      </w:r>
    </w:p>
    <w:p w:rsidR="00E13CED" w:rsidRDefault="00E13CED" w:rsidP="009A305F">
      <w:pPr>
        <w:spacing w:line="276" w:lineRule="auto"/>
        <w:jc w:val="both"/>
        <w:rPr>
          <w:rFonts w:ascii="Arial" w:hAnsi="Arial" w:cs="Arial"/>
          <w:sz w:val="24"/>
          <w:szCs w:val="24"/>
          <w:lang w:val="es-ES"/>
        </w:rPr>
      </w:pPr>
    </w:p>
    <w:p w:rsidR="00E13CED" w:rsidRDefault="007B5FB1" w:rsidP="009A305F">
      <w:pPr>
        <w:spacing w:line="276" w:lineRule="auto"/>
        <w:jc w:val="both"/>
        <w:rPr>
          <w:rFonts w:ascii="Arial" w:hAnsi="Arial" w:cs="Arial"/>
          <w:sz w:val="24"/>
          <w:szCs w:val="24"/>
          <w:lang w:val="es-ES"/>
        </w:rPr>
      </w:pPr>
      <w:r>
        <w:rPr>
          <w:noProof/>
          <w:lang w:eastAsia="es-PE"/>
        </w:rPr>
        <w:drawing>
          <wp:inline distT="0" distB="0" distL="0" distR="0" wp14:anchorId="6FDE30AF" wp14:editId="64237334">
            <wp:extent cx="5400040" cy="2967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67355"/>
                    </a:xfrm>
                    <a:prstGeom prst="rect">
                      <a:avLst/>
                    </a:prstGeom>
                  </pic:spPr>
                </pic:pic>
              </a:graphicData>
            </a:graphic>
          </wp:inline>
        </w:drawing>
      </w:r>
    </w:p>
    <w:p w:rsidR="00E13CED" w:rsidRDefault="00E13CED" w:rsidP="009A305F">
      <w:pPr>
        <w:spacing w:line="276" w:lineRule="auto"/>
        <w:jc w:val="both"/>
        <w:rPr>
          <w:rFonts w:ascii="Arial" w:hAnsi="Arial" w:cs="Arial"/>
          <w:sz w:val="24"/>
          <w:szCs w:val="24"/>
          <w:lang w:val="es-ES"/>
        </w:rPr>
      </w:pPr>
    </w:p>
    <w:p w:rsidR="00E13CED" w:rsidRDefault="007B5FB1" w:rsidP="009A305F">
      <w:pPr>
        <w:spacing w:line="276" w:lineRule="auto"/>
        <w:jc w:val="both"/>
        <w:rPr>
          <w:rFonts w:ascii="Arial" w:hAnsi="Arial" w:cs="Arial"/>
          <w:sz w:val="24"/>
          <w:szCs w:val="24"/>
          <w:lang w:val="es-ES"/>
        </w:rPr>
      </w:pPr>
      <w:r>
        <w:rPr>
          <w:rFonts w:ascii="Arial" w:hAnsi="Arial" w:cs="Arial"/>
          <w:sz w:val="24"/>
          <w:szCs w:val="24"/>
          <w:lang w:val="es-ES"/>
        </w:rPr>
        <w:t xml:space="preserve">El siguiente interfaz muestra cuando fallas en el juego, como se puede ver muestra dos opciones c(minúscula) </w:t>
      </w:r>
      <w:proofErr w:type="spellStart"/>
      <w:r>
        <w:rPr>
          <w:rFonts w:ascii="Arial" w:hAnsi="Arial" w:cs="Arial"/>
          <w:sz w:val="24"/>
          <w:szCs w:val="24"/>
          <w:lang w:val="es-ES"/>
        </w:rPr>
        <w:t>pracontinuar</w:t>
      </w:r>
      <w:proofErr w:type="spellEnd"/>
      <w:r>
        <w:rPr>
          <w:rFonts w:ascii="Arial" w:hAnsi="Arial" w:cs="Arial"/>
          <w:sz w:val="24"/>
          <w:szCs w:val="24"/>
          <w:lang w:val="es-ES"/>
        </w:rPr>
        <w:t xml:space="preserve"> y t(</w:t>
      </w:r>
      <w:proofErr w:type="spellStart"/>
      <w:r>
        <w:rPr>
          <w:rFonts w:ascii="Arial" w:hAnsi="Arial" w:cs="Arial"/>
          <w:sz w:val="24"/>
          <w:szCs w:val="24"/>
          <w:lang w:val="es-ES"/>
        </w:rPr>
        <w:t>minuscula</w:t>
      </w:r>
      <w:proofErr w:type="spellEnd"/>
      <w:r>
        <w:rPr>
          <w:rFonts w:ascii="Arial" w:hAnsi="Arial" w:cs="Arial"/>
          <w:sz w:val="24"/>
          <w:szCs w:val="24"/>
          <w:lang w:val="es-ES"/>
        </w:rPr>
        <w:t>) para terminar.</w:t>
      </w:r>
    </w:p>
    <w:p w:rsidR="00E13CED" w:rsidRDefault="00E13CED" w:rsidP="009A305F">
      <w:pPr>
        <w:spacing w:line="276" w:lineRule="auto"/>
        <w:jc w:val="both"/>
        <w:rPr>
          <w:rFonts w:ascii="Arial" w:hAnsi="Arial" w:cs="Arial"/>
          <w:sz w:val="24"/>
          <w:szCs w:val="24"/>
          <w:lang w:val="es-ES"/>
        </w:rPr>
      </w:pPr>
    </w:p>
    <w:p w:rsidR="00E13CED" w:rsidRDefault="007B5FB1" w:rsidP="009A305F">
      <w:pPr>
        <w:spacing w:line="276" w:lineRule="auto"/>
        <w:jc w:val="both"/>
        <w:rPr>
          <w:rFonts w:ascii="Arial" w:hAnsi="Arial" w:cs="Arial"/>
          <w:sz w:val="24"/>
          <w:szCs w:val="24"/>
          <w:lang w:val="es-ES"/>
        </w:rPr>
      </w:pPr>
      <w:r>
        <w:rPr>
          <w:noProof/>
          <w:lang w:eastAsia="es-PE"/>
        </w:rPr>
        <w:drawing>
          <wp:inline distT="0" distB="0" distL="0" distR="0" wp14:anchorId="0CD919DE" wp14:editId="1A762304">
            <wp:extent cx="5400040" cy="330740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3827" cy="3309723"/>
                    </a:xfrm>
                    <a:prstGeom prst="rect">
                      <a:avLst/>
                    </a:prstGeom>
                  </pic:spPr>
                </pic:pic>
              </a:graphicData>
            </a:graphic>
          </wp:inline>
        </w:drawing>
      </w:r>
    </w:p>
    <w:p w:rsidR="00E13CED" w:rsidRDefault="00E13CED" w:rsidP="009A305F">
      <w:pPr>
        <w:spacing w:line="276" w:lineRule="auto"/>
        <w:jc w:val="both"/>
        <w:rPr>
          <w:rFonts w:ascii="Arial" w:hAnsi="Arial" w:cs="Arial"/>
          <w:sz w:val="24"/>
          <w:szCs w:val="24"/>
          <w:lang w:val="es-ES"/>
        </w:rPr>
      </w:pPr>
    </w:p>
    <w:p w:rsidR="00E13CED" w:rsidRDefault="00E13CED" w:rsidP="009A305F">
      <w:pPr>
        <w:spacing w:line="276" w:lineRule="auto"/>
        <w:jc w:val="both"/>
        <w:rPr>
          <w:rFonts w:ascii="Arial" w:hAnsi="Arial" w:cs="Arial"/>
          <w:sz w:val="24"/>
          <w:szCs w:val="24"/>
          <w:lang w:val="es-ES"/>
        </w:rPr>
      </w:pPr>
    </w:p>
    <w:p w:rsidR="002905EA" w:rsidRPr="00E76674" w:rsidRDefault="002905EA" w:rsidP="00E76674">
      <w:pPr>
        <w:spacing w:line="276" w:lineRule="auto"/>
        <w:jc w:val="center"/>
        <w:rPr>
          <w:rFonts w:ascii="Arial" w:hAnsi="Arial" w:cs="Arial"/>
          <w:b/>
          <w:sz w:val="24"/>
          <w:szCs w:val="24"/>
          <w:lang w:val="es-ES"/>
        </w:rPr>
      </w:pPr>
      <w:r w:rsidRPr="00E76674">
        <w:rPr>
          <w:rFonts w:ascii="Arial" w:hAnsi="Arial" w:cs="Arial"/>
          <w:b/>
          <w:sz w:val="24"/>
          <w:szCs w:val="24"/>
          <w:lang w:val="es-ES"/>
        </w:rPr>
        <w:lastRenderedPageBreak/>
        <w:t>Conclusión</w:t>
      </w:r>
    </w:p>
    <w:p w:rsidR="002905EA" w:rsidRPr="006D2F3A" w:rsidRDefault="002905EA" w:rsidP="009A305F">
      <w:pPr>
        <w:spacing w:line="276" w:lineRule="auto"/>
        <w:jc w:val="both"/>
        <w:rPr>
          <w:rFonts w:ascii="Arial" w:hAnsi="Arial" w:cs="Arial"/>
          <w:b/>
          <w:lang w:val="es-ES"/>
        </w:rPr>
      </w:pPr>
      <w:r w:rsidRPr="006D2F3A">
        <w:rPr>
          <w:rFonts w:ascii="Arial" w:hAnsi="Arial" w:cs="Arial"/>
        </w:rPr>
        <w:t xml:space="preserve">Gracias al desarrollo de este proyecto se ha conseguido obtener un amplio conocimiento de la plataforma </w:t>
      </w:r>
      <w:r w:rsidR="004C4B7E" w:rsidRPr="006D2F3A">
        <w:rPr>
          <w:rFonts w:ascii="Arial" w:hAnsi="Arial" w:cs="Arial"/>
        </w:rPr>
        <w:t xml:space="preserve">de lenguaje </w:t>
      </w:r>
      <w:r w:rsidR="007B5FB1" w:rsidRPr="006D2F3A">
        <w:rPr>
          <w:rFonts w:ascii="Arial" w:hAnsi="Arial" w:cs="Arial"/>
        </w:rPr>
        <w:t>Python</w:t>
      </w:r>
      <w:r w:rsidRPr="006D2F3A">
        <w:rPr>
          <w:rFonts w:ascii="Arial" w:hAnsi="Arial" w:cs="Arial"/>
        </w:rPr>
        <w:t>, plataforma que no había estudiado ni trabajado en la carrera, aprendiendo tanto sobre el funcionamiento interno de la plataforma, como sobre las distintas técnicas para desarrollar aplicaciones compatibles con la misma. Esta plataforma se encuentra actualmente entre las más demandadas del mercado, lo que me permitirá competir mejor en el mercado laboral. De igual manera el estudio que he</w:t>
      </w:r>
      <w:r w:rsidR="004C4B7E" w:rsidRPr="006D2F3A">
        <w:rPr>
          <w:rFonts w:ascii="Arial" w:hAnsi="Arial" w:cs="Arial"/>
        </w:rPr>
        <w:t xml:space="preserve"> llevado a cabo sobre el lenguaje</w:t>
      </w:r>
      <w:r w:rsidRPr="006D2F3A">
        <w:rPr>
          <w:rFonts w:ascii="Arial" w:hAnsi="Arial" w:cs="Arial"/>
        </w:rPr>
        <w:t>, ha supuesto que aumente mi interés personal por esta materia, descubriendo un mercado emergente en el cual se están realizando cada vez más investigaciones y trabajos, y que muy probablemente se expanda en los próximos años debido la gran demanda de este tipo de comunicación existente en la sociedad actual. Uno de los principales contratiempos que he encontrado durante la realización de este proyecto, es el tener que trabajar con un motor de juego existente, algo que nunca había hecho y no habíamos visto en la carrera, con el inconveniente añadido de poseer una terminología propia y contar con una escasa documentación. Esto ha supuesto el tener que realizar un gran esfuerzo por mi parte, para poder conocer el funcionamiento del mismo de forma que pudiese hacer uso de los servicios que ofrecía.</w:t>
      </w:r>
    </w:p>
    <w:p w:rsidR="00E76674" w:rsidRDefault="002905EA" w:rsidP="009A305F">
      <w:pPr>
        <w:spacing w:line="276" w:lineRule="auto"/>
        <w:jc w:val="both"/>
        <w:rPr>
          <w:rFonts w:ascii="Arial" w:hAnsi="Arial" w:cs="Arial"/>
          <w:b/>
          <w:lang w:val="es-ES"/>
        </w:rPr>
      </w:pPr>
      <w:r w:rsidRPr="006D2F3A">
        <w:rPr>
          <w:rFonts w:ascii="Arial" w:hAnsi="Arial" w:cs="Arial"/>
          <w:b/>
          <w:lang w:val="es-ES"/>
        </w:rPr>
        <w:t>Agradecimiento</w:t>
      </w:r>
    </w:p>
    <w:p w:rsidR="002905EA" w:rsidRDefault="00E76674" w:rsidP="009A305F">
      <w:pPr>
        <w:spacing w:line="276" w:lineRule="auto"/>
        <w:jc w:val="both"/>
        <w:rPr>
          <w:rFonts w:ascii="Arial" w:hAnsi="Arial" w:cs="Arial"/>
          <w:lang w:val="es-ES"/>
        </w:rPr>
      </w:pPr>
      <w:r>
        <w:rPr>
          <w:rFonts w:ascii="Arial" w:hAnsi="Arial" w:cs="Arial"/>
          <w:lang w:val="es-ES"/>
        </w:rPr>
        <w:t>A mi familia y al canal codigoplusplus</w:t>
      </w:r>
      <w:r w:rsidR="007B5FB1">
        <w:rPr>
          <w:rFonts w:ascii="Arial" w:hAnsi="Arial" w:cs="Arial"/>
          <w:lang w:val="es-ES"/>
        </w:rPr>
        <w:t>.</w:t>
      </w:r>
    </w:p>
    <w:p w:rsidR="00E76674" w:rsidRPr="00E76674" w:rsidRDefault="00E76674" w:rsidP="009A305F">
      <w:pPr>
        <w:spacing w:line="276" w:lineRule="auto"/>
        <w:jc w:val="both"/>
        <w:rPr>
          <w:rFonts w:ascii="Arial" w:hAnsi="Arial" w:cs="Arial"/>
          <w:b/>
          <w:lang w:val="es-ES"/>
        </w:rPr>
      </w:pPr>
    </w:p>
    <w:p w:rsidR="004C4B7E" w:rsidRDefault="004C4B7E" w:rsidP="00E76674">
      <w:pPr>
        <w:spacing w:line="276" w:lineRule="auto"/>
        <w:jc w:val="center"/>
        <w:rPr>
          <w:rFonts w:ascii="Arial" w:hAnsi="Arial" w:cs="Arial"/>
          <w:b/>
          <w:color w:val="000000" w:themeColor="text1"/>
          <w:sz w:val="24"/>
          <w:lang w:val="es-ES"/>
        </w:rPr>
      </w:pPr>
      <w:r w:rsidRPr="00E76674">
        <w:rPr>
          <w:rFonts w:ascii="Arial" w:hAnsi="Arial" w:cs="Arial"/>
          <w:b/>
          <w:color w:val="000000" w:themeColor="text1"/>
          <w:sz w:val="24"/>
          <w:lang w:val="es-ES"/>
        </w:rPr>
        <w:t>Referencias</w:t>
      </w:r>
    </w:p>
    <w:p w:rsidR="00CA7497" w:rsidRPr="00CA7497" w:rsidRDefault="007B5FB1" w:rsidP="00CA7497">
      <w:pPr>
        <w:pStyle w:val="ListParagraph"/>
        <w:numPr>
          <w:ilvl w:val="0"/>
          <w:numId w:val="17"/>
        </w:numPr>
        <w:spacing w:line="276" w:lineRule="auto"/>
        <w:rPr>
          <w:rFonts w:ascii="Arial" w:hAnsi="Arial" w:cs="Arial"/>
          <w:color w:val="000000" w:themeColor="text1"/>
          <w:lang w:val="es-ES"/>
        </w:rPr>
      </w:pPr>
      <w:r w:rsidRPr="00CA7497">
        <w:rPr>
          <w:rFonts w:ascii="Arial" w:hAnsi="Arial" w:cs="Arial"/>
          <w:color w:val="000000" w:themeColor="text1"/>
          <w:lang w:val="es-ES"/>
        </w:rPr>
        <w:t>Programar Juegos Arcade con Python y Pygame</w:t>
      </w:r>
    </w:p>
    <w:p w:rsidR="007B5FB1" w:rsidRDefault="00CA7497" w:rsidP="00CA7497">
      <w:pPr>
        <w:spacing w:line="276" w:lineRule="auto"/>
        <w:ind w:left="708" w:firstLine="708"/>
        <w:rPr>
          <w:rFonts w:ascii="Arial" w:hAnsi="Arial" w:cs="Arial"/>
          <w:color w:val="4472C4" w:themeColor="accent5"/>
          <w:u w:val="single"/>
          <w:lang w:val="es-ES"/>
        </w:rPr>
      </w:pPr>
      <w:hyperlink r:id="rId11" w:history="1">
        <w:r w:rsidRPr="00076CF1">
          <w:rPr>
            <w:rStyle w:val="Hyperlink"/>
            <w:rFonts w:ascii="Arial" w:hAnsi="Arial" w:cs="Arial"/>
            <w:lang w:val="es-ES"/>
          </w:rPr>
          <w:t>http://programarcadegames.com/index.php?lang=es</w:t>
        </w:r>
      </w:hyperlink>
    </w:p>
    <w:p w:rsidR="00CA7497" w:rsidRPr="00CA7497" w:rsidRDefault="00CA7497" w:rsidP="00CA7497">
      <w:pPr>
        <w:pStyle w:val="ListParagraph"/>
        <w:numPr>
          <w:ilvl w:val="0"/>
          <w:numId w:val="17"/>
        </w:numPr>
        <w:spacing w:line="480" w:lineRule="auto"/>
        <w:rPr>
          <w:rFonts w:ascii="Arial" w:hAnsi="Arial" w:cs="Arial"/>
          <w:color w:val="000000" w:themeColor="text1"/>
          <w:lang w:val="es-ES"/>
        </w:rPr>
      </w:pPr>
      <w:r w:rsidRPr="00CA7497">
        <w:rPr>
          <w:rFonts w:ascii="Arial" w:hAnsi="Arial" w:cs="Arial"/>
          <w:color w:val="000000" w:themeColor="text1"/>
          <w:lang w:val="es-ES"/>
        </w:rPr>
        <w:t>Curso de Python para principiantes</w:t>
      </w:r>
      <w:r>
        <w:rPr>
          <w:rFonts w:ascii="Arial" w:hAnsi="Arial" w:cs="Arial"/>
          <w:color w:val="000000" w:themeColor="text1"/>
          <w:lang w:val="es-ES"/>
        </w:rPr>
        <w:t>.</w:t>
      </w:r>
    </w:p>
    <w:p w:rsidR="00CA7497" w:rsidRDefault="00CA7497" w:rsidP="00CA7497">
      <w:pPr>
        <w:pStyle w:val="ListParagraph"/>
        <w:spacing w:line="480" w:lineRule="auto"/>
        <w:ind w:firstLine="696"/>
        <w:rPr>
          <w:rFonts w:ascii="Arial" w:hAnsi="Arial" w:cs="Arial"/>
          <w:color w:val="4472C4" w:themeColor="accent5"/>
          <w:u w:val="single"/>
          <w:lang w:val="es-ES"/>
        </w:rPr>
      </w:pPr>
      <w:hyperlink r:id="rId12" w:history="1">
        <w:r w:rsidRPr="00076CF1">
          <w:rPr>
            <w:rStyle w:val="Hyperlink"/>
            <w:rFonts w:ascii="Arial" w:hAnsi="Arial" w:cs="Arial"/>
            <w:lang w:val="es-ES"/>
          </w:rPr>
          <w:t>https://librosweb.es/libro/python/</w:t>
        </w:r>
      </w:hyperlink>
    </w:p>
    <w:p w:rsidR="00CA7497" w:rsidRPr="00CA7497" w:rsidRDefault="00CA7497" w:rsidP="00CA7497">
      <w:pPr>
        <w:pStyle w:val="ListParagraph"/>
        <w:numPr>
          <w:ilvl w:val="0"/>
          <w:numId w:val="17"/>
        </w:numPr>
        <w:spacing w:line="480" w:lineRule="auto"/>
        <w:rPr>
          <w:rFonts w:ascii="Arial" w:hAnsi="Arial" w:cs="Arial"/>
          <w:color w:val="000000" w:themeColor="text1"/>
          <w:lang w:val="es-ES"/>
        </w:rPr>
      </w:pPr>
      <w:r w:rsidRPr="00CA7497">
        <w:rPr>
          <w:rFonts w:ascii="Arial" w:hAnsi="Arial" w:cs="Arial"/>
          <w:color w:val="000000" w:themeColor="text1"/>
          <w:lang w:val="es-ES"/>
        </w:rPr>
        <w:t>Pygame Documentación Español</w:t>
      </w:r>
    </w:p>
    <w:p w:rsidR="00CA7497" w:rsidRPr="00CA7497" w:rsidRDefault="00CA7497" w:rsidP="00CA7497">
      <w:pPr>
        <w:pStyle w:val="ListParagraph"/>
        <w:spacing w:line="480" w:lineRule="auto"/>
        <w:ind w:firstLine="696"/>
        <w:rPr>
          <w:rFonts w:ascii="Arial" w:hAnsi="Arial" w:cs="Arial"/>
          <w:color w:val="4472C4" w:themeColor="accent5"/>
          <w:u w:val="single"/>
          <w:lang w:val="es-ES"/>
        </w:rPr>
      </w:pPr>
      <w:hyperlink r:id="rId13" w:history="1">
        <w:r w:rsidRPr="00076CF1">
          <w:rPr>
            <w:rStyle w:val="Hyperlink"/>
            <w:rFonts w:ascii="Arial" w:hAnsi="Arial" w:cs="Arial"/>
            <w:lang w:val="es-ES"/>
          </w:rPr>
          <w:t>http://www.pygame.org/docs/</w:t>
        </w:r>
      </w:hyperlink>
    </w:p>
    <w:p w:rsidR="00CA7497" w:rsidRPr="00837C09" w:rsidRDefault="00CA7497" w:rsidP="00837C09">
      <w:pPr>
        <w:pStyle w:val="ListParagraph"/>
        <w:numPr>
          <w:ilvl w:val="0"/>
          <w:numId w:val="17"/>
        </w:numPr>
        <w:spacing w:line="480" w:lineRule="auto"/>
        <w:rPr>
          <w:rFonts w:ascii="Arial" w:hAnsi="Arial" w:cs="Arial"/>
          <w:color w:val="000000" w:themeColor="text1"/>
          <w:u w:val="single"/>
          <w:lang w:val="es-ES"/>
        </w:rPr>
      </w:pPr>
      <w:r w:rsidRPr="00837C09">
        <w:rPr>
          <w:rFonts w:ascii="Arial" w:hAnsi="Arial" w:cs="Arial"/>
          <w:color w:val="000000" w:themeColor="text1"/>
          <w:u w:val="single"/>
          <w:lang w:val="es-ES"/>
        </w:rPr>
        <w:t>Ejemplos de otros proyectos</w:t>
      </w:r>
    </w:p>
    <w:p w:rsidR="00CA7497" w:rsidRPr="00837C09" w:rsidRDefault="00CA7497" w:rsidP="00837C09">
      <w:pPr>
        <w:pStyle w:val="ListParagraph"/>
        <w:spacing w:line="480" w:lineRule="auto"/>
        <w:ind w:firstLine="696"/>
        <w:rPr>
          <w:rFonts w:ascii="Arial" w:hAnsi="Arial" w:cs="Arial"/>
          <w:color w:val="4472C4" w:themeColor="accent5"/>
          <w:u w:val="single"/>
          <w:lang w:val="es-ES"/>
        </w:rPr>
      </w:pPr>
      <w:r w:rsidRPr="00837C09">
        <w:rPr>
          <w:rFonts w:ascii="Arial" w:hAnsi="Arial" w:cs="Arial"/>
          <w:color w:val="4472C4" w:themeColor="accent5"/>
          <w:u w:val="single"/>
          <w:lang w:val="es-ES"/>
        </w:rPr>
        <w:t>http://www.pygame.org/wiki/tutorials</w:t>
      </w:r>
    </w:p>
    <w:p w:rsidR="004C4B7E" w:rsidRPr="006D2F3A" w:rsidRDefault="004C4B7E" w:rsidP="009A305F">
      <w:pPr>
        <w:spacing w:line="276" w:lineRule="auto"/>
        <w:jc w:val="both"/>
        <w:rPr>
          <w:rFonts w:ascii="Arial" w:hAnsi="Arial" w:cs="Arial"/>
          <w:lang w:val="es-ES"/>
        </w:rPr>
      </w:pPr>
      <w:bookmarkStart w:id="0" w:name="_GoBack"/>
      <w:bookmarkEnd w:id="0"/>
    </w:p>
    <w:tbl>
      <w:tblPr>
        <w:tblStyle w:val="TableGrid"/>
        <w:tblpPr w:leftFromText="141" w:rightFromText="141" w:vertAnchor="text" w:horzAnchor="page" w:tblpX="3096" w:tblpY="640"/>
        <w:tblW w:w="8642" w:type="dxa"/>
        <w:tblLook w:val="04A0" w:firstRow="1" w:lastRow="0" w:firstColumn="1" w:lastColumn="0" w:noHBand="0" w:noVBand="1"/>
      </w:tblPr>
      <w:tblGrid>
        <w:gridCol w:w="2495"/>
        <w:gridCol w:w="2232"/>
        <w:gridCol w:w="1679"/>
        <w:gridCol w:w="2236"/>
      </w:tblGrid>
      <w:tr w:rsidR="00837C09" w:rsidRPr="006D2F3A" w:rsidTr="00837C09">
        <w:tc>
          <w:tcPr>
            <w:tcW w:w="2495" w:type="dxa"/>
          </w:tcPr>
          <w:p w:rsidR="00837C09" w:rsidRPr="00CA7497" w:rsidRDefault="00837C09" w:rsidP="00837C09">
            <w:pPr>
              <w:spacing w:line="276" w:lineRule="auto"/>
              <w:jc w:val="both"/>
              <w:rPr>
                <w:rFonts w:cs="Arial"/>
                <w:i/>
                <w:lang w:val="es-ES"/>
              </w:rPr>
            </w:pPr>
            <w:r w:rsidRPr="00CA7497">
              <w:rPr>
                <w:rFonts w:cs="Arial"/>
                <w:i/>
                <w:lang w:val="es-ES"/>
              </w:rPr>
              <w:t>nombre</w:t>
            </w:r>
          </w:p>
        </w:tc>
        <w:tc>
          <w:tcPr>
            <w:tcW w:w="2232" w:type="dxa"/>
          </w:tcPr>
          <w:p w:rsidR="00837C09" w:rsidRPr="00CA7497" w:rsidRDefault="00837C09" w:rsidP="00837C09">
            <w:pPr>
              <w:spacing w:line="276" w:lineRule="auto"/>
              <w:jc w:val="both"/>
              <w:rPr>
                <w:rFonts w:cs="Arial"/>
                <w:i/>
                <w:lang w:val="es-ES"/>
              </w:rPr>
            </w:pPr>
            <w:r w:rsidRPr="00CA7497">
              <w:rPr>
                <w:rFonts w:cs="Arial"/>
                <w:i/>
                <w:lang w:val="es-ES"/>
              </w:rPr>
              <w:t>E-mail</w:t>
            </w:r>
          </w:p>
        </w:tc>
        <w:tc>
          <w:tcPr>
            <w:tcW w:w="1679" w:type="dxa"/>
          </w:tcPr>
          <w:p w:rsidR="00837C09" w:rsidRPr="00CA7497" w:rsidRDefault="00837C09" w:rsidP="00837C09">
            <w:pPr>
              <w:spacing w:line="276" w:lineRule="auto"/>
              <w:jc w:val="both"/>
              <w:rPr>
                <w:rFonts w:cs="Arial"/>
                <w:i/>
                <w:lang w:val="es-ES"/>
              </w:rPr>
            </w:pPr>
            <w:proofErr w:type="spellStart"/>
            <w:r w:rsidRPr="00CA7497">
              <w:rPr>
                <w:rFonts w:cs="Arial"/>
                <w:i/>
                <w:lang w:val="es-ES"/>
              </w:rPr>
              <w:t>direccion</w:t>
            </w:r>
            <w:proofErr w:type="spellEnd"/>
          </w:p>
        </w:tc>
        <w:tc>
          <w:tcPr>
            <w:tcW w:w="2236" w:type="dxa"/>
          </w:tcPr>
          <w:p w:rsidR="00837C09" w:rsidRPr="00CA7497" w:rsidRDefault="00837C09" w:rsidP="00837C09">
            <w:pPr>
              <w:spacing w:line="276" w:lineRule="auto"/>
              <w:jc w:val="both"/>
              <w:rPr>
                <w:rFonts w:cs="Arial"/>
                <w:i/>
                <w:lang w:val="es-ES"/>
              </w:rPr>
            </w:pPr>
            <w:proofErr w:type="spellStart"/>
            <w:r w:rsidRPr="00CA7497">
              <w:rPr>
                <w:rFonts w:cs="Arial"/>
                <w:i/>
                <w:lang w:val="es-ES"/>
              </w:rPr>
              <w:t>institucion</w:t>
            </w:r>
            <w:proofErr w:type="spellEnd"/>
          </w:p>
        </w:tc>
      </w:tr>
      <w:tr w:rsidR="00837C09" w:rsidRPr="006D2F3A" w:rsidTr="00837C09">
        <w:tc>
          <w:tcPr>
            <w:tcW w:w="2495" w:type="dxa"/>
          </w:tcPr>
          <w:p w:rsidR="00837C09" w:rsidRPr="00CA7497" w:rsidRDefault="00837C09" w:rsidP="00837C09">
            <w:pPr>
              <w:spacing w:line="276" w:lineRule="auto"/>
              <w:jc w:val="both"/>
              <w:rPr>
                <w:rFonts w:cs="Arial"/>
                <w:i/>
                <w:lang w:val="es-ES"/>
              </w:rPr>
            </w:pPr>
            <w:r w:rsidRPr="00CA7497">
              <w:rPr>
                <w:rFonts w:cs="Arial"/>
                <w:i/>
                <w:lang w:val="es-ES"/>
              </w:rPr>
              <w:t xml:space="preserve">Juan </w:t>
            </w:r>
            <w:proofErr w:type="spellStart"/>
            <w:r w:rsidRPr="00CA7497">
              <w:rPr>
                <w:rFonts w:cs="Arial"/>
                <w:i/>
                <w:lang w:val="es-ES"/>
              </w:rPr>
              <w:t>Matias</w:t>
            </w:r>
            <w:proofErr w:type="spellEnd"/>
            <w:r w:rsidRPr="00CA7497">
              <w:rPr>
                <w:rFonts w:cs="Arial"/>
                <w:i/>
                <w:lang w:val="es-ES"/>
              </w:rPr>
              <w:t xml:space="preserve"> Pichihua Huaman</w:t>
            </w:r>
          </w:p>
        </w:tc>
        <w:tc>
          <w:tcPr>
            <w:tcW w:w="2232" w:type="dxa"/>
          </w:tcPr>
          <w:p w:rsidR="00837C09" w:rsidRPr="00CA7497" w:rsidRDefault="00837C09" w:rsidP="00837C09">
            <w:pPr>
              <w:spacing w:line="276" w:lineRule="auto"/>
              <w:jc w:val="both"/>
              <w:rPr>
                <w:rFonts w:cs="Arial"/>
                <w:i/>
                <w:lang w:val="es-ES"/>
              </w:rPr>
            </w:pPr>
            <w:r w:rsidRPr="00CA7497">
              <w:rPr>
                <w:rFonts w:cs="Arial"/>
                <w:i/>
                <w:lang w:val="es-ES"/>
              </w:rPr>
              <w:t>Jhonsjn12@gmail.com</w:t>
            </w:r>
          </w:p>
        </w:tc>
        <w:tc>
          <w:tcPr>
            <w:tcW w:w="1679" w:type="dxa"/>
          </w:tcPr>
          <w:p w:rsidR="00837C09" w:rsidRPr="00CA7497" w:rsidRDefault="00837C09" w:rsidP="00837C09">
            <w:pPr>
              <w:spacing w:line="276" w:lineRule="auto"/>
              <w:jc w:val="both"/>
              <w:rPr>
                <w:rFonts w:cs="Arial"/>
                <w:i/>
                <w:lang w:val="es-ES"/>
              </w:rPr>
            </w:pPr>
            <w:r w:rsidRPr="00CA7497">
              <w:rPr>
                <w:rFonts w:cs="Arial"/>
                <w:i/>
                <w:lang w:val="es-ES"/>
              </w:rPr>
              <w:t>Av. Malinas S/N</w:t>
            </w:r>
          </w:p>
        </w:tc>
        <w:tc>
          <w:tcPr>
            <w:tcW w:w="2236" w:type="dxa"/>
          </w:tcPr>
          <w:p w:rsidR="00837C09" w:rsidRPr="00CA7497" w:rsidRDefault="00837C09" w:rsidP="00837C09">
            <w:pPr>
              <w:spacing w:line="276" w:lineRule="auto"/>
              <w:jc w:val="both"/>
              <w:rPr>
                <w:rFonts w:cs="Arial"/>
                <w:i/>
                <w:lang w:val="es-ES"/>
              </w:rPr>
            </w:pPr>
            <w:r w:rsidRPr="00CA7497">
              <w:rPr>
                <w:rFonts w:cs="Arial"/>
                <w:i/>
                <w:lang w:val="es-ES"/>
              </w:rPr>
              <w:t xml:space="preserve">Universidad nacional </w:t>
            </w:r>
            <w:proofErr w:type="spellStart"/>
            <w:r w:rsidRPr="00CA7497">
              <w:rPr>
                <w:rFonts w:cs="Arial"/>
                <w:i/>
                <w:lang w:val="es-ES"/>
              </w:rPr>
              <w:t>jose</w:t>
            </w:r>
            <w:proofErr w:type="spellEnd"/>
            <w:r w:rsidRPr="00CA7497">
              <w:rPr>
                <w:rFonts w:cs="Arial"/>
                <w:i/>
                <w:lang w:val="es-ES"/>
              </w:rPr>
              <w:t xml:space="preserve"> </w:t>
            </w:r>
            <w:proofErr w:type="spellStart"/>
            <w:r w:rsidRPr="00CA7497">
              <w:rPr>
                <w:rFonts w:cs="Arial"/>
                <w:i/>
                <w:lang w:val="es-ES"/>
              </w:rPr>
              <w:t>maria</w:t>
            </w:r>
            <w:proofErr w:type="spellEnd"/>
            <w:r w:rsidRPr="00CA7497">
              <w:rPr>
                <w:rFonts w:cs="Arial"/>
                <w:i/>
                <w:lang w:val="es-ES"/>
              </w:rPr>
              <w:t xml:space="preserve"> </w:t>
            </w:r>
            <w:proofErr w:type="spellStart"/>
            <w:r w:rsidRPr="00CA7497">
              <w:rPr>
                <w:rFonts w:cs="Arial"/>
                <w:i/>
                <w:lang w:val="es-ES"/>
              </w:rPr>
              <w:t>arguedas</w:t>
            </w:r>
            <w:proofErr w:type="spellEnd"/>
          </w:p>
        </w:tc>
      </w:tr>
    </w:tbl>
    <w:p w:rsidR="004C4B7E" w:rsidRPr="00CA7497" w:rsidRDefault="004C4B7E" w:rsidP="009A305F">
      <w:pPr>
        <w:spacing w:line="276" w:lineRule="auto"/>
        <w:jc w:val="both"/>
        <w:rPr>
          <w:rFonts w:ascii="Arial" w:hAnsi="Arial" w:cs="Arial"/>
          <w:b/>
          <w:sz w:val="20"/>
          <w:lang w:val="es-ES"/>
        </w:rPr>
      </w:pPr>
      <w:r w:rsidRPr="00CA7497">
        <w:rPr>
          <w:rFonts w:ascii="Arial" w:hAnsi="Arial" w:cs="Arial"/>
          <w:b/>
          <w:sz w:val="20"/>
          <w:lang w:val="es-ES"/>
        </w:rPr>
        <w:t>Datos de contacto</w:t>
      </w:r>
    </w:p>
    <w:p w:rsidR="00DB3456" w:rsidRPr="006D2F3A" w:rsidRDefault="00DB3456" w:rsidP="009A305F">
      <w:pPr>
        <w:spacing w:line="276" w:lineRule="auto"/>
        <w:jc w:val="both"/>
        <w:rPr>
          <w:rFonts w:ascii="Arial" w:hAnsi="Arial" w:cs="Arial"/>
          <w:lang w:val="es-ES"/>
        </w:rPr>
      </w:pPr>
    </w:p>
    <w:sectPr w:rsidR="00DB3456" w:rsidRPr="006D2F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449"/>
    <w:multiLevelType w:val="hybridMultilevel"/>
    <w:tmpl w:val="D92299E4"/>
    <w:lvl w:ilvl="0" w:tplc="280A000B">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 w15:restartNumberingAfterBreak="0">
    <w:nsid w:val="037A0DDA"/>
    <w:multiLevelType w:val="hybridMultilevel"/>
    <w:tmpl w:val="4A3A0BF4"/>
    <w:lvl w:ilvl="0" w:tplc="28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973B9"/>
    <w:multiLevelType w:val="hybridMultilevel"/>
    <w:tmpl w:val="81B2237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D4075EE"/>
    <w:multiLevelType w:val="hybridMultilevel"/>
    <w:tmpl w:val="F008E210"/>
    <w:lvl w:ilvl="0" w:tplc="2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B654A"/>
    <w:multiLevelType w:val="hybridMultilevel"/>
    <w:tmpl w:val="F69E8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C2902"/>
    <w:multiLevelType w:val="hybridMultilevel"/>
    <w:tmpl w:val="A6D27A9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0B29B3"/>
    <w:multiLevelType w:val="hybridMultilevel"/>
    <w:tmpl w:val="6608BD5E"/>
    <w:lvl w:ilvl="0" w:tplc="C8F62400">
      <w:numFmt w:val="bullet"/>
      <w:lvlText w:val="•"/>
      <w:lvlJc w:val="left"/>
      <w:pPr>
        <w:ind w:left="1065" w:hanging="705"/>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2400179"/>
    <w:multiLevelType w:val="hybridMultilevel"/>
    <w:tmpl w:val="3954AB92"/>
    <w:lvl w:ilvl="0" w:tplc="280A0015">
      <w:start w:val="1"/>
      <w:numFmt w:val="upp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3E57B13"/>
    <w:multiLevelType w:val="hybridMultilevel"/>
    <w:tmpl w:val="6B38BC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4484D53"/>
    <w:multiLevelType w:val="hybridMultilevel"/>
    <w:tmpl w:val="6416284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7B47EAE"/>
    <w:multiLevelType w:val="hybridMultilevel"/>
    <w:tmpl w:val="7A7457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BEF2D12"/>
    <w:multiLevelType w:val="hybridMultilevel"/>
    <w:tmpl w:val="8D9AF60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627A25FC"/>
    <w:multiLevelType w:val="hybridMultilevel"/>
    <w:tmpl w:val="E53A6D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1687F"/>
    <w:multiLevelType w:val="hybridMultilevel"/>
    <w:tmpl w:val="4142EB54"/>
    <w:lvl w:ilvl="0" w:tplc="280A000B">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4" w15:restartNumberingAfterBreak="0">
    <w:nsid w:val="73A13470"/>
    <w:multiLevelType w:val="hybridMultilevel"/>
    <w:tmpl w:val="B810BD9E"/>
    <w:lvl w:ilvl="0" w:tplc="2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971299"/>
    <w:multiLevelType w:val="hybridMultilevel"/>
    <w:tmpl w:val="D80E0E8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EFB4A84"/>
    <w:multiLevelType w:val="hybridMultilevel"/>
    <w:tmpl w:val="E048B1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
  </w:num>
  <w:num w:numId="5">
    <w:abstractNumId w:val="14"/>
  </w:num>
  <w:num w:numId="6">
    <w:abstractNumId w:val="8"/>
  </w:num>
  <w:num w:numId="7">
    <w:abstractNumId w:val="2"/>
  </w:num>
  <w:num w:numId="8">
    <w:abstractNumId w:val="7"/>
  </w:num>
  <w:num w:numId="9">
    <w:abstractNumId w:val="16"/>
  </w:num>
  <w:num w:numId="10">
    <w:abstractNumId w:val="10"/>
  </w:num>
  <w:num w:numId="11">
    <w:abstractNumId w:val="6"/>
  </w:num>
  <w:num w:numId="12">
    <w:abstractNumId w:val="9"/>
  </w:num>
  <w:num w:numId="13">
    <w:abstractNumId w:val="13"/>
  </w:num>
  <w:num w:numId="14">
    <w:abstractNumId w:val="11"/>
  </w:num>
  <w:num w:numId="15">
    <w:abstractNumId w:val="0"/>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68"/>
    <w:rsid w:val="00023E0C"/>
    <w:rsid w:val="00060244"/>
    <w:rsid w:val="001A2889"/>
    <w:rsid w:val="00214BAF"/>
    <w:rsid w:val="00254368"/>
    <w:rsid w:val="002905EA"/>
    <w:rsid w:val="003648D1"/>
    <w:rsid w:val="00447EDE"/>
    <w:rsid w:val="00460376"/>
    <w:rsid w:val="004C4B7E"/>
    <w:rsid w:val="00504A1E"/>
    <w:rsid w:val="006D2F3A"/>
    <w:rsid w:val="007B5FB1"/>
    <w:rsid w:val="00837C09"/>
    <w:rsid w:val="00870CF8"/>
    <w:rsid w:val="009A305F"/>
    <w:rsid w:val="00B96178"/>
    <w:rsid w:val="00BE5CA4"/>
    <w:rsid w:val="00C323D3"/>
    <w:rsid w:val="00CA7497"/>
    <w:rsid w:val="00DB3456"/>
    <w:rsid w:val="00E10011"/>
    <w:rsid w:val="00E13CED"/>
    <w:rsid w:val="00E76674"/>
    <w:rsid w:val="00FE0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538D"/>
  <w15:chartTrackingRefBased/>
  <w15:docId w15:val="{847A2E6C-07CC-4FD4-9D1A-C6ADEC89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8D1"/>
    <w:pPr>
      <w:ind w:left="720"/>
      <w:contextualSpacing/>
    </w:pPr>
    <w:rPr>
      <w:lang w:val="es-MX"/>
    </w:rPr>
  </w:style>
  <w:style w:type="table" w:styleId="TableGrid">
    <w:name w:val="Table Grid"/>
    <w:basedOn w:val="TableNormal"/>
    <w:uiPriority w:val="39"/>
    <w:rsid w:val="004C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74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6913">
      <w:bodyDiv w:val="1"/>
      <w:marLeft w:val="0"/>
      <w:marRight w:val="0"/>
      <w:marTop w:val="0"/>
      <w:marBottom w:val="0"/>
      <w:divBdr>
        <w:top w:val="none" w:sz="0" w:space="0" w:color="auto"/>
        <w:left w:val="none" w:sz="0" w:space="0" w:color="auto"/>
        <w:bottom w:val="none" w:sz="0" w:space="0" w:color="auto"/>
        <w:right w:val="none" w:sz="0" w:space="0" w:color="auto"/>
      </w:divBdr>
    </w:div>
    <w:div w:id="163017408">
      <w:bodyDiv w:val="1"/>
      <w:marLeft w:val="0"/>
      <w:marRight w:val="0"/>
      <w:marTop w:val="0"/>
      <w:marBottom w:val="0"/>
      <w:divBdr>
        <w:top w:val="none" w:sz="0" w:space="0" w:color="auto"/>
        <w:left w:val="none" w:sz="0" w:space="0" w:color="auto"/>
        <w:bottom w:val="none" w:sz="0" w:space="0" w:color="auto"/>
        <w:right w:val="none" w:sz="0" w:space="0" w:color="auto"/>
      </w:divBdr>
    </w:div>
    <w:div w:id="233855198">
      <w:bodyDiv w:val="1"/>
      <w:marLeft w:val="0"/>
      <w:marRight w:val="0"/>
      <w:marTop w:val="0"/>
      <w:marBottom w:val="0"/>
      <w:divBdr>
        <w:top w:val="none" w:sz="0" w:space="0" w:color="auto"/>
        <w:left w:val="none" w:sz="0" w:space="0" w:color="auto"/>
        <w:bottom w:val="none" w:sz="0" w:space="0" w:color="auto"/>
        <w:right w:val="none" w:sz="0" w:space="0" w:color="auto"/>
      </w:divBdr>
    </w:div>
    <w:div w:id="967008301">
      <w:bodyDiv w:val="1"/>
      <w:marLeft w:val="0"/>
      <w:marRight w:val="0"/>
      <w:marTop w:val="0"/>
      <w:marBottom w:val="0"/>
      <w:divBdr>
        <w:top w:val="none" w:sz="0" w:space="0" w:color="auto"/>
        <w:left w:val="none" w:sz="0" w:space="0" w:color="auto"/>
        <w:bottom w:val="none" w:sz="0" w:space="0" w:color="auto"/>
        <w:right w:val="none" w:sz="0" w:space="0" w:color="auto"/>
      </w:divBdr>
    </w:div>
    <w:div w:id="1880127330">
      <w:bodyDiv w:val="1"/>
      <w:marLeft w:val="0"/>
      <w:marRight w:val="0"/>
      <w:marTop w:val="0"/>
      <w:marBottom w:val="0"/>
      <w:divBdr>
        <w:top w:val="none" w:sz="0" w:space="0" w:color="auto"/>
        <w:left w:val="none" w:sz="0" w:space="0" w:color="auto"/>
        <w:bottom w:val="none" w:sz="0" w:space="0" w:color="auto"/>
        <w:right w:val="none" w:sz="0" w:space="0" w:color="auto"/>
      </w:divBdr>
    </w:div>
    <w:div w:id="196519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pygame.org/doc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ibrosweb.es/libro/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programarcadegames.com/index.php?lang=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40154-11FA-4D4B-9107-1FF4602B2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7</Pages>
  <Words>1513</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 Pichihua Huamán</dc:creator>
  <cp:keywords/>
  <dc:description/>
  <cp:lastModifiedBy>Jhon M. Pichihua Huamán</cp:lastModifiedBy>
  <cp:revision>3</cp:revision>
  <dcterms:created xsi:type="dcterms:W3CDTF">2015-07-30T18:18:00Z</dcterms:created>
  <dcterms:modified xsi:type="dcterms:W3CDTF">2015-07-31T08:15:00Z</dcterms:modified>
</cp:coreProperties>
</file>