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C1B" w:rsidRPr="00DF08C0" w:rsidRDefault="00197C1B" w:rsidP="00197C1B">
      <w:pPr>
        <w:ind w:firstLine="0"/>
        <w:jc w:val="center"/>
        <w:rPr>
          <w:sz w:val="24"/>
          <w:szCs w:val="24"/>
        </w:rPr>
      </w:pPr>
      <w:r w:rsidRPr="00DF08C0">
        <w:rPr>
          <w:sz w:val="24"/>
          <w:szCs w:val="24"/>
        </w:rPr>
        <w:t>МИНИСТЕРСТВО НАУКИ И ВЫСШЕГО ОБРАЗОВАНИЯ РОССИЙСКОЙ ФЕДЕРАЦИИ</w:t>
      </w:r>
    </w:p>
    <w:p w:rsidR="00197C1B" w:rsidRPr="00DF08C0" w:rsidRDefault="00197C1B" w:rsidP="00197C1B">
      <w:pPr>
        <w:ind w:firstLine="0"/>
        <w:jc w:val="center"/>
        <w:rPr>
          <w:sz w:val="24"/>
          <w:szCs w:val="24"/>
        </w:rPr>
      </w:pPr>
      <w:r w:rsidRPr="00DF08C0">
        <w:rPr>
          <w:sz w:val="24"/>
          <w:szCs w:val="24"/>
        </w:rPr>
        <w:t>Федеральное государственное автономное образовательное учреждение высшего образования</w:t>
      </w:r>
    </w:p>
    <w:p w:rsidR="00197C1B" w:rsidRPr="008A55DD" w:rsidRDefault="00197C1B" w:rsidP="00197C1B">
      <w:pPr>
        <w:ind w:firstLine="0"/>
        <w:jc w:val="center"/>
        <w:rPr>
          <w:sz w:val="24"/>
          <w:szCs w:val="24"/>
        </w:rPr>
      </w:pPr>
      <w:r w:rsidRPr="008A55DD">
        <w:rPr>
          <w:sz w:val="24"/>
          <w:szCs w:val="24"/>
        </w:rPr>
        <w:t>«КРЫМСКИЙ ФЕДЕРАЛЬНЫЙ УНИ</w:t>
      </w:r>
      <w:r>
        <w:rPr>
          <w:sz w:val="24"/>
          <w:szCs w:val="24"/>
        </w:rPr>
        <w:t xml:space="preserve">ВЕРСИТЕТ им. В. И. </w:t>
      </w:r>
      <w:r w:rsidR="007A773D">
        <w:rPr>
          <w:sz w:val="24"/>
          <w:szCs w:val="24"/>
        </w:rPr>
        <w:t>ВЕРНАДСКОГО» ФИЗИКО</w:t>
      </w:r>
      <w:r w:rsidRPr="008A55DD">
        <w:rPr>
          <w:sz w:val="24"/>
          <w:szCs w:val="24"/>
        </w:rPr>
        <w:t xml:space="preserve">-ТЕХНИЧЕСКИЙ ИНСТИТУТ </w:t>
      </w:r>
    </w:p>
    <w:p w:rsidR="00197C1B" w:rsidRPr="008A55DD" w:rsidRDefault="00197C1B" w:rsidP="00197C1B">
      <w:pPr>
        <w:ind w:firstLine="0"/>
        <w:jc w:val="center"/>
        <w:rPr>
          <w:sz w:val="24"/>
          <w:szCs w:val="24"/>
        </w:rPr>
      </w:pPr>
      <w:r w:rsidRPr="008A55DD">
        <w:rPr>
          <w:sz w:val="24"/>
          <w:szCs w:val="24"/>
        </w:rPr>
        <w:t xml:space="preserve">Кафедра компьютерной инженерии и моделирования </w:t>
      </w:r>
    </w:p>
    <w:p w:rsidR="00197C1B" w:rsidRDefault="00197C1B" w:rsidP="00197C1B">
      <w:pPr>
        <w:jc w:val="center"/>
        <w:rPr>
          <w:szCs w:val="28"/>
        </w:rPr>
      </w:pPr>
    </w:p>
    <w:p w:rsidR="00197C1B" w:rsidRDefault="00197C1B" w:rsidP="00197C1B">
      <w:pPr>
        <w:jc w:val="center"/>
        <w:rPr>
          <w:szCs w:val="28"/>
        </w:rPr>
      </w:pPr>
    </w:p>
    <w:p w:rsidR="00197C1B" w:rsidRDefault="00197C1B" w:rsidP="00197C1B">
      <w:pPr>
        <w:jc w:val="center"/>
        <w:rPr>
          <w:szCs w:val="28"/>
        </w:rPr>
      </w:pPr>
    </w:p>
    <w:p w:rsidR="007A773D" w:rsidRDefault="007A773D" w:rsidP="00197C1B">
      <w:pPr>
        <w:ind w:firstLine="0"/>
        <w:jc w:val="center"/>
        <w:rPr>
          <w:b/>
          <w:caps/>
        </w:rPr>
      </w:pPr>
      <w:r>
        <w:rPr>
          <w:b/>
          <w:caps/>
        </w:rPr>
        <w:t>Разработка ТЕЛеГРАММ-БОТА</w:t>
      </w:r>
    </w:p>
    <w:p w:rsidR="00197C1B" w:rsidRPr="00E56C9A" w:rsidRDefault="007A773D" w:rsidP="00197C1B">
      <w:pPr>
        <w:ind w:firstLine="0"/>
        <w:jc w:val="center"/>
        <w:rPr>
          <w:b/>
          <w:caps/>
        </w:rPr>
      </w:pPr>
      <w:r>
        <w:rPr>
          <w:b/>
          <w:caps/>
        </w:rPr>
        <w:t xml:space="preserve"> "</w:t>
      </w:r>
      <w:r>
        <w:rPr>
          <w:b/>
          <w:caps/>
          <w:lang w:val="en-US"/>
        </w:rPr>
        <w:t>Reminder</w:t>
      </w:r>
      <w:r w:rsidR="00197C1B" w:rsidRPr="00E56C9A">
        <w:rPr>
          <w:b/>
          <w:caps/>
        </w:rPr>
        <w:t>"</w:t>
      </w:r>
    </w:p>
    <w:p w:rsidR="00197C1B" w:rsidRPr="00C56348" w:rsidRDefault="00197C1B" w:rsidP="00197C1B">
      <w:pPr>
        <w:ind w:firstLine="0"/>
        <w:jc w:val="center"/>
        <w:rPr>
          <w:b/>
          <w:szCs w:val="28"/>
        </w:rPr>
      </w:pPr>
    </w:p>
    <w:p w:rsidR="00197C1B" w:rsidRDefault="00197C1B" w:rsidP="00197C1B">
      <w:pPr>
        <w:jc w:val="center"/>
        <w:rPr>
          <w:szCs w:val="28"/>
        </w:rPr>
      </w:pPr>
    </w:p>
    <w:p w:rsidR="00197C1B" w:rsidRDefault="00197C1B" w:rsidP="00197C1B">
      <w:pPr>
        <w:ind w:firstLine="0"/>
        <w:jc w:val="center"/>
      </w:pPr>
      <w:r>
        <w:rPr>
          <w:szCs w:val="28"/>
        </w:rPr>
        <w:t>Курсовая работа</w:t>
      </w:r>
      <w:r>
        <w:rPr>
          <w:szCs w:val="28"/>
        </w:rPr>
        <w:br/>
        <w:t xml:space="preserve">по дисциплине «Программирование» </w:t>
      </w:r>
    </w:p>
    <w:p w:rsidR="00197C1B" w:rsidRDefault="00197C1B" w:rsidP="00197C1B">
      <w:pPr>
        <w:ind w:firstLine="0"/>
        <w:jc w:val="center"/>
        <w:rPr>
          <w:szCs w:val="28"/>
        </w:rPr>
      </w:pPr>
      <w:r>
        <w:rPr>
          <w:szCs w:val="28"/>
        </w:rPr>
        <w:t xml:space="preserve">студента 1 курса группы ПИ-б-о-202(2) </w:t>
      </w:r>
    </w:p>
    <w:p w:rsidR="00197C1B" w:rsidRDefault="00197C1B" w:rsidP="00197C1B">
      <w:pPr>
        <w:ind w:firstLine="0"/>
        <w:jc w:val="center"/>
        <w:rPr>
          <w:szCs w:val="28"/>
        </w:rPr>
      </w:pPr>
      <w:r>
        <w:rPr>
          <w:szCs w:val="28"/>
        </w:rPr>
        <w:t>Абдураманова Ибраима Арсеновича</w:t>
      </w:r>
    </w:p>
    <w:p w:rsidR="00197C1B" w:rsidRDefault="00197C1B" w:rsidP="00197C1B">
      <w:pPr>
        <w:ind w:firstLine="0"/>
        <w:jc w:val="center"/>
        <w:rPr>
          <w:szCs w:val="28"/>
        </w:rPr>
      </w:pPr>
    </w:p>
    <w:p w:rsidR="00197C1B" w:rsidRDefault="00197C1B" w:rsidP="00197C1B">
      <w:pPr>
        <w:ind w:firstLine="0"/>
        <w:jc w:val="center"/>
        <w:rPr>
          <w:szCs w:val="28"/>
        </w:rPr>
      </w:pPr>
      <w:r>
        <w:rPr>
          <w:noProof/>
          <w:szCs w:val="28"/>
          <w:lang w:eastAsia="ru-RU"/>
        </w:rPr>
        <mc:AlternateContent>
          <mc:Choice Requires="wps">
            <w:drawing>
              <wp:anchor distT="0" distB="0" distL="114300" distR="114300" simplePos="0" relativeHeight="251659264" behindDoc="0" locked="0" layoutInCell="1" allowOverlap="1" wp14:anchorId="4431B600" wp14:editId="421FEB67">
                <wp:simplePos x="0" y="0"/>
                <wp:positionH relativeFrom="column">
                  <wp:posOffset>2738120</wp:posOffset>
                </wp:positionH>
                <wp:positionV relativeFrom="paragraph">
                  <wp:posOffset>156210</wp:posOffset>
                </wp:positionV>
                <wp:extent cx="27368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36850" cy="323850"/>
                        </a:xfrm>
                        <a:prstGeom prst="rect">
                          <a:avLst/>
                        </a:prstGeom>
                        <a:noFill/>
                        <a:ln w="6350">
                          <a:noFill/>
                        </a:ln>
                      </wps:spPr>
                      <wps:txbx>
                        <w:txbxContent>
                          <w:p w:rsidR="00E93FDD" w:rsidRDefault="00E93FDD" w:rsidP="00197C1B">
                            <w:pPr>
                              <w:spacing w:line="240" w:lineRule="auto"/>
                              <w:ind w:firstLine="0"/>
                              <w:jc w:val="center"/>
                              <w:rPr>
                                <w:szCs w:val="28"/>
                              </w:rPr>
                            </w:pPr>
                            <w:r>
                              <w:rPr>
                                <w:szCs w:val="28"/>
                              </w:rPr>
                              <w:t>(код и наименование)</w:t>
                            </w:r>
                          </w:p>
                          <w:p w:rsidR="00E93FDD" w:rsidRDefault="00E93FDD" w:rsidP="00197C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1B600" id="_x0000_t202" coordsize="21600,21600" o:spt="202" path="m,l,21600r21600,l21600,xe">
                <v:stroke joinstyle="miter"/>
                <v:path gradientshapeok="t" o:connecttype="rect"/>
              </v:shapetype>
              <v:shape id="Text Box 5" o:spid="_x0000_s1026" type="#_x0000_t202" style="position:absolute;left:0;text-align:left;margin-left:215.6pt;margin-top:12.3pt;width:2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" filled="f" stroked="f" strokeweight=".5pt">
                <v:textbox>
                  <w:txbxContent>
                    <w:p w:rsidR="00E93FDD" w:rsidRDefault="00E93FDD" w:rsidP="00197C1B">
                      <w:pPr>
                        <w:spacing w:line="240" w:lineRule="auto"/>
                        <w:ind w:firstLine="0"/>
                        <w:jc w:val="center"/>
                        <w:rPr>
                          <w:szCs w:val="28"/>
                        </w:rPr>
                      </w:pPr>
                      <w:r>
                        <w:rPr>
                          <w:szCs w:val="28"/>
                        </w:rPr>
                        <w:t>(код и наименование)</w:t>
                      </w:r>
                    </w:p>
                    <w:p w:rsidR="00E93FDD" w:rsidRDefault="00E93FDD" w:rsidP="00197C1B"/>
                  </w:txbxContent>
                </v:textbox>
              </v:shape>
            </w:pict>
          </mc:Fallback>
        </mc:AlternateContent>
      </w:r>
      <w:r>
        <w:rPr>
          <w:szCs w:val="28"/>
        </w:rPr>
        <w:t xml:space="preserve">направления подготовки </w:t>
      </w:r>
      <w:r w:rsidRPr="006636B4">
        <w:rPr>
          <w:szCs w:val="28"/>
          <w:u w:val="single"/>
        </w:rPr>
        <w:t>09.03.04 «Программная инженерия»</w:t>
      </w:r>
      <w:r>
        <w:rPr>
          <w:szCs w:val="28"/>
        </w:rPr>
        <w:t xml:space="preserve"> </w:t>
      </w:r>
    </w:p>
    <w:p w:rsidR="00197C1B" w:rsidRDefault="00197C1B" w:rsidP="00197C1B">
      <w:pPr>
        <w:ind w:firstLine="0"/>
        <w:jc w:val="center"/>
        <w:rPr>
          <w:szCs w:val="28"/>
        </w:rPr>
      </w:pPr>
    </w:p>
    <w:p w:rsidR="00197C1B" w:rsidRDefault="00197C1B" w:rsidP="00197C1B">
      <w:pPr>
        <w:ind w:firstLine="0"/>
        <w:jc w:val="center"/>
        <w:rPr>
          <w:szCs w:val="28"/>
        </w:rPr>
      </w:pPr>
    </w:p>
    <w:p w:rsidR="00197C1B" w:rsidRDefault="00197C1B" w:rsidP="00197C1B">
      <w:pPr>
        <w:ind w:firstLine="0"/>
        <w:jc w:val="center"/>
        <w:rPr>
          <w:szCs w:val="28"/>
        </w:rPr>
      </w:pPr>
    </w:p>
    <w:tbl>
      <w:tblPr>
        <w:tblStyle w:val="a7"/>
        <w:tblW w:w="9923" w:type="dxa"/>
        <w:tblLook w:val="04A0" w:firstRow="1" w:lastRow="0" w:firstColumn="1" w:lastColumn="0" w:noHBand="0" w:noVBand="1"/>
      </w:tblPr>
      <w:tblGrid>
        <w:gridCol w:w="4536"/>
        <w:gridCol w:w="2552"/>
        <w:gridCol w:w="2835"/>
      </w:tblGrid>
      <w:tr w:rsidR="00197C1B" w:rsidTr="00C55550">
        <w:trPr>
          <w:trHeight w:val="341"/>
        </w:trPr>
        <w:tc>
          <w:tcPr>
            <w:tcW w:w="4536" w:type="dxa"/>
            <w:vMerge w:val="restart"/>
            <w:tcBorders>
              <w:top w:val="nil"/>
              <w:left w:val="nil"/>
              <w:bottom w:val="nil"/>
              <w:right w:val="nil"/>
            </w:tcBorders>
          </w:tcPr>
          <w:p w:rsidR="00197C1B" w:rsidRPr="00002CF7" w:rsidRDefault="00197C1B" w:rsidP="00C55550">
            <w:pPr>
              <w:ind w:right="218" w:firstLine="0"/>
              <w:jc w:val="left"/>
              <w:rPr>
                <w:szCs w:val="28"/>
              </w:rPr>
            </w:pPr>
            <w:r w:rsidRPr="00002CF7">
              <w:rPr>
                <w:szCs w:val="28"/>
              </w:rPr>
              <w:t>старший преподаватель кафедры</w:t>
            </w:r>
          </w:p>
          <w:p w:rsidR="00197C1B" w:rsidRDefault="00197C1B" w:rsidP="00C55550">
            <w:pPr>
              <w:ind w:right="218" w:firstLine="0"/>
              <w:jc w:val="left"/>
              <w:rPr>
                <w:szCs w:val="28"/>
              </w:rPr>
            </w:pPr>
            <w:r w:rsidRPr="00002CF7">
              <w:rPr>
                <w:szCs w:val="28"/>
              </w:rPr>
              <w:t>компьютерной инженерии и моделирования</w:t>
            </w:r>
          </w:p>
        </w:tc>
        <w:tc>
          <w:tcPr>
            <w:tcW w:w="2552" w:type="dxa"/>
            <w:tcBorders>
              <w:top w:val="nil"/>
              <w:left w:val="nil"/>
              <w:bottom w:val="single" w:sz="4" w:space="0" w:color="auto"/>
              <w:right w:val="nil"/>
            </w:tcBorders>
          </w:tcPr>
          <w:p w:rsidR="00197C1B" w:rsidRPr="00C72ED2" w:rsidRDefault="00197C1B" w:rsidP="00C55550">
            <w:pPr>
              <w:ind w:firstLine="0"/>
              <w:jc w:val="left"/>
              <w:rPr>
                <w:sz w:val="2"/>
                <w:szCs w:val="2"/>
              </w:rPr>
            </w:pPr>
          </w:p>
        </w:tc>
        <w:tc>
          <w:tcPr>
            <w:tcW w:w="2835" w:type="dxa"/>
            <w:vMerge w:val="restart"/>
            <w:tcBorders>
              <w:top w:val="nil"/>
              <w:left w:val="nil"/>
              <w:bottom w:val="nil"/>
              <w:right w:val="nil"/>
            </w:tcBorders>
          </w:tcPr>
          <w:p w:rsidR="00197C1B" w:rsidRDefault="00197C1B" w:rsidP="00C55550">
            <w:pPr>
              <w:ind w:firstLine="0"/>
              <w:jc w:val="right"/>
              <w:rPr>
                <w:szCs w:val="28"/>
              </w:rPr>
            </w:pPr>
            <w:r>
              <w:rPr>
                <w:szCs w:val="28"/>
              </w:rPr>
              <w:t>Тимофеева С. В.</w:t>
            </w:r>
          </w:p>
        </w:tc>
      </w:tr>
      <w:tr w:rsidR="00197C1B" w:rsidTr="00C55550">
        <w:trPr>
          <w:trHeight w:val="295"/>
        </w:trPr>
        <w:tc>
          <w:tcPr>
            <w:tcW w:w="4536" w:type="dxa"/>
            <w:vMerge/>
            <w:tcBorders>
              <w:top w:val="nil"/>
              <w:left w:val="nil"/>
              <w:bottom w:val="nil"/>
              <w:right w:val="nil"/>
            </w:tcBorders>
          </w:tcPr>
          <w:p w:rsidR="00197C1B" w:rsidRDefault="00197C1B" w:rsidP="00C55550">
            <w:pPr>
              <w:ind w:firstLine="0"/>
              <w:rPr>
                <w:szCs w:val="28"/>
              </w:rPr>
            </w:pPr>
          </w:p>
        </w:tc>
        <w:tc>
          <w:tcPr>
            <w:tcW w:w="2552" w:type="dxa"/>
            <w:tcBorders>
              <w:left w:val="nil"/>
              <w:bottom w:val="nil"/>
              <w:right w:val="nil"/>
            </w:tcBorders>
          </w:tcPr>
          <w:p w:rsidR="00197C1B" w:rsidRDefault="00197C1B" w:rsidP="00C55550">
            <w:pPr>
              <w:ind w:firstLine="0"/>
              <w:jc w:val="center"/>
              <w:rPr>
                <w:szCs w:val="28"/>
              </w:rPr>
            </w:pPr>
            <w:r w:rsidRPr="000A6E8E">
              <w:rPr>
                <w:sz w:val="20"/>
                <w:szCs w:val="28"/>
              </w:rPr>
              <w:t>(оценка)</w:t>
            </w:r>
          </w:p>
        </w:tc>
        <w:tc>
          <w:tcPr>
            <w:tcW w:w="2835" w:type="dxa"/>
            <w:vMerge/>
            <w:tcBorders>
              <w:top w:val="nil"/>
              <w:left w:val="nil"/>
              <w:bottom w:val="nil"/>
              <w:right w:val="nil"/>
            </w:tcBorders>
          </w:tcPr>
          <w:p w:rsidR="00197C1B" w:rsidRDefault="00197C1B" w:rsidP="00C55550">
            <w:pPr>
              <w:ind w:firstLine="0"/>
              <w:rPr>
                <w:szCs w:val="28"/>
              </w:rPr>
            </w:pPr>
          </w:p>
        </w:tc>
      </w:tr>
      <w:tr w:rsidR="00197C1B" w:rsidTr="00C55550">
        <w:trPr>
          <w:trHeight w:val="74"/>
        </w:trPr>
        <w:tc>
          <w:tcPr>
            <w:tcW w:w="4536" w:type="dxa"/>
            <w:vMerge/>
            <w:tcBorders>
              <w:top w:val="nil"/>
              <w:left w:val="nil"/>
              <w:bottom w:val="nil"/>
              <w:right w:val="nil"/>
            </w:tcBorders>
          </w:tcPr>
          <w:p w:rsidR="00197C1B" w:rsidRDefault="00197C1B" w:rsidP="00C55550">
            <w:pPr>
              <w:ind w:firstLine="0"/>
              <w:rPr>
                <w:szCs w:val="28"/>
              </w:rPr>
            </w:pPr>
          </w:p>
        </w:tc>
        <w:tc>
          <w:tcPr>
            <w:tcW w:w="2552" w:type="dxa"/>
            <w:tcBorders>
              <w:top w:val="nil"/>
              <w:left w:val="nil"/>
              <w:bottom w:val="nil"/>
              <w:right w:val="nil"/>
            </w:tcBorders>
          </w:tcPr>
          <w:p w:rsidR="00197C1B" w:rsidRPr="00C72ED2" w:rsidRDefault="00197C1B" w:rsidP="00C55550">
            <w:pPr>
              <w:ind w:firstLine="0"/>
              <w:rPr>
                <w:sz w:val="2"/>
                <w:szCs w:val="2"/>
              </w:rPr>
            </w:pPr>
          </w:p>
        </w:tc>
        <w:tc>
          <w:tcPr>
            <w:tcW w:w="2835" w:type="dxa"/>
            <w:vMerge/>
            <w:tcBorders>
              <w:top w:val="nil"/>
              <w:left w:val="nil"/>
              <w:bottom w:val="nil"/>
              <w:right w:val="nil"/>
            </w:tcBorders>
          </w:tcPr>
          <w:p w:rsidR="00197C1B" w:rsidRDefault="00197C1B" w:rsidP="00C55550">
            <w:pPr>
              <w:ind w:firstLine="0"/>
              <w:rPr>
                <w:szCs w:val="28"/>
              </w:rPr>
            </w:pPr>
          </w:p>
        </w:tc>
      </w:tr>
      <w:tr w:rsidR="00197C1B" w:rsidTr="00C55550">
        <w:trPr>
          <w:trHeight w:val="423"/>
        </w:trPr>
        <w:tc>
          <w:tcPr>
            <w:tcW w:w="4536" w:type="dxa"/>
            <w:vMerge/>
            <w:tcBorders>
              <w:top w:val="nil"/>
              <w:left w:val="nil"/>
              <w:bottom w:val="nil"/>
              <w:right w:val="nil"/>
            </w:tcBorders>
          </w:tcPr>
          <w:p w:rsidR="00197C1B" w:rsidRDefault="00197C1B" w:rsidP="00C55550">
            <w:pPr>
              <w:ind w:firstLine="0"/>
              <w:rPr>
                <w:szCs w:val="28"/>
              </w:rPr>
            </w:pPr>
          </w:p>
        </w:tc>
        <w:tc>
          <w:tcPr>
            <w:tcW w:w="2552" w:type="dxa"/>
            <w:tcBorders>
              <w:top w:val="nil"/>
              <w:left w:val="nil"/>
              <w:bottom w:val="single" w:sz="4" w:space="0" w:color="auto"/>
              <w:right w:val="nil"/>
            </w:tcBorders>
          </w:tcPr>
          <w:p w:rsidR="00197C1B" w:rsidRPr="00C72ED2" w:rsidRDefault="00197C1B" w:rsidP="00C55550">
            <w:pPr>
              <w:ind w:firstLine="0"/>
              <w:rPr>
                <w:sz w:val="2"/>
                <w:szCs w:val="2"/>
              </w:rPr>
            </w:pPr>
          </w:p>
        </w:tc>
        <w:tc>
          <w:tcPr>
            <w:tcW w:w="2835" w:type="dxa"/>
            <w:vMerge/>
            <w:tcBorders>
              <w:top w:val="nil"/>
              <w:left w:val="nil"/>
              <w:bottom w:val="nil"/>
              <w:right w:val="nil"/>
            </w:tcBorders>
          </w:tcPr>
          <w:p w:rsidR="00197C1B" w:rsidRDefault="00197C1B" w:rsidP="00C55550">
            <w:pPr>
              <w:ind w:firstLine="0"/>
              <w:rPr>
                <w:szCs w:val="28"/>
              </w:rPr>
            </w:pPr>
          </w:p>
        </w:tc>
      </w:tr>
      <w:tr w:rsidR="00197C1B" w:rsidTr="00C55550">
        <w:tc>
          <w:tcPr>
            <w:tcW w:w="4536" w:type="dxa"/>
            <w:vMerge/>
            <w:tcBorders>
              <w:top w:val="nil"/>
              <w:left w:val="nil"/>
              <w:bottom w:val="nil"/>
              <w:right w:val="nil"/>
            </w:tcBorders>
          </w:tcPr>
          <w:p w:rsidR="00197C1B" w:rsidRDefault="00197C1B" w:rsidP="00C55550">
            <w:pPr>
              <w:ind w:firstLine="0"/>
              <w:rPr>
                <w:szCs w:val="28"/>
              </w:rPr>
            </w:pPr>
          </w:p>
        </w:tc>
        <w:tc>
          <w:tcPr>
            <w:tcW w:w="2552" w:type="dxa"/>
            <w:tcBorders>
              <w:top w:val="single" w:sz="4" w:space="0" w:color="auto"/>
              <w:left w:val="nil"/>
              <w:bottom w:val="nil"/>
              <w:right w:val="nil"/>
            </w:tcBorders>
            <w:vAlign w:val="center"/>
          </w:tcPr>
          <w:p w:rsidR="00197C1B" w:rsidRPr="000A6E8E" w:rsidRDefault="00197C1B" w:rsidP="00C55550">
            <w:pPr>
              <w:ind w:firstLine="0"/>
              <w:jc w:val="center"/>
              <w:rPr>
                <w:sz w:val="20"/>
                <w:szCs w:val="28"/>
              </w:rPr>
            </w:pPr>
            <w:r w:rsidRPr="000A6E8E">
              <w:rPr>
                <w:sz w:val="20"/>
                <w:szCs w:val="28"/>
              </w:rPr>
              <w:t>(подпись, дата)</w:t>
            </w:r>
          </w:p>
        </w:tc>
        <w:tc>
          <w:tcPr>
            <w:tcW w:w="2835" w:type="dxa"/>
            <w:vMerge/>
            <w:tcBorders>
              <w:top w:val="nil"/>
              <w:left w:val="nil"/>
              <w:bottom w:val="nil"/>
              <w:right w:val="nil"/>
            </w:tcBorders>
          </w:tcPr>
          <w:p w:rsidR="00197C1B" w:rsidRDefault="00197C1B" w:rsidP="00C55550">
            <w:pPr>
              <w:ind w:firstLine="0"/>
              <w:rPr>
                <w:szCs w:val="28"/>
              </w:rPr>
            </w:pPr>
          </w:p>
        </w:tc>
      </w:tr>
    </w:tbl>
    <w:p w:rsidR="00197C1B" w:rsidRDefault="00197C1B" w:rsidP="00197C1B">
      <w:pPr>
        <w:ind w:firstLine="0"/>
        <w:rPr>
          <w:szCs w:val="28"/>
        </w:rPr>
      </w:pPr>
    </w:p>
    <w:p w:rsidR="00197C1B" w:rsidRDefault="00197C1B" w:rsidP="00197C1B">
      <w:pPr>
        <w:ind w:firstLine="0"/>
        <w:rPr>
          <w:szCs w:val="28"/>
        </w:rPr>
      </w:pPr>
    </w:p>
    <w:p w:rsidR="00197C1B" w:rsidRDefault="00197C1B" w:rsidP="00197C1B">
      <w:pPr>
        <w:ind w:firstLine="0"/>
        <w:rPr>
          <w:szCs w:val="28"/>
        </w:rPr>
      </w:pPr>
    </w:p>
    <w:p w:rsidR="00197C1B" w:rsidRDefault="00197C1B" w:rsidP="00197C1B">
      <w:pPr>
        <w:ind w:firstLine="0"/>
        <w:jc w:val="center"/>
        <w:rPr>
          <w:szCs w:val="28"/>
        </w:rPr>
      </w:pPr>
    </w:p>
    <w:p w:rsidR="00197C1B" w:rsidRPr="001671B7" w:rsidRDefault="00197C1B" w:rsidP="00197C1B">
      <w:pPr>
        <w:ind w:firstLine="0"/>
        <w:jc w:val="center"/>
        <w:rPr>
          <w:szCs w:val="28"/>
        </w:rPr>
      </w:pPr>
      <w:r>
        <w:rPr>
          <w:szCs w:val="28"/>
        </w:rPr>
        <w:t>Симферополь, 2021</w:t>
      </w:r>
      <w:r>
        <w:rPr>
          <w:rFonts w:eastAsia="Calibri" w:cs="Times New Roman"/>
          <w:sz w:val="24"/>
          <w:szCs w:val="24"/>
        </w:rPr>
        <w:br w:type="page"/>
      </w:r>
    </w:p>
    <w:p w:rsidR="00197C1B" w:rsidRPr="00AD4ABC" w:rsidRDefault="00197C1B" w:rsidP="00BF1016">
      <w:pPr>
        <w:pStyle w:val="1"/>
      </w:pPr>
      <w:bookmarkStart w:id="0" w:name="_Toc73659129"/>
      <w:r w:rsidRPr="00AD4ABC">
        <w:lastRenderedPageBreak/>
        <w:t>Реферат</w:t>
      </w:r>
      <w:bookmarkEnd w:id="0"/>
    </w:p>
    <w:p w:rsidR="00197C1B" w:rsidRDefault="00197C1B" w:rsidP="00197C1B">
      <w:r>
        <w:t>Абдураманов И</w:t>
      </w:r>
      <w:r w:rsidRPr="00AD4ABC">
        <w:t>. А. Р</w:t>
      </w:r>
      <w:r>
        <w:t>азработка Телеграмм бота «</w:t>
      </w:r>
      <w:r w:rsidR="00B64D40">
        <w:rPr>
          <w:lang w:val="en-US"/>
        </w:rPr>
        <w:t>Reminder</w:t>
      </w:r>
      <w:r w:rsidR="00B64D40">
        <w:t>»</w:t>
      </w:r>
      <w:r w:rsidR="00B64D40" w:rsidRPr="00AD4ABC">
        <w:t xml:space="preserve"> /</w:t>
      </w:r>
      <w:r w:rsidRPr="00AD4ABC">
        <w:t xml:space="preserve">/ Курсовая работа (уровень бакалавриата) по специальности 09.03.04 Программная инженерия / Кафедра компьютерной инженерии и моделирования Физико-технического института Крымского федерального университета им. В. И. Вернадского. – Симферополь, 2021. – </w:t>
      </w:r>
      <w:r w:rsidR="0058110E">
        <w:t>23 с., 0 табл., 14 рис., 0 прил., 15</w:t>
      </w:r>
      <w:bookmarkStart w:id="1" w:name="_GoBack"/>
      <w:bookmarkEnd w:id="1"/>
      <w:r w:rsidRPr="008F6A9B">
        <w:t xml:space="preserve"> ист.</w:t>
      </w:r>
    </w:p>
    <w:p w:rsidR="00197C1B" w:rsidRDefault="00197C1B" w:rsidP="00197C1B">
      <w:r>
        <w:t>Объект разработки данной работы – Телеграмм-бот «</w:t>
      </w:r>
      <w:r>
        <w:rPr>
          <w:lang w:val="en-US"/>
        </w:rPr>
        <w:t>Reminder</w:t>
      </w:r>
      <w:r>
        <w:t>», сервер для хранения заметок.</w:t>
      </w:r>
    </w:p>
    <w:p w:rsidR="00197C1B" w:rsidRPr="00C55550" w:rsidRDefault="00197C1B" w:rsidP="00C55550">
      <w:r>
        <w:t xml:space="preserve">Цель работы – создание удобного Телеграмм-бота для напоминаний о предстоящих делах. Реализация клиентского приложения на языке программирования </w:t>
      </w:r>
      <w:r>
        <w:rPr>
          <w:lang w:val="en-US"/>
        </w:rPr>
        <w:t>Python</w:t>
      </w:r>
      <w:r w:rsidRPr="00197C1B">
        <w:t xml:space="preserve">, </w:t>
      </w:r>
      <w:r>
        <w:t>с помощью библиотеки «</w:t>
      </w:r>
      <w:r w:rsidRPr="00197C1B">
        <w:t>Python Telegram Bot</w:t>
      </w:r>
      <w:r>
        <w:t xml:space="preserve">», которая очень хорошо справляется со </w:t>
      </w:r>
      <w:r w:rsidR="00C55550">
        <w:t>своими задачами. Инструментом взаимодействия клиента с сервером используется библиотека «</w:t>
      </w:r>
      <w:r w:rsidR="00C55550">
        <w:rPr>
          <w:lang w:val="en-US"/>
        </w:rPr>
        <w:t>requests</w:t>
      </w:r>
      <w:r w:rsidR="00C55550">
        <w:t>»</w:t>
      </w:r>
      <w:r w:rsidR="00C55550" w:rsidRPr="00C55550">
        <w:t xml:space="preserve">. </w:t>
      </w:r>
      <w:r w:rsidR="00C55550">
        <w:t xml:space="preserve">Для хранения данных пользователя был написан сервер на языке </w:t>
      </w:r>
      <w:r w:rsidR="00C55550">
        <w:rPr>
          <w:lang w:val="en-US"/>
        </w:rPr>
        <w:t>C</w:t>
      </w:r>
      <w:r w:rsidR="00C55550">
        <w:t>++, благодаря библиотеке «</w:t>
      </w:r>
      <w:r w:rsidR="00C55550">
        <w:rPr>
          <w:lang w:val="en-US"/>
        </w:rPr>
        <w:t>cpp</w:t>
      </w:r>
      <w:r w:rsidR="00C55550" w:rsidRPr="00C55550">
        <w:t>_</w:t>
      </w:r>
      <w:r w:rsidR="00C55550">
        <w:rPr>
          <w:lang w:val="en-US"/>
        </w:rPr>
        <w:t>httlib</w:t>
      </w:r>
      <w:r w:rsidR="00C55550">
        <w:t>»</w:t>
      </w:r>
      <w:r w:rsidR="00C55550" w:rsidRPr="00C55550">
        <w:t xml:space="preserve">. </w:t>
      </w:r>
      <w:r w:rsidR="00C55550">
        <w:t>Обмен данными происходит с помощью POST запросов.</w:t>
      </w:r>
    </w:p>
    <w:p w:rsidR="00197C1B" w:rsidRDefault="00197C1B" w:rsidP="00197C1B">
      <w:pPr>
        <w:ind w:firstLine="0"/>
      </w:pPr>
    </w:p>
    <w:p w:rsidR="00197C1B" w:rsidRPr="00020F43" w:rsidRDefault="00197C1B" w:rsidP="00197C1B">
      <w:pPr>
        <w:ind w:firstLine="0"/>
      </w:pPr>
      <w:r>
        <w:t>ПРОГРАММИРОВАНИЕ, БОТ</w:t>
      </w:r>
      <w:r w:rsidR="001D1D55">
        <w:t>, КЛИЕНТ-СЕРВЕР, СИНХРОНИЗАЦИЯ</w:t>
      </w:r>
    </w:p>
    <w:p w:rsidR="00197C1B" w:rsidRDefault="00197C1B" w:rsidP="00197C1B">
      <w:pPr>
        <w:spacing w:after="160" w:line="259" w:lineRule="auto"/>
        <w:ind w:firstLine="0"/>
        <w:jc w:val="left"/>
        <w:rPr>
          <w:highlight w:val="red"/>
        </w:rPr>
      </w:pPr>
      <w:r>
        <w:rPr>
          <w:highlight w:val="red"/>
        </w:rPr>
        <w:br w:type="page"/>
      </w:r>
    </w:p>
    <w:p w:rsidR="00197C1B" w:rsidRDefault="00197C1B" w:rsidP="00BF1016">
      <w:pPr>
        <w:pStyle w:val="1"/>
      </w:pPr>
      <w:bookmarkStart w:id="2" w:name="_Toc73659130"/>
      <w:r>
        <w:lastRenderedPageBreak/>
        <w:t>Оглавление</w:t>
      </w:r>
      <w:bookmarkEnd w:id="2"/>
    </w:p>
    <w:sdt>
      <w:sdtPr>
        <w:rPr>
          <w:rFonts w:ascii="Times New Roman" w:eastAsiaTheme="minorHAnsi" w:hAnsi="Times New Roman" w:cstheme="minorBidi"/>
          <w:color w:val="auto"/>
          <w:sz w:val="28"/>
          <w:szCs w:val="22"/>
          <w:lang w:val="ru-RU"/>
        </w:rPr>
        <w:id w:val="1381060899"/>
        <w:docPartObj>
          <w:docPartGallery w:val="Table of Contents"/>
          <w:docPartUnique/>
        </w:docPartObj>
      </w:sdtPr>
      <w:sdtEndPr>
        <w:rPr>
          <w:b/>
          <w:bCs/>
          <w:noProof/>
        </w:rPr>
      </w:sdtEndPr>
      <w:sdtContent>
        <w:p w:rsidR="00197C1B" w:rsidRPr="001C311F" w:rsidRDefault="00197C1B" w:rsidP="00BF1016">
          <w:pPr>
            <w:pStyle w:val="a8"/>
          </w:pPr>
        </w:p>
        <w:p w:rsidR="00B64D40" w:rsidRDefault="00197C1B">
          <w:pPr>
            <w:pStyle w:val="11"/>
            <w:rPr>
              <w:rFonts w:asciiTheme="minorHAnsi" w:eastAsiaTheme="minorEastAsia" w:hAnsiTheme="minorHAnsi"/>
              <w:noProof/>
              <w:sz w:val="22"/>
              <w:lang w:eastAsia="ru-RU"/>
            </w:rPr>
          </w:pPr>
          <w:r>
            <w:fldChar w:fldCharType="begin"/>
          </w:r>
          <w:r w:rsidRPr="008144B2">
            <w:rPr>
              <w:lang w:val="en-US"/>
            </w:rPr>
            <w:instrText xml:space="preserve"> TOC \o "1-3" \h \z \u </w:instrText>
          </w:r>
          <w:r>
            <w:fldChar w:fldCharType="separate"/>
          </w:r>
          <w:hyperlink w:anchor="_Toc73659129" w:history="1">
            <w:r w:rsidR="00B64D40" w:rsidRPr="00FA0799">
              <w:rPr>
                <w:rStyle w:val="a9"/>
                <w:noProof/>
              </w:rPr>
              <w:t>Реферат</w:t>
            </w:r>
            <w:r w:rsidR="00B64D40">
              <w:rPr>
                <w:noProof/>
                <w:webHidden/>
              </w:rPr>
              <w:tab/>
            </w:r>
            <w:r w:rsidR="00B64D40">
              <w:rPr>
                <w:noProof/>
                <w:webHidden/>
              </w:rPr>
              <w:fldChar w:fldCharType="begin"/>
            </w:r>
            <w:r w:rsidR="00B64D40">
              <w:rPr>
                <w:noProof/>
                <w:webHidden/>
              </w:rPr>
              <w:instrText xml:space="preserve"> PAGEREF _Toc73659129 \h </w:instrText>
            </w:r>
            <w:r w:rsidR="00B64D40">
              <w:rPr>
                <w:noProof/>
                <w:webHidden/>
              </w:rPr>
            </w:r>
            <w:r w:rsidR="00B64D40">
              <w:rPr>
                <w:noProof/>
                <w:webHidden/>
              </w:rPr>
              <w:fldChar w:fldCharType="separate"/>
            </w:r>
            <w:r w:rsidR="00B64D40">
              <w:rPr>
                <w:noProof/>
                <w:webHidden/>
              </w:rPr>
              <w:t>2</w:t>
            </w:r>
            <w:r w:rsidR="00B64D40">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30" w:history="1">
            <w:r w:rsidRPr="00FA0799">
              <w:rPr>
                <w:rStyle w:val="a9"/>
                <w:noProof/>
              </w:rPr>
              <w:t>Оглавление</w:t>
            </w:r>
            <w:r>
              <w:rPr>
                <w:noProof/>
                <w:webHidden/>
              </w:rPr>
              <w:tab/>
            </w:r>
            <w:r>
              <w:rPr>
                <w:noProof/>
                <w:webHidden/>
              </w:rPr>
              <w:fldChar w:fldCharType="begin"/>
            </w:r>
            <w:r>
              <w:rPr>
                <w:noProof/>
                <w:webHidden/>
              </w:rPr>
              <w:instrText xml:space="preserve"> PAGEREF _Toc73659130 \h </w:instrText>
            </w:r>
            <w:r>
              <w:rPr>
                <w:noProof/>
                <w:webHidden/>
              </w:rPr>
            </w:r>
            <w:r>
              <w:rPr>
                <w:noProof/>
                <w:webHidden/>
              </w:rPr>
              <w:fldChar w:fldCharType="separate"/>
            </w:r>
            <w:r>
              <w:rPr>
                <w:noProof/>
                <w:webHidden/>
              </w:rPr>
              <w:t>3</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31" w:history="1">
            <w:r w:rsidRPr="00FA0799">
              <w:rPr>
                <w:rStyle w:val="a9"/>
                <w:noProof/>
              </w:rPr>
              <w:t>Введение</w:t>
            </w:r>
            <w:r>
              <w:rPr>
                <w:noProof/>
                <w:webHidden/>
              </w:rPr>
              <w:tab/>
            </w:r>
            <w:r>
              <w:rPr>
                <w:noProof/>
                <w:webHidden/>
              </w:rPr>
              <w:fldChar w:fldCharType="begin"/>
            </w:r>
            <w:r>
              <w:rPr>
                <w:noProof/>
                <w:webHidden/>
              </w:rPr>
              <w:instrText xml:space="preserve"> PAGEREF _Toc73659131 \h </w:instrText>
            </w:r>
            <w:r>
              <w:rPr>
                <w:noProof/>
                <w:webHidden/>
              </w:rPr>
            </w:r>
            <w:r>
              <w:rPr>
                <w:noProof/>
                <w:webHidden/>
              </w:rPr>
              <w:fldChar w:fldCharType="separate"/>
            </w:r>
            <w:r>
              <w:rPr>
                <w:noProof/>
                <w:webHidden/>
              </w:rPr>
              <w:t>4</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32" w:history="1">
            <w:r w:rsidRPr="00FA0799">
              <w:rPr>
                <w:rStyle w:val="a9"/>
                <w:noProof/>
              </w:rPr>
              <w:t>Глава 1 ПОСТАНОВКА ЗАДАЧИ</w:t>
            </w:r>
            <w:r>
              <w:rPr>
                <w:noProof/>
                <w:webHidden/>
              </w:rPr>
              <w:tab/>
            </w:r>
            <w:r>
              <w:rPr>
                <w:noProof/>
                <w:webHidden/>
              </w:rPr>
              <w:fldChar w:fldCharType="begin"/>
            </w:r>
            <w:r>
              <w:rPr>
                <w:noProof/>
                <w:webHidden/>
              </w:rPr>
              <w:instrText xml:space="preserve"> PAGEREF _Toc73659132 \h </w:instrText>
            </w:r>
            <w:r>
              <w:rPr>
                <w:noProof/>
                <w:webHidden/>
              </w:rPr>
            </w:r>
            <w:r>
              <w:rPr>
                <w:noProof/>
                <w:webHidden/>
              </w:rPr>
              <w:fldChar w:fldCharType="separate"/>
            </w:r>
            <w:r>
              <w:rPr>
                <w:noProof/>
                <w:webHidden/>
              </w:rPr>
              <w:t>5</w:t>
            </w:r>
            <w:r>
              <w:rPr>
                <w:noProof/>
                <w:webHidden/>
              </w:rPr>
              <w:fldChar w:fldCharType="end"/>
            </w:r>
          </w:hyperlink>
        </w:p>
        <w:p w:rsidR="00B64D40" w:rsidRDefault="00B64D40">
          <w:pPr>
            <w:pStyle w:val="21"/>
            <w:tabs>
              <w:tab w:val="left" w:pos="660"/>
            </w:tabs>
            <w:rPr>
              <w:rFonts w:asciiTheme="minorHAnsi" w:eastAsiaTheme="minorEastAsia" w:hAnsiTheme="minorHAnsi"/>
              <w:noProof/>
              <w:sz w:val="22"/>
              <w:lang w:eastAsia="ru-RU"/>
            </w:rPr>
          </w:pPr>
          <w:hyperlink w:anchor="_Toc73659133" w:history="1">
            <w:r w:rsidRPr="00FA0799">
              <w:rPr>
                <w:rStyle w:val="a9"/>
                <w:noProof/>
              </w:rPr>
              <w:t>1.1</w:t>
            </w:r>
            <w:r>
              <w:rPr>
                <w:rFonts w:asciiTheme="minorHAnsi" w:eastAsiaTheme="minorEastAsia" w:hAnsiTheme="minorHAnsi"/>
                <w:noProof/>
                <w:sz w:val="22"/>
                <w:lang w:eastAsia="ru-RU"/>
              </w:rPr>
              <w:tab/>
            </w:r>
            <w:r w:rsidRPr="00FA0799">
              <w:rPr>
                <w:rStyle w:val="a9"/>
                <w:noProof/>
              </w:rPr>
              <w:t>Цель проекта</w:t>
            </w:r>
            <w:r>
              <w:rPr>
                <w:noProof/>
                <w:webHidden/>
              </w:rPr>
              <w:tab/>
            </w:r>
            <w:r>
              <w:rPr>
                <w:noProof/>
                <w:webHidden/>
              </w:rPr>
              <w:fldChar w:fldCharType="begin"/>
            </w:r>
            <w:r>
              <w:rPr>
                <w:noProof/>
                <w:webHidden/>
              </w:rPr>
              <w:instrText xml:space="preserve"> PAGEREF _Toc73659133 \h </w:instrText>
            </w:r>
            <w:r>
              <w:rPr>
                <w:noProof/>
                <w:webHidden/>
              </w:rPr>
            </w:r>
            <w:r>
              <w:rPr>
                <w:noProof/>
                <w:webHidden/>
              </w:rPr>
              <w:fldChar w:fldCharType="separate"/>
            </w:r>
            <w:r>
              <w:rPr>
                <w:noProof/>
                <w:webHidden/>
              </w:rPr>
              <w:t>5</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34" w:history="1">
            <w:r w:rsidRPr="00FA0799">
              <w:rPr>
                <w:rStyle w:val="a9"/>
                <w:noProof/>
              </w:rPr>
              <w:t>1.2 Задачи и технологий реализации серверной части</w:t>
            </w:r>
            <w:r>
              <w:rPr>
                <w:noProof/>
                <w:webHidden/>
              </w:rPr>
              <w:tab/>
            </w:r>
            <w:r>
              <w:rPr>
                <w:noProof/>
                <w:webHidden/>
              </w:rPr>
              <w:fldChar w:fldCharType="begin"/>
            </w:r>
            <w:r>
              <w:rPr>
                <w:noProof/>
                <w:webHidden/>
              </w:rPr>
              <w:instrText xml:space="preserve"> PAGEREF _Toc73659134 \h </w:instrText>
            </w:r>
            <w:r>
              <w:rPr>
                <w:noProof/>
                <w:webHidden/>
              </w:rPr>
            </w:r>
            <w:r>
              <w:rPr>
                <w:noProof/>
                <w:webHidden/>
              </w:rPr>
              <w:fldChar w:fldCharType="separate"/>
            </w:r>
            <w:r>
              <w:rPr>
                <w:noProof/>
                <w:webHidden/>
              </w:rPr>
              <w:t>5</w:t>
            </w:r>
            <w:r>
              <w:rPr>
                <w:noProof/>
                <w:webHidden/>
              </w:rPr>
              <w:fldChar w:fldCharType="end"/>
            </w:r>
          </w:hyperlink>
        </w:p>
        <w:p w:rsidR="00B64D40" w:rsidRDefault="00B64D40">
          <w:pPr>
            <w:pStyle w:val="31"/>
            <w:tabs>
              <w:tab w:val="right" w:leader="dot" w:pos="9912"/>
            </w:tabs>
            <w:rPr>
              <w:rFonts w:asciiTheme="minorHAnsi" w:eastAsiaTheme="minorEastAsia" w:hAnsiTheme="minorHAnsi" w:cstheme="minorBidi"/>
              <w:noProof/>
              <w:sz w:val="22"/>
            </w:rPr>
          </w:pPr>
          <w:hyperlink w:anchor="_Toc73659135" w:history="1">
            <w:r w:rsidRPr="00FA0799">
              <w:rPr>
                <w:rStyle w:val="a9"/>
                <w:noProof/>
              </w:rPr>
              <w:t xml:space="preserve">1.2.1 Форматы данных </w:t>
            </w:r>
            <w:r w:rsidRPr="00FA0799">
              <w:rPr>
                <w:rStyle w:val="a9"/>
                <w:noProof/>
                <w:lang w:val="en-US"/>
              </w:rPr>
              <w:t>JSON</w:t>
            </w:r>
            <w:r>
              <w:rPr>
                <w:noProof/>
                <w:webHidden/>
              </w:rPr>
              <w:tab/>
            </w:r>
            <w:r>
              <w:rPr>
                <w:noProof/>
                <w:webHidden/>
              </w:rPr>
              <w:fldChar w:fldCharType="begin"/>
            </w:r>
            <w:r>
              <w:rPr>
                <w:noProof/>
                <w:webHidden/>
              </w:rPr>
              <w:instrText xml:space="preserve"> PAGEREF _Toc73659135 \h </w:instrText>
            </w:r>
            <w:r>
              <w:rPr>
                <w:noProof/>
                <w:webHidden/>
              </w:rPr>
            </w:r>
            <w:r>
              <w:rPr>
                <w:noProof/>
                <w:webHidden/>
              </w:rPr>
              <w:fldChar w:fldCharType="separate"/>
            </w:r>
            <w:r>
              <w:rPr>
                <w:noProof/>
                <w:webHidden/>
              </w:rPr>
              <w:t>5</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36" w:history="1">
            <w:r w:rsidRPr="00FA0799">
              <w:rPr>
                <w:rStyle w:val="a9"/>
                <w:noProof/>
              </w:rPr>
              <w:t>Глава 2 Разработка Телеграмм-Бота</w:t>
            </w:r>
            <w:r>
              <w:rPr>
                <w:noProof/>
                <w:webHidden/>
              </w:rPr>
              <w:tab/>
            </w:r>
            <w:r>
              <w:rPr>
                <w:noProof/>
                <w:webHidden/>
              </w:rPr>
              <w:fldChar w:fldCharType="begin"/>
            </w:r>
            <w:r>
              <w:rPr>
                <w:noProof/>
                <w:webHidden/>
              </w:rPr>
              <w:instrText xml:space="preserve"> PAGEREF _Toc73659136 \h </w:instrText>
            </w:r>
            <w:r>
              <w:rPr>
                <w:noProof/>
                <w:webHidden/>
              </w:rPr>
            </w:r>
            <w:r>
              <w:rPr>
                <w:noProof/>
                <w:webHidden/>
              </w:rPr>
              <w:fldChar w:fldCharType="separate"/>
            </w:r>
            <w:r>
              <w:rPr>
                <w:noProof/>
                <w:webHidden/>
              </w:rPr>
              <w:t>9</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37" w:history="1">
            <w:r w:rsidRPr="00FA0799">
              <w:rPr>
                <w:rStyle w:val="a9"/>
                <w:noProof/>
              </w:rPr>
              <w:t>2.1 Логика работы бота</w:t>
            </w:r>
            <w:r>
              <w:rPr>
                <w:noProof/>
                <w:webHidden/>
              </w:rPr>
              <w:tab/>
            </w:r>
            <w:r>
              <w:rPr>
                <w:noProof/>
                <w:webHidden/>
              </w:rPr>
              <w:fldChar w:fldCharType="begin"/>
            </w:r>
            <w:r>
              <w:rPr>
                <w:noProof/>
                <w:webHidden/>
              </w:rPr>
              <w:instrText xml:space="preserve"> PAGEREF _Toc73659137 \h </w:instrText>
            </w:r>
            <w:r>
              <w:rPr>
                <w:noProof/>
                <w:webHidden/>
              </w:rPr>
            </w:r>
            <w:r>
              <w:rPr>
                <w:noProof/>
                <w:webHidden/>
              </w:rPr>
              <w:fldChar w:fldCharType="separate"/>
            </w:r>
            <w:r>
              <w:rPr>
                <w:noProof/>
                <w:webHidden/>
              </w:rPr>
              <w:t>9</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38" w:history="1">
            <w:r w:rsidRPr="00FA0799">
              <w:rPr>
                <w:rStyle w:val="a9"/>
                <w:noProof/>
              </w:rPr>
              <w:t>2.1.2 Анализ инструментальных средств</w:t>
            </w:r>
            <w:r>
              <w:rPr>
                <w:noProof/>
                <w:webHidden/>
              </w:rPr>
              <w:tab/>
            </w:r>
            <w:r>
              <w:rPr>
                <w:noProof/>
                <w:webHidden/>
              </w:rPr>
              <w:fldChar w:fldCharType="begin"/>
            </w:r>
            <w:r>
              <w:rPr>
                <w:noProof/>
                <w:webHidden/>
              </w:rPr>
              <w:instrText xml:space="preserve"> PAGEREF _Toc73659138 \h </w:instrText>
            </w:r>
            <w:r>
              <w:rPr>
                <w:noProof/>
                <w:webHidden/>
              </w:rPr>
            </w:r>
            <w:r>
              <w:rPr>
                <w:noProof/>
                <w:webHidden/>
              </w:rPr>
              <w:fldChar w:fldCharType="separate"/>
            </w:r>
            <w:r>
              <w:rPr>
                <w:noProof/>
                <w:webHidden/>
              </w:rPr>
              <w:t>9</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39" w:history="1">
            <w:r w:rsidRPr="00FA0799">
              <w:rPr>
                <w:rStyle w:val="a9"/>
                <w:noProof/>
              </w:rPr>
              <w:t>2.2.1. Клиентская часть</w:t>
            </w:r>
            <w:r>
              <w:rPr>
                <w:noProof/>
                <w:webHidden/>
              </w:rPr>
              <w:tab/>
            </w:r>
            <w:r>
              <w:rPr>
                <w:noProof/>
                <w:webHidden/>
              </w:rPr>
              <w:fldChar w:fldCharType="begin"/>
            </w:r>
            <w:r>
              <w:rPr>
                <w:noProof/>
                <w:webHidden/>
              </w:rPr>
              <w:instrText xml:space="preserve"> PAGEREF _Toc73659139 \h </w:instrText>
            </w:r>
            <w:r>
              <w:rPr>
                <w:noProof/>
                <w:webHidden/>
              </w:rPr>
            </w:r>
            <w:r>
              <w:rPr>
                <w:noProof/>
                <w:webHidden/>
              </w:rPr>
              <w:fldChar w:fldCharType="separate"/>
            </w:r>
            <w:r>
              <w:rPr>
                <w:noProof/>
                <w:webHidden/>
              </w:rPr>
              <w:t>10</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40" w:history="1">
            <w:r w:rsidRPr="00FA0799">
              <w:rPr>
                <w:rStyle w:val="a9"/>
                <w:noProof/>
              </w:rPr>
              <w:t>2.3 Описание алгоритмов</w:t>
            </w:r>
            <w:r>
              <w:rPr>
                <w:noProof/>
                <w:webHidden/>
              </w:rPr>
              <w:tab/>
            </w:r>
            <w:r>
              <w:rPr>
                <w:noProof/>
                <w:webHidden/>
              </w:rPr>
              <w:fldChar w:fldCharType="begin"/>
            </w:r>
            <w:r>
              <w:rPr>
                <w:noProof/>
                <w:webHidden/>
              </w:rPr>
              <w:instrText xml:space="preserve"> PAGEREF _Toc73659140 \h </w:instrText>
            </w:r>
            <w:r>
              <w:rPr>
                <w:noProof/>
                <w:webHidden/>
              </w:rPr>
            </w:r>
            <w:r>
              <w:rPr>
                <w:noProof/>
                <w:webHidden/>
              </w:rPr>
              <w:fldChar w:fldCharType="separate"/>
            </w:r>
            <w:r>
              <w:rPr>
                <w:noProof/>
                <w:webHidden/>
              </w:rPr>
              <w:t>14</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41" w:history="1">
            <w:r w:rsidRPr="00FA0799">
              <w:rPr>
                <w:rStyle w:val="a9"/>
                <w:noProof/>
              </w:rPr>
              <w:t>2.4 Серверная часть.</w:t>
            </w:r>
            <w:r>
              <w:rPr>
                <w:noProof/>
                <w:webHidden/>
              </w:rPr>
              <w:tab/>
            </w:r>
            <w:r>
              <w:rPr>
                <w:noProof/>
                <w:webHidden/>
              </w:rPr>
              <w:fldChar w:fldCharType="begin"/>
            </w:r>
            <w:r>
              <w:rPr>
                <w:noProof/>
                <w:webHidden/>
              </w:rPr>
              <w:instrText xml:space="preserve"> PAGEREF _Toc73659141 \h </w:instrText>
            </w:r>
            <w:r>
              <w:rPr>
                <w:noProof/>
                <w:webHidden/>
              </w:rPr>
            </w:r>
            <w:r>
              <w:rPr>
                <w:noProof/>
                <w:webHidden/>
              </w:rPr>
              <w:fldChar w:fldCharType="separate"/>
            </w:r>
            <w:r>
              <w:rPr>
                <w:noProof/>
                <w:webHidden/>
              </w:rPr>
              <w:t>17</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42" w:history="1">
            <w:r w:rsidRPr="00FA0799">
              <w:rPr>
                <w:rStyle w:val="a9"/>
                <w:noProof/>
              </w:rPr>
              <w:t>Глава 3 Тестирование программы</w:t>
            </w:r>
            <w:r>
              <w:rPr>
                <w:noProof/>
                <w:webHidden/>
              </w:rPr>
              <w:tab/>
            </w:r>
            <w:r>
              <w:rPr>
                <w:noProof/>
                <w:webHidden/>
              </w:rPr>
              <w:fldChar w:fldCharType="begin"/>
            </w:r>
            <w:r>
              <w:rPr>
                <w:noProof/>
                <w:webHidden/>
              </w:rPr>
              <w:instrText xml:space="preserve"> PAGEREF _Toc73659142 \h </w:instrText>
            </w:r>
            <w:r>
              <w:rPr>
                <w:noProof/>
                <w:webHidden/>
              </w:rPr>
            </w:r>
            <w:r>
              <w:rPr>
                <w:noProof/>
                <w:webHidden/>
              </w:rPr>
              <w:fldChar w:fldCharType="separate"/>
            </w:r>
            <w:r>
              <w:rPr>
                <w:noProof/>
                <w:webHidden/>
              </w:rPr>
              <w:t>19</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43" w:history="1">
            <w:r w:rsidRPr="00FA0799">
              <w:rPr>
                <w:rStyle w:val="a9"/>
                <w:noProof/>
              </w:rPr>
              <w:t>Глава 4 Перспективы развития приложения</w:t>
            </w:r>
            <w:r>
              <w:rPr>
                <w:noProof/>
                <w:webHidden/>
              </w:rPr>
              <w:tab/>
            </w:r>
            <w:r>
              <w:rPr>
                <w:noProof/>
                <w:webHidden/>
              </w:rPr>
              <w:fldChar w:fldCharType="begin"/>
            </w:r>
            <w:r>
              <w:rPr>
                <w:noProof/>
                <w:webHidden/>
              </w:rPr>
              <w:instrText xml:space="preserve"> PAGEREF _Toc73659143 \h </w:instrText>
            </w:r>
            <w:r>
              <w:rPr>
                <w:noProof/>
                <w:webHidden/>
              </w:rPr>
            </w:r>
            <w:r>
              <w:rPr>
                <w:noProof/>
                <w:webHidden/>
              </w:rPr>
              <w:fldChar w:fldCharType="separate"/>
            </w:r>
            <w:r>
              <w:rPr>
                <w:noProof/>
                <w:webHidden/>
              </w:rPr>
              <w:t>20</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44" w:history="1">
            <w:r w:rsidRPr="00FA0799">
              <w:rPr>
                <w:rStyle w:val="a9"/>
                <w:noProof/>
              </w:rPr>
              <w:t>4.1 Перспективы технического развития</w:t>
            </w:r>
            <w:r>
              <w:rPr>
                <w:noProof/>
                <w:webHidden/>
              </w:rPr>
              <w:tab/>
            </w:r>
            <w:r>
              <w:rPr>
                <w:noProof/>
                <w:webHidden/>
              </w:rPr>
              <w:fldChar w:fldCharType="begin"/>
            </w:r>
            <w:r>
              <w:rPr>
                <w:noProof/>
                <w:webHidden/>
              </w:rPr>
              <w:instrText xml:space="preserve"> PAGEREF _Toc73659144 \h </w:instrText>
            </w:r>
            <w:r>
              <w:rPr>
                <w:noProof/>
                <w:webHidden/>
              </w:rPr>
            </w:r>
            <w:r>
              <w:rPr>
                <w:noProof/>
                <w:webHidden/>
              </w:rPr>
              <w:fldChar w:fldCharType="separate"/>
            </w:r>
            <w:r>
              <w:rPr>
                <w:noProof/>
                <w:webHidden/>
              </w:rPr>
              <w:t>20</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45" w:history="1">
            <w:r w:rsidRPr="00FA0799">
              <w:rPr>
                <w:rStyle w:val="a9"/>
                <w:noProof/>
              </w:rPr>
              <w:t>Для дальнейшего технического развития необходимо будет сделать веб версию данного проекта, для того чтобы расширить круг возможных пользователей.</w:t>
            </w:r>
            <w:r>
              <w:rPr>
                <w:noProof/>
                <w:webHidden/>
              </w:rPr>
              <w:tab/>
            </w:r>
            <w:r>
              <w:rPr>
                <w:noProof/>
                <w:webHidden/>
              </w:rPr>
              <w:fldChar w:fldCharType="begin"/>
            </w:r>
            <w:r>
              <w:rPr>
                <w:noProof/>
                <w:webHidden/>
              </w:rPr>
              <w:instrText xml:space="preserve"> PAGEREF _Toc73659145 \h </w:instrText>
            </w:r>
            <w:r>
              <w:rPr>
                <w:noProof/>
                <w:webHidden/>
              </w:rPr>
            </w:r>
            <w:r>
              <w:rPr>
                <w:noProof/>
                <w:webHidden/>
              </w:rPr>
              <w:fldChar w:fldCharType="separate"/>
            </w:r>
            <w:r>
              <w:rPr>
                <w:noProof/>
                <w:webHidden/>
              </w:rPr>
              <w:t>20</w:t>
            </w:r>
            <w:r>
              <w:rPr>
                <w:noProof/>
                <w:webHidden/>
              </w:rPr>
              <w:fldChar w:fldCharType="end"/>
            </w:r>
          </w:hyperlink>
        </w:p>
        <w:p w:rsidR="00B64D40" w:rsidRDefault="00B64D40">
          <w:pPr>
            <w:pStyle w:val="21"/>
            <w:rPr>
              <w:rFonts w:asciiTheme="minorHAnsi" w:eastAsiaTheme="minorEastAsia" w:hAnsiTheme="minorHAnsi"/>
              <w:noProof/>
              <w:sz w:val="22"/>
              <w:lang w:eastAsia="ru-RU"/>
            </w:rPr>
          </w:pPr>
          <w:hyperlink w:anchor="_Toc73659146" w:history="1">
            <w:r w:rsidRPr="00FA0799">
              <w:rPr>
                <w:rStyle w:val="a9"/>
                <w:noProof/>
              </w:rPr>
              <w:t>4.2 Перспективы монетизации</w:t>
            </w:r>
            <w:r>
              <w:rPr>
                <w:noProof/>
                <w:webHidden/>
              </w:rPr>
              <w:tab/>
            </w:r>
            <w:r>
              <w:rPr>
                <w:noProof/>
                <w:webHidden/>
              </w:rPr>
              <w:fldChar w:fldCharType="begin"/>
            </w:r>
            <w:r>
              <w:rPr>
                <w:noProof/>
                <w:webHidden/>
              </w:rPr>
              <w:instrText xml:space="preserve"> PAGEREF _Toc73659146 \h </w:instrText>
            </w:r>
            <w:r>
              <w:rPr>
                <w:noProof/>
                <w:webHidden/>
              </w:rPr>
            </w:r>
            <w:r>
              <w:rPr>
                <w:noProof/>
                <w:webHidden/>
              </w:rPr>
              <w:fldChar w:fldCharType="separate"/>
            </w:r>
            <w:r>
              <w:rPr>
                <w:noProof/>
                <w:webHidden/>
              </w:rPr>
              <w:t>20</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47" w:history="1">
            <w:r w:rsidRPr="00FA0799">
              <w:rPr>
                <w:rStyle w:val="a9"/>
                <w:noProof/>
              </w:rPr>
              <w:t>Заключение</w:t>
            </w:r>
            <w:r>
              <w:rPr>
                <w:noProof/>
                <w:webHidden/>
              </w:rPr>
              <w:tab/>
            </w:r>
            <w:r>
              <w:rPr>
                <w:noProof/>
                <w:webHidden/>
              </w:rPr>
              <w:fldChar w:fldCharType="begin"/>
            </w:r>
            <w:r>
              <w:rPr>
                <w:noProof/>
                <w:webHidden/>
              </w:rPr>
              <w:instrText xml:space="preserve"> PAGEREF _Toc73659147 \h </w:instrText>
            </w:r>
            <w:r>
              <w:rPr>
                <w:noProof/>
                <w:webHidden/>
              </w:rPr>
            </w:r>
            <w:r>
              <w:rPr>
                <w:noProof/>
                <w:webHidden/>
              </w:rPr>
              <w:fldChar w:fldCharType="separate"/>
            </w:r>
            <w:r>
              <w:rPr>
                <w:noProof/>
                <w:webHidden/>
              </w:rPr>
              <w:t>21</w:t>
            </w:r>
            <w:r>
              <w:rPr>
                <w:noProof/>
                <w:webHidden/>
              </w:rPr>
              <w:fldChar w:fldCharType="end"/>
            </w:r>
          </w:hyperlink>
        </w:p>
        <w:p w:rsidR="00B64D40" w:rsidRDefault="00B64D40">
          <w:pPr>
            <w:pStyle w:val="11"/>
            <w:rPr>
              <w:rFonts w:asciiTheme="minorHAnsi" w:eastAsiaTheme="minorEastAsia" w:hAnsiTheme="minorHAnsi"/>
              <w:noProof/>
              <w:sz w:val="22"/>
              <w:lang w:eastAsia="ru-RU"/>
            </w:rPr>
          </w:pPr>
          <w:hyperlink w:anchor="_Toc73659148" w:history="1">
            <w:r w:rsidRPr="00FA0799">
              <w:rPr>
                <w:rStyle w:val="a9"/>
                <w:noProof/>
              </w:rPr>
              <w:t>Список литературы</w:t>
            </w:r>
            <w:r>
              <w:rPr>
                <w:noProof/>
                <w:webHidden/>
              </w:rPr>
              <w:tab/>
            </w:r>
            <w:r>
              <w:rPr>
                <w:noProof/>
                <w:webHidden/>
              </w:rPr>
              <w:fldChar w:fldCharType="begin"/>
            </w:r>
            <w:r>
              <w:rPr>
                <w:noProof/>
                <w:webHidden/>
              </w:rPr>
              <w:instrText xml:space="preserve"> PAGEREF _Toc73659148 \h </w:instrText>
            </w:r>
            <w:r>
              <w:rPr>
                <w:noProof/>
                <w:webHidden/>
              </w:rPr>
            </w:r>
            <w:r>
              <w:rPr>
                <w:noProof/>
                <w:webHidden/>
              </w:rPr>
              <w:fldChar w:fldCharType="separate"/>
            </w:r>
            <w:r>
              <w:rPr>
                <w:noProof/>
                <w:webHidden/>
              </w:rPr>
              <w:t>22</w:t>
            </w:r>
            <w:r>
              <w:rPr>
                <w:noProof/>
                <w:webHidden/>
              </w:rPr>
              <w:fldChar w:fldCharType="end"/>
            </w:r>
          </w:hyperlink>
        </w:p>
        <w:p w:rsidR="00197C1B" w:rsidRPr="008144B2" w:rsidRDefault="00197C1B" w:rsidP="00197C1B">
          <w:pPr>
            <w:tabs>
              <w:tab w:val="left" w:pos="0"/>
            </w:tabs>
            <w:ind w:firstLine="0"/>
            <w:rPr>
              <w:lang w:val="en-US"/>
            </w:rPr>
          </w:pPr>
          <w:r>
            <w:rPr>
              <w:b/>
              <w:bCs/>
              <w:noProof/>
            </w:rPr>
            <w:fldChar w:fldCharType="end"/>
          </w:r>
        </w:p>
      </w:sdtContent>
    </w:sdt>
    <w:p w:rsidR="00197C1B" w:rsidRPr="007336B2" w:rsidRDefault="00197C1B" w:rsidP="00BF1016">
      <w:pPr>
        <w:pStyle w:val="1"/>
      </w:pPr>
      <w:r>
        <w:rPr>
          <w:lang w:val="en-US"/>
        </w:rPr>
        <w:br w:type="page"/>
      </w:r>
    </w:p>
    <w:p w:rsidR="00197C1B" w:rsidRDefault="00197C1B" w:rsidP="00BF1016">
      <w:pPr>
        <w:pStyle w:val="1"/>
      </w:pPr>
      <w:bookmarkStart w:id="3" w:name="_Toc73659131"/>
      <w:r>
        <w:lastRenderedPageBreak/>
        <w:t>Введение</w:t>
      </w:r>
      <w:bookmarkEnd w:id="3"/>
    </w:p>
    <w:p w:rsidR="00C55550" w:rsidRDefault="00C55550" w:rsidP="00C55550">
      <w:r>
        <w:t>Что такое боты в Telegram?</w:t>
      </w:r>
    </w:p>
    <w:p w:rsidR="00C55550" w:rsidRDefault="00C55550" w:rsidP="00C55550">
      <w:r>
        <w:t>Боты – это специальные программы, выполняющие различные функции и упрощающие жизнь их пользователей. Написанные для платформы Telegram, они предназначены для выполнения самых разных функций: от получения новостей до поиска информации и даже торговли акциями. Главное задачей бота является автоматический ответ после введенной ему пользователем команды. При этом, работая непосредственно через интерфейс Telegram, программа имитирует действия живого юзера, за счет чего пользование таким ботом гораздо удобно и понятно.</w:t>
      </w:r>
    </w:p>
    <w:p w:rsidR="00C55550" w:rsidRDefault="00C55550" w:rsidP="00C55550">
      <w:r>
        <w:t>Именно поэтому, многие компании, развивающие бизнес через интернет, используют возможности ботов по нескольким причинам:</w:t>
      </w:r>
    </w:p>
    <w:p w:rsidR="00C55550" w:rsidRDefault="00C55550" w:rsidP="00C55550">
      <w:r>
        <w:t>Они быстро выполняют однообразную работу, позволяя разгрузить наемных сотрудников, тем самым экономя деньги компании.</w:t>
      </w:r>
    </w:p>
    <w:p w:rsidR="00197C1B" w:rsidRPr="00F03578" w:rsidRDefault="00197C1B" w:rsidP="00197C1B">
      <w:r>
        <w:t xml:space="preserve">Стоит отметить ограничения определенные в начале работы – проект должен использовать логику на языках программирования </w:t>
      </w:r>
      <w:r>
        <w:rPr>
          <w:lang w:val="en-US"/>
        </w:rPr>
        <w:t>C</w:t>
      </w:r>
      <w:r w:rsidRPr="00F03578">
        <w:t xml:space="preserve">++ </w:t>
      </w:r>
      <w:r>
        <w:t xml:space="preserve">и </w:t>
      </w:r>
      <w:r>
        <w:rPr>
          <w:lang w:val="en-US"/>
        </w:rPr>
        <w:t>Python</w:t>
      </w:r>
      <w:r w:rsidRPr="00F03578">
        <w:t xml:space="preserve">. </w:t>
      </w:r>
      <w:r>
        <w:t xml:space="preserve">Допускается использование других языков программирования и разметки, однако суммарная доля </w:t>
      </w:r>
      <w:r>
        <w:rPr>
          <w:lang w:val="en-US"/>
        </w:rPr>
        <w:t>C</w:t>
      </w:r>
      <w:r w:rsidRPr="00F03578">
        <w:t xml:space="preserve">++ </w:t>
      </w:r>
      <w:r>
        <w:t xml:space="preserve">и </w:t>
      </w:r>
      <w:r>
        <w:rPr>
          <w:lang w:val="en-US"/>
        </w:rPr>
        <w:t>Python</w:t>
      </w:r>
      <w:r w:rsidRPr="00F03578">
        <w:t xml:space="preserve"> </w:t>
      </w:r>
      <w:r>
        <w:t>должна составлять не менее 60% от всего написанного кода.</w:t>
      </w:r>
    </w:p>
    <w:p w:rsidR="00B64D40" w:rsidRDefault="00B64D40">
      <w:pPr>
        <w:spacing w:after="160" w:line="259" w:lineRule="auto"/>
        <w:ind w:firstLine="0"/>
        <w:jc w:val="left"/>
        <w:rPr>
          <w:rFonts w:eastAsiaTheme="majorEastAsia" w:cs="Times New Roman"/>
          <w:b/>
          <w:bCs/>
          <w:color w:val="000000" w:themeColor="text1"/>
          <w:szCs w:val="28"/>
        </w:rPr>
      </w:pPr>
      <w:bookmarkStart w:id="4" w:name="_Toc73659132"/>
      <w:r>
        <w:br w:type="page"/>
      </w:r>
    </w:p>
    <w:p w:rsidR="00197C1B" w:rsidRDefault="00197C1B" w:rsidP="00BF1016">
      <w:pPr>
        <w:pStyle w:val="1"/>
      </w:pPr>
      <w:r>
        <w:lastRenderedPageBreak/>
        <w:t>Глава 1</w:t>
      </w:r>
      <w:r>
        <w:br/>
      </w:r>
      <w:r w:rsidR="00C55550">
        <w:t>ПОСТАНОВКА ЗАДАЧИ</w:t>
      </w:r>
      <w:bookmarkEnd w:id="4"/>
    </w:p>
    <w:p w:rsidR="00197C1B" w:rsidRDefault="002A39E3" w:rsidP="00C55550">
      <w:pPr>
        <w:pStyle w:val="2"/>
        <w:numPr>
          <w:ilvl w:val="1"/>
          <w:numId w:val="14"/>
        </w:numPr>
      </w:pPr>
      <w:bookmarkStart w:id="5" w:name="_Toc73659133"/>
      <w:r>
        <w:t>Цель проекта</w:t>
      </w:r>
      <w:bookmarkEnd w:id="5"/>
    </w:p>
    <w:p w:rsidR="002A39E3" w:rsidRDefault="002A39E3" w:rsidP="002A39E3">
      <w:r>
        <w:t>Целями моего проекта</w:t>
      </w:r>
      <w:r w:rsidR="00A41C89">
        <w:t xml:space="preserve"> являются:</w:t>
      </w:r>
    </w:p>
    <w:p w:rsidR="00A41C89" w:rsidRDefault="00A41C89" w:rsidP="00A41C89">
      <w:pPr>
        <w:pStyle w:val="a6"/>
        <w:numPr>
          <w:ilvl w:val="0"/>
          <w:numId w:val="15"/>
        </w:numPr>
      </w:pPr>
      <w:r>
        <w:t>С</w:t>
      </w:r>
      <w:r w:rsidR="00F80D4D">
        <w:t>оздание удобного телеграмм бота, с клиент-серверной архитектурой;</w:t>
      </w:r>
    </w:p>
    <w:p w:rsidR="00F80D4D" w:rsidRDefault="00F80D4D" w:rsidP="00A41C89">
      <w:pPr>
        <w:pStyle w:val="a6"/>
        <w:numPr>
          <w:ilvl w:val="0"/>
          <w:numId w:val="15"/>
        </w:numPr>
      </w:pPr>
      <w:r>
        <w:t xml:space="preserve">Улучшение навыков работы с языками программирования </w:t>
      </w:r>
      <w:r>
        <w:rPr>
          <w:lang w:val="en-US"/>
        </w:rPr>
        <w:t>C</w:t>
      </w:r>
      <w:r w:rsidRPr="00F80D4D">
        <w:t xml:space="preserve">++ </w:t>
      </w:r>
      <w:r>
        <w:t xml:space="preserve">и </w:t>
      </w:r>
      <w:r>
        <w:rPr>
          <w:lang w:val="en-US"/>
        </w:rPr>
        <w:t>Python</w:t>
      </w:r>
      <w:r>
        <w:t>;</w:t>
      </w:r>
    </w:p>
    <w:p w:rsidR="00F80D4D" w:rsidRPr="002A39E3" w:rsidRDefault="006B00D5" w:rsidP="00A41C89">
      <w:pPr>
        <w:pStyle w:val="a6"/>
        <w:numPr>
          <w:ilvl w:val="0"/>
          <w:numId w:val="15"/>
        </w:numPr>
      </w:pPr>
      <w:r>
        <w:t>Получение опыта в сфере разработке проектов;</w:t>
      </w:r>
    </w:p>
    <w:p w:rsidR="00C55550" w:rsidRPr="002A39E3" w:rsidRDefault="00C55550" w:rsidP="00C55550"/>
    <w:p w:rsidR="00197C1B" w:rsidRPr="00926AC3" w:rsidRDefault="00197C1B" w:rsidP="00197C1B">
      <w:pPr>
        <w:pStyle w:val="2"/>
      </w:pPr>
      <w:bookmarkStart w:id="6" w:name="_Toc73659134"/>
      <w:r>
        <w:t>1.2 Задачи и технологий реализации серверной части</w:t>
      </w:r>
      <w:bookmarkEnd w:id="6"/>
    </w:p>
    <w:p w:rsidR="00197C1B" w:rsidRDefault="00197C1B" w:rsidP="00197C1B">
      <w:r>
        <w:t xml:space="preserve">Исходя из сказанного в пункте 1.1, серверная часть приложения выполняет ряд ключевых функций, в числе которых: </w:t>
      </w:r>
    </w:p>
    <w:p w:rsidR="00197C1B" w:rsidRDefault="00197C1B" w:rsidP="00197C1B">
      <w:pPr>
        <w:pStyle w:val="a6"/>
        <w:numPr>
          <w:ilvl w:val="0"/>
          <w:numId w:val="5"/>
        </w:numPr>
      </w:pPr>
      <w:r>
        <w:t>хранения данных пользователей;</w:t>
      </w:r>
    </w:p>
    <w:p w:rsidR="00197C1B" w:rsidRDefault="00197C1B" w:rsidP="00197C1B">
      <w:pPr>
        <w:pStyle w:val="a6"/>
        <w:numPr>
          <w:ilvl w:val="0"/>
          <w:numId w:val="5"/>
        </w:numPr>
      </w:pPr>
      <w:r>
        <w:t>обработка приходящих запросов;</w:t>
      </w:r>
    </w:p>
    <w:p w:rsidR="00197C1B" w:rsidRDefault="00197C1B" w:rsidP="00197C1B">
      <w:pPr>
        <w:pStyle w:val="a6"/>
        <w:numPr>
          <w:ilvl w:val="0"/>
          <w:numId w:val="5"/>
        </w:numPr>
      </w:pPr>
      <w:r>
        <w:t>рассылка информации по подключенным клиентам;</w:t>
      </w:r>
    </w:p>
    <w:p w:rsidR="00197C1B" w:rsidRDefault="00197C1B" w:rsidP="00197C1B">
      <w:pPr>
        <w:pStyle w:val="a6"/>
        <w:numPr>
          <w:ilvl w:val="0"/>
          <w:numId w:val="5"/>
        </w:numPr>
      </w:pPr>
      <w:r>
        <w:t>хранения</w:t>
      </w:r>
      <w:r w:rsidR="006B00D5">
        <w:t xml:space="preserve"> индивидуального кода пользователя</w:t>
      </w:r>
      <w:r>
        <w:t>.</w:t>
      </w:r>
    </w:p>
    <w:p w:rsidR="00197C1B" w:rsidRDefault="00197C1B" w:rsidP="00197C1B">
      <w:r>
        <w:t>Хранения данных является важным аспектом работы программы, таким образом следует определить технологию, которую стоит использовать для передачи и хранения данных.</w:t>
      </w:r>
    </w:p>
    <w:p w:rsidR="00197C1B" w:rsidRDefault="00197C1B" w:rsidP="00197C1B">
      <w:r>
        <w:t xml:space="preserve">Существует два кардинально разных подхода: хранения данных с помощью какого-либо формата или же с использованием готовой базы данных. </w:t>
      </w:r>
    </w:p>
    <w:p w:rsidR="006B00D5" w:rsidRPr="006B00D5" w:rsidRDefault="00197C1B" w:rsidP="006B00D5">
      <w:pPr>
        <w:ind w:firstLine="0"/>
      </w:pPr>
      <w:r w:rsidRPr="00C36AFB">
        <w:tab/>
      </w:r>
      <w:r w:rsidR="006B00D5">
        <w:t xml:space="preserve">В своем проекте я использовал </w:t>
      </w:r>
      <w:r w:rsidR="006B00D5">
        <w:rPr>
          <w:lang w:val="en-US"/>
        </w:rPr>
        <w:t>JSON</w:t>
      </w:r>
      <w:r w:rsidR="006B00D5" w:rsidRPr="006B00D5">
        <w:t>.</w:t>
      </w:r>
    </w:p>
    <w:p w:rsidR="00197C1B" w:rsidRPr="00317824" w:rsidRDefault="00197C1B" w:rsidP="00197C1B">
      <w:pPr>
        <w:pStyle w:val="3"/>
      </w:pPr>
      <w:bookmarkStart w:id="7" w:name="_Toc73659135"/>
      <w:r>
        <w:t xml:space="preserve">1.2.1 Форматы данных </w:t>
      </w:r>
      <w:r>
        <w:rPr>
          <w:lang w:val="en-US"/>
        </w:rPr>
        <w:t>JSON</w:t>
      </w:r>
      <w:bookmarkEnd w:id="7"/>
    </w:p>
    <w:p w:rsidR="00197C1B" w:rsidRPr="00CC3734" w:rsidRDefault="00197C1B" w:rsidP="00197C1B">
      <w:r w:rsidRPr="00CC3734">
        <w:rPr>
          <w:lang w:val="en-US"/>
        </w:rPr>
        <w:t>JSON</w:t>
      </w:r>
      <w:r w:rsidRPr="00CC3734">
        <w:t xml:space="preserve"> — текстовый формат обмена данными, основанный на </w:t>
      </w:r>
      <w:r w:rsidRPr="00CC3734">
        <w:rPr>
          <w:lang w:val="en-US"/>
        </w:rPr>
        <w:t>JavaScript</w:t>
      </w:r>
      <w:r w:rsidRPr="00CC3734">
        <w:t xml:space="preserve">. Как и многие другие текстовые форматы, </w:t>
      </w:r>
      <w:r w:rsidRPr="00CC3734">
        <w:rPr>
          <w:lang w:val="en-US"/>
        </w:rPr>
        <w:t>JSON</w:t>
      </w:r>
      <w:r w:rsidRPr="00CC3734">
        <w:t xml:space="preserve"> легко читается людьми. Формат </w:t>
      </w:r>
      <w:r w:rsidRPr="00CC3734">
        <w:rPr>
          <w:lang w:val="en-US"/>
        </w:rPr>
        <w:t>JSON</w:t>
      </w:r>
      <w:r w:rsidRPr="00CC3734">
        <w:t xml:space="preserve"> был р</w:t>
      </w:r>
      <w:r>
        <w:t>азработан Дугласом Крокфордом</w:t>
      </w:r>
      <w:r w:rsidRPr="00E15921">
        <w:t xml:space="preserve"> [2]</w:t>
      </w:r>
      <w:r>
        <w:t>.</w:t>
      </w:r>
    </w:p>
    <w:p w:rsidR="00197C1B" w:rsidRPr="00CC3734" w:rsidRDefault="00197C1B" w:rsidP="00197C1B">
      <w:r w:rsidRPr="00CC3734">
        <w:t xml:space="preserve">Несмотря на происхождение от </w:t>
      </w:r>
      <w:r w:rsidRPr="00CC3734">
        <w:rPr>
          <w:lang w:val="en-US"/>
        </w:rPr>
        <w:t>JavaScript</w:t>
      </w:r>
      <w:r w:rsidRPr="00CC3734">
        <w:t xml:space="preserve"> (точнее, от подмножества языка стандарта </w:t>
      </w:r>
      <w:r w:rsidRPr="00CC3734">
        <w:rPr>
          <w:lang w:val="en-US"/>
        </w:rPr>
        <w:t>ECMA</w:t>
      </w:r>
      <w:r w:rsidRPr="00CC3734">
        <w:t xml:space="preserve">-262 1999 года), формат считается независимым от языка и может </w:t>
      </w:r>
      <w:r w:rsidRPr="00CC3734">
        <w:lastRenderedPageBreak/>
        <w:t xml:space="preserve">использоваться практически с любым языком программирования. Для многих языков существует готовый код для создания и обработки данных в формате </w:t>
      </w:r>
      <w:r w:rsidRPr="00CC3734">
        <w:rPr>
          <w:lang w:val="en-US"/>
        </w:rPr>
        <w:t>JSON</w:t>
      </w:r>
      <w:r w:rsidRPr="00CC3734">
        <w:t>.</w:t>
      </w:r>
    </w:p>
    <w:p w:rsidR="00197C1B" w:rsidRDefault="00197C1B" w:rsidP="00197C1B"/>
    <w:p w:rsidR="00197C1B" w:rsidRDefault="00197C1B" w:rsidP="00197C1B">
      <w:r>
        <w:t>Поскольку формат JSON является подмножеством синтаксиса языка JavaScript, то он может быть быстро десериализован встроенной функцией eval()</w:t>
      </w:r>
      <w:r w:rsidRPr="00E15921">
        <w:t xml:space="preserve"> [3]</w:t>
      </w:r>
      <w:r>
        <w:t>.</w:t>
      </w:r>
    </w:p>
    <w:p w:rsidR="00197C1B" w:rsidRDefault="00197C1B" w:rsidP="00197C1B">
      <w:r>
        <w:t>JSON-текст представляет собой (в закодированном виде) одну из двух структур:</w:t>
      </w:r>
    </w:p>
    <w:p w:rsidR="00197C1B" w:rsidRDefault="00197C1B" w:rsidP="00197C1B">
      <w:r>
        <w:t>Набор пар ключ: значение. В различных языках это реализовано как запись, структура, словарь, хеш-таблица, список с ключом или ассоциативный массив. Ключом может быть только строка (регистрозависимость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 значением — любая форма</w:t>
      </w:r>
      <w:r w:rsidRPr="00E15921">
        <w:t xml:space="preserve"> [3]</w:t>
      </w:r>
      <w:r>
        <w:t>.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rsidR="00197C1B" w:rsidRDefault="00197C1B" w:rsidP="00197C1B">
      <w:r>
        <w:t>Упорядоченный набор значений. Во многих языках это реализовано как массив, вектор, список или последовательность.</w:t>
      </w:r>
    </w:p>
    <w:p w:rsidR="00197C1B" w:rsidRDefault="00197C1B" w:rsidP="00197C1B">
      <w:r>
        <w:t>Структуры данных, используемые JSON, поддерживаются любым современным языком программирования, что и позволяет применять JSON для обмена данными между различными языками программирования и программными системами</w:t>
      </w:r>
      <w:r w:rsidRPr="00E15921">
        <w:t xml:space="preserve"> [4]</w:t>
      </w:r>
      <w:r>
        <w:t>.</w:t>
      </w:r>
    </w:p>
    <w:p w:rsidR="00197C1B" w:rsidRDefault="00197C1B" w:rsidP="00197C1B">
      <w:r>
        <w:t>В качестве значений в JSON могут быть использованы:</w:t>
      </w:r>
    </w:p>
    <w:p w:rsidR="00197C1B" w:rsidRDefault="00197C1B" w:rsidP="00197C1B">
      <w:pPr>
        <w:pStyle w:val="a6"/>
        <w:numPr>
          <w:ilvl w:val="0"/>
          <w:numId w:val="6"/>
        </w:numPr>
      </w:pPr>
      <w:r>
        <w:t>запись — это неупорядоченное множество пар ключ:значение, заключённое в фигурные скобки «{ }». Ключ описывается строкой, между ним и значением стоит символ «:». Пары ключ-значение отделяются друг от друга запятыми.</w:t>
      </w:r>
    </w:p>
    <w:p w:rsidR="00197C1B" w:rsidRDefault="00197C1B" w:rsidP="00197C1B">
      <w:pPr>
        <w:pStyle w:val="a6"/>
        <w:numPr>
          <w:ilvl w:val="0"/>
          <w:numId w:val="6"/>
        </w:numPr>
      </w:pPr>
      <w:r>
        <w:lastRenderedPageBreak/>
        <w:t>массив (одномерный) — это упорядоченное множество значений. Массив заключается в квадратные скобки «[ ]».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rsidR="00197C1B" w:rsidRDefault="00197C1B" w:rsidP="00197C1B">
      <w:pPr>
        <w:pStyle w:val="a6"/>
        <w:numPr>
          <w:ilvl w:val="0"/>
          <w:numId w:val="6"/>
        </w:numPr>
      </w:pPr>
      <w:r>
        <w:t>число (целое или вещественное).</w:t>
      </w:r>
    </w:p>
    <w:p w:rsidR="00197C1B" w:rsidRDefault="00197C1B" w:rsidP="00197C1B">
      <w:pPr>
        <w:pStyle w:val="a6"/>
        <w:numPr>
          <w:ilvl w:val="0"/>
          <w:numId w:val="6"/>
        </w:numPr>
      </w:pPr>
      <w:r>
        <w:t>литералы true (логическое значение «истина»), false (логическое значение «ложь») и null.</w:t>
      </w:r>
    </w:p>
    <w:p w:rsidR="00197C1B" w:rsidRDefault="00197C1B" w:rsidP="00197C1B">
      <w:pPr>
        <w:pStyle w:val="a6"/>
        <w:numPr>
          <w:ilvl w:val="0"/>
          <w:numId w:val="6"/>
        </w:numPr>
      </w:pPr>
      <w:r>
        <w:t>строка — это упорядоченное множество из нуля или более символов юникода, заключённое в двойные кавычки. Символы могут быть указаны с использованием escape-последовательностей, начинающихся с обратной косой черты «\» (поддерживаются варианты \", \\, \/, \t, \n, \r, \f и \b), или записаны шестнадцатеричным кодом в кодировке Unicode в виде \uFFFF</w:t>
      </w:r>
      <w:r w:rsidRPr="00E15921">
        <w:t xml:space="preserve"> [2]</w:t>
      </w:r>
      <w:r>
        <w:t>.</w:t>
      </w:r>
    </w:p>
    <w:p w:rsidR="00197C1B" w:rsidRDefault="00197C1B" w:rsidP="00197C1B">
      <w:r>
        <w:t>Строка очень похожа на литерал одноимённого типа данных в языке Javascript. Число тоже очень похоже на Javascript-число, за исключением того, что используется только десятичный формат (с точкой в качестве разделителя). Пробелы могут быть вставлены между любыми двумя синтаксическими элементами</w:t>
      </w:r>
      <w:r w:rsidRPr="00973F62">
        <w:t xml:space="preserve"> [3]</w:t>
      </w:r>
      <w:r>
        <w:t>.</w:t>
      </w:r>
    </w:p>
    <w:p w:rsidR="00197C1B" w:rsidRDefault="00197C1B" w:rsidP="00197C1B">
      <w:r>
        <w:t>Следующий пример показывает JSON-представление данных об объекте, описывающем человека. В данных присутствуют строковые поля имени и фамилии, информация об адресе и массив, содержащий список телефонов. Как видно из примера, значение может представлять собой вложенную структуру.</w:t>
      </w:r>
    </w:p>
    <w:p w:rsidR="00197C1B" w:rsidRDefault="00197C1B" w:rsidP="00197C1B"/>
    <w:p w:rsidR="00197C1B" w:rsidRPr="00BD081E" w:rsidRDefault="00197C1B" w:rsidP="00197C1B">
      <w:pPr>
        <w:rPr>
          <w:lang w:val="en-US"/>
        </w:rPr>
      </w:pPr>
      <w:r w:rsidRPr="00BD081E">
        <w:rPr>
          <w:lang w:val="en-US"/>
        </w:rPr>
        <w:t>{</w:t>
      </w:r>
    </w:p>
    <w:p w:rsidR="00197C1B" w:rsidRPr="00BD081E" w:rsidRDefault="00197C1B" w:rsidP="00197C1B">
      <w:pPr>
        <w:rPr>
          <w:lang w:val="en-US"/>
        </w:rPr>
      </w:pPr>
      <w:r w:rsidRPr="00BD081E">
        <w:rPr>
          <w:lang w:val="en-US"/>
        </w:rPr>
        <w:t xml:space="preserve">   "firstName": "</w:t>
      </w:r>
      <w:r>
        <w:t>Иван</w:t>
      </w:r>
      <w:r w:rsidRPr="00BD081E">
        <w:rPr>
          <w:lang w:val="en-US"/>
        </w:rPr>
        <w:t>",</w:t>
      </w:r>
    </w:p>
    <w:p w:rsidR="00197C1B" w:rsidRPr="00BD081E" w:rsidRDefault="00197C1B" w:rsidP="00197C1B">
      <w:pPr>
        <w:rPr>
          <w:lang w:val="en-US"/>
        </w:rPr>
      </w:pPr>
      <w:r w:rsidRPr="00BD081E">
        <w:rPr>
          <w:lang w:val="en-US"/>
        </w:rPr>
        <w:t xml:space="preserve">   "lastName": "</w:t>
      </w:r>
      <w:r>
        <w:t>Иванов</w:t>
      </w:r>
      <w:r w:rsidRPr="00BD081E">
        <w:rPr>
          <w:lang w:val="en-US"/>
        </w:rPr>
        <w:t>",</w:t>
      </w:r>
    </w:p>
    <w:p w:rsidR="00197C1B" w:rsidRPr="00BD081E" w:rsidRDefault="00197C1B" w:rsidP="00197C1B">
      <w:pPr>
        <w:rPr>
          <w:lang w:val="en-US"/>
        </w:rPr>
      </w:pPr>
      <w:r w:rsidRPr="00BD081E">
        <w:rPr>
          <w:lang w:val="en-US"/>
        </w:rPr>
        <w:t xml:space="preserve">   "address": {</w:t>
      </w:r>
    </w:p>
    <w:p w:rsidR="00197C1B" w:rsidRDefault="00197C1B" w:rsidP="00197C1B">
      <w:r w:rsidRPr="00BD081E">
        <w:rPr>
          <w:lang w:val="en-US"/>
        </w:rPr>
        <w:t xml:space="preserve">       </w:t>
      </w:r>
      <w:r>
        <w:t>"streetAddress": "Московское ш., 101, кв.101",</w:t>
      </w:r>
    </w:p>
    <w:p w:rsidR="00197C1B" w:rsidRDefault="00197C1B" w:rsidP="00197C1B">
      <w:r>
        <w:t xml:space="preserve">       "city": "Ленинград",</w:t>
      </w:r>
    </w:p>
    <w:p w:rsidR="00197C1B" w:rsidRDefault="00197C1B" w:rsidP="00197C1B">
      <w:r>
        <w:t xml:space="preserve">       "postalCode": 101101</w:t>
      </w:r>
    </w:p>
    <w:p w:rsidR="00197C1B" w:rsidRDefault="00197C1B" w:rsidP="00197C1B">
      <w:r>
        <w:lastRenderedPageBreak/>
        <w:t xml:space="preserve">   },</w:t>
      </w:r>
    </w:p>
    <w:p w:rsidR="00197C1B" w:rsidRDefault="00197C1B" w:rsidP="00197C1B">
      <w:r>
        <w:t xml:space="preserve">   "phoneNumbers": [</w:t>
      </w:r>
    </w:p>
    <w:p w:rsidR="00197C1B" w:rsidRDefault="00197C1B" w:rsidP="00197C1B">
      <w:r>
        <w:t xml:space="preserve">       "812 123-1234",</w:t>
      </w:r>
    </w:p>
    <w:p w:rsidR="00197C1B" w:rsidRDefault="00197C1B" w:rsidP="00197C1B">
      <w:r>
        <w:t xml:space="preserve">       "916 123-4567"</w:t>
      </w:r>
    </w:p>
    <w:p w:rsidR="00197C1B" w:rsidRDefault="00197C1B" w:rsidP="00197C1B">
      <w:r>
        <w:t xml:space="preserve">   ]</w:t>
      </w:r>
    </w:p>
    <w:p w:rsidR="00197C1B" w:rsidRDefault="00197C1B" w:rsidP="00197C1B">
      <w:r>
        <w:t>}</w:t>
      </w:r>
    </w:p>
    <w:p w:rsidR="00197C1B" w:rsidRDefault="00197C1B" w:rsidP="00197C1B"/>
    <w:p w:rsidR="00197C1B" w:rsidRDefault="00197C1B" w:rsidP="00197C1B">
      <w:r>
        <w:t>Обратите внимание на пару "postalCode": 101101. В качестве значений в JSON могут быть использованы как числа, так и строки. Поэтому запись "postalCode": "101101" содержит строку, а "postalCode": 101101 — уже числовое значение. Из-за слабой типизации в Javascript и PHP строка может быть приведена к числу и не влиять на логику программы. Тем не менее, рекомендуется аккуратно обращаться с типом значения, так как JSON служит для межсистемного обмена</w:t>
      </w:r>
      <w:r w:rsidRPr="00E15921">
        <w:t xml:space="preserve"> [4]</w:t>
      </w:r>
      <w:r>
        <w:t>.</w:t>
      </w:r>
    </w:p>
    <w:p w:rsidR="00197C1B" w:rsidRPr="00893950" w:rsidRDefault="00197C1B" w:rsidP="00197C1B">
      <w:r>
        <w:br w:type="page"/>
      </w:r>
    </w:p>
    <w:p w:rsidR="00197C1B" w:rsidRPr="00C666BA" w:rsidRDefault="00197C1B" w:rsidP="00BF1016">
      <w:pPr>
        <w:pStyle w:val="1"/>
      </w:pPr>
      <w:bookmarkStart w:id="8" w:name="_Toc73659136"/>
      <w:r>
        <w:lastRenderedPageBreak/>
        <w:t>Глава 2</w:t>
      </w:r>
      <w:r>
        <w:br/>
        <w:t xml:space="preserve">Разработка </w:t>
      </w:r>
      <w:r w:rsidR="00FE3587">
        <w:t>Телеграмм-Бота</w:t>
      </w:r>
      <w:bookmarkEnd w:id="8"/>
    </w:p>
    <w:p w:rsidR="00197C1B" w:rsidRDefault="00197C1B" w:rsidP="00197C1B">
      <w:pPr>
        <w:pStyle w:val="2"/>
      </w:pPr>
      <w:bookmarkStart w:id="9" w:name="_Toc73659137"/>
      <w:r w:rsidRPr="00DF4B46">
        <w:t xml:space="preserve">2.1 </w:t>
      </w:r>
      <w:r w:rsidR="00FE3587">
        <w:t>Л</w:t>
      </w:r>
      <w:r>
        <w:t xml:space="preserve">огика работы </w:t>
      </w:r>
      <w:r w:rsidR="00FE3587">
        <w:t>бота</w:t>
      </w:r>
      <w:bookmarkEnd w:id="9"/>
    </w:p>
    <w:p w:rsidR="00197C1B" w:rsidRDefault="00197C1B" w:rsidP="00197C1B">
      <w:r>
        <w:t xml:space="preserve">Следующим этапом разработки </w:t>
      </w:r>
      <w:r w:rsidR="00B64D40">
        <w:t>бота является</w:t>
      </w:r>
      <w:r>
        <w:t xml:space="preserve"> определение основных функций, которые должны присутствовать для корректной работы. Такими функциями являются:</w:t>
      </w:r>
    </w:p>
    <w:p w:rsidR="00197C1B" w:rsidRDefault="00FE3587" w:rsidP="00197C1B">
      <w:pPr>
        <w:pStyle w:val="a6"/>
        <w:numPr>
          <w:ilvl w:val="0"/>
          <w:numId w:val="8"/>
        </w:numPr>
      </w:pPr>
      <w:r>
        <w:t>Идентификация пользователя по индивидуальному коду</w:t>
      </w:r>
      <w:r w:rsidR="00197C1B">
        <w:t>;</w:t>
      </w:r>
    </w:p>
    <w:p w:rsidR="00197C1B" w:rsidRDefault="00FE3587" w:rsidP="00197C1B">
      <w:pPr>
        <w:pStyle w:val="a6"/>
        <w:numPr>
          <w:ilvl w:val="0"/>
          <w:numId w:val="8"/>
        </w:numPr>
      </w:pPr>
      <w:r>
        <w:t>Хранение данных о пользователе в «</w:t>
      </w:r>
      <w:r>
        <w:rPr>
          <w:lang w:val="en-US"/>
        </w:rPr>
        <w:t>Json</w:t>
      </w:r>
      <w:r>
        <w:t>»</w:t>
      </w:r>
      <w:r w:rsidRPr="00FE3587">
        <w:t xml:space="preserve"> </w:t>
      </w:r>
      <w:r>
        <w:t>файле</w:t>
      </w:r>
      <w:r w:rsidR="00197C1B">
        <w:t>;</w:t>
      </w:r>
    </w:p>
    <w:p w:rsidR="00197C1B" w:rsidRDefault="006B00D5" w:rsidP="00197C1B">
      <w:pPr>
        <w:pStyle w:val="a6"/>
        <w:numPr>
          <w:ilvl w:val="0"/>
          <w:numId w:val="8"/>
        </w:numPr>
      </w:pPr>
      <w:r>
        <w:t>Реализация хранения Заметок на сервере</w:t>
      </w:r>
      <w:r w:rsidR="00197C1B">
        <w:t>;</w:t>
      </w:r>
    </w:p>
    <w:p w:rsidR="006B00D5" w:rsidRDefault="006B00D5" w:rsidP="006B00D5">
      <w:pPr>
        <w:pStyle w:val="a6"/>
        <w:numPr>
          <w:ilvl w:val="0"/>
          <w:numId w:val="8"/>
        </w:numPr>
      </w:pPr>
      <w:r>
        <w:t>Реализация встроенного календаря</w:t>
      </w:r>
      <w:r w:rsidRPr="006B00D5">
        <w:t xml:space="preserve"> для телеграмм-ботов</w:t>
      </w:r>
    </w:p>
    <w:p w:rsidR="006B00D5" w:rsidRDefault="007E5B89" w:rsidP="007E5B89">
      <w:pPr>
        <w:pStyle w:val="2"/>
      </w:pPr>
      <w:bookmarkStart w:id="10" w:name="_Toc73659138"/>
      <w:r>
        <w:t>2.1.2 Анализ инструментальных средств</w:t>
      </w:r>
      <w:bookmarkEnd w:id="10"/>
    </w:p>
    <w:p w:rsidR="007E5B89" w:rsidRDefault="007E5B89" w:rsidP="007E5B89">
      <w:r>
        <w:t>На начальной стадии разработки проекта был поставлен вопрос: на каком языке писать Телеграмм-бота. Мой выбор остановился на языке программирования Python. Почему же я выбрал именно его для написания клиентской части приложения, а не С++</w:t>
      </w:r>
      <w:r w:rsidRPr="007E5B89">
        <w:t xml:space="preserve">? </w:t>
      </w:r>
      <w:r>
        <w:t>Я выделил следующие причины:</w:t>
      </w:r>
    </w:p>
    <w:p w:rsidR="007E5B89" w:rsidRDefault="007E5B89" w:rsidP="00E93FDD">
      <w:pPr>
        <w:pStyle w:val="a6"/>
        <w:numPr>
          <w:ilvl w:val="0"/>
          <w:numId w:val="16"/>
        </w:numPr>
      </w:pPr>
      <w:r>
        <w:t>Понятный синтаксис и функциональность</w:t>
      </w:r>
    </w:p>
    <w:p w:rsidR="007E5B89" w:rsidRDefault="007E5B89" w:rsidP="00E93FDD">
      <w:pPr>
        <w:pStyle w:val="a6"/>
        <w:numPr>
          <w:ilvl w:val="0"/>
          <w:numId w:val="16"/>
        </w:numPr>
      </w:pPr>
      <w:r>
        <w:t>Множество простых и полезных библиотек для изучения</w:t>
      </w:r>
    </w:p>
    <w:p w:rsidR="007E5B89" w:rsidRDefault="007E5B89" w:rsidP="007E5B89">
      <w:pPr>
        <w:pStyle w:val="a6"/>
        <w:numPr>
          <w:ilvl w:val="0"/>
          <w:numId w:val="16"/>
        </w:numPr>
      </w:pPr>
      <w:r>
        <w:t>Отличная читаемость</w:t>
      </w:r>
    </w:p>
    <w:p w:rsidR="0070171A" w:rsidRDefault="0070171A" w:rsidP="0070171A">
      <w:pPr>
        <w:pStyle w:val="a6"/>
        <w:numPr>
          <w:ilvl w:val="0"/>
          <w:numId w:val="16"/>
        </w:numPr>
      </w:pPr>
      <w:r w:rsidRPr="0070171A">
        <w:t xml:space="preserve">Python портативен. Он также кроссплатформенный, что позволяет запускать код на разных устройствах. </w:t>
      </w:r>
    </w:p>
    <w:p w:rsidR="007E5B89" w:rsidRDefault="007E5B89" w:rsidP="0070171A">
      <w:pPr>
        <w:pStyle w:val="a6"/>
        <w:numPr>
          <w:ilvl w:val="0"/>
          <w:numId w:val="16"/>
        </w:numPr>
      </w:pPr>
      <w:r>
        <w:t>Предлагается с крупной библиотекой, включающей различные парсеры и многое другое</w:t>
      </w:r>
    </w:p>
    <w:p w:rsidR="0070171A" w:rsidRDefault="0070171A" w:rsidP="0070171A">
      <w:pPr>
        <w:pStyle w:val="a6"/>
        <w:ind w:left="1429" w:firstLine="0"/>
      </w:pPr>
    </w:p>
    <w:p w:rsidR="00B64D40" w:rsidRDefault="0070171A" w:rsidP="0070171A">
      <w:pPr>
        <w:ind w:left="1069" w:firstLine="347"/>
      </w:pPr>
      <w:r w:rsidRPr="0070171A">
        <w:t xml:space="preserve">В качестве среди разработки клиентского приложения был выбрать редактор </w:t>
      </w:r>
      <w:r>
        <w:rPr>
          <w:lang w:val="en-US"/>
        </w:rPr>
        <w:t>Sublime</w:t>
      </w:r>
      <w:r w:rsidRPr="0070171A">
        <w:t xml:space="preserve"> </w:t>
      </w:r>
      <w:r>
        <w:rPr>
          <w:lang w:val="en-US"/>
        </w:rPr>
        <w:t>Text</w:t>
      </w:r>
      <w:r w:rsidRPr="0070171A">
        <w:t xml:space="preserve">в виду преимущества в виде понятности и комфортности использования относительно конкурентов (например, в Sublime Text нет встроенного отладчика). </w:t>
      </w:r>
    </w:p>
    <w:p w:rsidR="0070171A" w:rsidRDefault="0070171A" w:rsidP="0070171A">
      <w:pPr>
        <w:ind w:left="1069" w:firstLine="347"/>
      </w:pPr>
      <w:r w:rsidRPr="0070171A">
        <w:t xml:space="preserve">В свою очередь, для написания серверной части я выбрал язык программирования C++ из-за ряда причин: </w:t>
      </w:r>
    </w:p>
    <w:p w:rsidR="0070171A" w:rsidRDefault="0070171A" w:rsidP="00BE0179">
      <w:pPr>
        <w:pStyle w:val="a6"/>
        <w:numPr>
          <w:ilvl w:val="0"/>
          <w:numId w:val="21"/>
        </w:numPr>
      </w:pPr>
      <w:r w:rsidRPr="0070171A">
        <w:lastRenderedPageBreak/>
        <w:t xml:space="preserve">удобная и уже знакомая мне простая в использовании библиотека «cpp_httlib», которая очень хороша справляется с задачей обработки запросов, посылаемых с клиентской стороны; </w:t>
      </w:r>
    </w:p>
    <w:p w:rsidR="0070171A" w:rsidRDefault="0070171A" w:rsidP="00BE0179">
      <w:pPr>
        <w:pStyle w:val="a6"/>
        <w:numPr>
          <w:ilvl w:val="0"/>
          <w:numId w:val="21"/>
        </w:numPr>
      </w:pPr>
      <w:r w:rsidRPr="0070171A">
        <w:t xml:space="preserve">скорость вычислительной возможности у компиляторов быстрее, чем у интерпретаторов. В качестве среды разработки серверного приложения был выбран редактор VS Community 2019 </w:t>
      </w:r>
    </w:p>
    <w:p w:rsidR="00BE0179" w:rsidRDefault="00BE0179" w:rsidP="0070171A">
      <w:pPr>
        <w:ind w:left="1069" w:firstLine="347"/>
      </w:pPr>
    </w:p>
    <w:p w:rsidR="007E5B89" w:rsidRDefault="0070171A" w:rsidP="0070171A">
      <w:pPr>
        <w:ind w:left="1069" w:firstLine="347"/>
      </w:pPr>
      <w:r w:rsidRPr="0070171A">
        <w:t>Для работы с данными в «Json» формате была изучена библиотека «Json» на Python. Чтобы анализировать запросы, получаемые с клиентской части на сервер</w:t>
      </w:r>
      <w:r>
        <w:t>, и сохранять данные в файл, в С</w:t>
      </w:r>
      <w:r w:rsidRPr="0070171A">
        <w:t>++ использовалась библиотека «JSON for Modern C++».</w:t>
      </w:r>
    </w:p>
    <w:p w:rsidR="0070171A" w:rsidRDefault="0070171A" w:rsidP="0070171A">
      <w:pPr>
        <w:pStyle w:val="a6"/>
        <w:numPr>
          <w:ilvl w:val="0"/>
          <w:numId w:val="19"/>
        </w:numPr>
      </w:pPr>
      <w:r>
        <w:t>Интуитивно понятный синтаксис. В таких языках, как Python, JSON воспринимается как тип данных первого класса. В этой библиотеке использовали всю операторную магию современного C++, чтобы добиться того же ощущения в вашем коде.</w:t>
      </w:r>
    </w:p>
    <w:p w:rsidR="0070171A" w:rsidRDefault="0070171A" w:rsidP="0070171A">
      <w:pPr>
        <w:pStyle w:val="a6"/>
        <w:numPr>
          <w:ilvl w:val="0"/>
          <w:numId w:val="17"/>
        </w:numPr>
      </w:pPr>
      <w:r>
        <w:t>Тривиальная интеграция. Весь наш код состоит из одного заголовочного файла json.hpp. Вот и все. Ни библиотеки, ни подпроекта, ни зависимостей, ни сложной системы сборки. Класс написан на языке C++11. В целом, все не должно требовать корректировки флагов компилятора или настроек проекта.</w:t>
      </w:r>
    </w:p>
    <w:p w:rsidR="00BE0179" w:rsidRDefault="00BE0179" w:rsidP="00BE0179">
      <w:pPr>
        <w:pStyle w:val="2"/>
      </w:pPr>
      <w:bookmarkStart w:id="11" w:name="_Toc73659139"/>
      <w:r>
        <w:t>2.2.1. Клиентская часть</w:t>
      </w:r>
      <w:bookmarkEnd w:id="11"/>
    </w:p>
    <w:p w:rsidR="00F9072E" w:rsidRPr="00F9072E" w:rsidRDefault="00F9072E" w:rsidP="00F9072E">
      <w:pPr>
        <w:rPr>
          <w:b/>
        </w:rPr>
      </w:pPr>
      <w:r w:rsidRPr="00F9072E">
        <w:rPr>
          <w:b/>
        </w:rPr>
        <w:t>Подмодуль «</w:t>
      </w:r>
      <w:r w:rsidRPr="00F9072E">
        <w:rPr>
          <w:b/>
          <w:lang w:val="en-US"/>
        </w:rPr>
        <w:t>telegram</w:t>
      </w:r>
      <w:r w:rsidRPr="00EA0D5F">
        <w:rPr>
          <w:b/>
        </w:rPr>
        <w:t>.</w:t>
      </w:r>
      <w:r w:rsidRPr="00F9072E">
        <w:rPr>
          <w:b/>
          <w:lang w:val="en-US"/>
        </w:rPr>
        <w:t>ext</w:t>
      </w:r>
      <w:r w:rsidRPr="00F9072E">
        <w:rPr>
          <w:b/>
        </w:rPr>
        <w:t>»</w:t>
      </w:r>
    </w:p>
    <w:p w:rsidR="00AD26D6" w:rsidRDefault="00AD26D6" w:rsidP="00AD26D6">
      <w:r>
        <w:t>Подмодуль «telegram.ext» построен поверх чистой реализации API. Он обеспечивает простой в использовании интерфейс и снимает некоторую работу с программиста, так что вам не придется повторяться.</w:t>
      </w:r>
    </w:p>
    <w:p w:rsidR="00AD26D6" w:rsidRDefault="00AD26D6" w:rsidP="00AD26D6">
      <w:r>
        <w:t>Он состоит из нескольких классов, но двумя наиболее важными из них являются «telegram.ext.Updater» и «telegram.ext.Dispatcher».</w:t>
      </w:r>
    </w:p>
    <w:p w:rsidR="00AD26D6" w:rsidRDefault="00AD26D6" w:rsidP="00AD26D6">
      <w:r>
        <w:t xml:space="preserve">Класс Updater непрерывно извлекает новые обновления из telegram и передает их классу Dispatcher. Если вы создадите объект обновления, он создаст </w:t>
      </w:r>
      <w:r>
        <w:lastRenderedPageBreak/>
        <w:t>для вас Диспетчер и свяжет их вместе с очередью. Затем вы можете зарегистрировать обработчики различных типов в диспетчере, который будет сортировать обновления, полученные средством обновления, в соответствии с зарегистрированными обработчиками и доставлять их в определенную вами функцию обратного вызова.</w:t>
      </w:r>
    </w:p>
    <w:p w:rsidR="00AD26D6" w:rsidRDefault="00AD26D6" w:rsidP="00AD26D6"/>
    <w:p w:rsidR="00AD26D6" w:rsidRDefault="00AD26D6" w:rsidP="00AD26D6"/>
    <w:p w:rsidR="00AD26D6" w:rsidRDefault="00AD26D6" w:rsidP="00AD26D6">
      <w:r>
        <w:t>Каждый обработчик является экземпляром любого подкласса класса «telegram.ext.Handler». Библиотека предоставляет классы обработчиков почти для всех случаев использования, но, если вам нужно что-то очень конкретное, вы также можете самостоятельно создать подкласс обработчика.</w:t>
      </w:r>
    </w:p>
    <w:p w:rsidR="00AD26D6" w:rsidRDefault="00AD26D6" w:rsidP="00AD26D6"/>
    <w:p w:rsidR="00AD26D6" w:rsidRDefault="00AD26D6" w:rsidP="00BE0179">
      <w:r>
        <w:t>Для начала вам понадобится маркер доступа. Если вы уже прочитали и следили за введением в API, вы можете использовать тот, который вы создали тогда. Если нет: Чтобы сгенерировать токен доступа, вам нужно поговорить с @BotFather и выполнить несколько простых шагов. Хотя вам действительно следует сначала прочитать введение.</w:t>
      </w:r>
    </w:p>
    <w:p w:rsidR="00AD26D6" w:rsidRDefault="00AD26D6" w:rsidP="00AD26D6">
      <w:pPr>
        <w:jc w:val="center"/>
      </w:pPr>
      <w:r>
        <w:rPr>
          <w:noProof/>
          <w:lang w:eastAsia="ru-RU"/>
        </w:rPr>
        <w:drawing>
          <wp:inline distT="0" distB="0" distL="0" distR="0">
            <wp:extent cx="2040890" cy="3384789"/>
            <wp:effectExtent l="0" t="0" r="0" b="6350"/>
            <wp:docPr id="2" name="Рисунок 2" descr="Пишем телеграм бота на node.js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ишем телеграм бота на node.js / Хаб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1775" cy="3402841"/>
                    </a:xfrm>
                    <a:prstGeom prst="rect">
                      <a:avLst/>
                    </a:prstGeom>
                    <a:noFill/>
                    <a:ln>
                      <a:noFill/>
                    </a:ln>
                  </pic:spPr>
                </pic:pic>
              </a:graphicData>
            </a:graphic>
          </wp:inline>
        </w:drawing>
      </w:r>
    </w:p>
    <w:p w:rsidR="00F9072E" w:rsidRDefault="00AD26D6" w:rsidP="00F9072E">
      <w:pPr>
        <w:pStyle w:val="a3"/>
      </w:pPr>
      <w:r>
        <w:t>Рисунок 2.2.</w:t>
      </w:r>
      <w:r w:rsidRPr="00AD26D6">
        <w:t>1.</w:t>
      </w:r>
      <w:r w:rsidR="00F9072E">
        <w:t>1</w:t>
      </w:r>
      <w:r w:rsidRPr="00F9072E">
        <w:t xml:space="preserve"> </w:t>
      </w:r>
      <w:r>
        <w:t xml:space="preserve">Получение </w:t>
      </w:r>
      <w:r w:rsidR="00F9072E">
        <w:t xml:space="preserve">индивидуального </w:t>
      </w:r>
    </w:p>
    <w:p w:rsidR="00AD26D6" w:rsidRDefault="00F9072E" w:rsidP="00F9072E">
      <w:pPr>
        <w:pStyle w:val="a3"/>
      </w:pPr>
      <w:r>
        <w:t>«</w:t>
      </w:r>
      <w:r>
        <w:rPr>
          <w:lang w:val="en-US"/>
        </w:rPr>
        <w:t>TOKEN</w:t>
      </w:r>
      <w:r>
        <w:t>» для доступа к телеграмм-боту</w:t>
      </w:r>
      <w:r w:rsidR="00AD26D6">
        <w:t>.</w:t>
      </w:r>
    </w:p>
    <w:p w:rsidR="00AD26D6" w:rsidRDefault="00AD26D6" w:rsidP="00AD26D6">
      <w:pPr>
        <w:jc w:val="center"/>
      </w:pPr>
    </w:p>
    <w:p w:rsidR="00AD26D6" w:rsidRDefault="00AD26D6" w:rsidP="00BE0179"/>
    <w:p w:rsidR="00BE0179" w:rsidRDefault="00AD26D6" w:rsidP="00BE0179">
      <w:pPr>
        <w:rPr>
          <w:b/>
        </w:rPr>
      </w:pPr>
      <w:r w:rsidRPr="00F9072E">
        <w:rPr>
          <w:b/>
        </w:rPr>
        <w:t>Класс «</w:t>
      </w:r>
      <w:r w:rsidRPr="00F9072E">
        <w:rPr>
          <w:b/>
          <w:lang w:val="en-US"/>
        </w:rPr>
        <w:t>telegram</w:t>
      </w:r>
      <w:r w:rsidRPr="00F9072E">
        <w:rPr>
          <w:b/>
        </w:rPr>
        <w:t>.</w:t>
      </w:r>
      <w:r w:rsidRPr="00F9072E">
        <w:rPr>
          <w:b/>
          <w:lang w:val="en-US"/>
        </w:rPr>
        <w:t>ext</w:t>
      </w:r>
      <w:r w:rsidRPr="00F9072E">
        <w:rPr>
          <w:b/>
        </w:rPr>
        <w:t>.</w:t>
      </w:r>
      <w:r w:rsidRPr="00F9072E">
        <w:rPr>
          <w:b/>
          <w:lang w:val="en-US"/>
        </w:rPr>
        <w:t>ConversationHandler</w:t>
      </w:r>
      <w:r w:rsidRPr="00F9072E">
        <w:rPr>
          <w:b/>
        </w:rPr>
        <w:t xml:space="preserve">» </w:t>
      </w:r>
    </w:p>
    <w:p w:rsidR="00F9072E" w:rsidRDefault="00F9072E" w:rsidP="00BE0179">
      <w:r w:rsidRPr="00F9072E">
        <w:t>Обработчик для ведения разговора с одним или несколькими пользователями с помощью обновлений Telegram, управляя четырьмя коллекциями других обработчиков.</w:t>
      </w:r>
    </w:p>
    <w:p w:rsidR="00F9072E" w:rsidRDefault="00F9072E" w:rsidP="00BE0179">
      <w:r w:rsidRPr="00F9072E">
        <w:t xml:space="preserve">Первая коллекция, список с именем entry_points, используется для инициирования разговора, например, с помощью </w:t>
      </w:r>
      <w:r>
        <w:t>«</w:t>
      </w:r>
      <w:r w:rsidRPr="00F9072E">
        <w:t>telegram.ext.CommandHandler</w:t>
      </w:r>
      <w:r>
        <w:t>»</w:t>
      </w:r>
      <w:r w:rsidRPr="00F9072E">
        <w:t xml:space="preserve"> или </w:t>
      </w:r>
      <w:r>
        <w:t>«</w:t>
      </w:r>
      <w:r w:rsidRPr="00F9072E">
        <w:t>telegram.ext.MessageHandler</w:t>
      </w:r>
      <w:r>
        <w:t>»</w:t>
      </w:r>
      <w:r w:rsidRPr="00F9072E">
        <w:t>.</w:t>
      </w:r>
      <w:r>
        <w:t xml:space="preserve"> </w:t>
      </w:r>
    </w:p>
    <w:p w:rsidR="00F9072E" w:rsidRDefault="00F9072E" w:rsidP="00F9072E">
      <w:pPr>
        <w:jc w:val="center"/>
      </w:pPr>
      <w:r w:rsidRPr="00F9072E">
        <w:rPr>
          <w:noProof/>
          <w:lang w:eastAsia="ru-RU"/>
        </w:rPr>
        <w:drawing>
          <wp:inline distT="0" distB="0" distL="0" distR="0" wp14:anchorId="6446977B" wp14:editId="645EC0C8">
            <wp:extent cx="5934903" cy="193384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903" cy="1933845"/>
                    </a:xfrm>
                    <a:prstGeom prst="rect">
                      <a:avLst/>
                    </a:prstGeom>
                  </pic:spPr>
                </pic:pic>
              </a:graphicData>
            </a:graphic>
          </wp:inline>
        </w:drawing>
      </w:r>
    </w:p>
    <w:p w:rsidR="00F9072E" w:rsidRDefault="00F9072E" w:rsidP="00F9072E">
      <w:pPr>
        <w:jc w:val="center"/>
      </w:pPr>
      <w:r>
        <w:t xml:space="preserve">Рисунок 2.2.1.2. Список с именем </w:t>
      </w:r>
      <w:r>
        <w:rPr>
          <w:lang w:val="en-US"/>
        </w:rPr>
        <w:t>entry</w:t>
      </w:r>
      <w:r w:rsidRPr="00F9072E">
        <w:t>_</w:t>
      </w:r>
      <w:r>
        <w:rPr>
          <w:lang w:val="en-US"/>
        </w:rPr>
        <w:t>points</w:t>
      </w:r>
      <w:r w:rsidRPr="00F9072E">
        <w:t xml:space="preserve"> </w:t>
      </w:r>
      <w:r>
        <w:t>для активации разговора</w:t>
      </w:r>
    </w:p>
    <w:p w:rsidR="00F9072E" w:rsidRDefault="00F9072E" w:rsidP="00F9072E">
      <w:pPr>
        <w:jc w:val="center"/>
      </w:pPr>
      <w:r w:rsidRPr="00F9072E">
        <w:rPr>
          <w:noProof/>
          <w:lang w:eastAsia="ru-RU"/>
        </w:rPr>
        <w:drawing>
          <wp:inline distT="0" distB="0" distL="0" distR="0" wp14:anchorId="3DDCAE17" wp14:editId="4F089D82">
            <wp:extent cx="4877481" cy="151468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1514686"/>
                    </a:xfrm>
                    <a:prstGeom prst="rect">
                      <a:avLst/>
                    </a:prstGeom>
                  </pic:spPr>
                </pic:pic>
              </a:graphicData>
            </a:graphic>
          </wp:inline>
        </w:drawing>
      </w:r>
    </w:p>
    <w:p w:rsidR="00F9072E" w:rsidRPr="00EA0D5F" w:rsidRDefault="00F9072E" w:rsidP="00F9072E">
      <w:pPr>
        <w:jc w:val="center"/>
      </w:pPr>
      <w:r>
        <w:t xml:space="preserve">Рисунок 2.2.1.3. Пример реализации объекта </w:t>
      </w:r>
      <w:r>
        <w:rPr>
          <w:lang w:val="en-US"/>
        </w:rPr>
        <w:t>entry</w:t>
      </w:r>
      <w:r w:rsidRPr="00EA0D5F">
        <w:t>_</w:t>
      </w:r>
      <w:r>
        <w:rPr>
          <w:lang w:val="en-US"/>
        </w:rPr>
        <w:t>points</w:t>
      </w:r>
    </w:p>
    <w:p w:rsidR="008F4EB3" w:rsidRPr="00EA0D5F" w:rsidRDefault="008F4EB3" w:rsidP="00F9072E">
      <w:pPr>
        <w:jc w:val="center"/>
      </w:pPr>
    </w:p>
    <w:p w:rsidR="008F4EB3" w:rsidRPr="008F4EB3" w:rsidRDefault="008F4EB3" w:rsidP="008F4EB3">
      <w:pPr>
        <w:jc w:val="left"/>
      </w:pPr>
      <w:r>
        <w:t>Вторая коллекция, словаря</w:t>
      </w:r>
      <w:r w:rsidRPr="008F4EB3">
        <w:t xml:space="preserve"> с именем </w:t>
      </w:r>
      <w:r w:rsidRPr="008F4EB3">
        <w:rPr>
          <w:i/>
          <w:lang w:val="en-US"/>
        </w:rPr>
        <w:t>states</w:t>
      </w:r>
      <w:r>
        <w:t>, содержит различные сценарии</w:t>
      </w:r>
      <w:r w:rsidRPr="008F4EB3">
        <w:t xml:space="preserve"> диалога и один или несколько связанных обработчиков, которые следует использовать, если пользователь отправляет сообщение, когда разговор с ними в данный момент находится в этом состоянии. Здесь также можно определить состояние ТАЙМ-аута для определения поведения при превышении </w:t>
      </w:r>
      <w:r w:rsidRPr="008F4EB3">
        <w:rPr>
          <w:lang w:val="en-US"/>
        </w:rPr>
        <w:t>conversation</w:t>
      </w:r>
      <w:r w:rsidRPr="008F4EB3">
        <w:t>_</w:t>
      </w:r>
      <w:r w:rsidRPr="008F4EB3">
        <w:rPr>
          <w:lang w:val="en-US"/>
        </w:rPr>
        <w:t>timeout</w:t>
      </w:r>
      <w:r w:rsidRPr="008F4EB3">
        <w:t xml:space="preserve"> и состояние ОЖИДАНИЯ для определения поведения при </w:t>
      </w:r>
      <w:r w:rsidRPr="008F4EB3">
        <w:lastRenderedPageBreak/>
        <w:t>получении нового обновления, в то время как предыдущий обработчик @</w:t>
      </w:r>
      <w:r w:rsidRPr="008F4EB3">
        <w:rPr>
          <w:lang w:val="en-US"/>
        </w:rPr>
        <w:t>run</w:t>
      </w:r>
      <w:r w:rsidRPr="008F4EB3">
        <w:t>_</w:t>
      </w:r>
      <w:r w:rsidRPr="008F4EB3">
        <w:rPr>
          <w:lang w:val="en-US"/>
        </w:rPr>
        <w:t>async</w:t>
      </w:r>
      <w:r w:rsidRPr="008F4EB3">
        <w:t xml:space="preserve"> не завершен.</w:t>
      </w:r>
    </w:p>
    <w:p w:rsidR="0070171A" w:rsidRDefault="008F4EB3" w:rsidP="008F4EB3">
      <w:pPr>
        <w:ind w:left="1069" w:firstLine="347"/>
        <w:jc w:val="center"/>
      </w:pPr>
      <w:r w:rsidRPr="008F4EB3">
        <w:rPr>
          <w:noProof/>
          <w:lang w:eastAsia="ru-RU"/>
        </w:rPr>
        <w:drawing>
          <wp:inline distT="0" distB="0" distL="0" distR="0" wp14:anchorId="45C8DA31" wp14:editId="2ACDD799">
            <wp:extent cx="4289399" cy="1761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399" cy="1761975"/>
                    </a:xfrm>
                    <a:prstGeom prst="rect">
                      <a:avLst/>
                    </a:prstGeom>
                  </pic:spPr>
                </pic:pic>
              </a:graphicData>
            </a:graphic>
          </wp:inline>
        </w:drawing>
      </w:r>
    </w:p>
    <w:p w:rsidR="008F4EB3" w:rsidRPr="00EA0D5F" w:rsidRDefault="008F4EB3" w:rsidP="008F4EB3">
      <w:pPr>
        <w:ind w:left="1069" w:firstLine="347"/>
        <w:jc w:val="center"/>
      </w:pPr>
      <w:r>
        <w:t xml:space="preserve">Рисунок 2.2.1.4. Реализация списка </w:t>
      </w:r>
      <w:r>
        <w:rPr>
          <w:lang w:val="en-US"/>
        </w:rPr>
        <w:t>states</w:t>
      </w:r>
    </w:p>
    <w:p w:rsidR="008F4EB3" w:rsidRPr="00EA0D5F" w:rsidRDefault="008F4EB3" w:rsidP="008F4EB3">
      <w:pPr>
        <w:ind w:left="1069" w:firstLine="347"/>
        <w:jc w:val="center"/>
      </w:pPr>
    </w:p>
    <w:p w:rsidR="008F4EB3" w:rsidRDefault="009335E7" w:rsidP="009335E7">
      <w:pPr>
        <w:ind w:firstLine="347"/>
        <w:jc w:val="left"/>
      </w:pPr>
      <w:r>
        <w:t>В одном из моих обработчиков «</w:t>
      </w:r>
      <w:r>
        <w:rPr>
          <w:lang w:val="en-US"/>
        </w:rPr>
        <w:t>conv</w:t>
      </w:r>
      <w:r w:rsidRPr="009335E7">
        <w:t>_</w:t>
      </w:r>
      <w:r>
        <w:rPr>
          <w:lang w:val="en-US"/>
        </w:rPr>
        <w:t>handler</w:t>
      </w:r>
      <w:r>
        <w:t xml:space="preserve">», содержаться пять сценариев </w:t>
      </w:r>
      <w:r>
        <w:rPr>
          <w:lang w:val="en-US"/>
        </w:rPr>
        <w:t>Name</w:t>
      </w:r>
      <w:r w:rsidRPr="009335E7">
        <w:t xml:space="preserve"> </w:t>
      </w:r>
      <w:r>
        <w:t xml:space="preserve">отвечает за название напоминания, </w:t>
      </w:r>
      <w:r>
        <w:rPr>
          <w:lang w:val="en-US"/>
        </w:rPr>
        <w:t>Date</w:t>
      </w:r>
      <w:r w:rsidRPr="009335E7">
        <w:t>_</w:t>
      </w:r>
      <w:r>
        <w:rPr>
          <w:lang w:val="en-US"/>
        </w:rPr>
        <w:t>Q</w:t>
      </w:r>
      <w:r w:rsidRPr="009335E7">
        <w:t xml:space="preserve"> </w:t>
      </w:r>
      <w:r>
        <w:t>создает интерактивный календарь, реализованный в файле «</w:t>
      </w:r>
      <w:r>
        <w:rPr>
          <w:lang w:val="en-US"/>
        </w:rPr>
        <w:t>telegramcalendar</w:t>
      </w:r>
      <w:r w:rsidRPr="009335E7">
        <w:t>.</w:t>
      </w:r>
      <w:r>
        <w:rPr>
          <w:lang w:val="en-US"/>
        </w:rPr>
        <w:t>py</w:t>
      </w:r>
      <w:r>
        <w:t xml:space="preserve">», </w:t>
      </w:r>
      <w:r>
        <w:rPr>
          <w:lang w:val="en-US"/>
        </w:rPr>
        <w:t>Time</w:t>
      </w:r>
      <w:r w:rsidRPr="009335E7">
        <w:t>_</w:t>
      </w:r>
      <w:r>
        <w:rPr>
          <w:lang w:val="en-US"/>
        </w:rPr>
        <w:t>Q</w:t>
      </w:r>
      <w:r w:rsidRPr="009335E7">
        <w:t xml:space="preserve"> </w:t>
      </w:r>
      <w:r>
        <w:t xml:space="preserve">создаёт интерактивные кнопки для выбора времени, </w:t>
      </w:r>
      <w:r>
        <w:rPr>
          <w:lang w:val="en-US"/>
        </w:rPr>
        <w:t>Info</w:t>
      </w:r>
      <w:r w:rsidRPr="009335E7">
        <w:t xml:space="preserve"> </w:t>
      </w:r>
      <w:r>
        <w:t xml:space="preserve">сохраняет информацию о созданном напоминании, </w:t>
      </w:r>
      <w:r>
        <w:rPr>
          <w:lang w:val="en-US"/>
        </w:rPr>
        <w:t>OPT</w:t>
      </w:r>
      <w:r w:rsidRPr="009335E7">
        <w:t xml:space="preserve"> </w:t>
      </w:r>
      <w:r>
        <w:t>–</w:t>
      </w:r>
      <w:r w:rsidRPr="009335E7">
        <w:t xml:space="preserve"> </w:t>
      </w:r>
      <w:r>
        <w:t>опциональная информация.</w:t>
      </w:r>
    </w:p>
    <w:p w:rsidR="009335E7" w:rsidRDefault="009335E7" w:rsidP="009335E7">
      <w:pPr>
        <w:ind w:firstLine="347"/>
        <w:jc w:val="center"/>
      </w:pPr>
      <w:r w:rsidRPr="009335E7">
        <w:rPr>
          <w:noProof/>
          <w:lang w:eastAsia="ru-RU"/>
        </w:rPr>
        <w:drawing>
          <wp:inline distT="0" distB="0" distL="0" distR="0" wp14:anchorId="61D11973" wp14:editId="4F494602">
            <wp:extent cx="4877481" cy="408679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4086795"/>
                    </a:xfrm>
                    <a:prstGeom prst="rect">
                      <a:avLst/>
                    </a:prstGeom>
                  </pic:spPr>
                </pic:pic>
              </a:graphicData>
            </a:graphic>
          </wp:inline>
        </w:drawing>
      </w:r>
    </w:p>
    <w:p w:rsidR="009335E7" w:rsidRPr="009335E7" w:rsidRDefault="009335E7" w:rsidP="009335E7">
      <w:pPr>
        <w:ind w:firstLine="347"/>
        <w:jc w:val="center"/>
      </w:pPr>
      <w:r>
        <w:t>Рисунок 2.2.1.5. Реализация интерактивных кнопок.</w:t>
      </w:r>
    </w:p>
    <w:p w:rsidR="006B00D5" w:rsidRPr="009335E7" w:rsidRDefault="006B00D5" w:rsidP="00BF1016">
      <w:pPr>
        <w:pStyle w:val="1"/>
      </w:pPr>
    </w:p>
    <w:p w:rsidR="006B00D5" w:rsidRDefault="009335E7" w:rsidP="009335E7">
      <w:r w:rsidRPr="009335E7">
        <w:t>Т</w:t>
      </w:r>
      <w:r w:rsidR="00AA2FDC">
        <w:t>ретья коллекция, список с резервными командами</w:t>
      </w:r>
      <w:r w:rsidRPr="009335E7">
        <w:t>,</w:t>
      </w:r>
      <w:r w:rsidR="00AA2FDC">
        <w:t xml:space="preserve"> они используются</w:t>
      </w:r>
      <w:r w:rsidRPr="009335E7">
        <w:t xml:space="preserve">, если пользователь в данный момент находится в разговоре, но </w:t>
      </w:r>
      <w:r w:rsidR="00AA2FDC">
        <w:t xml:space="preserve">не имеет правильного </w:t>
      </w:r>
      <w:r w:rsidRPr="009335E7">
        <w:t>связанного обработчика, либо обработчик, связанный с состоянием, не подходит для обновления, например, если обновление содержит команду, но ожидается обычное текстовое сообщение. Вы можете использовать это для команды /cancel или для того, чтобы пользователь знал, что его сообщение не было распознано.</w:t>
      </w:r>
    </w:p>
    <w:p w:rsidR="00AA2FDC" w:rsidRPr="00AA2FDC" w:rsidRDefault="00AA2FDC" w:rsidP="00AA2FDC">
      <w:pPr>
        <w:jc w:val="center"/>
        <w:rPr>
          <w:lang w:val="en-US"/>
        </w:rPr>
      </w:pPr>
      <w:r w:rsidRPr="00AA2FDC">
        <w:rPr>
          <w:noProof/>
          <w:lang w:eastAsia="ru-RU"/>
        </w:rPr>
        <w:drawing>
          <wp:inline distT="0" distB="0" distL="0" distR="0" wp14:anchorId="052C6046" wp14:editId="43440AB2">
            <wp:extent cx="4914900" cy="4210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88" b="2643"/>
                    <a:stretch/>
                  </pic:blipFill>
                  <pic:spPr bwMode="auto">
                    <a:xfrm>
                      <a:off x="0" y="0"/>
                      <a:ext cx="4921411" cy="4215628"/>
                    </a:xfrm>
                    <a:prstGeom prst="rect">
                      <a:avLst/>
                    </a:prstGeom>
                    <a:ln>
                      <a:noFill/>
                    </a:ln>
                    <a:extLst>
                      <a:ext uri="{53640926-AAD7-44D8-BBD7-CCE9431645EC}">
                        <a14:shadowObscured xmlns:a14="http://schemas.microsoft.com/office/drawing/2010/main"/>
                      </a:ext>
                    </a:extLst>
                  </pic:spPr>
                </pic:pic>
              </a:graphicData>
            </a:graphic>
          </wp:inline>
        </w:drawing>
      </w:r>
    </w:p>
    <w:p w:rsidR="006B00D5" w:rsidRDefault="00AA2FDC" w:rsidP="00AA2FDC">
      <w:pPr>
        <w:jc w:val="center"/>
      </w:pPr>
      <w:r>
        <w:t>Рисунок 2.2.1.6. Реализация «</w:t>
      </w:r>
      <w:r>
        <w:rPr>
          <w:lang w:val="en-US"/>
        </w:rPr>
        <w:t>fallback</w:t>
      </w:r>
      <w:r>
        <w:t>»</w:t>
      </w:r>
      <w:r w:rsidRPr="00EA0D5F">
        <w:t xml:space="preserve"> </w:t>
      </w:r>
      <w:r>
        <w:t>обработчика.</w:t>
      </w:r>
    </w:p>
    <w:p w:rsidR="00AA2FDC" w:rsidRDefault="00AA2FDC" w:rsidP="00AA2FDC">
      <w:pPr>
        <w:jc w:val="center"/>
      </w:pPr>
    </w:p>
    <w:p w:rsidR="00AA2FDC" w:rsidRDefault="005A5561" w:rsidP="005A5561">
      <w:pPr>
        <w:pStyle w:val="2"/>
      </w:pPr>
      <w:bookmarkStart w:id="12" w:name="_Toc73659140"/>
      <w:r>
        <w:t>2.3 Описание алгоритмов</w:t>
      </w:r>
      <w:bookmarkEnd w:id="12"/>
    </w:p>
    <w:p w:rsidR="00BF1016" w:rsidRPr="00642D44" w:rsidRDefault="00BF1016" w:rsidP="00BF1016">
      <w:pPr>
        <w:rPr>
          <w:b/>
        </w:rPr>
      </w:pPr>
      <w:r w:rsidRPr="00642D44">
        <w:rPr>
          <w:b/>
        </w:rPr>
        <w:t>Функция, которая записывает название напоминания.</w:t>
      </w:r>
    </w:p>
    <w:p w:rsidR="00BF1016" w:rsidRDefault="00BF1016" w:rsidP="00BF1016">
      <w:r>
        <w:t xml:space="preserve">Она принимает сообщение, отправленное пользователем. Записывает в файл </w:t>
      </w:r>
      <w:r>
        <w:rPr>
          <w:lang w:val="en-US"/>
        </w:rPr>
        <w:t>JSON</w:t>
      </w:r>
      <w:r w:rsidRPr="00BF1016">
        <w:t xml:space="preserve"> </w:t>
      </w:r>
      <w:r>
        <w:t xml:space="preserve">имя пользователя, а также </w:t>
      </w:r>
      <w:r>
        <w:rPr>
          <w:lang w:val="en-US"/>
        </w:rPr>
        <w:t>id</w:t>
      </w:r>
      <w:r w:rsidRPr="00BF1016">
        <w:t xml:space="preserve"> </w:t>
      </w:r>
      <w:r>
        <w:t>его чата. После этого вызывается календарь для выбора числа.</w:t>
      </w:r>
    </w:p>
    <w:p w:rsidR="00BF1016" w:rsidRPr="00BF1016" w:rsidRDefault="00BF1016" w:rsidP="00BF1016">
      <w:pPr>
        <w:jc w:val="center"/>
      </w:pPr>
      <w:r w:rsidRPr="00BF1016">
        <w:rPr>
          <w:noProof/>
          <w:lang w:eastAsia="ru-RU"/>
        </w:rPr>
        <w:lastRenderedPageBreak/>
        <w:drawing>
          <wp:inline distT="0" distB="0" distL="0" distR="0" wp14:anchorId="34316BFC" wp14:editId="59F641FD">
            <wp:extent cx="5855335" cy="1385051"/>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2" t="-5" r="-218" b="5"/>
                    <a:stretch/>
                  </pic:blipFill>
                  <pic:spPr>
                    <a:xfrm>
                      <a:off x="0" y="0"/>
                      <a:ext cx="5865385" cy="1387428"/>
                    </a:xfrm>
                    <a:prstGeom prst="rect">
                      <a:avLst/>
                    </a:prstGeom>
                  </pic:spPr>
                </pic:pic>
              </a:graphicData>
            </a:graphic>
          </wp:inline>
        </w:drawing>
      </w:r>
    </w:p>
    <w:p w:rsidR="00BF1016" w:rsidRPr="00EA0D5F" w:rsidRDefault="00BF1016" w:rsidP="00BF1016">
      <w:pPr>
        <w:jc w:val="center"/>
      </w:pPr>
      <w:r>
        <w:t>Рисунок 2</w:t>
      </w:r>
      <w:r w:rsidR="00642D44" w:rsidRPr="00EA0D5F">
        <w:t xml:space="preserve">.3.1. </w:t>
      </w:r>
      <w:r w:rsidR="00642D44">
        <w:t xml:space="preserve">Функция </w:t>
      </w:r>
      <w:r w:rsidR="00642D44">
        <w:rPr>
          <w:lang w:val="en-US"/>
        </w:rPr>
        <w:t>name</w:t>
      </w:r>
    </w:p>
    <w:p w:rsidR="00642D44" w:rsidRPr="00EA0D5F" w:rsidRDefault="00642D44" w:rsidP="00BF1016">
      <w:pPr>
        <w:jc w:val="center"/>
      </w:pPr>
    </w:p>
    <w:p w:rsidR="00642D44" w:rsidRPr="00642D44" w:rsidRDefault="00642D44" w:rsidP="00642D44">
      <w:pPr>
        <w:jc w:val="left"/>
        <w:rPr>
          <w:b/>
        </w:rPr>
      </w:pPr>
      <w:r w:rsidRPr="00642D44">
        <w:rPr>
          <w:b/>
        </w:rPr>
        <w:t>Алгоритм выбора даты.</w:t>
      </w:r>
    </w:p>
    <w:p w:rsidR="00642D44" w:rsidRDefault="00642D44" w:rsidP="00642D44">
      <w:pPr>
        <w:jc w:val="left"/>
      </w:pPr>
      <w:r>
        <w:t xml:space="preserve">Идёт вызов календаря из файла </w:t>
      </w:r>
      <w:r>
        <w:rPr>
          <w:lang w:val="en-US"/>
        </w:rPr>
        <w:t>telegramcalendar</w:t>
      </w:r>
      <w:r w:rsidRPr="00642D44">
        <w:t>.</w:t>
      </w:r>
      <w:r>
        <w:rPr>
          <w:lang w:val="en-US"/>
        </w:rPr>
        <w:t>py</w:t>
      </w:r>
      <w:r>
        <w:t xml:space="preserve">, также обновляется </w:t>
      </w:r>
      <w:r>
        <w:rPr>
          <w:lang w:val="en-US"/>
        </w:rPr>
        <w:t>Json</w:t>
      </w:r>
      <w:r w:rsidRPr="00642D44">
        <w:t xml:space="preserve"> </w:t>
      </w:r>
      <w:r>
        <w:t xml:space="preserve">файл, а после выбора числа идёт вызов имитации часов. </w:t>
      </w:r>
    </w:p>
    <w:p w:rsidR="00642D44" w:rsidRDefault="00642D44" w:rsidP="00642D44">
      <w:pPr>
        <w:jc w:val="left"/>
      </w:pPr>
      <w:r w:rsidRPr="00642D44">
        <w:rPr>
          <w:noProof/>
          <w:lang w:eastAsia="ru-RU"/>
        </w:rPr>
        <w:drawing>
          <wp:inline distT="0" distB="0" distL="0" distR="0" wp14:anchorId="785A5681" wp14:editId="3F59F0B4">
            <wp:extent cx="5728970" cy="1462556"/>
            <wp:effectExtent l="0" t="0" r="508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836" cy="1465585"/>
                    </a:xfrm>
                    <a:prstGeom prst="rect">
                      <a:avLst/>
                    </a:prstGeom>
                  </pic:spPr>
                </pic:pic>
              </a:graphicData>
            </a:graphic>
          </wp:inline>
        </w:drawing>
      </w:r>
    </w:p>
    <w:p w:rsidR="00642D44" w:rsidRDefault="00642D44" w:rsidP="00642D44">
      <w:pPr>
        <w:jc w:val="center"/>
      </w:pPr>
      <w:r>
        <w:t>Рисунок 2.3.2. Функция выбора времени напоминания.</w:t>
      </w:r>
    </w:p>
    <w:p w:rsidR="00642D44" w:rsidRDefault="00642D44" w:rsidP="00642D44">
      <w:pPr>
        <w:jc w:val="left"/>
      </w:pPr>
    </w:p>
    <w:p w:rsidR="00642D44" w:rsidRDefault="00642D44" w:rsidP="00642D44">
      <w:pPr>
        <w:jc w:val="left"/>
      </w:pPr>
      <w:r w:rsidRPr="00642D44">
        <w:rPr>
          <w:noProof/>
          <w:lang w:eastAsia="ru-RU"/>
        </w:rPr>
        <w:drawing>
          <wp:inline distT="0" distB="0" distL="0" distR="0" wp14:anchorId="650DEE84" wp14:editId="39254C3A">
            <wp:extent cx="5776595" cy="17535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7731" cy="1756969"/>
                    </a:xfrm>
                    <a:prstGeom prst="rect">
                      <a:avLst/>
                    </a:prstGeom>
                  </pic:spPr>
                </pic:pic>
              </a:graphicData>
            </a:graphic>
          </wp:inline>
        </w:drawing>
      </w:r>
    </w:p>
    <w:p w:rsidR="00642D44" w:rsidRDefault="00642D44" w:rsidP="00642D44">
      <w:pPr>
        <w:jc w:val="center"/>
      </w:pPr>
      <w:r>
        <w:t>Рисунок 2.3.3. Функция выбора часов.</w:t>
      </w:r>
    </w:p>
    <w:p w:rsidR="00642D44" w:rsidRDefault="00642D44" w:rsidP="00642D44">
      <w:pPr>
        <w:jc w:val="left"/>
      </w:pPr>
      <w:r>
        <w:t>Функция «</w:t>
      </w:r>
      <w:r>
        <w:rPr>
          <w:lang w:val="en-US"/>
        </w:rPr>
        <w:t>inline</w:t>
      </w:r>
      <w:r w:rsidRPr="00642D44">
        <w:t>_</w:t>
      </w:r>
      <w:r>
        <w:rPr>
          <w:lang w:val="en-US"/>
        </w:rPr>
        <w:t>handler</w:t>
      </w:r>
      <w:r>
        <w:t>»</w:t>
      </w:r>
      <w:r w:rsidRPr="00642D44">
        <w:t xml:space="preserve"> </w:t>
      </w:r>
      <w:r>
        <w:t>отвечает за выбор числа напоминания, а «</w:t>
      </w:r>
      <w:r>
        <w:rPr>
          <w:lang w:val="en-US"/>
        </w:rPr>
        <w:t>inline</w:t>
      </w:r>
      <w:r w:rsidRPr="00642D44">
        <w:t>_</w:t>
      </w:r>
      <w:r>
        <w:rPr>
          <w:lang w:val="en-US"/>
        </w:rPr>
        <w:t>handler</w:t>
      </w:r>
      <w:r w:rsidRPr="00642D44">
        <w:t>2</w:t>
      </w:r>
      <w:r>
        <w:t>» за выбор часов, когда придёт уведомление.</w:t>
      </w:r>
    </w:p>
    <w:p w:rsidR="00642D44" w:rsidRDefault="00642D44" w:rsidP="00642D44">
      <w:pPr>
        <w:jc w:val="left"/>
      </w:pPr>
    </w:p>
    <w:p w:rsidR="00642D44" w:rsidRDefault="00642D44" w:rsidP="00642D44">
      <w:pPr>
        <w:jc w:val="left"/>
        <w:rPr>
          <w:b/>
        </w:rPr>
      </w:pPr>
      <w:r w:rsidRPr="00642D44">
        <w:rPr>
          <w:b/>
        </w:rPr>
        <w:t>Функция установки напоминания.</w:t>
      </w:r>
    </w:p>
    <w:p w:rsidR="00642D44" w:rsidRDefault="00642D44" w:rsidP="00642D44">
      <w:pPr>
        <w:jc w:val="left"/>
      </w:pPr>
      <w:r>
        <w:t xml:space="preserve">Данная функция, с помощью оператора ветвления проверяет, </w:t>
      </w:r>
      <w:r w:rsidR="00E93FDD">
        <w:t xml:space="preserve">хочет ли пользователь добавить какую-нибудь дополнительную информацию? Если да, то </w:t>
      </w:r>
      <w:r w:rsidR="00E93FDD">
        <w:lastRenderedPageBreak/>
        <w:t>он перенаправляет на функцию «</w:t>
      </w:r>
      <w:r w:rsidR="00E93FDD">
        <w:rPr>
          <w:lang w:val="en-US"/>
        </w:rPr>
        <w:t>opt</w:t>
      </w:r>
      <w:r w:rsidR="00E93FDD" w:rsidRPr="00E93FDD">
        <w:t>_</w:t>
      </w:r>
      <w:r w:rsidR="00E93FDD">
        <w:rPr>
          <w:lang w:val="en-US"/>
        </w:rPr>
        <w:t>info</w:t>
      </w:r>
      <w:r w:rsidR="00E93FDD">
        <w:t>» типа (</w:t>
      </w:r>
      <w:r w:rsidR="00E93FDD">
        <w:rPr>
          <w:lang w:val="en-US"/>
        </w:rPr>
        <w:t>optional</w:t>
      </w:r>
      <w:r w:rsidR="00E93FDD" w:rsidRPr="00E93FDD">
        <w:t xml:space="preserve"> </w:t>
      </w:r>
      <w:r w:rsidR="00E93FDD">
        <w:rPr>
          <w:lang w:val="en-US"/>
        </w:rPr>
        <w:t>info</w:t>
      </w:r>
      <w:r w:rsidR="00E93FDD">
        <w:t>)</w:t>
      </w:r>
      <w:r w:rsidR="00E93FDD" w:rsidRPr="00E93FDD">
        <w:t xml:space="preserve">. </w:t>
      </w:r>
      <w:r w:rsidR="00E93FDD">
        <w:t>Если же пользователю это не нужно, то он переводит текущее время, в секунды и создает очередь с помощью класса «</w:t>
      </w:r>
      <w:r w:rsidR="00E93FDD" w:rsidRPr="00E93FDD">
        <w:t>telegram.ext.JobQueue</w:t>
      </w:r>
      <w:r w:rsidR="00E93FDD">
        <w:t xml:space="preserve">». </w:t>
      </w:r>
      <w:r w:rsidR="00E93FDD" w:rsidRPr="00E93FDD">
        <w:t>Этот класс позволяет периодически выполнять задачи с ботом. Это удобная оболочка для библиотеки APScheduler.</w:t>
      </w:r>
    </w:p>
    <w:p w:rsidR="00E93FDD" w:rsidRPr="00E93FDD" w:rsidRDefault="00E93FDD" w:rsidP="00E93FDD">
      <w:pPr>
        <w:jc w:val="left"/>
      </w:pPr>
      <w:r w:rsidRPr="00E93FDD">
        <w:rPr>
          <w:noProof/>
          <w:lang w:eastAsia="ru-RU"/>
        </w:rPr>
        <w:drawing>
          <wp:inline distT="0" distB="0" distL="0" distR="0" wp14:anchorId="178EE461" wp14:editId="734D5DE6">
            <wp:extent cx="5880120" cy="2638425"/>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7992"/>
                    <a:stretch/>
                  </pic:blipFill>
                  <pic:spPr bwMode="auto">
                    <a:xfrm>
                      <a:off x="0" y="0"/>
                      <a:ext cx="5924085" cy="2658152"/>
                    </a:xfrm>
                    <a:prstGeom prst="rect">
                      <a:avLst/>
                    </a:prstGeom>
                    <a:ln>
                      <a:noFill/>
                    </a:ln>
                    <a:extLst>
                      <a:ext uri="{53640926-AAD7-44D8-BBD7-CCE9431645EC}">
                        <a14:shadowObscured xmlns:a14="http://schemas.microsoft.com/office/drawing/2010/main"/>
                      </a:ext>
                    </a:extLst>
                  </pic:spPr>
                </pic:pic>
              </a:graphicData>
            </a:graphic>
          </wp:inline>
        </w:drawing>
      </w:r>
    </w:p>
    <w:p w:rsidR="00BF1016" w:rsidRPr="00E93FDD" w:rsidRDefault="00E93FDD" w:rsidP="00E93FDD">
      <w:pPr>
        <w:jc w:val="center"/>
      </w:pPr>
      <w:r>
        <w:t xml:space="preserve">Рисунок 2.3.4. Функция </w:t>
      </w:r>
      <w:r>
        <w:rPr>
          <w:lang w:val="en-US"/>
        </w:rPr>
        <w:t>info</w:t>
      </w:r>
    </w:p>
    <w:p w:rsidR="00E93FDD" w:rsidRDefault="00E93FDD" w:rsidP="00E93FDD">
      <w:pPr>
        <w:jc w:val="left"/>
        <w:rPr>
          <w:lang w:val="en-US"/>
        </w:rPr>
      </w:pPr>
      <w:r>
        <w:t xml:space="preserve">Также в данном боте реализованы, две функции для выбора </w:t>
      </w:r>
      <w:r w:rsidRPr="00E93FDD">
        <w:t>UTC — это всемирное координированное время, стандарт времени, принятый на Земле. От UTC отсчитываются часовые пояса. UTC заменил устаревшее время по Гринвичу (GMT). UTC расшифровывается как Coordinated Universal Time</w:t>
      </w:r>
      <w:r>
        <w:rPr>
          <w:lang w:val="en-US"/>
        </w:rPr>
        <w:t xml:space="preserve">. </w:t>
      </w:r>
    </w:p>
    <w:p w:rsidR="00E93FDD" w:rsidRDefault="00E93FDD" w:rsidP="00E93FDD">
      <w:pPr>
        <w:jc w:val="left"/>
        <w:rPr>
          <w:lang w:val="en-US"/>
        </w:rPr>
      </w:pPr>
      <w:r w:rsidRPr="00E93FDD">
        <w:rPr>
          <w:noProof/>
          <w:lang w:eastAsia="ru-RU"/>
        </w:rPr>
        <w:drawing>
          <wp:inline distT="0" distB="0" distL="0" distR="0" wp14:anchorId="241B11EE" wp14:editId="04D05C7C">
            <wp:extent cx="5822950" cy="2038795"/>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125" cy="2044108"/>
                    </a:xfrm>
                    <a:prstGeom prst="rect">
                      <a:avLst/>
                    </a:prstGeom>
                  </pic:spPr>
                </pic:pic>
              </a:graphicData>
            </a:graphic>
          </wp:inline>
        </w:drawing>
      </w:r>
    </w:p>
    <w:p w:rsidR="001761D8" w:rsidRDefault="001761D8" w:rsidP="001761D8">
      <w:pPr>
        <w:jc w:val="center"/>
      </w:pPr>
      <w:r>
        <w:t>Рисунок 2.3.5. Функции выбора часового пояса</w:t>
      </w:r>
    </w:p>
    <w:p w:rsidR="001D1D55" w:rsidRDefault="001D1D55" w:rsidP="001761D8">
      <w:pPr>
        <w:jc w:val="center"/>
      </w:pPr>
    </w:p>
    <w:p w:rsidR="001D1D55" w:rsidRDefault="001D1D55" w:rsidP="001D1D55">
      <w:pPr>
        <w:pStyle w:val="2"/>
      </w:pPr>
      <w:bookmarkStart w:id="13" w:name="_Toc73659141"/>
      <w:r>
        <w:lastRenderedPageBreak/>
        <w:t>2.4 Серверная часть.</w:t>
      </w:r>
      <w:bookmarkEnd w:id="13"/>
    </w:p>
    <w:p w:rsidR="001D1D55" w:rsidRDefault="002D26D5" w:rsidP="001D1D55">
      <w:r>
        <w:t>В сервере я реализовал две функции. Одна отправляет заметки в Телеграмм-бот, другая принимает и сохраняет их.</w:t>
      </w:r>
    </w:p>
    <w:p w:rsidR="002D26D5" w:rsidRDefault="002D26D5" w:rsidP="001D1D55">
      <w:r w:rsidRPr="002D26D5">
        <w:rPr>
          <w:noProof/>
          <w:lang w:eastAsia="ru-RU"/>
        </w:rPr>
        <w:drawing>
          <wp:inline distT="0" distB="0" distL="0" distR="0" wp14:anchorId="5F4904FE" wp14:editId="447C77B1">
            <wp:extent cx="4953691" cy="2172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2172003"/>
                    </a:xfrm>
                    <a:prstGeom prst="rect">
                      <a:avLst/>
                    </a:prstGeom>
                  </pic:spPr>
                </pic:pic>
              </a:graphicData>
            </a:graphic>
          </wp:inline>
        </w:drawing>
      </w:r>
    </w:p>
    <w:p w:rsidR="002D26D5" w:rsidRDefault="002D26D5" w:rsidP="002D26D5">
      <w:pPr>
        <w:jc w:val="center"/>
      </w:pPr>
      <w:r>
        <w:t>Рисунок 2.4.1 Функция отправляет заметки на клиент.</w:t>
      </w:r>
    </w:p>
    <w:p w:rsidR="002D26D5" w:rsidRDefault="002D26D5" w:rsidP="002D26D5">
      <w:pPr>
        <w:jc w:val="center"/>
      </w:pPr>
    </w:p>
    <w:p w:rsidR="002D26D5" w:rsidRDefault="002D26D5" w:rsidP="002D26D5">
      <w:pPr>
        <w:jc w:val="center"/>
      </w:pPr>
      <w:r w:rsidRPr="002D26D5">
        <w:rPr>
          <w:noProof/>
          <w:lang w:eastAsia="ru-RU"/>
        </w:rPr>
        <w:drawing>
          <wp:inline distT="0" distB="0" distL="0" distR="0" wp14:anchorId="381677D7" wp14:editId="10365863">
            <wp:extent cx="5125165" cy="21148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2114845"/>
                    </a:xfrm>
                    <a:prstGeom prst="rect">
                      <a:avLst/>
                    </a:prstGeom>
                  </pic:spPr>
                </pic:pic>
              </a:graphicData>
            </a:graphic>
          </wp:inline>
        </w:drawing>
      </w:r>
    </w:p>
    <w:p w:rsidR="002D26D5" w:rsidRDefault="002D26D5" w:rsidP="002D26D5">
      <w:pPr>
        <w:jc w:val="center"/>
      </w:pPr>
      <w:r>
        <w:t>Рисунок 2.4.2 Функция принимает заметки и сохраняет их на сервере.</w:t>
      </w:r>
    </w:p>
    <w:p w:rsidR="002D26D5" w:rsidRDefault="002D26D5" w:rsidP="002D26D5">
      <w:pPr>
        <w:jc w:val="center"/>
      </w:pPr>
      <w:r w:rsidRPr="002D26D5">
        <w:rPr>
          <w:noProof/>
          <w:lang w:eastAsia="ru-RU"/>
        </w:rPr>
        <w:lastRenderedPageBreak/>
        <w:drawing>
          <wp:inline distT="0" distB="0" distL="0" distR="0" wp14:anchorId="79CA811C" wp14:editId="216EED25">
            <wp:extent cx="3877216" cy="301032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3010320"/>
                    </a:xfrm>
                    <a:prstGeom prst="rect">
                      <a:avLst/>
                    </a:prstGeom>
                  </pic:spPr>
                </pic:pic>
              </a:graphicData>
            </a:graphic>
          </wp:inline>
        </w:drawing>
      </w:r>
    </w:p>
    <w:p w:rsidR="002D26D5" w:rsidRPr="002D26D5" w:rsidRDefault="002D26D5" w:rsidP="002D26D5">
      <w:pPr>
        <w:jc w:val="center"/>
      </w:pPr>
      <w:r>
        <w:t xml:space="preserve">Рисунок 2.4.3 Сервер отправляет </w:t>
      </w:r>
      <w:r>
        <w:rPr>
          <w:lang w:val="en-US"/>
        </w:rPr>
        <w:t>POST</w:t>
      </w:r>
      <w:r w:rsidRPr="002D26D5">
        <w:t xml:space="preserve"> </w:t>
      </w:r>
      <w:r>
        <w:t>запросы.</w:t>
      </w:r>
    </w:p>
    <w:p w:rsidR="002D26D5" w:rsidRDefault="002D26D5" w:rsidP="002D26D5">
      <w:pPr>
        <w:jc w:val="center"/>
      </w:pPr>
    </w:p>
    <w:p w:rsidR="002D26D5" w:rsidRPr="002D26D5" w:rsidRDefault="002D26D5" w:rsidP="002D26D5">
      <w:pPr>
        <w:jc w:val="cente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Default="002D26D5" w:rsidP="002D26D5">
      <w:pPr>
        <w:rPr>
          <w:rFonts w:eastAsiaTheme="majorEastAsia" w:cs="Times New Roman"/>
          <w:b/>
          <w:bCs/>
          <w:color w:val="000000" w:themeColor="text1"/>
          <w:szCs w:val="28"/>
        </w:rPr>
      </w:pPr>
    </w:p>
    <w:p w:rsidR="002D26D5" w:rsidRPr="002D26D5" w:rsidRDefault="002D26D5" w:rsidP="002D26D5"/>
    <w:p w:rsidR="00197C1B" w:rsidRDefault="00197C1B" w:rsidP="00BF1016">
      <w:pPr>
        <w:pStyle w:val="1"/>
      </w:pPr>
      <w:bookmarkStart w:id="14" w:name="_Toc73659142"/>
      <w:r>
        <w:lastRenderedPageBreak/>
        <w:t>Глава 3</w:t>
      </w:r>
      <w:r>
        <w:br/>
        <w:t>Тестирование программы</w:t>
      </w:r>
      <w:bookmarkEnd w:id="14"/>
    </w:p>
    <w:p w:rsidR="00197C1B" w:rsidRDefault="00197C1B" w:rsidP="00197C1B">
      <w:r>
        <w:t>Тут будет описание тест-кейсов и отчетов тестирования.</w:t>
      </w:r>
    </w:p>
    <w:p w:rsidR="00197C1B" w:rsidRDefault="00197C1B" w:rsidP="00197C1B">
      <w:pPr>
        <w:spacing w:after="160" w:line="259" w:lineRule="auto"/>
        <w:ind w:firstLine="0"/>
        <w:jc w:val="left"/>
      </w:pPr>
      <w:r>
        <w:br w:type="page"/>
      </w:r>
    </w:p>
    <w:p w:rsidR="00197C1B" w:rsidRDefault="00197C1B" w:rsidP="00BF1016">
      <w:pPr>
        <w:pStyle w:val="1"/>
      </w:pPr>
      <w:bookmarkStart w:id="15" w:name="_Toc73659143"/>
      <w:r>
        <w:lastRenderedPageBreak/>
        <w:t>Глава 4</w:t>
      </w:r>
      <w:r>
        <w:br/>
        <w:t>Перспективы развития приложения</w:t>
      </w:r>
      <w:bookmarkEnd w:id="15"/>
    </w:p>
    <w:p w:rsidR="00197C1B" w:rsidRDefault="00197C1B" w:rsidP="00197C1B">
      <w:pPr>
        <w:pStyle w:val="2"/>
      </w:pPr>
      <w:bookmarkStart w:id="16" w:name="_Toc73384520"/>
      <w:bookmarkStart w:id="17" w:name="_Toc73659144"/>
      <w:r>
        <w:t>4.1 Перспективы технического развития</w:t>
      </w:r>
      <w:bookmarkEnd w:id="16"/>
      <w:bookmarkEnd w:id="17"/>
    </w:p>
    <w:p w:rsidR="00785B58" w:rsidRPr="00EA0D5F" w:rsidRDefault="00785B58" w:rsidP="00197C1B">
      <w:pPr>
        <w:pStyle w:val="2"/>
        <w:rPr>
          <w:b w:val="0"/>
        </w:rPr>
      </w:pPr>
      <w:bookmarkStart w:id="18" w:name="_Toc73384521"/>
      <w:bookmarkStart w:id="19" w:name="_Toc73659145"/>
      <w:r>
        <w:rPr>
          <w:b w:val="0"/>
        </w:rPr>
        <w:t>Для дальнейшего технического развития необходимо будет сделать веб версию данного проекта, для того чтобы расширить круг возможных пользователей.</w:t>
      </w:r>
      <w:bookmarkEnd w:id="19"/>
    </w:p>
    <w:p w:rsidR="00785B58" w:rsidRPr="00785B58" w:rsidRDefault="00785B58" w:rsidP="00785B58">
      <w:r>
        <w:t>Также огромным шагом будет в развитие этого проекта будет, внедрение возможности устанавливать напоминание с помощью голосовых сообщений. За пример можно будет взять такой бот как «</w:t>
      </w:r>
      <w:r w:rsidRPr="00785B58">
        <w:t>@</w:t>
      </w:r>
      <w:r>
        <w:rPr>
          <w:lang w:val="en-US"/>
        </w:rPr>
        <w:t>voicos</w:t>
      </w:r>
      <w:r w:rsidRPr="00785B58">
        <w:t>_</w:t>
      </w:r>
      <w:r>
        <w:rPr>
          <w:lang w:val="en-US"/>
        </w:rPr>
        <w:t>bot</w:t>
      </w:r>
      <w:r>
        <w:t xml:space="preserve">», который конвертирует </w:t>
      </w:r>
      <w:r w:rsidR="001761D8">
        <w:t>голосовые сообщения</w:t>
      </w:r>
      <w:r>
        <w:t xml:space="preserve"> в текст.</w:t>
      </w:r>
    </w:p>
    <w:p w:rsidR="00197C1B" w:rsidRDefault="00197C1B" w:rsidP="00197C1B">
      <w:pPr>
        <w:pStyle w:val="2"/>
      </w:pPr>
      <w:bookmarkStart w:id="20" w:name="_Toc73659146"/>
      <w:r>
        <w:t>4.2 Перспективы монетизации</w:t>
      </w:r>
      <w:bookmarkEnd w:id="18"/>
      <w:bookmarkEnd w:id="20"/>
    </w:p>
    <w:p w:rsidR="00785B58" w:rsidRDefault="00785B58" w:rsidP="00197C1B">
      <w:r>
        <w:t xml:space="preserve">Сейчас многие Телеграмм-боты монетизируются, и при достаточном </w:t>
      </w:r>
      <w:r w:rsidR="00B64D40">
        <w:t>количестве пользователей, возможна продажа рекламы</w:t>
      </w:r>
      <w:r>
        <w:t>.</w:t>
      </w:r>
    </w:p>
    <w:p w:rsidR="00785B58" w:rsidRDefault="00785B58" w:rsidP="00197C1B">
      <w:r>
        <w:t>Также можно будет продавать, какие-нибудь эксклюзивные корпоративные функции для компаний и коллективов.</w:t>
      </w:r>
    </w:p>
    <w:p w:rsidR="00197C1B" w:rsidRDefault="00197C1B" w:rsidP="00197C1B">
      <w:r>
        <w:br w:type="page"/>
      </w:r>
    </w:p>
    <w:p w:rsidR="00197C1B" w:rsidRDefault="00197C1B" w:rsidP="00BF1016">
      <w:pPr>
        <w:pStyle w:val="1"/>
      </w:pPr>
      <w:bookmarkStart w:id="21" w:name="_Toc73659147"/>
      <w:r>
        <w:lastRenderedPageBreak/>
        <w:t>Заключение</w:t>
      </w:r>
      <w:bookmarkEnd w:id="21"/>
    </w:p>
    <w:p w:rsidR="00785B58" w:rsidRDefault="00785B58" w:rsidP="00197C1B">
      <w:r>
        <w:t>В результате выполнения курсовой работы, был реализован рабочий Телеграмм-бот, который справляется с поставленными задачами.</w:t>
      </w:r>
    </w:p>
    <w:p w:rsidR="00197C1B" w:rsidRDefault="00197C1B" w:rsidP="00197C1B">
      <w:r>
        <w:t>Поставленная цель была достигнута посредством решения следующих задач:</w:t>
      </w:r>
    </w:p>
    <w:p w:rsidR="001761D8" w:rsidRDefault="001761D8" w:rsidP="00197C1B">
      <w:pPr>
        <w:pStyle w:val="a6"/>
        <w:numPr>
          <w:ilvl w:val="0"/>
          <w:numId w:val="13"/>
        </w:numPr>
      </w:pPr>
      <w:r>
        <w:t>Реализация выбора времени напоминания с помощью интерпретации календаря.</w:t>
      </w:r>
    </w:p>
    <w:p w:rsidR="00197C1B" w:rsidRDefault="00197C1B" w:rsidP="00197C1B">
      <w:pPr>
        <w:pStyle w:val="a6"/>
        <w:numPr>
          <w:ilvl w:val="0"/>
          <w:numId w:val="13"/>
        </w:numPr>
      </w:pPr>
      <w:r>
        <w:t xml:space="preserve">Сервер реализует логику обработки запросов посредством библиотеки </w:t>
      </w:r>
      <w:r>
        <w:rPr>
          <w:lang w:val="en-US"/>
        </w:rPr>
        <w:t>cpp</w:t>
      </w:r>
      <w:r w:rsidRPr="00FA1385">
        <w:t>_</w:t>
      </w:r>
      <w:r>
        <w:rPr>
          <w:lang w:val="en-US"/>
        </w:rPr>
        <w:t>httplib</w:t>
      </w:r>
      <w:r w:rsidRPr="00B35D82">
        <w:t>.</w:t>
      </w:r>
    </w:p>
    <w:p w:rsidR="00197C1B" w:rsidRDefault="00197C1B" w:rsidP="00197C1B">
      <w:pPr>
        <w:pStyle w:val="a6"/>
        <w:numPr>
          <w:ilvl w:val="0"/>
          <w:numId w:val="13"/>
        </w:numPr>
      </w:pPr>
      <w:r>
        <w:t xml:space="preserve">В качестве формата данных выбран </w:t>
      </w:r>
      <w:r>
        <w:rPr>
          <w:lang w:val="en-US"/>
        </w:rPr>
        <w:t>JSON</w:t>
      </w:r>
      <w:r>
        <w:t>.</w:t>
      </w:r>
    </w:p>
    <w:p w:rsidR="001761D8" w:rsidRDefault="001761D8" w:rsidP="00197C1B">
      <w:pPr>
        <w:pStyle w:val="a6"/>
        <w:numPr>
          <w:ilvl w:val="0"/>
          <w:numId w:val="13"/>
        </w:numPr>
      </w:pPr>
      <w:r>
        <w:t>Хранение заметок на сервере, и дальнейшее их использование.</w:t>
      </w:r>
    </w:p>
    <w:p w:rsidR="00197C1B" w:rsidRDefault="00197C1B" w:rsidP="00197C1B">
      <w:r>
        <w:t>В работе используются следующие методы исследования: анализ, синтез, программирование и тестирование.</w:t>
      </w:r>
    </w:p>
    <w:p w:rsidR="00197C1B" w:rsidRDefault="00197C1B" w:rsidP="00197C1B">
      <w:r>
        <w:t xml:space="preserve">Анализ выражается в изучении современных методов разработки клиент-серверных приложений и выбор наиболее подходящих под требования проекта. </w:t>
      </w:r>
    </w:p>
    <w:p w:rsidR="00197C1B" w:rsidRDefault="00197C1B" w:rsidP="00197C1B">
      <w:r>
        <w:t xml:space="preserve">Дальнейшими перспективами развития проекта </w:t>
      </w:r>
      <w:r w:rsidR="001761D8">
        <w:t>могут быть множество дополнений, которые ещё более упростят взаимодействие с данным ботом.</w:t>
      </w:r>
      <w:r>
        <w:br w:type="page"/>
      </w:r>
    </w:p>
    <w:p w:rsidR="00197C1B" w:rsidRDefault="00197C1B" w:rsidP="00BF1016">
      <w:pPr>
        <w:pStyle w:val="1"/>
      </w:pPr>
      <w:bookmarkStart w:id="22" w:name="_Toc73659148"/>
      <w:r>
        <w:lastRenderedPageBreak/>
        <w:t>Список литературы</w:t>
      </w:r>
      <w:bookmarkEnd w:id="22"/>
    </w:p>
    <w:p w:rsidR="00EA0D5F" w:rsidRDefault="00EA0D5F" w:rsidP="00EA0D5F">
      <w:pPr>
        <w:pStyle w:val="a6"/>
        <w:numPr>
          <w:ilvl w:val="0"/>
          <w:numId w:val="26"/>
        </w:numPr>
      </w:pPr>
      <w:r>
        <w:t>Многоуровневые системы клиент-сервер [электронный ресурс] / Валерий Коржов – 17.06.1997 – Режим доступа: https://www.osp.ru/nets/1997/06/142618, дата обращения: 18.05.2021;</w:t>
      </w:r>
    </w:p>
    <w:p w:rsidR="00EA0D5F" w:rsidRDefault="00EA0D5F" w:rsidP="00EA0D5F">
      <w:pPr>
        <w:pStyle w:val="a6"/>
        <w:numPr>
          <w:ilvl w:val="0"/>
          <w:numId w:val="26"/>
        </w:numPr>
      </w:pPr>
      <w:r>
        <w:t>JSON [электронный ресурс] / JSON Standart – Режим доступа: http://json.org/json-ru.html, дата обращения: 18.05.2021;</w:t>
      </w:r>
    </w:p>
    <w:p w:rsidR="00EA0D5F" w:rsidRDefault="00EA0D5F" w:rsidP="00EA0D5F">
      <w:pPr>
        <w:pStyle w:val="a6"/>
        <w:numPr>
          <w:ilvl w:val="0"/>
          <w:numId w:val="26"/>
        </w:numPr>
      </w:pPr>
      <w:r>
        <w:t>Бьёрн Страуструп. Язык программирования C++ = The C++ Programming Language / Пер. с англ. – 3-е изд. – СПб.; М.: Невский диалект – Бином, 1999. – 991 с. – 3000 экз. – ISBN 5-7940-0031-7 (Невский диалект), ISBN 5-7989-0127-0 (Бином), ISBN 0-201-88954-4 (англ.).</w:t>
      </w:r>
    </w:p>
    <w:p w:rsidR="00EA0D5F" w:rsidRDefault="00EA0D5F" w:rsidP="00EA0D5F">
      <w:pPr>
        <w:pStyle w:val="a6"/>
        <w:numPr>
          <w:ilvl w:val="0"/>
          <w:numId w:val="26"/>
        </w:numPr>
      </w:pPr>
      <w:r>
        <w:t>Бьёрн Страуструп. Язык программирования C++. Специальное</w:t>
      </w:r>
      <w:r w:rsidRPr="003954B5">
        <w:rPr>
          <w:lang w:val="en-US"/>
        </w:rPr>
        <w:t xml:space="preserve"> </w:t>
      </w:r>
      <w:r>
        <w:t>издание</w:t>
      </w:r>
      <w:r w:rsidRPr="003954B5">
        <w:rPr>
          <w:lang w:val="en-US"/>
        </w:rPr>
        <w:t xml:space="preserve"> = The C++ programming language. </w:t>
      </w:r>
      <w:r>
        <w:t>Special edition. – М.: Бином-Пресс, 2007. – 1104 с. – ISBN 5-7989-0223-4.</w:t>
      </w:r>
    </w:p>
    <w:p w:rsidR="00EA0D5F" w:rsidRDefault="00EA0D5F" w:rsidP="00EA0D5F">
      <w:pPr>
        <w:pStyle w:val="a6"/>
        <w:numPr>
          <w:ilvl w:val="0"/>
          <w:numId w:val="26"/>
        </w:numPr>
      </w:pPr>
      <w:r>
        <w:t>Бьёрн Страуструп. Программирование: принципы и практика использования C++, исправленное издание = Programming: Principles and Practice Using C++. – М. : Вильямс, 2011. – С. 1248. – ISBN 978-5-8459-1705-8.</w:t>
      </w:r>
    </w:p>
    <w:p w:rsidR="00EA0D5F" w:rsidRPr="006368A1" w:rsidRDefault="00EA0D5F" w:rsidP="00EA0D5F">
      <w:pPr>
        <w:pStyle w:val="a6"/>
        <w:numPr>
          <w:ilvl w:val="0"/>
          <w:numId w:val="26"/>
        </w:numPr>
      </w:pPr>
      <w:r>
        <w:t>Бьёрн Страуструп. Дизайн</w:t>
      </w:r>
      <w:r w:rsidRPr="006368A1">
        <w:t xml:space="preserve"> </w:t>
      </w:r>
      <w:r>
        <w:t>и</w:t>
      </w:r>
      <w:r w:rsidRPr="006368A1">
        <w:t xml:space="preserve"> </w:t>
      </w:r>
      <w:r>
        <w:t>эволюция</w:t>
      </w:r>
      <w:r w:rsidRPr="006368A1">
        <w:t xml:space="preserve"> </w:t>
      </w:r>
      <w:r w:rsidRPr="00A445C6">
        <w:rPr>
          <w:lang w:val="en-US"/>
        </w:rPr>
        <w:t>C</w:t>
      </w:r>
      <w:r w:rsidRPr="006368A1">
        <w:t xml:space="preserve">++ = </w:t>
      </w:r>
      <w:r w:rsidRPr="00A445C6">
        <w:rPr>
          <w:lang w:val="en-US"/>
        </w:rPr>
        <w:t>The</w:t>
      </w:r>
      <w:r w:rsidRPr="006368A1">
        <w:t xml:space="preserve"> </w:t>
      </w:r>
      <w:r w:rsidRPr="00A445C6">
        <w:rPr>
          <w:lang w:val="en-US"/>
        </w:rPr>
        <w:t>Design</w:t>
      </w:r>
      <w:r w:rsidRPr="006368A1">
        <w:t xml:space="preserve"> </w:t>
      </w:r>
      <w:r w:rsidRPr="00A445C6">
        <w:rPr>
          <w:lang w:val="en-US"/>
        </w:rPr>
        <w:t>and</w:t>
      </w:r>
      <w:r w:rsidRPr="006368A1">
        <w:t xml:space="preserve"> </w:t>
      </w:r>
      <w:r w:rsidRPr="00A445C6">
        <w:rPr>
          <w:lang w:val="en-US"/>
        </w:rPr>
        <w:t>Evolution</w:t>
      </w:r>
      <w:r w:rsidRPr="006368A1">
        <w:t xml:space="preserve"> </w:t>
      </w:r>
      <w:r w:rsidRPr="00A445C6">
        <w:rPr>
          <w:lang w:val="en-US"/>
        </w:rPr>
        <w:t>of</w:t>
      </w:r>
      <w:r w:rsidRPr="006368A1">
        <w:t xml:space="preserve"> </w:t>
      </w:r>
      <w:r w:rsidRPr="00A445C6">
        <w:rPr>
          <w:lang w:val="en-US"/>
        </w:rPr>
        <w:t>C</w:t>
      </w:r>
      <w:r w:rsidRPr="006368A1">
        <w:t xml:space="preserve">++. – </w:t>
      </w:r>
      <w:r>
        <w:t>СПб</w:t>
      </w:r>
      <w:r w:rsidRPr="006368A1">
        <w:t xml:space="preserve">. : </w:t>
      </w:r>
      <w:r>
        <w:t>Питер</w:t>
      </w:r>
      <w:r w:rsidRPr="006368A1">
        <w:t xml:space="preserve">, 2007. – 445 </w:t>
      </w:r>
      <w:r>
        <w:t>с</w:t>
      </w:r>
      <w:r w:rsidRPr="006368A1">
        <w:t xml:space="preserve">. – </w:t>
      </w:r>
      <w:r w:rsidRPr="00A445C6">
        <w:rPr>
          <w:lang w:val="en-US"/>
        </w:rPr>
        <w:t>ISBN</w:t>
      </w:r>
      <w:r w:rsidRPr="006368A1">
        <w:t xml:space="preserve"> 5-469-01217-4.</w:t>
      </w:r>
    </w:p>
    <w:p w:rsidR="00EA0D5F" w:rsidRPr="003954B5" w:rsidRDefault="00EA0D5F" w:rsidP="00EA0D5F">
      <w:pPr>
        <w:pStyle w:val="a6"/>
        <w:numPr>
          <w:ilvl w:val="0"/>
          <w:numId w:val="26"/>
        </w:numPr>
      </w:pPr>
      <w:r w:rsidRPr="003954B5">
        <w:rPr>
          <w:i/>
          <w:iCs/>
        </w:rPr>
        <w:t>Лучано Рамальо.</w:t>
      </w:r>
      <w:r w:rsidRPr="003954B5">
        <w:t> </w:t>
      </w:r>
      <w:r w:rsidRPr="00A445C6">
        <w:t>Python. К вершинам мастерства</w:t>
      </w:r>
      <w:r w:rsidRPr="003954B5">
        <w:t> : [</w:t>
      </w:r>
      <w:r w:rsidRPr="00A445C6">
        <w:t>рус.</w:t>
      </w:r>
      <w:r w:rsidRPr="003954B5">
        <w:t>] = Fluent Python. O’Reilly, 2015 : [пер. с </w:t>
      </w:r>
      <w:r w:rsidRPr="00A445C6">
        <w:t>англ.</w:t>
      </w:r>
      <w:r w:rsidRPr="003954B5">
        <w:t>]. </w:t>
      </w:r>
      <w:r>
        <w:t xml:space="preserve">– </w:t>
      </w:r>
      <w:r w:rsidRPr="003954B5">
        <w:t>ДМК Пресс, 2016.</w:t>
      </w:r>
    </w:p>
    <w:p w:rsidR="00EA0D5F" w:rsidRPr="003954B5" w:rsidRDefault="00EA0D5F" w:rsidP="00EA0D5F">
      <w:pPr>
        <w:pStyle w:val="a6"/>
        <w:numPr>
          <w:ilvl w:val="0"/>
          <w:numId w:val="26"/>
        </w:numPr>
      </w:pPr>
      <w:r w:rsidRPr="003954B5">
        <w:rPr>
          <w:i/>
          <w:iCs/>
        </w:rPr>
        <w:t>Кеннет Рейтц, Таня Шлюссер.</w:t>
      </w:r>
      <w:r w:rsidRPr="003954B5">
        <w:t> </w:t>
      </w:r>
      <w:r w:rsidRPr="00A445C6">
        <w:t>Автостопом по Python</w:t>
      </w:r>
      <w:r w:rsidRPr="003954B5">
        <w:t> : [</w:t>
      </w:r>
      <w:r w:rsidRPr="00A445C6">
        <w:t>рус.</w:t>
      </w:r>
      <w:r w:rsidRPr="003954B5">
        <w:t>] = </w:t>
      </w:r>
      <w:r w:rsidRPr="00A445C6">
        <w:t>The Hitchhiker`s Guide to Python</w:t>
      </w:r>
      <w:r w:rsidRPr="003954B5">
        <w:t> : [пер. с </w:t>
      </w:r>
      <w:r w:rsidRPr="00A445C6">
        <w:t>англ.</w:t>
      </w:r>
      <w:r w:rsidRPr="003954B5">
        <w:t>]. </w:t>
      </w:r>
      <w:r>
        <w:t xml:space="preserve">– </w:t>
      </w:r>
      <w:r w:rsidRPr="003954B5">
        <w:t>Издательский дом «Питер», 2017. </w:t>
      </w:r>
      <w:r>
        <w:t xml:space="preserve">– </w:t>
      </w:r>
      <w:r w:rsidRPr="00A445C6">
        <w:t>ISBN 9785496030236</w:t>
      </w:r>
      <w:r w:rsidRPr="003954B5">
        <w:t>.</w:t>
      </w:r>
    </w:p>
    <w:p w:rsidR="00EA0D5F" w:rsidRPr="003954B5" w:rsidRDefault="00EA0D5F" w:rsidP="00EA0D5F">
      <w:pPr>
        <w:pStyle w:val="a6"/>
        <w:numPr>
          <w:ilvl w:val="0"/>
          <w:numId w:val="26"/>
        </w:numPr>
        <w:rPr>
          <w:lang w:val="en-US"/>
        </w:rPr>
      </w:pPr>
      <w:r w:rsidRPr="003954B5">
        <w:rPr>
          <w:i/>
          <w:iCs/>
          <w:lang w:val="en-US"/>
        </w:rPr>
        <w:t>David M. Beazley.</w:t>
      </w:r>
      <w:r w:rsidRPr="003954B5">
        <w:rPr>
          <w:lang w:val="en-US"/>
        </w:rPr>
        <w:t> Python Essential Reference. </w:t>
      </w:r>
      <w:r w:rsidRPr="00A445C6">
        <w:rPr>
          <w:lang w:val="en-US"/>
        </w:rPr>
        <w:t xml:space="preserve">– </w:t>
      </w:r>
      <w:r w:rsidRPr="003954B5">
        <w:rPr>
          <w:lang w:val="en-US"/>
        </w:rPr>
        <w:t>4th Edition. </w:t>
      </w:r>
      <w:r w:rsidRPr="00A445C6">
        <w:rPr>
          <w:lang w:val="en-US"/>
        </w:rPr>
        <w:t xml:space="preserve">– </w:t>
      </w:r>
      <w:r w:rsidRPr="003954B5">
        <w:rPr>
          <w:lang w:val="en-US"/>
        </w:rPr>
        <w:t>Addison-Wesley Professional, 2009. </w:t>
      </w:r>
      <w:r w:rsidRPr="00A445C6">
        <w:rPr>
          <w:lang w:val="en-US"/>
        </w:rPr>
        <w:t xml:space="preserve">– </w:t>
      </w:r>
      <w:r w:rsidRPr="003954B5">
        <w:rPr>
          <w:lang w:val="en-US"/>
        </w:rPr>
        <w:t>717 </w:t>
      </w:r>
      <w:r w:rsidRPr="003954B5">
        <w:t>с</w:t>
      </w:r>
      <w:r w:rsidRPr="003954B5">
        <w:rPr>
          <w:lang w:val="en-US"/>
        </w:rPr>
        <w:t>. </w:t>
      </w:r>
      <w:r w:rsidRPr="00A445C6">
        <w:rPr>
          <w:lang w:val="en-US"/>
        </w:rPr>
        <w:t>– ISBN 978-0672329784</w:t>
      </w:r>
      <w:r w:rsidRPr="003954B5">
        <w:rPr>
          <w:lang w:val="en-US"/>
        </w:rPr>
        <w:t>.</w:t>
      </w:r>
    </w:p>
    <w:p w:rsidR="00EA0D5F" w:rsidRPr="00BF1016" w:rsidRDefault="00EA0D5F" w:rsidP="00EA0D5F">
      <w:pPr>
        <w:pStyle w:val="a6"/>
        <w:numPr>
          <w:ilvl w:val="0"/>
          <w:numId w:val="26"/>
        </w:numPr>
      </w:pPr>
      <w:r w:rsidRPr="00BF1016">
        <w:t xml:space="preserve">Лучано Рамальо. </w:t>
      </w:r>
      <w:r w:rsidRPr="00BF1016">
        <w:rPr>
          <w:lang w:val="en-US"/>
        </w:rPr>
        <w:t>Python</w:t>
      </w:r>
      <w:r w:rsidRPr="00BF1016">
        <w:t xml:space="preserve">. К вершинам мастерства : [рус.] = </w:t>
      </w:r>
      <w:r w:rsidRPr="00BF1016">
        <w:rPr>
          <w:lang w:val="en-US"/>
        </w:rPr>
        <w:t>Fluent</w:t>
      </w:r>
      <w:r w:rsidRPr="00BF1016">
        <w:t xml:space="preserve"> </w:t>
      </w:r>
      <w:r w:rsidRPr="00BF1016">
        <w:rPr>
          <w:lang w:val="en-US"/>
        </w:rPr>
        <w:t>Python</w:t>
      </w:r>
      <w:r w:rsidRPr="00BF1016">
        <w:t xml:space="preserve">. </w:t>
      </w:r>
      <w:r w:rsidRPr="00BF1016">
        <w:rPr>
          <w:lang w:val="en-US"/>
        </w:rPr>
        <w:t>O</w:t>
      </w:r>
      <w:r w:rsidRPr="00BF1016">
        <w:t>’</w:t>
      </w:r>
      <w:r w:rsidRPr="00BF1016">
        <w:rPr>
          <w:lang w:val="en-US"/>
        </w:rPr>
        <w:t>Reilly</w:t>
      </w:r>
      <w:r w:rsidRPr="00BF1016">
        <w:t xml:space="preserve">, 2015 : [пер. с англ.]. </w:t>
      </w:r>
      <w:r>
        <w:t xml:space="preserve">– </w:t>
      </w:r>
      <w:r w:rsidRPr="00BF1016">
        <w:t>ДМК Пресс, 2016.</w:t>
      </w:r>
    </w:p>
    <w:p w:rsidR="00EA0D5F" w:rsidRPr="00BF1016" w:rsidRDefault="00EA0D5F" w:rsidP="00EA0D5F">
      <w:pPr>
        <w:pStyle w:val="a6"/>
        <w:numPr>
          <w:ilvl w:val="0"/>
          <w:numId w:val="26"/>
        </w:numPr>
      </w:pPr>
      <w:r w:rsidRPr="00BF1016">
        <w:lastRenderedPageBreak/>
        <w:t xml:space="preserve">Кеннет Рейтц, Таня Шлюссер. Автостопом по </w:t>
      </w:r>
      <w:r w:rsidRPr="00BF1016">
        <w:rPr>
          <w:lang w:val="en-US"/>
        </w:rPr>
        <w:t>Python</w:t>
      </w:r>
      <w:r w:rsidRPr="00BF1016">
        <w:t xml:space="preserve"> : [рус.] = </w:t>
      </w:r>
      <w:r w:rsidRPr="00BF1016">
        <w:rPr>
          <w:lang w:val="en-US"/>
        </w:rPr>
        <w:t>The</w:t>
      </w:r>
      <w:r w:rsidRPr="00BF1016">
        <w:t xml:space="preserve"> </w:t>
      </w:r>
      <w:r w:rsidRPr="00BF1016">
        <w:rPr>
          <w:lang w:val="en-US"/>
        </w:rPr>
        <w:t>Hitchhiker</w:t>
      </w:r>
      <w:r w:rsidRPr="00BF1016">
        <w:t>`</w:t>
      </w:r>
      <w:r w:rsidRPr="00BF1016">
        <w:rPr>
          <w:lang w:val="en-US"/>
        </w:rPr>
        <w:t>s</w:t>
      </w:r>
      <w:r w:rsidRPr="00BF1016">
        <w:t xml:space="preserve"> </w:t>
      </w:r>
      <w:r w:rsidRPr="00BF1016">
        <w:rPr>
          <w:lang w:val="en-US"/>
        </w:rPr>
        <w:t>Guide</w:t>
      </w:r>
      <w:r w:rsidRPr="00BF1016">
        <w:t xml:space="preserve"> </w:t>
      </w:r>
      <w:r w:rsidRPr="00BF1016">
        <w:rPr>
          <w:lang w:val="en-US"/>
        </w:rPr>
        <w:t>to</w:t>
      </w:r>
      <w:r w:rsidRPr="00BF1016">
        <w:t xml:space="preserve"> </w:t>
      </w:r>
      <w:r w:rsidRPr="00BF1016">
        <w:rPr>
          <w:lang w:val="en-US"/>
        </w:rPr>
        <w:t>Python</w:t>
      </w:r>
      <w:r w:rsidRPr="00BF1016">
        <w:t xml:space="preserve"> : [пер. с англ.]. </w:t>
      </w:r>
      <w:r>
        <w:t xml:space="preserve">– </w:t>
      </w:r>
      <w:r w:rsidRPr="00BF1016">
        <w:t xml:space="preserve">Издательский дом «Питер», 2017. </w:t>
      </w:r>
      <w:r>
        <w:t xml:space="preserve">– </w:t>
      </w:r>
      <w:r w:rsidRPr="00BF1016">
        <w:rPr>
          <w:lang w:val="en-US"/>
        </w:rPr>
        <w:t>ISBN</w:t>
      </w:r>
      <w:r w:rsidRPr="00BF1016">
        <w:t xml:space="preserve"> 9785496030236.</w:t>
      </w:r>
    </w:p>
    <w:p w:rsidR="00EA0D5F" w:rsidRDefault="00EA0D5F" w:rsidP="00EA0D5F">
      <w:pPr>
        <w:pStyle w:val="a6"/>
        <w:numPr>
          <w:ilvl w:val="0"/>
          <w:numId w:val="26"/>
        </w:numPr>
        <w:rPr>
          <w:lang w:val="en-US"/>
        </w:rPr>
      </w:pPr>
      <w:r w:rsidRPr="00BF1016">
        <w:rPr>
          <w:lang w:val="en-US"/>
        </w:rPr>
        <w:t xml:space="preserve">David M. Beazley. Python Essential Reference. </w:t>
      </w:r>
      <w:r w:rsidRPr="00A445C6">
        <w:rPr>
          <w:lang w:val="en-US"/>
        </w:rPr>
        <w:t xml:space="preserve">– </w:t>
      </w:r>
      <w:r w:rsidRPr="00BF1016">
        <w:rPr>
          <w:lang w:val="en-US"/>
        </w:rPr>
        <w:t xml:space="preserve">4th Edition. </w:t>
      </w:r>
      <w:r w:rsidRPr="00A445C6">
        <w:rPr>
          <w:lang w:val="en-US"/>
        </w:rPr>
        <w:t xml:space="preserve">– </w:t>
      </w:r>
      <w:r w:rsidRPr="00BF1016">
        <w:rPr>
          <w:lang w:val="en-US"/>
        </w:rPr>
        <w:t xml:space="preserve">Addison-Wesley Professional, 2009. </w:t>
      </w:r>
      <w:r w:rsidRPr="00A445C6">
        <w:rPr>
          <w:lang w:val="en-US"/>
        </w:rPr>
        <w:t xml:space="preserve">– </w:t>
      </w:r>
      <w:r w:rsidRPr="00BF1016">
        <w:rPr>
          <w:lang w:val="en-US"/>
        </w:rPr>
        <w:t xml:space="preserve">717 с. </w:t>
      </w:r>
      <w:r w:rsidRPr="00A445C6">
        <w:rPr>
          <w:lang w:val="en-US"/>
        </w:rPr>
        <w:t xml:space="preserve">– </w:t>
      </w:r>
      <w:r w:rsidRPr="00BF1016">
        <w:rPr>
          <w:lang w:val="en-US"/>
        </w:rPr>
        <w:t>ISBN 978-0672329784.</w:t>
      </w:r>
    </w:p>
    <w:p w:rsidR="00EA0D5F" w:rsidRPr="00BF1016" w:rsidRDefault="00EA0D5F" w:rsidP="00EA0D5F">
      <w:pPr>
        <w:pStyle w:val="a6"/>
        <w:numPr>
          <w:ilvl w:val="0"/>
          <w:numId w:val="26"/>
        </w:numPr>
      </w:pPr>
      <w:r w:rsidRPr="00BF1016">
        <w:t xml:space="preserve">Лучано Рамальо. </w:t>
      </w:r>
      <w:r w:rsidRPr="00BF1016">
        <w:rPr>
          <w:lang w:val="en-US"/>
        </w:rPr>
        <w:t>Python</w:t>
      </w:r>
      <w:r w:rsidRPr="00BF1016">
        <w:t xml:space="preserve">. К вершинам мастерства : [рус.] = </w:t>
      </w:r>
      <w:r w:rsidRPr="00BF1016">
        <w:rPr>
          <w:lang w:val="en-US"/>
        </w:rPr>
        <w:t>Fluent</w:t>
      </w:r>
      <w:r w:rsidRPr="00BF1016">
        <w:t xml:space="preserve"> </w:t>
      </w:r>
      <w:r w:rsidRPr="00BF1016">
        <w:rPr>
          <w:lang w:val="en-US"/>
        </w:rPr>
        <w:t>Python</w:t>
      </w:r>
      <w:r w:rsidRPr="00BF1016">
        <w:t xml:space="preserve">. </w:t>
      </w:r>
      <w:r w:rsidRPr="00BF1016">
        <w:rPr>
          <w:lang w:val="en-US"/>
        </w:rPr>
        <w:t>O</w:t>
      </w:r>
      <w:r w:rsidRPr="00BF1016">
        <w:t>’</w:t>
      </w:r>
      <w:r w:rsidRPr="00BF1016">
        <w:rPr>
          <w:lang w:val="en-US"/>
        </w:rPr>
        <w:t>Reilly</w:t>
      </w:r>
      <w:r w:rsidRPr="00BF1016">
        <w:t xml:space="preserve">, 2015 : [пер. с англ.]. </w:t>
      </w:r>
      <w:r>
        <w:t xml:space="preserve">– </w:t>
      </w:r>
      <w:r w:rsidRPr="00BF1016">
        <w:t>ДМК Пресс, 2016.</w:t>
      </w:r>
    </w:p>
    <w:p w:rsidR="00EA0D5F" w:rsidRPr="00BF1016" w:rsidRDefault="00EA0D5F" w:rsidP="00EA0D5F">
      <w:pPr>
        <w:pStyle w:val="a6"/>
        <w:numPr>
          <w:ilvl w:val="0"/>
          <w:numId w:val="26"/>
        </w:numPr>
      </w:pPr>
      <w:r w:rsidRPr="00BF1016">
        <w:t xml:space="preserve">Кеннет Рейтц, Таня Шлюссер. Автостопом по </w:t>
      </w:r>
      <w:r w:rsidRPr="00BF1016">
        <w:rPr>
          <w:lang w:val="en-US"/>
        </w:rPr>
        <w:t>Python</w:t>
      </w:r>
      <w:r w:rsidRPr="00BF1016">
        <w:t xml:space="preserve"> : [рус.] = </w:t>
      </w:r>
      <w:r w:rsidRPr="00BF1016">
        <w:rPr>
          <w:lang w:val="en-US"/>
        </w:rPr>
        <w:t>The</w:t>
      </w:r>
      <w:r w:rsidRPr="00BF1016">
        <w:t xml:space="preserve"> </w:t>
      </w:r>
      <w:r w:rsidRPr="00BF1016">
        <w:rPr>
          <w:lang w:val="en-US"/>
        </w:rPr>
        <w:t>Hitchhiker</w:t>
      </w:r>
      <w:r w:rsidRPr="00BF1016">
        <w:t>`</w:t>
      </w:r>
      <w:r w:rsidRPr="00BF1016">
        <w:rPr>
          <w:lang w:val="en-US"/>
        </w:rPr>
        <w:t>s</w:t>
      </w:r>
      <w:r w:rsidRPr="00BF1016">
        <w:t xml:space="preserve"> </w:t>
      </w:r>
      <w:r w:rsidRPr="00BF1016">
        <w:rPr>
          <w:lang w:val="en-US"/>
        </w:rPr>
        <w:t>Guide</w:t>
      </w:r>
      <w:r w:rsidRPr="00BF1016">
        <w:t xml:space="preserve"> </w:t>
      </w:r>
      <w:r w:rsidRPr="00BF1016">
        <w:rPr>
          <w:lang w:val="en-US"/>
        </w:rPr>
        <w:t>to</w:t>
      </w:r>
      <w:r w:rsidRPr="00BF1016">
        <w:t xml:space="preserve"> </w:t>
      </w:r>
      <w:r w:rsidRPr="00BF1016">
        <w:rPr>
          <w:lang w:val="en-US"/>
        </w:rPr>
        <w:t>Python</w:t>
      </w:r>
      <w:r w:rsidRPr="00BF1016">
        <w:t xml:space="preserve"> : [пер. с англ.]. </w:t>
      </w:r>
      <w:r>
        <w:t xml:space="preserve">– </w:t>
      </w:r>
      <w:r w:rsidRPr="00BF1016">
        <w:t xml:space="preserve">Издательский дом «Питер», 2017. — </w:t>
      </w:r>
      <w:r w:rsidRPr="00BF1016">
        <w:rPr>
          <w:lang w:val="en-US"/>
        </w:rPr>
        <w:t>ISBN</w:t>
      </w:r>
      <w:r w:rsidRPr="00BF1016">
        <w:t xml:space="preserve"> 9785496030236.</w:t>
      </w:r>
    </w:p>
    <w:p w:rsidR="00EA0D5F" w:rsidRPr="00BF1016" w:rsidRDefault="00EA0D5F" w:rsidP="00EA0D5F">
      <w:pPr>
        <w:pStyle w:val="a6"/>
        <w:numPr>
          <w:ilvl w:val="0"/>
          <w:numId w:val="26"/>
        </w:numPr>
        <w:rPr>
          <w:lang w:val="en-US"/>
        </w:rPr>
      </w:pPr>
      <w:r w:rsidRPr="00BF1016">
        <w:rPr>
          <w:lang w:val="en-US"/>
        </w:rPr>
        <w:t xml:space="preserve">David M. Beazley. Python Essential Reference. </w:t>
      </w:r>
      <w:r w:rsidRPr="00A445C6">
        <w:rPr>
          <w:lang w:val="en-US"/>
        </w:rPr>
        <w:t xml:space="preserve">– </w:t>
      </w:r>
      <w:r w:rsidRPr="00BF1016">
        <w:rPr>
          <w:lang w:val="en-US"/>
        </w:rPr>
        <w:t xml:space="preserve">4th Edition. </w:t>
      </w:r>
      <w:r w:rsidRPr="00A445C6">
        <w:rPr>
          <w:lang w:val="en-US"/>
        </w:rPr>
        <w:t xml:space="preserve">– </w:t>
      </w:r>
      <w:r w:rsidRPr="00BF1016">
        <w:rPr>
          <w:lang w:val="en-US"/>
        </w:rPr>
        <w:t xml:space="preserve">Addison-Wesley Professional, 2009. </w:t>
      </w:r>
      <w:r w:rsidRPr="00A445C6">
        <w:rPr>
          <w:lang w:val="en-US"/>
        </w:rPr>
        <w:t xml:space="preserve">– </w:t>
      </w:r>
      <w:r w:rsidRPr="00BF1016">
        <w:rPr>
          <w:lang w:val="en-US"/>
        </w:rPr>
        <w:t xml:space="preserve">717 с. </w:t>
      </w:r>
      <w:r w:rsidRPr="0014053A">
        <w:rPr>
          <w:lang w:val="en-US"/>
        </w:rPr>
        <w:t xml:space="preserve">– </w:t>
      </w:r>
      <w:r w:rsidRPr="00BF1016">
        <w:rPr>
          <w:lang w:val="en-US"/>
        </w:rPr>
        <w:t>ISBN 978-0672329784.</w:t>
      </w:r>
    </w:p>
    <w:p w:rsidR="00EA0D5F" w:rsidRPr="00BF1016" w:rsidRDefault="00EA0D5F" w:rsidP="00EA0D5F">
      <w:pPr>
        <w:pStyle w:val="a6"/>
        <w:ind w:left="1778" w:firstLine="0"/>
        <w:rPr>
          <w:lang w:val="en-US"/>
        </w:rPr>
      </w:pPr>
    </w:p>
    <w:p w:rsidR="00BF1016" w:rsidRPr="00BF1016" w:rsidRDefault="00BF1016" w:rsidP="00BF1016">
      <w:pPr>
        <w:pStyle w:val="a6"/>
        <w:ind w:left="1778" w:firstLine="0"/>
        <w:rPr>
          <w:lang w:val="en-US"/>
        </w:rPr>
      </w:pPr>
    </w:p>
    <w:p w:rsidR="00C55550" w:rsidRPr="003954B5" w:rsidRDefault="00C55550" w:rsidP="00BF1016">
      <w:pPr>
        <w:pStyle w:val="a6"/>
        <w:ind w:left="1778" w:firstLine="0"/>
        <w:rPr>
          <w:lang w:val="en-US"/>
        </w:rPr>
      </w:pPr>
    </w:p>
    <w:sectPr w:rsidR="00C55550" w:rsidRPr="003954B5" w:rsidSect="00C55550">
      <w:headerReference w:type="default" r:id="rId21"/>
      <w:pgSz w:w="11907" w:h="16840" w:code="9"/>
      <w:pgMar w:top="1134" w:right="567" w:bottom="1134" w:left="1418"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DC" w:rsidRDefault="00A469DC">
      <w:pPr>
        <w:spacing w:line="240" w:lineRule="auto"/>
      </w:pPr>
      <w:r>
        <w:separator/>
      </w:r>
    </w:p>
  </w:endnote>
  <w:endnote w:type="continuationSeparator" w:id="0">
    <w:p w:rsidR="00A469DC" w:rsidRDefault="00A46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DC" w:rsidRDefault="00A469DC">
      <w:pPr>
        <w:spacing w:line="240" w:lineRule="auto"/>
      </w:pPr>
      <w:r>
        <w:separator/>
      </w:r>
    </w:p>
  </w:footnote>
  <w:footnote w:type="continuationSeparator" w:id="0">
    <w:p w:rsidR="00A469DC" w:rsidRDefault="00A469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249018"/>
      <w:docPartObj>
        <w:docPartGallery w:val="Page Numbers (Top of Page)"/>
        <w:docPartUnique/>
      </w:docPartObj>
    </w:sdtPr>
    <w:sdtEndPr>
      <w:rPr>
        <w:noProof/>
      </w:rPr>
    </w:sdtEndPr>
    <w:sdtContent>
      <w:p w:rsidR="00E93FDD" w:rsidRDefault="00E93FDD" w:rsidP="00C55550">
        <w:pPr>
          <w:pStyle w:val="a4"/>
          <w:ind w:firstLine="0"/>
          <w:jc w:val="center"/>
        </w:pPr>
        <w:r>
          <w:fldChar w:fldCharType="begin"/>
        </w:r>
        <w:r>
          <w:instrText xml:space="preserve"> PAGE   \* MERGEFORMAT </w:instrText>
        </w:r>
        <w:r>
          <w:fldChar w:fldCharType="separate"/>
        </w:r>
        <w:r w:rsidR="0058110E">
          <w:rPr>
            <w:noProof/>
          </w:rPr>
          <w:t>21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D69"/>
    <w:multiLevelType w:val="hybridMultilevel"/>
    <w:tmpl w:val="44BA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449E3"/>
    <w:multiLevelType w:val="multilevel"/>
    <w:tmpl w:val="A858E6E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48B6DDB"/>
    <w:multiLevelType w:val="hybridMultilevel"/>
    <w:tmpl w:val="5DBA006A"/>
    <w:lvl w:ilvl="0" w:tplc="D898C0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4B24ACC"/>
    <w:multiLevelType w:val="hybridMultilevel"/>
    <w:tmpl w:val="7B3AE1A8"/>
    <w:lvl w:ilvl="0" w:tplc="C610DD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922C79"/>
    <w:multiLevelType w:val="hybridMultilevel"/>
    <w:tmpl w:val="A2EE0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707AC4"/>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31672C5"/>
    <w:multiLevelType w:val="multilevel"/>
    <w:tmpl w:val="817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0178"/>
    <w:multiLevelType w:val="hybridMultilevel"/>
    <w:tmpl w:val="002880A2"/>
    <w:lvl w:ilvl="0" w:tplc="5A8C16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CD961D5"/>
    <w:multiLevelType w:val="hybridMultilevel"/>
    <w:tmpl w:val="E30AB0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15:restartNumberingAfterBreak="0">
    <w:nsid w:val="22096856"/>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783030D"/>
    <w:multiLevelType w:val="hybridMultilevel"/>
    <w:tmpl w:val="4D2E4B3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1" w15:restartNumberingAfterBreak="0">
    <w:nsid w:val="28F616FD"/>
    <w:multiLevelType w:val="hybridMultilevel"/>
    <w:tmpl w:val="4B6AADCE"/>
    <w:lvl w:ilvl="0" w:tplc="4FD0639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D05AD8"/>
    <w:multiLevelType w:val="hybridMultilevel"/>
    <w:tmpl w:val="C458F49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15:restartNumberingAfterBreak="0">
    <w:nsid w:val="306C4E61"/>
    <w:multiLevelType w:val="hybridMultilevel"/>
    <w:tmpl w:val="5C60657A"/>
    <w:lvl w:ilvl="0" w:tplc="4FD0639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954D8A"/>
    <w:multiLevelType w:val="hybridMultilevel"/>
    <w:tmpl w:val="C3F637D6"/>
    <w:lvl w:ilvl="0" w:tplc="4C5CB9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72B3075"/>
    <w:multiLevelType w:val="hybridMultilevel"/>
    <w:tmpl w:val="87F2D6E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6" w15:restartNumberingAfterBreak="0">
    <w:nsid w:val="37BA148B"/>
    <w:multiLevelType w:val="multilevel"/>
    <w:tmpl w:val="3320A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3BF475C"/>
    <w:multiLevelType w:val="hybridMultilevel"/>
    <w:tmpl w:val="C01ED7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3A11AB0"/>
    <w:multiLevelType w:val="hybridMultilevel"/>
    <w:tmpl w:val="17C2DC76"/>
    <w:lvl w:ilvl="0" w:tplc="D02A6D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4FC02C4"/>
    <w:multiLevelType w:val="hybridMultilevel"/>
    <w:tmpl w:val="81F644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7551F3D"/>
    <w:multiLevelType w:val="hybridMultilevel"/>
    <w:tmpl w:val="557CE1CC"/>
    <w:lvl w:ilvl="0" w:tplc="4FD0639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9500871"/>
    <w:multiLevelType w:val="hybridMultilevel"/>
    <w:tmpl w:val="EC52BD50"/>
    <w:lvl w:ilvl="0" w:tplc="4FD063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222427"/>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5D19D0"/>
    <w:multiLevelType w:val="hybridMultilevel"/>
    <w:tmpl w:val="AF56049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4" w15:restartNumberingAfterBreak="0">
    <w:nsid w:val="60A319AF"/>
    <w:multiLevelType w:val="multilevel"/>
    <w:tmpl w:val="035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478A1"/>
    <w:multiLevelType w:val="hybridMultilevel"/>
    <w:tmpl w:val="B5EE11D2"/>
    <w:lvl w:ilvl="0" w:tplc="04B02C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7A207826"/>
    <w:multiLevelType w:val="hybridMultilevel"/>
    <w:tmpl w:val="91945944"/>
    <w:lvl w:ilvl="0" w:tplc="801C32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6"/>
  </w:num>
  <w:num w:numId="2">
    <w:abstractNumId w:val="9"/>
  </w:num>
  <w:num w:numId="3">
    <w:abstractNumId w:val="0"/>
  </w:num>
  <w:num w:numId="4">
    <w:abstractNumId w:val="5"/>
  </w:num>
  <w:num w:numId="5">
    <w:abstractNumId w:val="7"/>
  </w:num>
  <w:num w:numId="6">
    <w:abstractNumId w:val="17"/>
  </w:num>
  <w:num w:numId="7">
    <w:abstractNumId w:val="25"/>
  </w:num>
  <w:num w:numId="8">
    <w:abstractNumId w:val="2"/>
  </w:num>
  <w:num w:numId="9">
    <w:abstractNumId w:val="18"/>
  </w:num>
  <w:num w:numId="10">
    <w:abstractNumId w:val="3"/>
  </w:num>
  <w:num w:numId="11">
    <w:abstractNumId w:val="26"/>
  </w:num>
  <w:num w:numId="12">
    <w:abstractNumId w:val="14"/>
  </w:num>
  <w:num w:numId="13">
    <w:abstractNumId w:val="22"/>
  </w:num>
  <w:num w:numId="14">
    <w:abstractNumId w:val="1"/>
  </w:num>
  <w:num w:numId="15">
    <w:abstractNumId w:val="21"/>
  </w:num>
  <w:num w:numId="16">
    <w:abstractNumId w:val="19"/>
  </w:num>
  <w:num w:numId="17">
    <w:abstractNumId w:val="23"/>
  </w:num>
  <w:num w:numId="18">
    <w:abstractNumId w:val="12"/>
  </w:num>
  <w:num w:numId="19">
    <w:abstractNumId w:val="10"/>
  </w:num>
  <w:num w:numId="20">
    <w:abstractNumId w:val="8"/>
  </w:num>
  <w:num w:numId="21">
    <w:abstractNumId w:val="4"/>
  </w:num>
  <w:num w:numId="22">
    <w:abstractNumId w:val="15"/>
  </w:num>
  <w:num w:numId="23">
    <w:abstractNumId w:val="20"/>
  </w:num>
  <w:num w:numId="24">
    <w:abstractNumId w:val="6"/>
  </w:num>
  <w:num w:numId="25">
    <w:abstractNumId w:val="11"/>
  </w:num>
  <w:num w:numId="26">
    <w:abstractNumId w:val="1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C2"/>
    <w:rsid w:val="001761D8"/>
    <w:rsid w:val="00197C1B"/>
    <w:rsid w:val="001B7A85"/>
    <w:rsid w:val="001D1D55"/>
    <w:rsid w:val="002A39E3"/>
    <w:rsid w:val="002D26D5"/>
    <w:rsid w:val="00317824"/>
    <w:rsid w:val="003954B5"/>
    <w:rsid w:val="0058110E"/>
    <w:rsid w:val="005A5561"/>
    <w:rsid w:val="00642D44"/>
    <w:rsid w:val="006B00D5"/>
    <w:rsid w:val="0070171A"/>
    <w:rsid w:val="00785B58"/>
    <w:rsid w:val="007A773D"/>
    <w:rsid w:val="007E5B89"/>
    <w:rsid w:val="008F4EB3"/>
    <w:rsid w:val="00903E33"/>
    <w:rsid w:val="009335E7"/>
    <w:rsid w:val="00A41C89"/>
    <w:rsid w:val="00A469DC"/>
    <w:rsid w:val="00AA2FDC"/>
    <w:rsid w:val="00AD26D6"/>
    <w:rsid w:val="00B64D40"/>
    <w:rsid w:val="00BE0179"/>
    <w:rsid w:val="00BF1016"/>
    <w:rsid w:val="00C55550"/>
    <w:rsid w:val="00E706C2"/>
    <w:rsid w:val="00E93FDD"/>
    <w:rsid w:val="00EA0D5F"/>
    <w:rsid w:val="00EA42DF"/>
    <w:rsid w:val="00F80D4D"/>
    <w:rsid w:val="00F9072E"/>
    <w:rsid w:val="00FE3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CFF52-6BBC-44F9-AF1B-B8DE4B69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C1B"/>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BF1016"/>
    <w:pPr>
      <w:keepNext/>
      <w:suppressAutoHyphens/>
      <w:spacing w:before="240" w:after="120"/>
      <w:ind w:firstLine="0"/>
      <w:jc w:val="center"/>
      <w:outlineLvl w:val="0"/>
    </w:pPr>
    <w:rPr>
      <w:rFonts w:eastAsiaTheme="majorEastAsia" w:cs="Times New Roman"/>
      <w:b/>
      <w:bCs/>
      <w:color w:val="000000" w:themeColor="text1"/>
      <w:szCs w:val="28"/>
    </w:rPr>
  </w:style>
  <w:style w:type="paragraph" w:styleId="2">
    <w:name w:val="heading 2"/>
    <w:basedOn w:val="a"/>
    <w:next w:val="a"/>
    <w:link w:val="20"/>
    <w:autoRedefine/>
    <w:uiPriority w:val="9"/>
    <w:unhideWhenUsed/>
    <w:qFormat/>
    <w:rsid w:val="00197C1B"/>
    <w:pPr>
      <w:keepNext/>
      <w:keepLines/>
      <w:spacing w:before="280"/>
      <w:jc w:val="left"/>
      <w:outlineLvl w:val="1"/>
    </w:pPr>
    <w:rPr>
      <w:rFonts w:eastAsiaTheme="majorEastAsia" w:cstheme="majorBidi"/>
      <w:b/>
      <w:bCs/>
      <w:szCs w:val="26"/>
    </w:rPr>
  </w:style>
  <w:style w:type="paragraph" w:styleId="3">
    <w:name w:val="heading 3"/>
    <w:basedOn w:val="a"/>
    <w:link w:val="30"/>
    <w:autoRedefine/>
    <w:uiPriority w:val="9"/>
    <w:qFormat/>
    <w:rsid w:val="00197C1B"/>
    <w:pPr>
      <w:spacing w:before="280"/>
      <w:jc w:val="left"/>
      <w:outlineLvl w:val="2"/>
    </w:pPr>
    <w:rPr>
      <w:rFonts w:eastAsia="Times New Roman" w:cs="Times New Roman"/>
      <w:bCs/>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1016"/>
    <w:rPr>
      <w:rFonts w:ascii="Times New Roman" w:eastAsiaTheme="majorEastAsia" w:hAnsi="Times New Roman" w:cs="Times New Roman"/>
      <w:b/>
      <w:bCs/>
      <w:color w:val="000000" w:themeColor="text1"/>
      <w:sz w:val="28"/>
      <w:szCs w:val="28"/>
    </w:rPr>
  </w:style>
  <w:style w:type="character" w:customStyle="1" w:styleId="20">
    <w:name w:val="Заголовок 2 Знак"/>
    <w:basedOn w:val="a0"/>
    <w:link w:val="2"/>
    <w:uiPriority w:val="9"/>
    <w:rsid w:val="00197C1B"/>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197C1B"/>
    <w:rPr>
      <w:rFonts w:ascii="Times New Roman" w:eastAsia="Times New Roman" w:hAnsi="Times New Roman" w:cs="Times New Roman"/>
      <w:bCs/>
      <w:sz w:val="28"/>
      <w:szCs w:val="27"/>
      <w:lang w:eastAsia="ru-RU"/>
    </w:rPr>
  </w:style>
  <w:style w:type="paragraph" w:styleId="31">
    <w:name w:val="toc 3"/>
    <w:basedOn w:val="a"/>
    <w:next w:val="a"/>
    <w:autoRedefine/>
    <w:uiPriority w:val="39"/>
    <w:unhideWhenUsed/>
    <w:rsid w:val="00197C1B"/>
    <w:pPr>
      <w:ind w:left="442"/>
    </w:pPr>
    <w:rPr>
      <w:rFonts w:eastAsia="Times New Roman" w:cs="Times New Roman"/>
      <w:lang w:eastAsia="ru-RU"/>
    </w:rPr>
  </w:style>
  <w:style w:type="paragraph" w:styleId="a3">
    <w:name w:val="caption"/>
    <w:basedOn w:val="a"/>
    <w:next w:val="a"/>
    <w:autoRedefine/>
    <w:uiPriority w:val="35"/>
    <w:unhideWhenUsed/>
    <w:qFormat/>
    <w:rsid w:val="00197C1B"/>
    <w:pPr>
      <w:ind w:firstLine="0"/>
      <w:jc w:val="center"/>
    </w:pPr>
    <w:rPr>
      <w:iCs/>
      <w:szCs w:val="18"/>
    </w:rPr>
  </w:style>
  <w:style w:type="paragraph" w:styleId="a4">
    <w:name w:val="header"/>
    <w:basedOn w:val="a"/>
    <w:link w:val="a5"/>
    <w:uiPriority w:val="99"/>
    <w:unhideWhenUsed/>
    <w:rsid w:val="00197C1B"/>
    <w:pPr>
      <w:tabs>
        <w:tab w:val="center" w:pos="4680"/>
        <w:tab w:val="right" w:pos="9360"/>
      </w:tabs>
      <w:spacing w:line="240" w:lineRule="auto"/>
    </w:pPr>
  </w:style>
  <w:style w:type="character" w:customStyle="1" w:styleId="a5">
    <w:name w:val="Верхний колонтитул Знак"/>
    <w:basedOn w:val="a0"/>
    <w:link w:val="a4"/>
    <w:uiPriority w:val="99"/>
    <w:rsid w:val="00197C1B"/>
    <w:rPr>
      <w:rFonts w:ascii="Times New Roman" w:hAnsi="Times New Roman"/>
      <w:sz w:val="28"/>
    </w:rPr>
  </w:style>
  <w:style w:type="paragraph" w:styleId="a6">
    <w:name w:val="List Paragraph"/>
    <w:basedOn w:val="a"/>
    <w:uiPriority w:val="34"/>
    <w:qFormat/>
    <w:rsid w:val="00197C1B"/>
    <w:pPr>
      <w:ind w:left="720"/>
      <w:contextualSpacing/>
    </w:pPr>
  </w:style>
  <w:style w:type="table" w:styleId="a7">
    <w:name w:val="Table Grid"/>
    <w:basedOn w:val="a1"/>
    <w:uiPriority w:val="39"/>
    <w:rsid w:val="0019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197C1B"/>
    <w:pPr>
      <w:keepLines/>
      <w:suppressAutoHyphens w:val="0"/>
      <w:spacing w:after="0" w:line="259" w:lineRule="auto"/>
      <w:jc w:val="left"/>
      <w:outlineLvl w:val="9"/>
    </w:pPr>
    <w:rPr>
      <w:rFonts w:asciiTheme="majorHAnsi" w:hAnsiTheme="majorHAnsi" w:cstheme="majorBidi"/>
      <w:b w:val="0"/>
      <w:bCs w:val="0"/>
      <w:color w:val="2E74B5" w:themeColor="accent1" w:themeShade="BF"/>
      <w:sz w:val="32"/>
      <w:szCs w:val="32"/>
      <w:lang w:val="en-US"/>
    </w:rPr>
  </w:style>
  <w:style w:type="paragraph" w:styleId="11">
    <w:name w:val="toc 1"/>
    <w:basedOn w:val="a"/>
    <w:next w:val="a"/>
    <w:autoRedefine/>
    <w:uiPriority w:val="39"/>
    <w:unhideWhenUsed/>
    <w:rsid w:val="00197C1B"/>
    <w:pPr>
      <w:tabs>
        <w:tab w:val="right" w:leader="dot" w:pos="9912"/>
      </w:tabs>
      <w:spacing w:after="100"/>
      <w:ind w:firstLine="0"/>
    </w:pPr>
  </w:style>
  <w:style w:type="character" w:styleId="a9">
    <w:name w:val="Hyperlink"/>
    <w:basedOn w:val="a0"/>
    <w:uiPriority w:val="99"/>
    <w:unhideWhenUsed/>
    <w:rsid w:val="00197C1B"/>
    <w:rPr>
      <w:color w:val="0563C1" w:themeColor="hyperlink"/>
      <w:u w:val="single"/>
    </w:rPr>
  </w:style>
  <w:style w:type="paragraph" w:styleId="21">
    <w:name w:val="toc 2"/>
    <w:basedOn w:val="a"/>
    <w:next w:val="a"/>
    <w:autoRedefine/>
    <w:uiPriority w:val="39"/>
    <w:unhideWhenUsed/>
    <w:rsid w:val="00197C1B"/>
    <w:pPr>
      <w:tabs>
        <w:tab w:val="right" w:leader="dot" w:pos="9912"/>
      </w:tabs>
      <w:spacing w:after="100"/>
      <w:ind w:firstLine="0"/>
    </w:pPr>
  </w:style>
  <w:style w:type="paragraph" w:styleId="aa">
    <w:name w:val="Title"/>
    <w:basedOn w:val="a"/>
    <w:next w:val="a"/>
    <w:link w:val="ab"/>
    <w:uiPriority w:val="10"/>
    <w:qFormat/>
    <w:rsid w:val="00BE0179"/>
    <w:pPr>
      <w:spacing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BE0179"/>
    <w:rPr>
      <w:rFonts w:asciiTheme="majorHAnsi" w:eastAsiaTheme="majorEastAsia" w:hAnsiTheme="majorHAnsi" w:cstheme="majorBidi"/>
      <w:spacing w:val="-10"/>
      <w:kern w:val="28"/>
      <w:sz w:val="56"/>
      <w:szCs w:val="56"/>
    </w:rPr>
  </w:style>
  <w:style w:type="character" w:customStyle="1" w:styleId="citation">
    <w:name w:val="citation"/>
    <w:basedOn w:val="a0"/>
    <w:rsid w:val="003954B5"/>
  </w:style>
  <w:style w:type="character" w:styleId="ac">
    <w:name w:val="Subtle Reference"/>
    <w:basedOn w:val="a0"/>
    <w:uiPriority w:val="31"/>
    <w:qFormat/>
    <w:rsid w:val="00BF1016"/>
    <w:rPr>
      <w:smallCaps/>
      <w:color w:val="5A5A5A" w:themeColor="text1" w:themeTint="A5"/>
    </w:rPr>
  </w:style>
  <w:style w:type="paragraph" w:styleId="ad">
    <w:name w:val="No Spacing"/>
    <w:uiPriority w:val="1"/>
    <w:qFormat/>
    <w:rsid w:val="00BF1016"/>
    <w:pPr>
      <w:spacing w:after="0"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3932">
      <w:bodyDiv w:val="1"/>
      <w:marLeft w:val="0"/>
      <w:marRight w:val="0"/>
      <w:marTop w:val="0"/>
      <w:marBottom w:val="0"/>
      <w:divBdr>
        <w:top w:val="none" w:sz="0" w:space="0" w:color="auto"/>
        <w:left w:val="none" w:sz="0" w:space="0" w:color="auto"/>
        <w:bottom w:val="none" w:sz="0" w:space="0" w:color="auto"/>
        <w:right w:val="none" w:sz="0" w:space="0" w:color="auto"/>
      </w:divBdr>
    </w:div>
    <w:div w:id="1240943499">
      <w:bodyDiv w:val="1"/>
      <w:marLeft w:val="0"/>
      <w:marRight w:val="0"/>
      <w:marTop w:val="0"/>
      <w:marBottom w:val="0"/>
      <w:divBdr>
        <w:top w:val="none" w:sz="0" w:space="0" w:color="auto"/>
        <w:left w:val="none" w:sz="0" w:space="0" w:color="auto"/>
        <w:bottom w:val="none" w:sz="0" w:space="0" w:color="auto"/>
        <w:right w:val="none" w:sz="0" w:space="0" w:color="auto"/>
      </w:divBdr>
    </w:div>
    <w:div w:id="1607737532">
      <w:bodyDiv w:val="1"/>
      <w:marLeft w:val="0"/>
      <w:marRight w:val="0"/>
      <w:marTop w:val="0"/>
      <w:marBottom w:val="0"/>
      <w:divBdr>
        <w:top w:val="none" w:sz="0" w:space="0" w:color="auto"/>
        <w:left w:val="none" w:sz="0" w:space="0" w:color="auto"/>
        <w:bottom w:val="none" w:sz="0" w:space="0" w:color="auto"/>
        <w:right w:val="none" w:sz="0" w:space="0" w:color="auto"/>
      </w:divBdr>
    </w:div>
    <w:div w:id="1728145485">
      <w:bodyDiv w:val="1"/>
      <w:marLeft w:val="0"/>
      <w:marRight w:val="0"/>
      <w:marTop w:val="0"/>
      <w:marBottom w:val="0"/>
      <w:divBdr>
        <w:top w:val="none" w:sz="0" w:space="0" w:color="auto"/>
        <w:left w:val="none" w:sz="0" w:space="0" w:color="auto"/>
        <w:bottom w:val="none" w:sz="0" w:space="0" w:color="auto"/>
        <w:right w:val="none" w:sz="0" w:space="0" w:color="auto"/>
      </w:divBdr>
    </w:div>
    <w:div w:id="1836650524">
      <w:bodyDiv w:val="1"/>
      <w:marLeft w:val="0"/>
      <w:marRight w:val="0"/>
      <w:marTop w:val="0"/>
      <w:marBottom w:val="0"/>
      <w:divBdr>
        <w:top w:val="none" w:sz="0" w:space="0" w:color="auto"/>
        <w:left w:val="none" w:sz="0" w:space="0" w:color="auto"/>
        <w:bottom w:val="none" w:sz="0" w:space="0" w:color="auto"/>
        <w:right w:val="none" w:sz="0" w:space="0" w:color="auto"/>
      </w:divBdr>
    </w:div>
    <w:div w:id="1950775971">
      <w:bodyDiv w:val="1"/>
      <w:marLeft w:val="0"/>
      <w:marRight w:val="0"/>
      <w:marTop w:val="0"/>
      <w:marBottom w:val="0"/>
      <w:divBdr>
        <w:top w:val="none" w:sz="0" w:space="0" w:color="auto"/>
        <w:left w:val="none" w:sz="0" w:space="0" w:color="auto"/>
        <w:bottom w:val="none" w:sz="0" w:space="0" w:color="auto"/>
        <w:right w:val="none" w:sz="0" w:space="0" w:color="auto"/>
      </w:divBdr>
    </w:div>
    <w:div w:id="20050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3177</Words>
  <Characters>18115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userava</dc:creator>
  <cp:keywords/>
  <dc:description/>
  <cp:lastModifiedBy>userava</cp:lastModifiedBy>
  <cp:revision>4</cp:revision>
  <dcterms:created xsi:type="dcterms:W3CDTF">2021-06-03T21:29:00Z</dcterms:created>
  <dcterms:modified xsi:type="dcterms:W3CDTF">2021-06-03T21:35:00Z</dcterms:modified>
</cp:coreProperties>
</file>