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0B8DE" w14:textId="06BDDF54" w:rsidR="00A13A7B" w:rsidRDefault="00A13A7B" w:rsidP="00A13A7B">
      <w:pPr>
        <w:jc w:val="center"/>
      </w:pPr>
      <w:r>
        <w:rPr>
          <w:rFonts w:hint="eastAsia"/>
        </w:rPr>
        <w:t>TMDB</w:t>
      </w:r>
      <w:r>
        <w:rPr>
          <w:rFonts w:hint="eastAsia"/>
        </w:rPr>
        <w:t>数据预测电影票房收入</w:t>
      </w:r>
    </w:p>
    <w:p w14:paraId="70441FC3" w14:textId="7BE0D48D" w:rsidR="00C016CF" w:rsidRDefault="00C016CF">
      <w:r>
        <w:t>1</w:t>
      </w:r>
      <w:r>
        <w:rPr>
          <w:rFonts w:hint="eastAsia"/>
        </w:rPr>
        <w:t>、数据导入</w:t>
      </w:r>
    </w:p>
    <w:p w14:paraId="7B472220" w14:textId="25D09FA5" w:rsidR="00B747CB" w:rsidRDefault="00B747CB">
      <w:r w:rsidRPr="00B747CB">
        <w:t>import pandas as pd</w:t>
      </w:r>
    </w:p>
    <w:p w14:paraId="4F894D6A" w14:textId="11D576EF" w:rsidR="00B747CB" w:rsidRDefault="00B747CB">
      <w:r w:rsidRPr="00B747CB">
        <w:t xml:space="preserve">data = </w:t>
      </w:r>
      <w:proofErr w:type="spellStart"/>
      <w:proofErr w:type="gramStart"/>
      <w:r w:rsidRPr="00B747CB">
        <w:t>pd.read</w:t>
      </w:r>
      <w:proofErr w:type="gramEnd"/>
      <w:r w:rsidRPr="00B747CB">
        <w:t>_csv</w:t>
      </w:r>
      <w:proofErr w:type="spellEnd"/>
      <w:r w:rsidRPr="00B747CB">
        <w:t>('input/train.csv')</w:t>
      </w:r>
    </w:p>
    <w:p w14:paraId="454060CD" w14:textId="3500B72F" w:rsidR="00B747CB" w:rsidRDefault="00B747CB">
      <w:proofErr w:type="spellStart"/>
      <w:r w:rsidRPr="00B747CB">
        <w:t>test_data</w:t>
      </w:r>
      <w:proofErr w:type="spellEnd"/>
      <w:r w:rsidRPr="00B747CB">
        <w:t xml:space="preserve"> = </w:t>
      </w:r>
      <w:proofErr w:type="spellStart"/>
      <w:proofErr w:type="gramStart"/>
      <w:r w:rsidRPr="00B747CB">
        <w:t>pd.read</w:t>
      </w:r>
      <w:proofErr w:type="gramEnd"/>
      <w:r w:rsidRPr="00B747CB">
        <w:t>_csv</w:t>
      </w:r>
      <w:proofErr w:type="spellEnd"/>
      <w:r w:rsidRPr="00B747CB">
        <w:t>('input/test.csv')</w:t>
      </w:r>
    </w:p>
    <w:p w14:paraId="77804828" w14:textId="66FF7AC3" w:rsidR="00B747CB" w:rsidRDefault="00B747CB">
      <w:r w:rsidRPr="00B747CB">
        <w:t xml:space="preserve">sample = </w:t>
      </w:r>
      <w:proofErr w:type="spellStart"/>
      <w:proofErr w:type="gramStart"/>
      <w:r w:rsidRPr="00B747CB">
        <w:t>pd.read</w:t>
      </w:r>
      <w:proofErr w:type="gramEnd"/>
      <w:r w:rsidRPr="00B747CB">
        <w:t>_csv</w:t>
      </w:r>
      <w:proofErr w:type="spellEnd"/>
      <w:r w:rsidRPr="00B747CB">
        <w:t>('input/sample_submission.csv')</w:t>
      </w:r>
    </w:p>
    <w:p w14:paraId="35B86950" w14:textId="6E69A8F9" w:rsidR="00C016CF" w:rsidRDefault="00C016CF">
      <w:r>
        <w:t>2</w:t>
      </w:r>
      <w:r>
        <w:rPr>
          <w:rFonts w:hint="eastAsia"/>
        </w:rPr>
        <w:t>、数据类型</w:t>
      </w:r>
    </w:p>
    <w:p w14:paraId="66845150" w14:textId="6661B4EB" w:rsidR="00305033" w:rsidRDefault="00305033">
      <w:proofErr w:type="spellStart"/>
      <w:proofErr w:type="gramStart"/>
      <w:r w:rsidRPr="00305033">
        <w:t>data.dtypes</w:t>
      </w:r>
      <w:proofErr w:type="gramEnd"/>
      <w:r w:rsidRPr="00305033">
        <w:t>.sort_values</w:t>
      </w:r>
      <w:proofErr w:type="spellEnd"/>
      <w:r w:rsidRPr="00305033">
        <w:t>()</w:t>
      </w:r>
    </w:p>
    <w:p w14:paraId="4D668DB6" w14:textId="54C596E7" w:rsidR="00305033" w:rsidRDefault="00590D0F">
      <w:r>
        <w:rPr>
          <w:noProof/>
        </w:rPr>
        <w:drawing>
          <wp:inline distT="0" distB="0" distL="0" distR="0" wp14:anchorId="3B3AFA2E" wp14:editId="609C7D84">
            <wp:extent cx="2571750" cy="3952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AB486" w14:textId="2FED6245" w:rsidR="00305033" w:rsidRDefault="001D18CC">
      <w:proofErr w:type="spellStart"/>
      <w:proofErr w:type="gramStart"/>
      <w:r w:rsidRPr="001D18CC">
        <w:t>data.select</w:t>
      </w:r>
      <w:proofErr w:type="gramEnd"/>
      <w:r w:rsidRPr="001D18CC">
        <w:t>_dtypes</w:t>
      </w:r>
      <w:proofErr w:type="spellEnd"/>
      <w:r w:rsidRPr="001D18CC">
        <w:t>(include='int64').head()</w:t>
      </w:r>
    </w:p>
    <w:p w14:paraId="1DE87262" w14:textId="4484CB64" w:rsidR="001D18CC" w:rsidRDefault="001D18CC">
      <w:r>
        <w:rPr>
          <w:noProof/>
        </w:rPr>
        <w:lastRenderedPageBreak/>
        <w:drawing>
          <wp:inline distT="0" distB="0" distL="0" distR="0" wp14:anchorId="7E66BBC0" wp14:editId="463DA6F1">
            <wp:extent cx="1762125" cy="1543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B9744" w14:textId="7FB4F222" w:rsidR="001D6D85" w:rsidRDefault="001D6D85">
      <w:proofErr w:type="spellStart"/>
      <w:r w:rsidRPr="001D6D85">
        <w:t>data.select_dtypes</w:t>
      </w:r>
      <w:proofErr w:type="spellEnd"/>
      <w:r w:rsidRPr="001D6D85">
        <w:t>(include='float64').head()</w:t>
      </w:r>
    </w:p>
    <w:p w14:paraId="5BB9F331" w14:textId="17382C23" w:rsidR="001D6D85" w:rsidRDefault="001D6D85">
      <w:r>
        <w:rPr>
          <w:noProof/>
        </w:rPr>
        <w:drawing>
          <wp:inline distT="0" distB="0" distL="0" distR="0" wp14:anchorId="278DEEEA" wp14:editId="0B13425B">
            <wp:extent cx="1504950" cy="1524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1FA67" w14:textId="603C33F2" w:rsidR="0097412F" w:rsidRDefault="0097412F">
      <w:proofErr w:type="spellStart"/>
      <w:r w:rsidRPr="0097412F">
        <w:t>data.select_dtypes</w:t>
      </w:r>
      <w:proofErr w:type="spellEnd"/>
      <w:r w:rsidRPr="0097412F">
        <w:t>(include='object').head()</w:t>
      </w:r>
    </w:p>
    <w:p w14:paraId="4F972A86" w14:textId="331C3CC5" w:rsidR="0097412F" w:rsidRDefault="0097412F" w:rsidP="0097412F">
      <w:pPr>
        <w:tabs>
          <w:tab w:val="left" w:pos="927"/>
        </w:tabs>
      </w:pPr>
      <w:r>
        <w:tab/>
      </w:r>
      <w:r>
        <w:rPr>
          <w:noProof/>
        </w:rPr>
        <w:drawing>
          <wp:inline distT="0" distB="0" distL="0" distR="0" wp14:anchorId="5D5427CF" wp14:editId="525A406E">
            <wp:extent cx="5943600" cy="38322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D3E7F4D" w14:textId="531EEED9" w:rsidR="00C016CF" w:rsidRDefault="00C016CF">
      <w:r>
        <w:t>3</w:t>
      </w:r>
      <w:r>
        <w:rPr>
          <w:rFonts w:hint="eastAsia"/>
        </w:rPr>
        <w:t>、缺失数据处理</w:t>
      </w:r>
    </w:p>
    <w:p w14:paraId="39539E79" w14:textId="64BDDAD0" w:rsidR="00C016CF" w:rsidRDefault="00C016CF">
      <w:r>
        <w:lastRenderedPageBreak/>
        <w:t>4</w:t>
      </w:r>
      <w:r>
        <w:rPr>
          <w:rFonts w:hint="eastAsia"/>
        </w:rPr>
        <w:t>、数据探索</w:t>
      </w:r>
    </w:p>
    <w:p w14:paraId="2EB0E425" w14:textId="043E7397" w:rsidR="00C016CF" w:rsidRDefault="00C016CF">
      <w:r>
        <w:t>5</w:t>
      </w:r>
      <w:r>
        <w:rPr>
          <w:rFonts w:hint="eastAsia"/>
        </w:rPr>
        <w:t>、特征工程</w:t>
      </w:r>
    </w:p>
    <w:p w14:paraId="6AE51F86" w14:textId="6D7FB910" w:rsidR="00C016CF" w:rsidRDefault="00C016CF">
      <w:r>
        <w:t>6</w:t>
      </w:r>
      <w:r>
        <w:rPr>
          <w:rFonts w:hint="eastAsia"/>
        </w:rPr>
        <w:t>、训练数据准备</w:t>
      </w:r>
    </w:p>
    <w:p w14:paraId="43E61EAA" w14:textId="63D190CD" w:rsidR="00C016CF" w:rsidRDefault="00C016CF">
      <w:r>
        <w:t>7</w:t>
      </w:r>
      <w:r>
        <w:rPr>
          <w:rFonts w:hint="eastAsia"/>
        </w:rPr>
        <w:t>、模型建立、训练、误差检验</w:t>
      </w:r>
    </w:p>
    <w:p w14:paraId="02ABE29F" w14:textId="79F6F746" w:rsidR="00C016CF" w:rsidRDefault="00C016CF">
      <w:r>
        <w:t>8</w:t>
      </w:r>
      <w:r>
        <w:rPr>
          <w:rFonts w:hint="eastAsia"/>
        </w:rPr>
        <w:t>、提交结果</w:t>
      </w:r>
    </w:p>
    <w:sectPr w:rsidR="00C016CF" w:rsidSect="00C95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C9C"/>
    <w:rsid w:val="001D18CC"/>
    <w:rsid w:val="001D6D85"/>
    <w:rsid w:val="00305033"/>
    <w:rsid w:val="00590D0F"/>
    <w:rsid w:val="006E77AB"/>
    <w:rsid w:val="0097412F"/>
    <w:rsid w:val="00A13A7B"/>
    <w:rsid w:val="00A97ADB"/>
    <w:rsid w:val="00B747CB"/>
    <w:rsid w:val="00C016CF"/>
    <w:rsid w:val="00C95587"/>
    <w:rsid w:val="00CB0A14"/>
    <w:rsid w:val="00F0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0ECAB"/>
  <w15:chartTrackingRefBased/>
  <w15:docId w15:val="{9F3F14ED-8C0B-40BF-A3D5-D57BD17E3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6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Wang</dc:creator>
  <cp:keywords/>
  <dc:description/>
  <cp:lastModifiedBy>Tony Wang</cp:lastModifiedBy>
  <cp:revision>13</cp:revision>
  <dcterms:created xsi:type="dcterms:W3CDTF">2019-04-23T15:30:00Z</dcterms:created>
  <dcterms:modified xsi:type="dcterms:W3CDTF">2019-04-23T15:48:00Z</dcterms:modified>
</cp:coreProperties>
</file>