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glossary/document.xml" ContentType="application/vnd.openxmlformats-officedocument.wordprocessingml.document.glossary+xml"/>
  <Override PartName="/word/header.xml" ContentType="application/vnd.openxmlformats-officedocument.wordprocessingml.header+xml"/>
  <Override PartName="/word/header2.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964341" w:rsidP="5770DDA4" w:rsidRDefault="749C407E" w14:paraId="536B56CB" w14:textId="00265BF8">
      <w:r w:rsidRPr="5770DDA4">
        <w:rPr>
          <w:rFonts w:ascii="Calibri" w:hAnsi="Calibri" w:eastAsia="Calibri" w:cs="Calibri"/>
          <w:color w:val="4471C4"/>
          <w:sz w:val="72"/>
          <w:szCs w:val="72"/>
        </w:rPr>
        <w:t>Onderzoeksrapport</w:t>
      </w:r>
    </w:p>
    <w:p w:rsidR="00964341" w:rsidP="5770DDA4" w:rsidRDefault="5A003049" w14:paraId="071B5437" w14:textId="0F6224F8">
      <w:pPr>
        <w:rPr>
          <w:rStyle w:val="IntenseReference"/>
          <w:rFonts w:ascii="Calibri" w:hAnsi="Calibri" w:eastAsia="Calibri" w:cs="Calibri"/>
          <w:color w:val="4471C4"/>
        </w:rPr>
      </w:pPr>
      <w:r w:rsidRPr="5770DDA4">
        <w:rPr>
          <w:rStyle w:val="IntenseReference"/>
          <w:rFonts w:ascii="Calibri" w:hAnsi="Calibri" w:eastAsia="Calibri" w:cs="Calibri"/>
          <w:color w:val="4471C4"/>
        </w:rPr>
        <w:t xml:space="preserve">Themaopdracht </w:t>
      </w:r>
      <w:r w:rsidRPr="5770DDA4" w:rsidR="749C407E">
        <w:rPr>
          <w:rStyle w:val="IntenseReference"/>
          <w:rFonts w:ascii="Calibri" w:hAnsi="Calibri" w:eastAsia="Calibri" w:cs="Calibri"/>
          <w:color w:val="4471C4"/>
        </w:rPr>
        <w:t>Digital Smart Services</w:t>
      </w:r>
    </w:p>
    <w:p w:rsidR="00964341" w:rsidP="5770DDA4" w:rsidRDefault="749C407E" w14:paraId="12BFDBA9" w14:textId="60671059">
      <w:pPr>
        <w:rPr>
          <w:rStyle w:val="IntenseReference"/>
          <w:rFonts w:ascii="Calibri" w:hAnsi="Calibri" w:eastAsia="Calibri" w:cs="Calibri"/>
          <w:color w:val="4471C4"/>
        </w:rPr>
      </w:pPr>
      <w:r w:rsidRPr="5770DDA4">
        <w:rPr>
          <w:rStyle w:val="IntenseReference"/>
          <w:rFonts w:ascii="Calibri" w:hAnsi="Calibri" w:eastAsia="Calibri" w:cs="Calibri"/>
          <w:color w:val="4471C4"/>
        </w:rPr>
        <w:t>Gamedidactiek</w:t>
      </w:r>
    </w:p>
    <w:p w:rsidR="00964341" w:rsidP="5770DDA4" w:rsidRDefault="00964341" w14:paraId="78FBBEE4" w14:textId="034BE9A7">
      <w:pPr>
        <w:rPr>
          <w:rFonts w:ascii="Calibri" w:hAnsi="Calibri" w:eastAsia="Calibri" w:cs="Calibri"/>
          <w:color w:val="000000" w:themeColor="text1"/>
        </w:rPr>
      </w:pPr>
    </w:p>
    <w:p w:rsidR="00964341" w:rsidP="5770DDA4" w:rsidRDefault="00964341" w14:paraId="2A5ED95E" w14:textId="15473F93">
      <w:pPr>
        <w:rPr>
          <w:rFonts w:ascii="Calibri" w:hAnsi="Calibri" w:eastAsia="Calibri" w:cs="Calibri"/>
          <w:color w:val="000000" w:themeColor="text1"/>
        </w:rPr>
      </w:pPr>
    </w:p>
    <w:p w:rsidR="00964341" w:rsidP="5770DDA4" w:rsidRDefault="00964341" w14:paraId="6101B158" w14:textId="7F89B5F6">
      <w:pPr>
        <w:rPr>
          <w:rFonts w:ascii="Calibri" w:hAnsi="Calibri" w:eastAsia="Calibri" w:cs="Calibri"/>
          <w:color w:val="000000" w:themeColor="text1"/>
        </w:rPr>
      </w:pPr>
    </w:p>
    <w:p w:rsidR="00964341" w:rsidP="5770DDA4" w:rsidRDefault="294C5292" w14:paraId="5DF3BA87" w14:textId="7608D113">
      <w:pPr>
        <w:jc w:val="center"/>
      </w:pPr>
      <w:r>
        <w:rPr>
          <w:noProof/>
        </w:rPr>
        <w:drawing>
          <wp:inline distT="0" distB="0" distL="0" distR="0" wp14:anchorId="5B2CD1E6" wp14:editId="00FDDC9B">
            <wp:extent cx="2876550" cy="2114550"/>
            <wp:effectExtent l="0" t="0" r="0" b="0"/>
            <wp:docPr id="452901600" name="Picture 452901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extLst>
                        <a:ext uri="{28A0092B-C50C-407E-A947-70E740481C1C}">
                          <a14:useLocalDpi xmlns:a14="http://schemas.microsoft.com/office/drawing/2010/main" val="0"/>
                        </a:ext>
                      </a:extLst>
                    </a:blip>
                    <a:stretch>
                      <a:fillRect/>
                    </a:stretch>
                  </pic:blipFill>
                  <pic:spPr>
                    <a:xfrm>
                      <a:off x="0" y="0"/>
                      <a:ext cx="2876550" cy="2114550"/>
                    </a:xfrm>
                    <a:prstGeom prst="rect">
                      <a:avLst/>
                    </a:prstGeom>
                  </pic:spPr>
                </pic:pic>
              </a:graphicData>
            </a:graphic>
          </wp:inline>
        </w:drawing>
      </w:r>
    </w:p>
    <w:p w:rsidR="00964341" w:rsidP="5770DDA4" w:rsidRDefault="00964341" w14:paraId="2C00687B" w14:textId="0E13B4DC">
      <w:pPr>
        <w:rPr>
          <w:rFonts w:ascii="Calibri" w:hAnsi="Calibri" w:eastAsia="Calibri" w:cs="Calibri"/>
          <w:color w:val="000000" w:themeColor="text1"/>
        </w:rPr>
      </w:pPr>
    </w:p>
    <w:p w:rsidR="00964341" w:rsidP="5770DDA4" w:rsidRDefault="00964341" w14:paraId="15A3962F" w14:textId="65186849">
      <w:pPr>
        <w:rPr>
          <w:rFonts w:ascii="Calibri" w:hAnsi="Calibri" w:eastAsia="Calibri" w:cs="Calibri"/>
          <w:color w:val="000000" w:themeColor="text1"/>
        </w:rPr>
      </w:pPr>
    </w:p>
    <w:p w:rsidR="00964341" w:rsidP="5770DDA4" w:rsidRDefault="00964341" w14:paraId="1386923C" w14:textId="284AA24F">
      <w:pPr>
        <w:rPr>
          <w:rFonts w:ascii="Calibri" w:hAnsi="Calibri" w:eastAsia="Calibri" w:cs="Calibri"/>
          <w:color w:val="000000" w:themeColor="text1"/>
        </w:rPr>
      </w:pPr>
    </w:p>
    <w:p w:rsidR="00964341" w:rsidP="5770DDA4" w:rsidRDefault="00964341" w14:paraId="5013D0E1" w14:textId="45F53890">
      <w:pPr>
        <w:rPr>
          <w:rFonts w:ascii="Calibri" w:hAnsi="Calibri" w:eastAsia="Calibri" w:cs="Calibri"/>
          <w:color w:val="000000" w:themeColor="text1"/>
        </w:rPr>
      </w:pPr>
    </w:p>
    <w:tbl>
      <w:tblPr>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1650"/>
        <w:gridCol w:w="570"/>
        <w:gridCol w:w="4500"/>
      </w:tblGrid>
      <w:tr w:rsidR="5770DDA4" w:rsidTr="64FB8AEC" w14:paraId="326918C3" w14:textId="77777777">
        <w:trPr>
          <w:trHeight w:val="315"/>
        </w:trPr>
        <w:tc>
          <w:tcPr>
            <w:tcW w:w="1650" w:type="dxa"/>
            <w:tcBorders>
              <w:top w:val="single" w:color="auto" w:sz="6" w:space="0"/>
              <w:left w:val="single" w:color="auto" w:sz="6" w:space="0"/>
            </w:tcBorders>
            <w:tcMar>
              <w:left w:w="90" w:type="dxa"/>
              <w:right w:w="90" w:type="dxa"/>
            </w:tcMar>
          </w:tcPr>
          <w:p w:rsidR="294C5292" w:rsidP="5770DDA4" w:rsidRDefault="294C5292" w14:paraId="13203824" w14:textId="025599F0">
            <w:pPr>
              <w:rPr>
                <w:rFonts w:ascii="Calibri" w:hAnsi="Calibri" w:eastAsia="Calibri" w:cs="Calibri"/>
                <w:color w:val="000000" w:themeColor="text1"/>
              </w:rPr>
            </w:pPr>
            <w:r w:rsidRPr="5770DDA4">
              <w:rPr>
                <w:rFonts w:ascii="Calibri" w:hAnsi="Calibri" w:eastAsia="Calibri" w:cs="Calibri"/>
                <w:color w:val="000000" w:themeColor="text1"/>
              </w:rPr>
              <w:t>D</w:t>
            </w:r>
            <w:r w:rsidRPr="5770DDA4" w:rsidR="5770DDA4">
              <w:rPr>
                <w:rFonts w:ascii="Calibri" w:hAnsi="Calibri" w:eastAsia="Calibri" w:cs="Calibri"/>
                <w:color w:val="000000" w:themeColor="text1"/>
              </w:rPr>
              <w:t>atum</w:t>
            </w:r>
          </w:p>
        </w:tc>
        <w:tc>
          <w:tcPr>
            <w:tcW w:w="570" w:type="dxa"/>
            <w:tcBorders>
              <w:top w:val="single" w:color="auto" w:sz="6" w:space="0"/>
            </w:tcBorders>
            <w:tcMar>
              <w:left w:w="90" w:type="dxa"/>
              <w:right w:w="90" w:type="dxa"/>
            </w:tcMar>
          </w:tcPr>
          <w:p w:rsidR="5770DDA4" w:rsidP="5770DDA4" w:rsidRDefault="5770DDA4" w14:paraId="5E6A956A" w14:textId="12ACDD16">
            <w:pPr>
              <w:rPr>
                <w:rFonts w:ascii="Calibri" w:hAnsi="Calibri" w:eastAsia="Calibri" w:cs="Calibri"/>
                <w:color w:val="000000" w:themeColor="text1"/>
              </w:rPr>
            </w:pPr>
            <w:r w:rsidRPr="5770DDA4">
              <w:rPr>
                <w:rFonts w:ascii="Calibri" w:hAnsi="Calibri" w:eastAsia="Calibri" w:cs="Calibri"/>
                <w:color w:val="000000" w:themeColor="text1"/>
              </w:rPr>
              <w:t>:</w:t>
            </w:r>
          </w:p>
        </w:tc>
        <w:tc>
          <w:tcPr>
            <w:tcW w:w="4500" w:type="dxa"/>
            <w:tcBorders>
              <w:top w:val="single" w:color="auto" w:sz="6" w:space="0"/>
              <w:right w:val="single" w:color="auto" w:sz="6" w:space="0"/>
            </w:tcBorders>
            <w:tcMar>
              <w:left w:w="90" w:type="dxa"/>
              <w:right w:w="90" w:type="dxa"/>
            </w:tcMar>
          </w:tcPr>
          <w:p w:rsidR="1B5B4B18" w:rsidP="64FB8AEC" w:rsidRDefault="5E5AAD3C" w14:paraId="5E7BD012" w14:textId="77E4B166">
            <w:pPr>
              <w:rPr>
                <w:rFonts w:ascii="Calibri" w:hAnsi="Calibri" w:eastAsia="Calibri" w:cs="Calibri"/>
                <w:color w:val="000000" w:themeColor="text1"/>
              </w:rPr>
            </w:pPr>
            <w:r w:rsidRPr="64FB8AEC">
              <w:rPr>
                <w:rFonts w:ascii="Calibri" w:hAnsi="Calibri" w:eastAsia="Calibri" w:cs="Calibri"/>
                <w:color w:val="000000" w:themeColor="text1"/>
              </w:rPr>
              <w:t>0</w:t>
            </w:r>
            <w:r w:rsidRPr="64FB8AEC" w:rsidR="21877D4B">
              <w:rPr>
                <w:rFonts w:ascii="Calibri" w:hAnsi="Calibri" w:eastAsia="Calibri" w:cs="Calibri"/>
                <w:color w:val="000000" w:themeColor="text1"/>
              </w:rPr>
              <w:t>5</w:t>
            </w:r>
            <w:r w:rsidRPr="64FB8AEC" w:rsidR="2025E466">
              <w:rPr>
                <w:rFonts w:ascii="Calibri" w:hAnsi="Calibri" w:eastAsia="Calibri" w:cs="Calibri"/>
                <w:color w:val="000000" w:themeColor="text1"/>
              </w:rPr>
              <w:t>-0</w:t>
            </w:r>
            <w:r w:rsidRPr="64FB8AEC" w:rsidR="24D1D992">
              <w:rPr>
                <w:rFonts w:ascii="Calibri" w:hAnsi="Calibri" w:eastAsia="Calibri" w:cs="Calibri"/>
                <w:color w:val="000000" w:themeColor="text1"/>
              </w:rPr>
              <w:t>7</w:t>
            </w:r>
            <w:r w:rsidRPr="64FB8AEC" w:rsidR="2025E466">
              <w:rPr>
                <w:rFonts w:ascii="Calibri" w:hAnsi="Calibri" w:eastAsia="Calibri" w:cs="Calibri"/>
                <w:color w:val="000000" w:themeColor="text1"/>
              </w:rPr>
              <w:t>-2023</w:t>
            </w:r>
          </w:p>
        </w:tc>
      </w:tr>
      <w:tr w:rsidR="5770DDA4" w:rsidTr="64FB8AEC" w14:paraId="03591B7F" w14:textId="77777777">
        <w:trPr>
          <w:trHeight w:val="300"/>
        </w:trPr>
        <w:tc>
          <w:tcPr>
            <w:tcW w:w="1650" w:type="dxa"/>
            <w:tcBorders>
              <w:left w:val="single" w:color="auto" w:sz="6" w:space="0"/>
            </w:tcBorders>
            <w:tcMar>
              <w:left w:w="90" w:type="dxa"/>
              <w:right w:w="90" w:type="dxa"/>
            </w:tcMar>
          </w:tcPr>
          <w:p w:rsidR="5770DDA4" w:rsidP="5770DDA4" w:rsidRDefault="5770DDA4" w14:paraId="5CEB4F66" w14:textId="7050C201">
            <w:pPr>
              <w:rPr>
                <w:rFonts w:ascii="Calibri" w:hAnsi="Calibri" w:eastAsia="Calibri" w:cs="Calibri"/>
                <w:color w:val="000000" w:themeColor="text1"/>
              </w:rPr>
            </w:pPr>
            <w:r w:rsidRPr="5770DDA4">
              <w:rPr>
                <w:rFonts w:ascii="Calibri" w:hAnsi="Calibri" w:eastAsia="Calibri" w:cs="Calibri"/>
                <w:color w:val="000000" w:themeColor="text1"/>
              </w:rPr>
              <w:t>Versie</w:t>
            </w:r>
          </w:p>
        </w:tc>
        <w:tc>
          <w:tcPr>
            <w:tcW w:w="570" w:type="dxa"/>
            <w:tcMar>
              <w:left w:w="90" w:type="dxa"/>
              <w:right w:w="90" w:type="dxa"/>
            </w:tcMar>
          </w:tcPr>
          <w:p w:rsidR="5770DDA4" w:rsidP="5770DDA4" w:rsidRDefault="5770DDA4" w14:paraId="2867ADC2" w14:textId="4AB5927E">
            <w:pPr>
              <w:rPr>
                <w:rFonts w:ascii="Calibri" w:hAnsi="Calibri" w:eastAsia="Calibri" w:cs="Calibri"/>
                <w:color w:val="000000" w:themeColor="text1"/>
              </w:rPr>
            </w:pPr>
            <w:r w:rsidRPr="5770DDA4">
              <w:rPr>
                <w:rFonts w:ascii="Calibri" w:hAnsi="Calibri" w:eastAsia="Calibri" w:cs="Calibri"/>
                <w:color w:val="000000" w:themeColor="text1"/>
              </w:rPr>
              <w:t>:</w:t>
            </w:r>
          </w:p>
        </w:tc>
        <w:tc>
          <w:tcPr>
            <w:tcW w:w="4500" w:type="dxa"/>
            <w:tcBorders>
              <w:right w:val="single" w:color="auto" w:sz="6" w:space="0"/>
            </w:tcBorders>
            <w:tcMar>
              <w:left w:w="90" w:type="dxa"/>
              <w:right w:w="90" w:type="dxa"/>
            </w:tcMar>
          </w:tcPr>
          <w:p w:rsidR="5770DDA4" w:rsidP="5770DDA4" w:rsidRDefault="5770DDA4" w14:paraId="4FDB89E9" w14:textId="003D60D3">
            <w:pPr>
              <w:rPr>
                <w:rFonts w:ascii="Calibri" w:hAnsi="Calibri" w:eastAsia="Calibri" w:cs="Calibri"/>
                <w:color w:val="000000" w:themeColor="text1"/>
              </w:rPr>
            </w:pPr>
            <w:r w:rsidRPr="5770DDA4">
              <w:rPr>
                <w:rFonts w:ascii="Calibri" w:hAnsi="Calibri" w:eastAsia="Calibri" w:cs="Calibri"/>
                <w:color w:val="000000" w:themeColor="text1"/>
              </w:rPr>
              <w:t>1</w:t>
            </w:r>
          </w:p>
        </w:tc>
      </w:tr>
      <w:tr w:rsidR="5770DDA4" w:rsidTr="64FB8AEC" w14:paraId="34C4F80C" w14:textId="77777777">
        <w:trPr>
          <w:trHeight w:val="300"/>
        </w:trPr>
        <w:tc>
          <w:tcPr>
            <w:tcW w:w="1650" w:type="dxa"/>
            <w:tcBorders>
              <w:left w:val="single" w:color="auto" w:sz="6" w:space="0"/>
            </w:tcBorders>
            <w:tcMar>
              <w:left w:w="90" w:type="dxa"/>
              <w:right w:w="90" w:type="dxa"/>
            </w:tcMar>
          </w:tcPr>
          <w:p w:rsidR="5770DDA4" w:rsidP="5770DDA4" w:rsidRDefault="5770DDA4" w14:paraId="5C019FC3" w14:textId="43B7113B">
            <w:pPr>
              <w:rPr>
                <w:rFonts w:ascii="Calibri" w:hAnsi="Calibri" w:eastAsia="Calibri" w:cs="Calibri"/>
                <w:color w:val="000000" w:themeColor="text1"/>
              </w:rPr>
            </w:pPr>
            <w:r w:rsidRPr="5770DDA4">
              <w:rPr>
                <w:rFonts w:ascii="Calibri" w:hAnsi="Calibri" w:eastAsia="Calibri" w:cs="Calibri"/>
                <w:color w:val="000000" w:themeColor="text1"/>
              </w:rPr>
              <w:t>Auteurs</w:t>
            </w:r>
          </w:p>
        </w:tc>
        <w:tc>
          <w:tcPr>
            <w:tcW w:w="570" w:type="dxa"/>
            <w:tcMar>
              <w:left w:w="90" w:type="dxa"/>
              <w:right w:w="90" w:type="dxa"/>
            </w:tcMar>
          </w:tcPr>
          <w:p w:rsidR="5770DDA4" w:rsidP="5770DDA4" w:rsidRDefault="5770DDA4" w14:paraId="3F45C478" w14:textId="3D52BF13">
            <w:pPr>
              <w:rPr>
                <w:rFonts w:ascii="Calibri" w:hAnsi="Calibri" w:eastAsia="Calibri" w:cs="Calibri"/>
                <w:color w:val="000000" w:themeColor="text1"/>
              </w:rPr>
            </w:pPr>
            <w:r w:rsidRPr="5770DDA4">
              <w:rPr>
                <w:rFonts w:ascii="Calibri" w:hAnsi="Calibri" w:eastAsia="Calibri" w:cs="Calibri"/>
                <w:color w:val="000000" w:themeColor="text1"/>
              </w:rPr>
              <w:t>:</w:t>
            </w:r>
          </w:p>
        </w:tc>
        <w:tc>
          <w:tcPr>
            <w:tcW w:w="4500" w:type="dxa"/>
            <w:tcBorders>
              <w:right w:val="single" w:color="auto" w:sz="6" w:space="0"/>
            </w:tcBorders>
            <w:tcMar>
              <w:left w:w="90" w:type="dxa"/>
              <w:right w:w="90" w:type="dxa"/>
            </w:tcMar>
          </w:tcPr>
          <w:p w:rsidR="5770DDA4" w:rsidP="5770DDA4" w:rsidRDefault="5770DDA4" w14:paraId="4745E313" w14:textId="7815DADE">
            <w:pPr>
              <w:rPr>
                <w:rFonts w:ascii="Calibri" w:hAnsi="Calibri" w:eastAsia="Calibri" w:cs="Calibri"/>
                <w:color w:val="000000" w:themeColor="text1"/>
              </w:rPr>
            </w:pPr>
            <w:r w:rsidRPr="5770DDA4">
              <w:rPr>
                <w:rFonts w:ascii="Calibri" w:hAnsi="Calibri" w:eastAsia="Calibri" w:cs="Calibri"/>
                <w:color w:val="000000" w:themeColor="text1"/>
              </w:rPr>
              <w:t>Lukas van Houwelingen, 1813084</w:t>
            </w:r>
          </w:p>
          <w:p w:rsidR="5770DDA4" w:rsidP="5770DDA4" w:rsidRDefault="5770DDA4" w14:paraId="64D44D32" w14:textId="4ADE5EF8">
            <w:pPr>
              <w:rPr>
                <w:rFonts w:ascii="Calibri" w:hAnsi="Calibri" w:eastAsia="Calibri" w:cs="Calibri"/>
              </w:rPr>
            </w:pPr>
            <w:r w:rsidRPr="5770DDA4">
              <w:rPr>
                <w:rFonts w:ascii="Calibri" w:hAnsi="Calibri" w:eastAsia="Calibri" w:cs="Calibri"/>
                <w:color w:val="000000" w:themeColor="text1"/>
              </w:rPr>
              <w:t xml:space="preserve">Alexander Benerink, </w:t>
            </w:r>
            <w:r w:rsidRPr="5770DDA4">
              <w:rPr>
                <w:rFonts w:ascii="Calibri" w:hAnsi="Calibri" w:eastAsia="Calibri" w:cs="Calibri"/>
              </w:rPr>
              <w:t>1813594</w:t>
            </w:r>
          </w:p>
          <w:p w:rsidR="5770DDA4" w:rsidP="5770DDA4" w:rsidRDefault="5770DDA4" w14:paraId="02F8A897" w14:textId="0F58AA49">
            <w:pPr>
              <w:rPr>
                <w:rFonts w:ascii="Calibri" w:hAnsi="Calibri" w:eastAsia="Calibri" w:cs="Calibri"/>
                <w:color w:val="000000" w:themeColor="text1"/>
              </w:rPr>
            </w:pPr>
            <w:r w:rsidRPr="5770DDA4">
              <w:rPr>
                <w:rFonts w:ascii="Calibri" w:hAnsi="Calibri" w:eastAsia="Calibri" w:cs="Calibri"/>
                <w:color w:val="000000" w:themeColor="text1"/>
              </w:rPr>
              <w:t>Tom Visser, 1811487</w:t>
            </w:r>
          </w:p>
          <w:p w:rsidR="5770DDA4" w:rsidP="5770DDA4" w:rsidRDefault="5770DDA4" w14:paraId="3BC4FE63" w14:textId="29E1883C">
            <w:pPr>
              <w:rPr>
                <w:rFonts w:ascii="Calibri" w:hAnsi="Calibri" w:eastAsia="Calibri" w:cs="Calibri"/>
              </w:rPr>
            </w:pPr>
            <w:r w:rsidRPr="5770DDA4">
              <w:rPr>
                <w:rFonts w:ascii="Calibri" w:hAnsi="Calibri" w:eastAsia="Calibri" w:cs="Calibri"/>
                <w:color w:val="000000" w:themeColor="text1"/>
              </w:rPr>
              <w:t xml:space="preserve">Marvin Bont, </w:t>
            </w:r>
            <w:r w:rsidRPr="5770DDA4">
              <w:rPr>
                <w:rFonts w:ascii="Calibri" w:hAnsi="Calibri" w:eastAsia="Calibri" w:cs="Calibri"/>
              </w:rPr>
              <w:t>1775832</w:t>
            </w:r>
          </w:p>
        </w:tc>
      </w:tr>
      <w:tr w:rsidR="5770DDA4" w:rsidTr="64FB8AEC" w14:paraId="1CFC8057" w14:textId="77777777">
        <w:trPr>
          <w:trHeight w:val="300"/>
        </w:trPr>
        <w:tc>
          <w:tcPr>
            <w:tcW w:w="1650" w:type="dxa"/>
            <w:tcBorders>
              <w:left w:val="single" w:color="auto" w:sz="6" w:space="0"/>
              <w:bottom w:val="single" w:color="auto" w:sz="6" w:space="0"/>
            </w:tcBorders>
            <w:tcMar>
              <w:left w:w="90" w:type="dxa"/>
              <w:right w:w="90" w:type="dxa"/>
            </w:tcMar>
          </w:tcPr>
          <w:p w:rsidR="5770DDA4" w:rsidP="5770DDA4" w:rsidRDefault="5770DDA4" w14:paraId="7287B81B" w14:textId="652967D7">
            <w:pPr>
              <w:rPr>
                <w:rFonts w:ascii="Calibri" w:hAnsi="Calibri" w:eastAsia="Calibri" w:cs="Calibri"/>
                <w:color w:val="000000" w:themeColor="text1"/>
              </w:rPr>
            </w:pPr>
            <w:r w:rsidRPr="5770DDA4">
              <w:rPr>
                <w:rFonts w:ascii="Calibri" w:hAnsi="Calibri" w:eastAsia="Calibri" w:cs="Calibri"/>
                <w:color w:val="000000" w:themeColor="text1"/>
              </w:rPr>
              <w:t>Groepsnaam</w:t>
            </w:r>
          </w:p>
        </w:tc>
        <w:tc>
          <w:tcPr>
            <w:tcW w:w="570" w:type="dxa"/>
            <w:tcBorders>
              <w:bottom w:val="single" w:color="auto" w:sz="6" w:space="0"/>
            </w:tcBorders>
            <w:tcMar>
              <w:left w:w="90" w:type="dxa"/>
              <w:right w:w="90" w:type="dxa"/>
            </w:tcMar>
          </w:tcPr>
          <w:p w:rsidR="5770DDA4" w:rsidP="5770DDA4" w:rsidRDefault="5770DDA4" w14:paraId="0A99AAD8" w14:textId="17A8E57B">
            <w:pPr>
              <w:rPr>
                <w:rFonts w:ascii="Calibri" w:hAnsi="Calibri" w:eastAsia="Calibri" w:cs="Calibri"/>
                <w:color w:val="000000" w:themeColor="text1"/>
              </w:rPr>
            </w:pPr>
            <w:r w:rsidRPr="5770DDA4">
              <w:rPr>
                <w:rFonts w:ascii="Calibri" w:hAnsi="Calibri" w:eastAsia="Calibri" w:cs="Calibri"/>
                <w:color w:val="000000" w:themeColor="text1"/>
              </w:rPr>
              <w:t>:</w:t>
            </w:r>
          </w:p>
        </w:tc>
        <w:tc>
          <w:tcPr>
            <w:tcW w:w="4500" w:type="dxa"/>
            <w:tcBorders>
              <w:bottom w:val="single" w:color="auto" w:sz="6" w:space="0"/>
              <w:right w:val="single" w:color="auto" w:sz="6" w:space="0"/>
            </w:tcBorders>
            <w:tcMar>
              <w:left w:w="90" w:type="dxa"/>
              <w:right w:w="90" w:type="dxa"/>
            </w:tcMar>
          </w:tcPr>
          <w:p w:rsidR="5770DDA4" w:rsidP="5770DDA4" w:rsidRDefault="5770DDA4" w14:paraId="4C752EF1" w14:textId="4929302B">
            <w:pPr>
              <w:rPr>
                <w:rFonts w:ascii="Calibri" w:hAnsi="Calibri" w:eastAsia="Calibri" w:cs="Calibri"/>
                <w:color w:val="000000" w:themeColor="text1"/>
              </w:rPr>
            </w:pPr>
            <w:r w:rsidRPr="5770DDA4">
              <w:rPr>
                <w:rFonts w:ascii="Calibri" w:hAnsi="Calibri" w:eastAsia="Calibri" w:cs="Calibri"/>
                <w:color w:val="000000" w:themeColor="text1"/>
              </w:rPr>
              <w:t>Groep 4</w:t>
            </w:r>
          </w:p>
        </w:tc>
      </w:tr>
    </w:tbl>
    <w:p w:rsidR="00964341" w:rsidP="5770DDA4" w:rsidRDefault="00964341" w14:paraId="7B5CAEB5" w14:textId="3DDE4D67"/>
    <w:p w:rsidR="5770DDA4" w:rsidRDefault="5770DDA4" w14:paraId="56FFD96E" w14:textId="62DB5241">
      <w:r>
        <w:br w:type="page"/>
      </w:r>
    </w:p>
    <w:p w:rsidR="5770DDA4" w:rsidP="64FB8AEC" w:rsidRDefault="6932E49C" w14:paraId="4D351993" w14:textId="3C303EF3">
      <w:pPr>
        <w:rPr>
          <w:rFonts w:asciiTheme="majorHAnsi" w:hAnsiTheme="majorHAnsi" w:eastAsiaTheme="majorEastAsia" w:cstheme="majorBidi"/>
          <w:color w:val="4472C4" w:themeColor="accent1"/>
          <w:sz w:val="32"/>
          <w:szCs w:val="32"/>
        </w:rPr>
      </w:pPr>
      <w:r w:rsidRPr="5C1F9352" w:rsidR="2EFFBBEE">
        <w:rPr>
          <w:rFonts w:ascii="Calibri Light" w:hAnsi="Calibri Light" w:eastAsia="ＭＳ ゴシック" w:cs="Times New Roman" w:asciiTheme="majorAscii" w:hAnsiTheme="majorAscii" w:eastAsiaTheme="majorEastAsia" w:cstheme="majorBidi"/>
          <w:color w:val="4472C4" w:themeColor="accent1" w:themeTint="FF" w:themeShade="FF"/>
          <w:sz w:val="32"/>
          <w:szCs w:val="32"/>
        </w:rPr>
        <w:t>Managementsamenvatting</w:t>
      </w:r>
    </w:p>
    <w:p w:rsidR="7A715639" w:rsidP="5C1F9352" w:rsidRDefault="7A715639" w14:paraId="38A8A7CF" w14:textId="25B9408F">
      <w:pPr>
        <w:pStyle w:val="Normal"/>
        <w:ind w:left="0"/>
      </w:pPr>
      <w:r w:rsidR="7A715639">
        <w:rPr/>
        <w:t xml:space="preserve">In dit onderzoeksrapport is te lezen hoe wij onderzoek hebben gedaan naar verschillende licentiemodellen, en hoe deze te implementeren zijn. Dit is nodig voor de betaalde features die uiteindelijk geïmplementeerd moeten worden. Hierbij hebben we ook de link met de </w:t>
      </w:r>
      <w:r w:rsidR="7A715639">
        <w:rPr/>
        <w:t>Sustainable</w:t>
      </w:r>
      <w:r w:rsidR="7A715639">
        <w:rPr/>
        <w:t xml:space="preserve"> Development Goals (</w:t>
      </w:r>
      <w:r w:rsidR="7A715639">
        <w:rPr/>
        <w:t>SDG's</w:t>
      </w:r>
      <w:r w:rsidR="7A715639">
        <w:rPr/>
        <w:t xml:space="preserve">) gelegd. We hebben hiervoor voornamelijk gebruik gemaakt van literatuuronderzoek, omdat er al heel veel informatie hierover te vinden is. Daarnaast hebben we ook lichtelijk gebruikt gemaakt van Community Research om de validiteit van het onderzoek te garanderen. Uit dit onderzoek zijn verschillende licentiemodellen gekomen, waarvan wij </w:t>
      </w:r>
      <w:r w:rsidR="7A715639">
        <w:rPr/>
        <w:t>subscription-based</w:t>
      </w:r>
      <w:r w:rsidR="7A715639">
        <w:rPr/>
        <w:t xml:space="preserve"> </w:t>
      </w:r>
      <w:r w:rsidR="7A715639">
        <w:rPr/>
        <w:t>licensing</w:t>
      </w:r>
      <w:r w:rsidR="7A715639">
        <w:rPr/>
        <w:t xml:space="preserve"> aanbevelen. We hebben voor </w:t>
      </w:r>
      <w:r w:rsidR="7A715639">
        <w:rPr/>
        <w:t>subscription-based</w:t>
      </w:r>
      <w:r w:rsidR="7A715639">
        <w:rPr/>
        <w:t xml:space="preserve"> </w:t>
      </w:r>
      <w:r w:rsidR="7A715639">
        <w:rPr/>
        <w:t>licensing</w:t>
      </w:r>
      <w:r w:rsidR="7A715639">
        <w:rPr/>
        <w:t xml:space="preserve"> gekozen omdat dit licentiemodel veel voordelen heeft voor zowel de gebruiker als de softwareontwikkelaar. Met name de gegarandeerde inkomsten zijn hierbij een grote factor geweest. Dit heeft als gevolg dat er een systeem moet worden geïmplementeerd waarbij er elke periode een bedrag </w:t>
      </w:r>
      <w:r w:rsidR="7A715639">
        <w:rPr/>
        <w:t>geïnt</w:t>
      </w:r>
      <w:r w:rsidR="7A715639">
        <w:rPr/>
        <w:t xml:space="preserve"> moet worden. Dit levert technische uitdagingen, maar deze, en de oplossing, zullen verder in het rapport worden beschreven.</w:t>
      </w:r>
    </w:p>
    <w:p w:rsidR="5770DDA4" w:rsidP="64FB8AEC" w:rsidRDefault="5770DDA4" w14:paraId="7C6F8907" w14:textId="607669CF"/>
    <w:p w:rsidR="64FB8AEC" w:rsidRDefault="64FB8AEC" w14:paraId="5FB1CF64" w14:textId="4223B742">
      <w:r>
        <w:br w:type="page"/>
      </w:r>
    </w:p>
    <w:p w:rsidR="5770DDA4" w:rsidP="64FB8AEC" w:rsidRDefault="08F8E530" w14:paraId="2C2BBDCB" w14:textId="242CC1D8">
      <w:pPr>
        <w:rPr>
          <w:color w:val="4472C4" w:themeColor="accent1"/>
          <w:sz w:val="32"/>
          <w:szCs w:val="32"/>
        </w:rPr>
      </w:pPr>
      <w:r w:rsidRPr="64FB8AEC">
        <w:rPr>
          <w:rFonts w:asciiTheme="majorHAnsi" w:hAnsiTheme="majorHAnsi" w:eastAsiaTheme="majorEastAsia" w:cstheme="majorBidi"/>
          <w:color w:val="4472C4" w:themeColor="accent1"/>
          <w:sz w:val="32"/>
          <w:szCs w:val="32"/>
        </w:rPr>
        <w:t>Inhoudsopgave</w:t>
      </w:r>
    </w:p>
    <w:sdt>
      <w:sdtPr>
        <w:id w:val="29436430"/>
        <w:docPartObj>
          <w:docPartGallery w:val="Table of Contents"/>
          <w:docPartUnique/>
        </w:docPartObj>
      </w:sdtPr>
      <w:sdtContent>
        <w:p w:rsidR="5770DDA4" w:rsidP="5770DDA4" w:rsidRDefault="64FB8AEC" w14:paraId="7940465A" w14:textId="626AD387">
          <w:pPr>
            <w:pStyle w:val="TOC1"/>
            <w:tabs>
              <w:tab w:val="right" w:leader="dot" w:pos="9015"/>
            </w:tabs>
            <w:rPr>
              <w:rStyle w:val="Hyperlink"/>
            </w:rPr>
          </w:pPr>
          <w:r>
            <w:fldChar w:fldCharType="begin"/>
          </w:r>
          <w:r>
            <w:instrText xml:space="preserve">TOC \o \z \u \h</w:instrText>
          </w:r>
          <w:r>
            <w:fldChar w:fldCharType="separate"/>
          </w:r>
          <w:hyperlink w:anchor="_Toc1513565975">
            <w:r w:rsidRPr="5C1F9352" w:rsidR="5C1F9352">
              <w:rPr>
                <w:rStyle w:val="Hyperlink"/>
              </w:rPr>
              <w:t>1. Inleiding</w:t>
            </w:r>
            <w:r>
              <w:tab/>
            </w:r>
            <w:r>
              <w:fldChar w:fldCharType="begin"/>
            </w:r>
            <w:r>
              <w:instrText xml:space="preserve">PAGEREF _Toc1513565975 \h</w:instrText>
            </w:r>
            <w:r>
              <w:fldChar w:fldCharType="separate"/>
            </w:r>
            <w:r w:rsidRPr="5C1F9352" w:rsidR="5C1F9352">
              <w:rPr>
                <w:rStyle w:val="Hyperlink"/>
              </w:rPr>
              <w:t>3</w:t>
            </w:r>
            <w:r>
              <w:fldChar w:fldCharType="end"/>
            </w:r>
          </w:hyperlink>
        </w:p>
        <w:p w:rsidR="5770DDA4" w:rsidP="64FB8AEC" w:rsidRDefault="003D1926" w14:paraId="274154E0" w14:textId="52EDF586">
          <w:pPr>
            <w:pStyle w:val="TOC2"/>
            <w:tabs>
              <w:tab w:val="right" w:leader="dot" w:pos="9015"/>
            </w:tabs>
            <w:rPr>
              <w:rStyle w:val="Hyperlink"/>
            </w:rPr>
          </w:pPr>
          <w:hyperlink w:anchor="_Toc1341060990">
            <w:r w:rsidRPr="5C1F9352" w:rsidR="5C1F9352">
              <w:rPr>
                <w:rStyle w:val="Hyperlink"/>
              </w:rPr>
              <w:t>1.1 Het bedrijf</w:t>
            </w:r>
            <w:r>
              <w:tab/>
            </w:r>
            <w:r>
              <w:fldChar w:fldCharType="begin"/>
            </w:r>
            <w:r>
              <w:instrText xml:space="preserve">PAGEREF _Toc1341060990 \h</w:instrText>
            </w:r>
            <w:r>
              <w:fldChar w:fldCharType="separate"/>
            </w:r>
            <w:r w:rsidRPr="5C1F9352" w:rsidR="5C1F9352">
              <w:rPr>
                <w:rStyle w:val="Hyperlink"/>
              </w:rPr>
              <w:t>4</w:t>
            </w:r>
            <w:r>
              <w:fldChar w:fldCharType="end"/>
            </w:r>
          </w:hyperlink>
        </w:p>
        <w:p w:rsidR="5770DDA4" w:rsidP="64FB8AEC" w:rsidRDefault="003D1926" w14:paraId="407ADF91" w14:textId="3F6F1FE2">
          <w:pPr>
            <w:pStyle w:val="TOC2"/>
            <w:tabs>
              <w:tab w:val="right" w:leader="dot" w:pos="9015"/>
            </w:tabs>
            <w:rPr>
              <w:rStyle w:val="Hyperlink"/>
            </w:rPr>
          </w:pPr>
          <w:hyperlink w:anchor="_Toc1763186103">
            <w:r w:rsidRPr="5C1F9352" w:rsidR="5C1F9352">
              <w:rPr>
                <w:rStyle w:val="Hyperlink"/>
              </w:rPr>
              <w:t>1.2 Aanleiding</w:t>
            </w:r>
            <w:r>
              <w:tab/>
            </w:r>
            <w:r>
              <w:fldChar w:fldCharType="begin"/>
            </w:r>
            <w:r>
              <w:instrText xml:space="preserve">PAGEREF _Toc1763186103 \h</w:instrText>
            </w:r>
            <w:r>
              <w:fldChar w:fldCharType="separate"/>
            </w:r>
            <w:r w:rsidRPr="5C1F9352" w:rsidR="5C1F9352">
              <w:rPr>
                <w:rStyle w:val="Hyperlink"/>
              </w:rPr>
              <w:t>4</w:t>
            </w:r>
            <w:r>
              <w:fldChar w:fldCharType="end"/>
            </w:r>
          </w:hyperlink>
        </w:p>
        <w:p w:rsidR="5770DDA4" w:rsidP="64FB8AEC" w:rsidRDefault="003D1926" w14:paraId="640E542A" w14:textId="0C14469B">
          <w:pPr>
            <w:pStyle w:val="TOC2"/>
            <w:tabs>
              <w:tab w:val="right" w:leader="dot" w:pos="9015"/>
            </w:tabs>
            <w:rPr>
              <w:rStyle w:val="Hyperlink"/>
            </w:rPr>
          </w:pPr>
          <w:hyperlink w:anchor="_Toc1525806360">
            <w:r w:rsidRPr="5C1F9352" w:rsidR="5C1F9352">
              <w:rPr>
                <w:rStyle w:val="Hyperlink"/>
              </w:rPr>
              <w:t>1.3 Doelstelling</w:t>
            </w:r>
            <w:r>
              <w:tab/>
            </w:r>
            <w:r>
              <w:fldChar w:fldCharType="begin"/>
            </w:r>
            <w:r>
              <w:instrText xml:space="preserve">PAGEREF _Toc1525806360 \h</w:instrText>
            </w:r>
            <w:r>
              <w:fldChar w:fldCharType="separate"/>
            </w:r>
            <w:r w:rsidRPr="5C1F9352" w:rsidR="5C1F9352">
              <w:rPr>
                <w:rStyle w:val="Hyperlink"/>
              </w:rPr>
              <w:t>4</w:t>
            </w:r>
            <w:r>
              <w:fldChar w:fldCharType="end"/>
            </w:r>
          </w:hyperlink>
        </w:p>
        <w:p w:rsidR="5770DDA4" w:rsidP="5770DDA4" w:rsidRDefault="003D1926" w14:paraId="5FC96145" w14:textId="07FBEA8F">
          <w:pPr>
            <w:pStyle w:val="TOC2"/>
            <w:tabs>
              <w:tab w:val="right" w:leader="dot" w:pos="9015"/>
            </w:tabs>
            <w:rPr>
              <w:rStyle w:val="Hyperlink"/>
            </w:rPr>
          </w:pPr>
          <w:hyperlink w:anchor="_Toc1021935199">
            <w:r w:rsidRPr="5C1F9352" w:rsidR="5C1F9352">
              <w:rPr>
                <w:rStyle w:val="Hyperlink"/>
              </w:rPr>
              <w:t>1.4 Opdrachtomschrijving</w:t>
            </w:r>
            <w:r>
              <w:tab/>
            </w:r>
            <w:r>
              <w:fldChar w:fldCharType="begin"/>
            </w:r>
            <w:r>
              <w:instrText xml:space="preserve">PAGEREF _Toc1021935199 \h</w:instrText>
            </w:r>
            <w:r>
              <w:fldChar w:fldCharType="separate"/>
            </w:r>
            <w:r w:rsidRPr="5C1F9352" w:rsidR="5C1F9352">
              <w:rPr>
                <w:rStyle w:val="Hyperlink"/>
              </w:rPr>
              <w:t>4</w:t>
            </w:r>
            <w:r>
              <w:fldChar w:fldCharType="end"/>
            </w:r>
          </w:hyperlink>
        </w:p>
        <w:p w:rsidR="5770DDA4" w:rsidP="5770DDA4" w:rsidRDefault="003D1926" w14:paraId="45DBDC55" w14:textId="23F56EA1">
          <w:pPr>
            <w:pStyle w:val="TOC2"/>
            <w:tabs>
              <w:tab w:val="right" w:leader="dot" w:pos="9015"/>
            </w:tabs>
            <w:rPr>
              <w:rStyle w:val="Hyperlink"/>
            </w:rPr>
          </w:pPr>
          <w:hyperlink w:anchor="_Toc287512528">
            <w:r w:rsidRPr="5C1F9352" w:rsidR="5C1F9352">
              <w:rPr>
                <w:rStyle w:val="Hyperlink"/>
              </w:rPr>
              <w:t>1.5 Scope van het onderzoek</w:t>
            </w:r>
            <w:r>
              <w:tab/>
            </w:r>
            <w:r>
              <w:fldChar w:fldCharType="begin"/>
            </w:r>
            <w:r>
              <w:instrText xml:space="preserve">PAGEREF _Toc287512528 \h</w:instrText>
            </w:r>
            <w:r>
              <w:fldChar w:fldCharType="separate"/>
            </w:r>
            <w:r w:rsidRPr="5C1F9352" w:rsidR="5C1F9352">
              <w:rPr>
                <w:rStyle w:val="Hyperlink"/>
              </w:rPr>
              <w:t>4</w:t>
            </w:r>
            <w:r>
              <w:fldChar w:fldCharType="end"/>
            </w:r>
          </w:hyperlink>
        </w:p>
        <w:p w:rsidR="5770DDA4" w:rsidP="64FB8AEC" w:rsidRDefault="003D1926" w14:paraId="40FCDEC8" w14:textId="78EEC5CB">
          <w:pPr>
            <w:pStyle w:val="TOC1"/>
            <w:tabs>
              <w:tab w:val="right" w:leader="dot" w:pos="9015"/>
            </w:tabs>
            <w:rPr>
              <w:rStyle w:val="Hyperlink"/>
            </w:rPr>
          </w:pPr>
          <w:hyperlink w:anchor="_Toc1510418898">
            <w:r w:rsidRPr="5C1F9352" w:rsidR="5C1F9352">
              <w:rPr>
                <w:rStyle w:val="Hyperlink"/>
              </w:rPr>
              <w:t>2. Onderzoek</w:t>
            </w:r>
            <w:r>
              <w:tab/>
            </w:r>
            <w:r>
              <w:fldChar w:fldCharType="begin"/>
            </w:r>
            <w:r>
              <w:instrText xml:space="preserve">PAGEREF _Toc1510418898 \h</w:instrText>
            </w:r>
            <w:r>
              <w:fldChar w:fldCharType="separate"/>
            </w:r>
            <w:r w:rsidRPr="5C1F9352" w:rsidR="5C1F9352">
              <w:rPr>
                <w:rStyle w:val="Hyperlink"/>
              </w:rPr>
              <w:t>4</w:t>
            </w:r>
            <w:r>
              <w:fldChar w:fldCharType="end"/>
            </w:r>
          </w:hyperlink>
        </w:p>
        <w:p w:rsidR="5770DDA4" w:rsidP="5770DDA4" w:rsidRDefault="003D1926" w14:paraId="67B2297E" w14:textId="50F66690">
          <w:pPr>
            <w:pStyle w:val="TOC2"/>
            <w:tabs>
              <w:tab w:val="right" w:leader="dot" w:pos="9015"/>
            </w:tabs>
            <w:rPr>
              <w:rStyle w:val="Hyperlink"/>
            </w:rPr>
          </w:pPr>
          <w:hyperlink w:anchor="_Toc2076198944">
            <w:r w:rsidRPr="5C1F9352" w:rsidR="5C1F9352">
              <w:rPr>
                <w:rStyle w:val="Hyperlink"/>
              </w:rPr>
              <w:t>2.1 Welke licentiemodellen zijn er?</w:t>
            </w:r>
            <w:r>
              <w:tab/>
            </w:r>
            <w:r>
              <w:fldChar w:fldCharType="begin"/>
            </w:r>
            <w:r>
              <w:instrText xml:space="preserve">PAGEREF _Toc2076198944 \h</w:instrText>
            </w:r>
            <w:r>
              <w:fldChar w:fldCharType="separate"/>
            </w:r>
            <w:r w:rsidRPr="5C1F9352" w:rsidR="5C1F9352">
              <w:rPr>
                <w:rStyle w:val="Hyperlink"/>
              </w:rPr>
              <w:t>5</w:t>
            </w:r>
            <w:r>
              <w:fldChar w:fldCharType="end"/>
            </w:r>
          </w:hyperlink>
        </w:p>
        <w:p w:rsidR="5770DDA4" w:rsidP="64AF6115" w:rsidRDefault="003D1926" w14:paraId="65A773AA" w14:textId="489C9A35">
          <w:pPr>
            <w:pStyle w:val="TOC2"/>
            <w:tabs>
              <w:tab w:val="right" w:leader="dot" w:pos="9015"/>
            </w:tabs>
            <w:rPr>
              <w:rStyle w:val="Hyperlink"/>
            </w:rPr>
          </w:pPr>
          <w:hyperlink w:anchor="_Toc1255922595">
            <w:r w:rsidRPr="5C1F9352" w:rsidR="5C1F9352">
              <w:rPr>
                <w:rStyle w:val="Hyperlink"/>
              </w:rPr>
              <w:t>2.2 Hoe implementeer je de licentiemodellen?</w:t>
            </w:r>
            <w:r>
              <w:tab/>
            </w:r>
            <w:r>
              <w:fldChar w:fldCharType="begin"/>
            </w:r>
            <w:r>
              <w:instrText xml:space="preserve">PAGEREF _Toc1255922595 \h</w:instrText>
            </w:r>
            <w:r>
              <w:fldChar w:fldCharType="separate"/>
            </w:r>
            <w:r w:rsidRPr="5C1F9352" w:rsidR="5C1F9352">
              <w:rPr>
                <w:rStyle w:val="Hyperlink"/>
              </w:rPr>
              <w:t>6</w:t>
            </w:r>
            <w:r>
              <w:fldChar w:fldCharType="end"/>
            </w:r>
          </w:hyperlink>
        </w:p>
        <w:p w:rsidR="5770DDA4" w:rsidP="64FB8AEC" w:rsidRDefault="003D1926" w14:paraId="7DFED2CA" w14:textId="42E512CD">
          <w:pPr>
            <w:pStyle w:val="TOC2"/>
            <w:tabs>
              <w:tab w:val="right" w:leader="dot" w:pos="9015"/>
            </w:tabs>
            <w:rPr>
              <w:rStyle w:val="Hyperlink"/>
            </w:rPr>
          </w:pPr>
          <w:hyperlink w:anchor="_Toc1875506143">
            <w:r w:rsidRPr="5C1F9352" w:rsidR="5C1F9352">
              <w:rPr>
                <w:rStyle w:val="Hyperlink"/>
              </w:rPr>
              <w:t>2.3 Hoe zorg je ervoor dat de pro-features goed worden verborgen in het front-end wanneer een gebruiker niet betaald?</w:t>
            </w:r>
            <w:r>
              <w:tab/>
            </w:r>
            <w:r>
              <w:fldChar w:fldCharType="begin"/>
            </w:r>
            <w:r>
              <w:instrText xml:space="preserve">PAGEREF _Toc1875506143 \h</w:instrText>
            </w:r>
            <w:r>
              <w:fldChar w:fldCharType="separate"/>
            </w:r>
            <w:r w:rsidRPr="5C1F9352" w:rsidR="5C1F9352">
              <w:rPr>
                <w:rStyle w:val="Hyperlink"/>
              </w:rPr>
              <w:t>8</w:t>
            </w:r>
            <w:r>
              <w:fldChar w:fldCharType="end"/>
            </w:r>
          </w:hyperlink>
        </w:p>
        <w:p w:rsidR="5770DDA4" w:rsidP="64FB8AEC" w:rsidRDefault="003D1926" w14:paraId="1EF65707" w14:textId="0C962604">
          <w:pPr>
            <w:pStyle w:val="TOC4"/>
            <w:tabs>
              <w:tab w:val="right" w:leader="dot" w:pos="9015"/>
            </w:tabs>
            <w:rPr>
              <w:rStyle w:val="Hyperlink"/>
            </w:rPr>
          </w:pPr>
          <w:hyperlink w:anchor="_Toc1714774082">
            <w:r w:rsidRPr="5C1F9352" w:rsidR="5C1F9352">
              <w:rPr>
                <w:rStyle w:val="Hyperlink"/>
              </w:rPr>
              <w:t>2.3.1 Vooronderzoek</w:t>
            </w:r>
            <w:r>
              <w:tab/>
            </w:r>
            <w:r>
              <w:fldChar w:fldCharType="begin"/>
            </w:r>
            <w:r>
              <w:instrText xml:space="preserve">PAGEREF _Toc1714774082 \h</w:instrText>
            </w:r>
            <w:r>
              <w:fldChar w:fldCharType="separate"/>
            </w:r>
            <w:r w:rsidRPr="5C1F9352" w:rsidR="5C1F9352">
              <w:rPr>
                <w:rStyle w:val="Hyperlink"/>
              </w:rPr>
              <w:t>8</w:t>
            </w:r>
            <w:r>
              <w:fldChar w:fldCharType="end"/>
            </w:r>
          </w:hyperlink>
        </w:p>
        <w:p w:rsidR="5770DDA4" w:rsidP="64FB8AEC" w:rsidRDefault="003D1926" w14:paraId="266EFD05" w14:textId="0C093A9A">
          <w:pPr>
            <w:pStyle w:val="TOC4"/>
            <w:tabs>
              <w:tab w:val="right" w:leader="dot" w:pos="9015"/>
            </w:tabs>
            <w:rPr>
              <w:rStyle w:val="Hyperlink"/>
            </w:rPr>
          </w:pPr>
          <w:hyperlink w:anchor="_Toc1808830078">
            <w:r w:rsidRPr="5C1F9352" w:rsidR="5C1F9352">
              <w:rPr>
                <w:rStyle w:val="Hyperlink"/>
              </w:rPr>
              <w:t>2.3.2 Aanpak</w:t>
            </w:r>
            <w:r>
              <w:tab/>
            </w:r>
            <w:r>
              <w:fldChar w:fldCharType="begin"/>
            </w:r>
            <w:r>
              <w:instrText xml:space="preserve">PAGEREF _Toc1808830078 \h</w:instrText>
            </w:r>
            <w:r>
              <w:fldChar w:fldCharType="separate"/>
            </w:r>
            <w:r w:rsidRPr="5C1F9352" w:rsidR="5C1F9352">
              <w:rPr>
                <w:rStyle w:val="Hyperlink"/>
              </w:rPr>
              <w:t>9</w:t>
            </w:r>
            <w:r>
              <w:fldChar w:fldCharType="end"/>
            </w:r>
          </w:hyperlink>
        </w:p>
        <w:p w:rsidR="5770DDA4" w:rsidP="64FB8AEC" w:rsidRDefault="003D1926" w14:paraId="7C66E384" w14:textId="1E0D0D17">
          <w:pPr>
            <w:pStyle w:val="TOC4"/>
            <w:tabs>
              <w:tab w:val="right" w:leader="dot" w:pos="9015"/>
            </w:tabs>
            <w:rPr>
              <w:rStyle w:val="Hyperlink"/>
            </w:rPr>
          </w:pPr>
          <w:hyperlink w:anchor="_Toc646158791">
            <w:r w:rsidRPr="5C1F9352" w:rsidR="5C1F9352">
              <w:rPr>
                <w:rStyle w:val="Hyperlink"/>
              </w:rPr>
              <w:t>2.3.3 Resultaten</w:t>
            </w:r>
            <w:r>
              <w:tab/>
            </w:r>
            <w:r>
              <w:fldChar w:fldCharType="begin"/>
            </w:r>
            <w:r>
              <w:instrText xml:space="preserve">PAGEREF _Toc646158791 \h</w:instrText>
            </w:r>
            <w:r>
              <w:fldChar w:fldCharType="separate"/>
            </w:r>
            <w:r w:rsidRPr="5C1F9352" w:rsidR="5C1F9352">
              <w:rPr>
                <w:rStyle w:val="Hyperlink"/>
              </w:rPr>
              <w:t>9</w:t>
            </w:r>
            <w:r>
              <w:fldChar w:fldCharType="end"/>
            </w:r>
          </w:hyperlink>
        </w:p>
        <w:p w:rsidR="64AF6115" w:rsidP="64FB8AEC" w:rsidRDefault="003D1926" w14:paraId="525574D9" w14:textId="157E6E9C">
          <w:pPr>
            <w:pStyle w:val="TOC4"/>
            <w:tabs>
              <w:tab w:val="right" w:leader="dot" w:pos="9015"/>
            </w:tabs>
            <w:rPr>
              <w:rStyle w:val="Hyperlink"/>
            </w:rPr>
          </w:pPr>
          <w:hyperlink w:anchor="_Toc722108521">
            <w:r w:rsidRPr="5C1F9352" w:rsidR="5C1F9352">
              <w:rPr>
                <w:rStyle w:val="Hyperlink"/>
              </w:rPr>
              <w:t>2.3.4 Deelconclusie</w:t>
            </w:r>
            <w:r>
              <w:tab/>
            </w:r>
            <w:r>
              <w:fldChar w:fldCharType="begin"/>
            </w:r>
            <w:r>
              <w:instrText xml:space="preserve">PAGEREF _Toc722108521 \h</w:instrText>
            </w:r>
            <w:r>
              <w:fldChar w:fldCharType="separate"/>
            </w:r>
            <w:r w:rsidRPr="5C1F9352" w:rsidR="5C1F9352">
              <w:rPr>
                <w:rStyle w:val="Hyperlink"/>
              </w:rPr>
              <w:t>9</w:t>
            </w:r>
            <w:r>
              <w:fldChar w:fldCharType="end"/>
            </w:r>
          </w:hyperlink>
        </w:p>
        <w:p w:rsidR="64FB8AEC" w:rsidP="64FB8AEC" w:rsidRDefault="003D1926" w14:paraId="5604EC53" w14:textId="193CA5AF">
          <w:pPr>
            <w:pStyle w:val="TOC2"/>
            <w:tabs>
              <w:tab w:val="right" w:leader="dot" w:pos="9015"/>
            </w:tabs>
            <w:rPr>
              <w:rStyle w:val="Hyperlink"/>
            </w:rPr>
          </w:pPr>
          <w:hyperlink w:anchor="_Toc872917034">
            <w:r w:rsidRPr="5C1F9352" w:rsidR="5C1F9352">
              <w:rPr>
                <w:rStyle w:val="Hyperlink"/>
              </w:rPr>
              <w:t>2.4 Hoe kan een betaalsysteem bijdragen aan beter onderwijs?</w:t>
            </w:r>
            <w:r>
              <w:tab/>
            </w:r>
            <w:r>
              <w:fldChar w:fldCharType="begin"/>
            </w:r>
            <w:r>
              <w:instrText xml:space="preserve">PAGEREF _Toc872917034 \h</w:instrText>
            </w:r>
            <w:r>
              <w:fldChar w:fldCharType="separate"/>
            </w:r>
            <w:r w:rsidRPr="5C1F9352" w:rsidR="5C1F9352">
              <w:rPr>
                <w:rStyle w:val="Hyperlink"/>
              </w:rPr>
              <w:t>10</w:t>
            </w:r>
            <w:r>
              <w:fldChar w:fldCharType="end"/>
            </w:r>
          </w:hyperlink>
        </w:p>
        <w:p w:rsidR="64FB8AEC" w:rsidP="5C1F9352" w:rsidRDefault="003D1926" w14:paraId="1FB23CD2" w14:textId="10E50EDD">
          <w:pPr>
            <w:pStyle w:val="TOC4"/>
            <w:tabs>
              <w:tab w:val="right" w:leader="dot" w:pos="9015"/>
            </w:tabs>
            <w:rPr>
              <w:rStyle w:val="Hyperlink"/>
            </w:rPr>
          </w:pPr>
          <w:hyperlink w:anchor="_Toc28388028">
            <w:r w:rsidRPr="5C1F9352" w:rsidR="5C1F9352">
              <w:rPr>
                <w:rStyle w:val="Hyperlink"/>
              </w:rPr>
              <w:t>2.4.1 Vooronderzoek</w:t>
            </w:r>
            <w:r>
              <w:tab/>
            </w:r>
            <w:r>
              <w:fldChar w:fldCharType="begin"/>
            </w:r>
            <w:r>
              <w:instrText xml:space="preserve">PAGEREF _Toc28388028 \h</w:instrText>
            </w:r>
            <w:r>
              <w:fldChar w:fldCharType="separate"/>
            </w:r>
            <w:r w:rsidRPr="5C1F9352" w:rsidR="5C1F9352">
              <w:rPr>
                <w:rStyle w:val="Hyperlink"/>
              </w:rPr>
              <w:t>11</w:t>
            </w:r>
            <w:r>
              <w:fldChar w:fldCharType="end"/>
            </w:r>
          </w:hyperlink>
        </w:p>
        <w:p w:rsidR="64FB8AEC" w:rsidP="5C1F9352" w:rsidRDefault="003D1926" w14:paraId="45590517" w14:textId="6702ACA9">
          <w:pPr>
            <w:pStyle w:val="TOC4"/>
            <w:tabs>
              <w:tab w:val="right" w:leader="dot" w:pos="9015"/>
            </w:tabs>
            <w:rPr>
              <w:rStyle w:val="Hyperlink"/>
            </w:rPr>
          </w:pPr>
          <w:hyperlink w:anchor="_Toc984463984">
            <w:r w:rsidRPr="5C1F9352" w:rsidR="5C1F9352">
              <w:rPr>
                <w:rStyle w:val="Hyperlink"/>
              </w:rPr>
              <w:t>2.4.2 Aanpak</w:t>
            </w:r>
            <w:r>
              <w:tab/>
            </w:r>
            <w:r>
              <w:fldChar w:fldCharType="begin"/>
            </w:r>
            <w:r>
              <w:instrText xml:space="preserve">PAGEREF _Toc984463984 \h</w:instrText>
            </w:r>
            <w:r>
              <w:fldChar w:fldCharType="separate"/>
            </w:r>
            <w:r w:rsidRPr="5C1F9352" w:rsidR="5C1F9352">
              <w:rPr>
                <w:rStyle w:val="Hyperlink"/>
              </w:rPr>
              <w:t>11</w:t>
            </w:r>
            <w:r>
              <w:fldChar w:fldCharType="end"/>
            </w:r>
          </w:hyperlink>
        </w:p>
        <w:p w:rsidR="64FB8AEC" w:rsidP="5C1F9352" w:rsidRDefault="003D1926" w14:paraId="3E27194A" w14:textId="2FF65B81">
          <w:pPr>
            <w:pStyle w:val="TOC4"/>
            <w:tabs>
              <w:tab w:val="right" w:leader="dot" w:pos="9015"/>
            </w:tabs>
            <w:rPr>
              <w:rStyle w:val="Hyperlink"/>
            </w:rPr>
          </w:pPr>
          <w:hyperlink w:anchor="_Toc1953428746">
            <w:r w:rsidRPr="5C1F9352" w:rsidR="5C1F9352">
              <w:rPr>
                <w:rStyle w:val="Hyperlink"/>
              </w:rPr>
              <w:t>2.4.3 Resultaten</w:t>
            </w:r>
            <w:r>
              <w:tab/>
            </w:r>
            <w:r>
              <w:fldChar w:fldCharType="begin"/>
            </w:r>
            <w:r>
              <w:instrText xml:space="preserve">PAGEREF _Toc1953428746 \h</w:instrText>
            </w:r>
            <w:r>
              <w:fldChar w:fldCharType="separate"/>
            </w:r>
            <w:r w:rsidRPr="5C1F9352" w:rsidR="5C1F9352">
              <w:rPr>
                <w:rStyle w:val="Hyperlink"/>
              </w:rPr>
              <w:t>11</w:t>
            </w:r>
            <w:r>
              <w:fldChar w:fldCharType="end"/>
            </w:r>
          </w:hyperlink>
        </w:p>
        <w:p w:rsidR="5C1F9352" w:rsidP="5C1F9352" w:rsidRDefault="5C1F9352" w14:paraId="029C2EA9" w14:textId="1B287985">
          <w:pPr>
            <w:pStyle w:val="TOC1"/>
            <w:tabs>
              <w:tab w:val="right" w:leader="dot" w:pos="9015"/>
            </w:tabs>
            <w:rPr>
              <w:rStyle w:val="Hyperlink"/>
            </w:rPr>
          </w:pPr>
          <w:hyperlink w:anchor="_Toc1206760085">
            <w:r w:rsidRPr="5C1F9352" w:rsidR="5C1F9352">
              <w:rPr>
                <w:rStyle w:val="Hyperlink"/>
              </w:rPr>
              <w:t>3. Conclusies</w:t>
            </w:r>
            <w:r>
              <w:tab/>
            </w:r>
            <w:r>
              <w:fldChar w:fldCharType="begin"/>
            </w:r>
            <w:r>
              <w:instrText xml:space="preserve">PAGEREF _Toc1206760085 \h</w:instrText>
            </w:r>
            <w:r>
              <w:fldChar w:fldCharType="separate"/>
            </w:r>
            <w:r w:rsidRPr="5C1F9352" w:rsidR="5C1F9352">
              <w:rPr>
                <w:rStyle w:val="Hyperlink"/>
              </w:rPr>
              <w:t>12</w:t>
            </w:r>
            <w:r>
              <w:fldChar w:fldCharType="end"/>
            </w:r>
          </w:hyperlink>
        </w:p>
        <w:p w:rsidR="5C1F9352" w:rsidP="5C1F9352" w:rsidRDefault="5C1F9352" w14:paraId="3AB2B4FD" w14:textId="182C9520">
          <w:pPr>
            <w:pStyle w:val="TOC1"/>
            <w:tabs>
              <w:tab w:val="right" w:leader="dot" w:pos="9015"/>
            </w:tabs>
            <w:rPr>
              <w:rStyle w:val="Hyperlink"/>
            </w:rPr>
          </w:pPr>
          <w:hyperlink w:anchor="_Toc569908108">
            <w:r w:rsidRPr="5C1F9352" w:rsidR="5C1F9352">
              <w:rPr>
                <w:rStyle w:val="Hyperlink"/>
              </w:rPr>
              <w:t>4. Aanbevelingen</w:t>
            </w:r>
            <w:r>
              <w:tab/>
            </w:r>
            <w:r>
              <w:fldChar w:fldCharType="begin"/>
            </w:r>
            <w:r>
              <w:instrText xml:space="preserve">PAGEREF _Toc569908108 \h</w:instrText>
            </w:r>
            <w:r>
              <w:fldChar w:fldCharType="separate"/>
            </w:r>
            <w:r w:rsidRPr="5C1F9352" w:rsidR="5C1F9352">
              <w:rPr>
                <w:rStyle w:val="Hyperlink"/>
              </w:rPr>
              <w:t>13</w:t>
            </w:r>
            <w:r>
              <w:fldChar w:fldCharType="end"/>
            </w:r>
          </w:hyperlink>
        </w:p>
        <w:p w:rsidR="5C1F9352" w:rsidP="5C1F9352" w:rsidRDefault="5C1F9352" w14:paraId="71046981" w14:textId="5E9A2D19">
          <w:pPr>
            <w:pStyle w:val="TOC2"/>
            <w:tabs>
              <w:tab w:val="right" w:leader="dot" w:pos="9015"/>
            </w:tabs>
            <w:rPr>
              <w:rStyle w:val="Hyperlink"/>
            </w:rPr>
          </w:pPr>
          <w:hyperlink w:anchor="_Toc1080834076">
            <w:r w:rsidRPr="5C1F9352" w:rsidR="5C1F9352">
              <w:rPr>
                <w:rStyle w:val="Hyperlink"/>
              </w:rPr>
              <w:t>Wat is het meest gepaste licentiemodel voor SkillTreez?</w:t>
            </w:r>
            <w:r>
              <w:tab/>
            </w:r>
            <w:r>
              <w:fldChar w:fldCharType="begin"/>
            </w:r>
            <w:r>
              <w:instrText xml:space="preserve">PAGEREF _Toc1080834076 \h</w:instrText>
            </w:r>
            <w:r>
              <w:fldChar w:fldCharType="separate"/>
            </w:r>
            <w:r w:rsidRPr="5C1F9352" w:rsidR="5C1F9352">
              <w:rPr>
                <w:rStyle w:val="Hyperlink"/>
              </w:rPr>
              <w:t>14</w:t>
            </w:r>
            <w:r>
              <w:fldChar w:fldCharType="end"/>
            </w:r>
          </w:hyperlink>
        </w:p>
        <w:p w:rsidR="5C1F9352" w:rsidP="5C1F9352" w:rsidRDefault="5C1F9352" w14:paraId="69E8E4D7" w14:textId="4CDE5BAC">
          <w:pPr>
            <w:pStyle w:val="TOC1"/>
            <w:tabs>
              <w:tab w:val="right" w:leader="dot" w:pos="9015"/>
            </w:tabs>
            <w:rPr>
              <w:rStyle w:val="Hyperlink"/>
            </w:rPr>
          </w:pPr>
          <w:hyperlink w:anchor="_Toc1722522575">
            <w:r w:rsidRPr="5C1F9352" w:rsidR="5C1F9352">
              <w:rPr>
                <w:rStyle w:val="Hyperlink"/>
              </w:rPr>
              <w:t>5. Literatuurlijst</w:t>
            </w:r>
            <w:r>
              <w:tab/>
            </w:r>
            <w:r>
              <w:fldChar w:fldCharType="begin"/>
            </w:r>
            <w:r>
              <w:instrText xml:space="preserve">PAGEREF _Toc1722522575 \h</w:instrText>
            </w:r>
            <w:r>
              <w:fldChar w:fldCharType="separate"/>
            </w:r>
            <w:r w:rsidRPr="5C1F9352" w:rsidR="5C1F9352">
              <w:rPr>
                <w:rStyle w:val="Hyperlink"/>
              </w:rPr>
              <w:t>14</w:t>
            </w:r>
            <w:r>
              <w:fldChar w:fldCharType="end"/>
            </w:r>
          </w:hyperlink>
          <w:r>
            <w:fldChar w:fldCharType="end"/>
          </w:r>
        </w:p>
      </w:sdtContent>
    </w:sdt>
    <w:p w:rsidR="5770DDA4" w:rsidP="5770DDA4" w:rsidRDefault="5770DDA4" w14:paraId="7EADFD2A" w14:textId="20480FB4"/>
    <w:p w:rsidR="5770DDA4" w:rsidRDefault="5770DDA4" w14:paraId="68609FCA" w14:textId="0F72BFB0">
      <w:r>
        <w:br w:type="page"/>
      </w:r>
    </w:p>
    <w:p w:rsidR="04BA0020" w:rsidP="64FB8AEC" w:rsidRDefault="64FB8AEC" w14:paraId="53697270" w14:textId="2FB9A18A">
      <w:pPr>
        <w:pStyle w:val="Heading1"/>
      </w:pPr>
      <w:bookmarkStart w:name="_Toc1513565975" w:id="721103814"/>
      <w:r w:rsidR="63815DF4">
        <w:rPr/>
        <w:t xml:space="preserve">1. </w:t>
      </w:r>
      <w:r w:rsidR="02C69155">
        <w:rPr/>
        <w:t>Inleiding</w:t>
      </w:r>
      <w:bookmarkEnd w:id="721103814"/>
    </w:p>
    <w:p w:rsidR="15664F5B" w:rsidP="64FB8AEC" w:rsidRDefault="15664F5B" w14:paraId="1375C02E" w14:textId="68067AA1">
      <w:pPr>
        <w:pStyle w:val="Heading2"/>
      </w:pPr>
      <w:bookmarkStart w:name="_Toc1341060990" w:id="2101117488"/>
      <w:r w:rsidR="588A05BF">
        <w:rPr/>
        <w:t xml:space="preserve">1.1 </w:t>
      </w:r>
      <w:r w:rsidR="7566DE01">
        <w:rPr/>
        <w:t>Het bedrijf</w:t>
      </w:r>
      <w:bookmarkEnd w:id="2101117488"/>
    </w:p>
    <w:p w:rsidR="765C48EE" w:rsidP="5C1F9352" w:rsidRDefault="765C48EE" w14:paraId="18EBF549" w14:textId="0DEA3FFE">
      <w:pPr>
        <w:pStyle w:val="Normal"/>
        <w:bidi w:val="0"/>
      </w:pPr>
      <w:r w:rsidR="263765AB">
        <w:rPr/>
        <w:t>Dit onderzoek wordt uitgevoegd onder leiding van dr. Martijn Koops, eigenaar van het bedrijf Gamedidactiek. Gevestigd in Leusden, Gamedidactiek is een bedrijf dat zich specialiseert in de kunde van het combineren van spelen en leren.</w:t>
      </w:r>
      <w:r>
        <w:br/>
      </w:r>
      <w:r>
        <w:br/>
      </w:r>
      <w:r w:rsidRPr="5C1F9352" w:rsidR="442EBD75">
        <w:rPr>
          <w:rFonts w:ascii="Calibri" w:hAnsi="Calibri" w:eastAsia="Calibri" w:cs="Calibri"/>
          <w:b w:val="0"/>
          <w:bCs w:val="0"/>
          <w:i w:val="0"/>
          <w:iCs w:val="0"/>
          <w:caps w:val="0"/>
          <w:smallCaps w:val="0"/>
          <w:noProof w:val="0"/>
          <w:color w:val="000000" w:themeColor="text1" w:themeTint="FF" w:themeShade="FF"/>
          <w:sz w:val="22"/>
          <w:szCs w:val="22"/>
          <w:lang w:val="nl-NL"/>
        </w:rPr>
        <w:t xml:space="preserve">Het doel van dit bedrijf is om </w:t>
      </w:r>
      <w:r w:rsidRPr="5C1F9352" w:rsidR="442EBD75">
        <w:rPr>
          <w:rFonts w:ascii="Calibri" w:hAnsi="Calibri" w:eastAsia="Calibri" w:cs="Calibri"/>
          <w:b w:val="0"/>
          <w:bCs w:val="0"/>
          <w:i w:val="0"/>
          <w:iCs w:val="0"/>
          <w:caps w:val="0"/>
          <w:smallCaps w:val="0"/>
          <w:noProof w:val="0"/>
          <w:color w:val="000000" w:themeColor="text1" w:themeTint="FF" w:themeShade="FF"/>
          <w:sz w:val="22"/>
          <w:szCs w:val="22"/>
          <w:lang w:val="nl-NL"/>
        </w:rPr>
        <w:t xml:space="preserve">leren onder studenten </w:t>
      </w:r>
      <w:r w:rsidRPr="5C1F9352" w:rsidR="442EBD75">
        <w:rPr>
          <w:rFonts w:ascii="Calibri" w:hAnsi="Calibri" w:eastAsia="Calibri" w:cs="Calibri"/>
          <w:b w:val="0"/>
          <w:bCs w:val="0"/>
          <w:i w:val="0"/>
          <w:iCs w:val="0"/>
          <w:caps w:val="0"/>
          <w:smallCaps w:val="0"/>
          <w:noProof w:val="0"/>
          <w:color w:val="000000" w:themeColor="text1" w:themeTint="FF" w:themeShade="FF"/>
          <w:sz w:val="22"/>
          <w:szCs w:val="22"/>
          <w:lang w:val="nl-NL"/>
        </w:rPr>
        <w:t xml:space="preserve">(voornamelijk middelbare school maar is toepasbaar op elk niveau) </w:t>
      </w:r>
      <w:r w:rsidRPr="5C1F9352" w:rsidR="442EBD75">
        <w:rPr>
          <w:rFonts w:ascii="Calibri" w:hAnsi="Calibri" w:eastAsia="Calibri" w:cs="Calibri"/>
          <w:b w:val="0"/>
          <w:bCs w:val="0"/>
          <w:i w:val="0"/>
          <w:iCs w:val="0"/>
          <w:caps w:val="0"/>
          <w:smallCaps w:val="0"/>
          <w:noProof w:val="0"/>
          <w:color w:val="000000" w:themeColor="text1" w:themeTint="FF" w:themeShade="FF"/>
          <w:sz w:val="22"/>
          <w:szCs w:val="22"/>
          <w:lang w:val="nl-NL"/>
        </w:rPr>
        <w:t xml:space="preserve">te stimuleren </w:t>
      </w:r>
      <w:r w:rsidRPr="5C1F9352" w:rsidR="442EBD75">
        <w:rPr>
          <w:rFonts w:ascii="Calibri" w:hAnsi="Calibri" w:eastAsia="Calibri" w:cs="Calibri"/>
          <w:b w:val="0"/>
          <w:bCs w:val="0"/>
          <w:i w:val="0"/>
          <w:iCs w:val="0"/>
          <w:caps w:val="0"/>
          <w:smallCaps w:val="0"/>
          <w:noProof w:val="0"/>
          <w:color w:val="000000" w:themeColor="text1" w:themeTint="FF" w:themeShade="FF"/>
          <w:sz w:val="22"/>
          <w:szCs w:val="22"/>
          <w:lang w:val="nl-NL"/>
        </w:rPr>
        <w:t>via</w:t>
      </w:r>
      <w:r w:rsidRPr="5C1F9352" w:rsidR="442EBD75">
        <w:rPr>
          <w:rFonts w:ascii="Calibri" w:hAnsi="Calibri" w:eastAsia="Calibri" w:cs="Calibri"/>
          <w:b w:val="0"/>
          <w:bCs w:val="0"/>
          <w:i w:val="0"/>
          <w:iCs w:val="0"/>
          <w:caps w:val="0"/>
          <w:smallCaps w:val="0"/>
          <w:noProof w:val="0"/>
          <w:color w:val="000000" w:themeColor="text1" w:themeTint="FF" w:themeShade="FF"/>
          <w:sz w:val="22"/>
          <w:szCs w:val="22"/>
          <w:lang w:val="nl-NL"/>
        </w:rPr>
        <w:t xml:space="preserve"> het inzetten van “</w:t>
      </w:r>
      <w:r w:rsidRPr="5C1F9352" w:rsidR="442EBD75">
        <w:rPr>
          <w:rFonts w:ascii="Calibri" w:hAnsi="Calibri" w:eastAsia="Calibri" w:cs="Calibri"/>
          <w:b w:val="0"/>
          <w:bCs w:val="0"/>
          <w:i w:val="0"/>
          <w:iCs w:val="0"/>
          <w:caps w:val="0"/>
          <w:smallCaps w:val="0"/>
          <w:noProof w:val="0"/>
          <w:color w:val="000000" w:themeColor="text1" w:themeTint="FF" w:themeShade="FF"/>
          <w:sz w:val="22"/>
          <w:szCs w:val="22"/>
          <w:lang w:val="nl-NL"/>
        </w:rPr>
        <w:t>g</w:t>
      </w:r>
      <w:r w:rsidRPr="5C1F9352" w:rsidR="442EBD75">
        <w:rPr>
          <w:rFonts w:ascii="Calibri" w:hAnsi="Calibri" w:eastAsia="Calibri" w:cs="Calibri"/>
          <w:b w:val="0"/>
          <w:bCs w:val="0"/>
          <w:i w:val="0"/>
          <w:iCs w:val="0"/>
          <w:caps w:val="0"/>
          <w:smallCaps w:val="0"/>
          <w:noProof w:val="0"/>
          <w:color w:val="000000" w:themeColor="text1" w:themeTint="FF" w:themeShade="FF"/>
          <w:sz w:val="22"/>
          <w:szCs w:val="22"/>
          <w:lang w:val="nl-NL"/>
        </w:rPr>
        <w:t>amification</w:t>
      </w:r>
      <w:r w:rsidRPr="5C1F9352" w:rsidR="442EBD75">
        <w:rPr>
          <w:rFonts w:ascii="Calibri" w:hAnsi="Calibri" w:eastAsia="Calibri" w:cs="Calibri"/>
          <w:b w:val="0"/>
          <w:bCs w:val="0"/>
          <w:i w:val="0"/>
          <w:iCs w:val="0"/>
          <w:caps w:val="0"/>
          <w:smallCaps w:val="0"/>
          <w:noProof w:val="0"/>
          <w:color w:val="000000" w:themeColor="text1" w:themeTint="FF" w:themeShade="FF"/>
          <w:sz w:val="22"/>
          <w:szCs w:val="22"/>
          <w:lang w:val="nl-NL"/>
        </w:rPr>
        <w:t>”</w:t>
      </w:r>
      <w:r w:rsidRPr="5C1F9352" w:rsidR="442EBD75">
        <w:rPr>
          <w:rFonts w:ascii="Calibri" w:hAnsi="Calibri" w:eastAsia="Calibri" w:cs="Calibri"/>
          <w:b w:val="0"/>
          <w:bCs w:val="0"/>
          <w:i w:val="0"/>
          <w:iCs w:val="0"/>
          <w:caps w:val="0"/>
          <w:smallCaps w:val="0"/>
          <w:noProof w:val="0"/>
          <w:color w:val="000000" w:themeColor="text1" w:themeTint="FF" w:themeShade="FF"/>
          <w:sz w:val="22"/>
          <w:szCs w:val="22"/>
          <w:lang w:val="nl-NL"/>
        </w:rPr>
        <w:t xml:space="preserve"> in de les</w:t>
      </w:r>
      <w:r w:rsidRPr="5C1F9352" w:rsidR="442EBD75">
        <w:rPr>
          <w:rFonts w:ascii="Calibri" w:hAnsi="Calibri" w:eastAsia="Calibri" w:cs="Calibri"/>
          <w:b w:val="0"/>
          <w:bCs w:val="0"/>
          <w:i w:val="0"/>
          <w:iCs w:val="0"/>
          <w:caps w:val="0"/>
          <w:smallCaps w:val="0"/>
          <w:noProof w:val="0"/>
          <w:color w:val="000000" w:themeColor="text1" w:themeTint="FF" w:themeShade="FF"/>
          <w:sz w:val="22"/>
          <w:szCs w:val="22"/>
          <w:lang w:val="nl-NL"/>
        </w:rPr>
        <w:t xml:space="preserve"> (</w:t>
      </w:r>
      <w:r w:rsidRPr="5C1F9352" w:rsidR="442EBD75">
        <w:rPr>
          <w:rFonts w:ascii="Calibri" w:hAnsi="Calibri" w:eastAsia="Calibri" w:cs="Calibri"/>
          <w:b w:val="0"/>
          <w:bCs w:val="0"/>
          <w:i w:val="0"/>
          <w:iCs w:val="0"/>
          <w:caps w:val="0"/>
          <w:smallCaps w:val="0"/>
          <w:noProof w:val="0"/>
          <w:color w:val="000000" w:themeColor="text1" w:themeTint="FF" w:themeShade="FF"/>
          <w:sz w:val="22"/>
          <w:szCs w:val="22"/>
          <w:lang w:val="nl-NL"/>
        </w:rPr>
        <w:t>o</w:t>
      </w:r>
      <w:r w:rsidRPr="5C1F9352" w:rsidR="442EBD75">
        <w:rPr>
          <w:rFonts w:ascii="Calibri" w:hAnsi="Calibri" w:eastAsia="Calibri" w:cs="Calibri"/>
          <w:b w:val="0"/>
          <w:bCs w:val="0"/>
          <w:i w:val="0"/>
          <w:iCs w:val="0"/>
          <w:caps w:val="0"/>
          <w:smallCaps w:val="0"/>
          <w:noProof w:val="0"/>
          <w:color w:val="000000" w:themeColor="text1" w:themeTint="FF" w:themeShade="FF"/>
          <w:sz w:val="22"/>
          <w:szCs w:val="22"/>
          <w:lang w:val="nl-NL"/>
        </w:rPr>
        <w:t>fwel</w:t>
      </w:r>
      <w:r w:rsidRPr="5C1F9352" w:rsidR="442EBD75">
        <w:rPr>
          <w:rFonts w:ascii="Calibri" w:hAnsi="Calibri" w:eastAsia="Calibri" w:cs="Calibri"/>
          <w:b w:val="0"/>
          <w:bCs w:val="0"/>
          <w:i w:val="0"/>
          <w:iCs w:val="0"/>
          <w:caps w:val="0"/>
          <w:smallCaps w:val="0"/>
          <w:noProof w:val="0"/>
          <w:color w:val="000000" w:themeColor="text1" w:themeTint="FF" w:themeShade="FF"/>
          <w:sz w:val="22"/>
          <w:szCs w:val="22"/>
          <w:lang w:val="nl-NL"/>
        </w:rPr>
        <w:t xml:space="preserve"> o</w:t>
      </w:r>
      <w:r w:rsidRPr="5C1F9352" w:rsidR="442EBD75">
        <w:rPr>
          <w:rFonts w:ascii="Calibri" w:hAnsi="Calibri" w:eastAsia="Calibri" w:cs="Calibri"/>
          <w:b w:val="0"/>
          <w:bCs w:val="0"/>
          <w:i w:val="0"/>
          <w:iCs w:val="0"/>
          <w:caps w:val="0"/>
          <w:smallCaps w:val="0"/>
          <w:noProof w:val="0"/>
          <w:color w:val="000000" w:themeColor="text1" w:themeTint="FF" w:themeShade="FF"/>
          <w:sz w:val="22"/>
          <w:szCs w:val="22"/>
          <w:lang w:val="nl-NL"/>
        </w:rPr>
        <w:t>nderwij</w:t>
      </w:r>
      <w:r w:rsidRPr="5C1F9352" w:rsidR="442EBD75">
        <w:rPr>
          <w:rFonts w:ascii="Calibri" w:hAnsi="Calibri" w:eastAsia="Calibri" w:cs="Calibri"/>
          <w:b w:val="0"/>
          <w:bCs w:val="0"/>
          <w:i w:val="0"/>
          <w:iCs w:val="0"/>
          <w:caps w:val="0"/>
          <w:smallCaps w:val="0"/>
          <w:noProof w:val="0"/>
          <w:color w:val="000000" w:themeColor="text1" w:themeTint="FF" w:themeShade="FF"/>
          <w:sz w:val="22"/>
          <w:szCs w:val="22"/>
          <w:lang w:val="nl-NL"/>
        </w:rPr>
        <w:t>zen</w:t>
      </w:r>
      <w:r w:rsidRPr="5C1F9352" w:rsidR="442EBD75">
        <w:rPr>
          <w:rFonts w:ascii="Calibri" w:hAnsi="Calibri" w:eastAsia="Calibri" w:cs="Calibri"/>
          <w:b w:val="0"/>
          <w:bCs w:val="0"/>
          <w:i w:val="0"/>
          <w:iCs w:val="0"/>
          <w:caps w:val="0"/>
          <w:smallCaps w:val="0"/>
          <w:noProof w:val="0"/>
          <w:color w:val="000000" w:themeColor="text1" w:themeTint="FF" w:themeShade="FF"/>
          <w:sz w:val="22"/>
          <w:szCs w:val="22"/>
          <w:lang w:val="nl-NL"/>
        </w:rPr>
        <w:t xml:space="preserve"> </w:t>
      </w:r>
      <w:r w:rsidRPr="5C1F9352" w:rsidR="442EBD75">
        <w:rPr>
          <w:rFonts w:ascii="Calibri" w:hAnsi="Calibri" w:eastAsia="Calibri" w:cs="Calibri"/>
          <w:b w:val="0"/>
          <w:bCs w:val="0"/>
          <w:i w:val="0"/>
          <w:iCs w:val="0"/>
          <w:caps w:val="0"/>
          <w:smallCaps w:val="0"/>
          <w:noProof w:val="0"/>
          <w:color w:val="000000" w:themeColor="text1" w:themeTint="FF" w:themeShade="FF"/>
          <w:sz w:val="22"/>
          <w:szCs w:val="22"/>
          <w:lang w:val="nl-NL"/>
        </w:rPr>
        <w:t>d</w:t>
      </w:r>
      <w:r w:rsidRPr="5C1F9352" w:rsidR="442EBD75">
        <w:rPr>
          <w:rFonts w:ascii="Calibri" w:hAnsi="Calibri" w:eastAsia="Calibri" w:cs="Calibri"/>
          <w:b w:val="0"/>
          <w:bCs w:val="0"/>
          <w:i w:val="0"/>
          <w:iCs w:val="0"/>
          <w:caps w:val="0"/>
          <w:smallCaps w:val="0"/>
          <w:noProof w:val="0"/>
          <w:color w:val="000000" w:themeColor="text1" w:themeTint="FF" w:themeShade="FF"/>
          <w:sz w:val="22"/>
          <w:szCs w:val="22"/>
          <w:lang w:val="nl-NL"/>
        </w:rPr>
        <w:t>.m.v.</w:t>
      </w:r>
      <w:r w:rsidRPr="5C1F9352" w:rsidR="442EBD75">
        <w:rPr>
          <w:rFonts w:ascii="Calibri" w:hAnsi="Calibri" w:eastAsia="Calibri" w:cs="Calibri"/>
          <w:b w:val="0"/>
          <w:bCs w:val="0"/>
          <w:i w:val="0"/>
          <w:iCs w:val="0"/>
          <w:caps w:val="0"/>
          <w:smallCaps w:val="0"/>
          <w:noProof w:val="0"/>
          <w:color w:val="000000" w:themeColor="text1" w:themeTint="FF" w:themeShade="FF"/>
          <w:sz w:val="22"/>
          <w:szCs w:val="22"/>
          <w:lang w:val="nl-NL"/>
        </w:rPr>
        <w:t xml:space="preserve"> </w:t>
      </w:r>
      <w:r w:rsidRPr="5C1F9352" w:rsidR="442EBD75">
        <w:rPr>
          <w:rFonts w:ascii="Calibri" w:hAnsi="Calibri" w:eastAsia="Calibri" w:cs="Calibri"/>
          <w:b w:val="0"/>
          <w:bCs w:val="0"/>
          <w:i w:val="0"/>
          <w:iCs w:val="0"/>
          <w:caps w:val="0"/>
          <w:smallCaps w:val="0"/>
          <w:noProof w:val="0"/>
          <w:color w:val="000000" w:themeColor="text1" w:themeTint="FF" w:themeShade="FF"/>
          <w:sz w:val="22"/>
          <w:szCs w:val="22"/>
          <w:lang w:val="nl-NL"/>
        </w:rPr>
        <w:t>digitale spellen).</w:t>
      </w:r>
      <w:r w:rsidRPr="5C1F9352" w:rsidR="442EBD75">
        <w:rPr>
          <w:rFonts w:ascii="Calibri" w:hAnsi="Calibri" w:eastAsia="Calibri" w:cs="Calibri"/>
          <w:b w:val="0"/>
          <w:bCs w:val="0"/>
          <w:i w:val="0"/>
          <w:iCs w:val="0"/>
          <w:caps w:val="0"/>
          <w:smallCaps w:val="0"/>
          <w:noProof w:val="0"/>
          <w:color w:val="000000" w:themeColor="text1" w:themeTint="FF" w:themeShade="FF"/>
          <w:sz w:val="22"/>
          <w:szCs w:val="22"/>
          <w:lang w:val="nl-NL"/>
        </w:rPr>
        <w:t xml:space="preserve"> </w:t>
      </w:r>
      <w:r w:rsidRPr="5C1F9352" w:rsidR="442EBD75">
        <w:rPr>
          <w:rFonts w:ascii="Calibri" w:hAnsi="Calibri" w:eastAsia="Calibri" w:cs="Calibri"/>
          <w:noProof w:val="0"/>
          <w:sz w:val="22"/>
          <w:szCs w:val="22"/>
          <w:lang w:val="nl-NL"/>
        </w:rPr>
        <w:t xml:space="preserve"> </w:t>
      </w:r>
    </w:p>
    <w:p w:rsidR="765C48EE" w:rsidP="5C1F9352" w:rsidRDefault="765C48EE" w14:paraId="7378C3CC" w14:textId="0FE56DA4">
      <w:pPr>
        <w:pStyle w:val="Heading2"/>
        <w:bidi w:val="0"/>
        <w:spacing w:before="0" w:beforeAutospacing="off" w:after="160" w:afterAutospacing="off" w:line="259" w:lineRule="auto"/>
        <w:ind w:left="0" w:right="0"/>
        <w:jc w:val="left"/>
      </w:pPr>
      <w:bookmarkStart w:name="_Toc1763186103" w:id="1072712024"/>
      <w:r w:rsidR="09149E02">
        <w:rPr/>
        <w:t xml:space="preserve">1.2 </w:t>
      </w:r>
      <w:r w:rsidR="7566DE01">
        <w:rPr/>
        <w:t>Aanleiding</w:t>
      </w:r>
      <w:bookmarkEnd w:id="1072712024"/>
    </w:p>
    <w:p w:rsidR="29E7C672" w:rsidP="5C1F9352" w:rsidRDefault="29E7C672" w14:paraId="58347D67" w14:textId="3A261B11">
      <w:pPr>
        <w:pStyle w:val="Normal"/>
        <w:bidi w:val="0"/>
        <w:spacing w:before="0" w:beforeAutospacing="off" w:after="160" w:afterAutospacing="off" w:line="259" w:lineRule="auto"/>
        <w:ind w:left="0" w:right="0"/>
        <w:jc w:val="left"/>
      </w:pPr>
      <w:r w:rsidR="29E7C672">
        <w:rPr/>
        <w:t>Aan het begin van het project heeft Martijn aangegeven dat hij graag een aantal betaalde features geïmplementeerd wil hebben.</w:t>
      </w:r>
      <w:r w:rsidR="74D5A649">
        <w:rPr/>
        <w:t xml:space="preserve"> Op dit moment betaald Martijn de kosten voor het hosten van de servers </w:t>
      </w:r>
      <w:r w:rsidR="7E754B3D">
        <w:rPr/>
        <w:t>vanuit het bedrijf, en deze betaalde features moeten deze kosten</w:t>
      </w:r>
      <w:r w:rsidR="056013C4">
        <w:rPr/>
        <w:t xml:space="preserve"> kunnen</w:t>
      </w:r>
      <w:r w:rsidR="7E754B3D">
        <w:rPr/>
        <w:t xml:space="preserve"> dekken.</w:t>
      </w:r>
    </w:p>
    <w:p w:rsidR="70C089BB" w:rsidP="64FB8AEC" w:rsidRDefault="70C089BB" w14:paraId="79B37AFF" w14:textId="1621B5D9">
      <w:pPr>
        <w:pStyle w:val="Heading2"/>
      </w:pPr>
      <w:bookmarkStart w:name="_Toc1525806360" w:id="1234350169"/>
      <w:r w:rsidR="296DFC85">
        <w:rPr/>
        <w:t xml:space="preserve">1.3 </w:t>
      </w:r>
      <w:r w:rsidR="7566DE01">
        <w:rPr/>
        <w:t>Doelstelling</w:t>
      </w:r>
      <w:bookmarkEnd w:id="1234350169"/>
    </w:p>
    <w:p w:rsidR="26AAA655" w:rsidP="5C1F9352" w:rsidRDefault="26AAA655" w14:paraId="2FAA2412" w14:textId="78BA525A">
      <w:pPr>
        <w:pStyle w:val="Normal"/>
      </w:pPr>
      <w:commentRangeStart w:id="1549596437"/>
      <w:r w:rsidR="26AAA655">
        <w:rPr/>
        <w:t>De doelstelling van dit onderzoek is om de hoofdvraag te bean</w:t>
      </w:r>
      <w:r w:rsidR="7198862C">
        <w:rPr/>
        <w:t>twoorden. Dit doen we door meerdere deelvragen uit te zoeken.</w:t>
      </w:r>
      <w:r w:rsidR="1E412145">
        <w:rPr/>
        <w:t xml:space="preserve"> Hiermee krijgt de opdrachtgever een goed beeld over welke mogelijkheden er zijn en of hij deze </w:t>
      </w:r>
      <w:bookmarkStart w:name="_Int_ID9LTuh5" w:id="589366821"/>
      <w:r w:rsidR="535668E1">
        <w:rPr/>
        <w:t>wil</w:t>
      </w:r>
      <w:r w:rsidR="5E9E2FA1">
        <w:rPr/>
        <w:t>t</w:t>
      </w:r>
      <w:bookmarkEnd w:id="589366821"/>
      <w:r w:rsidR="1E412145">
        <w:rPr/>
        <w:t xml:space="preserve"> gebruiken. </w:t>
      </w:r>
    </w:p>
    <w:p w:rsidR="1F24AE84" w:rsidP="64FB8AEC" w:rsidRDefault="1F24AE84" w14:paraId="245AF531" w14:textId="14E8565E">
      <w:pPr>
        <w:pStyle w:val="Heading2"/>
      </w:pPr>
      <w:bookmarkStart w:name="_Toc1021935199" w:id="1244797566"/>
      <w:r w:rsidR="70D1FCC4">
        <w:rPr/>
        <w:t xml:space="preserve">1.4 </w:t>
      </w:r>
      <w:r w:rsidR="7566DE01">
        <w:rPr/>
        <w:t>Opdrachtomschrijving</w:t>
      </w:r>
      <w:bookmarkEnd w:id="1244797566"/>
    </w:p>
    <w:p w:rsidR="7A676538" w:rsidP="5C1F9352" w:rsidRDefault="7A676538" w14:paraId="4590AAFA" w14:textId="674DEF08">
      <w:pPr>
        <w:pStyle w:val="Normal"/>
      </w:pPr>
      <w:r w:rsidR="7A676538">
        <w:rPr/>
        <w:t xml:space="preserve">Voor deze opdracht hebben wij uitgezocht welke </w:t>
      </w:r>
      <w:r w:rsidR="0B91903B">
        <w:rPr/>
        <w:t>licentiemodellen er zijn, hoe deze geïmplementeerd kunnen worden, hoe de pro-features verborgen worden voor gebruikers die niet betalen en hoe het bijdraagt aan een beter onderwijs.</w:t>
      </w:r>
    </w:p>
    <w:p w:rsidR="15A73C65" w:rsidP="64FB8AEC" w:rsidRDefault="15A73C65" w14:paraId="0B85A488" w14:textId="10606345">
      <w:pPr>
        <w:pStyle w:val="Heading2"/>
      </w:pPr>
      <w:bookmarkStart w:name="_Toc287512528" w:id="601615346"/>
      <w:r w:rsidR="0D4FBEF3">
        <w:rPr/>
        <w:t xml:space="preserve">1.5 </w:t>
      </w:r>
      <w:r w:rsidR="7566DE01">
        <w:rPr/>
        <w:t>Scope van het onderzoek</w:t>
      </w:r>
      <w:bookmarkEnd w:id="601615346"/>
    </w:p>
    <w:p w:rsidR="5770DDA4" w:rsidP="5770DDA4" w:rsidRDefault="5770DDA4" w14:paraId="5F3E75BB" w14:textId="29C093AF">
      <w:r w:rsidR="06B94BD8">
        <w:rPr/>
        <w:t>De scope van dit onderzoek houdt zich enkel en alleen bezig met het betaalsysteem en het verdien model voor de applicatie. Welke invloed dit zal hebben en of het zou werken.</w:t>
      </w:r>
      <w:r w:rsidR="3F0D041D">
        <w:rPr/>
        <w:t xml:space="preserve"> Verder wordt het niet </w:t>
      </w:r>
      <w:r w:rsidR="3F0D041D">
        <w:rPr/>
        <w:t>geïmplementeerd</w:t>
      </w:r>
      <w:r w:rsidR="3F0D041D">
        <w:rPr/>
        <w:t xml:space="preserve">. </w:t>
      </w:r>
      <w:commentRangeEnd w:id="1549596437"/>
      <w:r>
        <w:rPr>
          <w:rStyle w:val="CommentReference"/>
        </w:rPr>
        <w:commentReference w:id="1549596437"/>
      </w:r>
    </w:p>
    <w:p w:rsidR="5770DDA4" w:rsidRDefault="5770DDA4" w14:paraId="5DBBA43F" w14:textId="6517E0CD">
      <w:r>
        <w:br w:type="page"/>
      </w:r>
    </w:p>
    <w:p w:rsidR="61E9A8D8" w:rsidP="64FB8AEC" w:rsidRDefault="61E9A8D8" w14:paraId="46FAE221" w14:textId="1F26CA30">
      <w:pPr>
        <w:pStyle w:val="Heading1"/>
      </w:pPr>
      <w:bookmarkStart w:name="_Toc1510418898" w:id="830745233"/>
      <w:r w:rsidR="3A3399FF">
        <w:rPr/>
        <w:t xml:space="preserve">2. </w:t>
      </w:r>
      <w:r w:rsidR="78F3C85A">
        <w:rPr/>
        <w:t>Onderzoek</w:t>
      </w:r>
      <w:bookmarkEnd w:id="830745233"/>
    </w:p>
    <w:p w:rsidR="2FFE0D14" w:rsidP="64FB8AEC" w:rsidRDefault="2FFE0D14" w14:paraId="0F605EC4" w14:textId="50EFADE4">
      <w:r>
        <w:t xml:space="preserve">De </w:t>
      </w:r>
      <w:r w:rsidRPr="64FB8AEC">
        <w:rPr>
          <w:b/>
          <w:bCs/>
        </w:rPr>
        <w:t xml:space="preserve">hoofdvraag </w:t>
      </w:r>
      <w:r>
        <w:t>luidt als volgt: hoe kunnen wij een betaalsysteem implementeren binnen Skilltreez, dat bijdraagt aan beter onderwijs?</w:t>
      </w:r>
      <w:r w:rsidR="0943A831">
        <w:t xml:space="preserve"> </w:t>
      </w:r>
    </w:p>
    <w:p w:rsidR="0A106137" w:rsidP="64FB8AEC" w:rsidRDefault="0A106137" w14:paraId="6ECD2D82" w14:textId="0AF3C3D8">
      <w:r>
        <w:t xml:space="preserve">De hoofdvraag is in meerdere deelvragen opgesplitst om </w:t>
      </w:r>
      <w:r w:rsidR="08429856">
        <w:t>het makkelijker te kunnen beantwoorden.</w:t>
      </w:r>
      <w:r w:rsidR="2190158A">
        <w:t xml:space="preserve"> De deelvragen zijn als volgt geformuleerd:</w:t>
      </w:r>
    </w:p>
    <w:p w:rsidR="203B0443" w:rsidP="5C1F9352" w:rsidRDefault="203B0443" w14:paraId="2926D2EE" w14:textId="3B74B3FF">
      <w:pPr>
        <w:pStyle w:val="ListParagraph"/>
        <w:numPr>
          <w:ilvl w:val="0"/>
          <w:numId w:val="1"/>
        </w:numPr>
        <w:rPr>
          <w:i w:val="1"/>
          <w:iCs w:val="1"/>
        </w:rPr>
      </w:pPr>
      <w:r w:rsidRPr="5C1F9352" w:rsidR="1C005AF0">
        <w:rPr>
          <w:i w:val="1"/>
          <w:iCs w:val="1"/>
        </w:rPr>
        <w:t>Welke licentiemodellen zijn er?</w:t>
      </w:r>
    </w:p>
    <w:p w:rsidR="203B0443" w:rsidP="5C1F9352" w:rsidRDefault="203B0443" w14:paraId="11A0AE18" w14:textId="0BFDD7BC">
      <w:pPr>
        <w:pStyle w:val="ListParagraph"/>
        <w:numPr>
          <w:ilvl w:val="0"/>
          <w:numId w:val="1"/>
        </w:numPr>
        <w:rPr>
          <w:i w:val="1"/>
          <w:iCs w:val="1"/>
        </w:rPr>
      </w:pPr>
      <w:r w:rsidRPr="5C1F9352" w:rsidR="1C005AF0">
        <w:rPr>
          <w:i w:val="1"/>
          <w:iCs w:val="1"/>
        </w:rPr>
        <w:t>Hoe implementeer je de licentiemodellen?</w:t>
      </w:r>
    </w:p>
    <w:p w:rsidR="203B0443" w:rsidP="5C1F9352" w:rsidRDefault="203B0443" w14:paraId="7C8B748D" w14:textId="4042F25D">
      <w:pPr>
        <w:pStyle w:val="ListParagraph"/>
        <w:numPr>
          <w:ilvl w:val="0"/>
          <w:numId w:val="1"/>
        </w:numPr>
        <w:rPr>
          <w:i w:val="1"/>
          <w:iCs w:val="1"/>
        </w:rPr>
      </w:pPr>
      <w:r w:rsidRPr="5C1F9352" w:rsidR="1C005AF0">
        <w:rPr>
          <w:i w:val="1"/>
          <w:iCs w:val="1"/>
        </w:rPr>
        <w:t>Hoe zorg je ervoor dat de pro-features goed worden verborgen in het front-end wanneer een gebruiker niet betaald?</w:t>
      </w:r>
    </w:p>
    <w:p w:rsidR="203B0443" w:rsidP="5C1F9352" w:rsidRDefault="203B0443" w14:paraId="3C936161" w14:textId="7C4FEEC6">
      <w:pPr>
        <w:pStyle w:val="ListParagraph"/>
        <w:numPr>
          <w:ilvl w:val="0"/>
          <w:numId w:val="1"/>
        </w:numPr>
        <w:rPr>
          <w:i w:val="1"/>
          <w:iCs w:val="1"/>
        </w:rPr>
      </w:pPr>
      <w:r w:rsidRPr="5C1F9352" w:rsidR="1C005AF0">
        <w:rPr>
          <w:i w:val="1"/>
          <w:iCs w:val="1"/>
        </w:rPr>
        <w:t>Hoe kan een betaalsysteem bijdragen aan beter onderwijs?</w:t>
      </w:r>
    </w:p>
    <w:p w:rsidR="64FB8AEC" w:rsidP="64FB8AEC" w:rsidRDefault="64FB8AEC" w14:paraId="560584CF" w14:textId="75BA74D3">
      <w:r w:rsidR="5CA83826">
        <w:rPr/>
        <w:t xml:space="preserve">Zie Tabel </w:t>
      </w:r>
      <w:r w:rsidR="435D0D74">
        <w:rPr/>
        <w:t>1</w:t>
      </w:r>
      <w:r w:rsidR="5CA83826">
        <w:rPr/>
        <w:t xml:space="preserve"> voor de deelvragen in vogelvlucht.</w:t>
      </w:r>
    </w:p>
    <w:tbl>
      <w:tblPr>
        <w:tblStyle w:val="GridTable5Dark-Accent1"/>
        <w:tblW w:w="0" w:type="auto"/>
        <w:tblLayout w:type="fixed"/>
        <w:tblLook w:val="06A0" w:firstRow="1" w:lastRow="0" w:firstColumn="1" w:lastColumn="0" w:noHBand="1" w:noVBand="1"/>
      </w:tblPr>
      <w:tblGrid>
        <w:gridCol w:w="1803"/>
        <w:gridCol w:w="1803"/>
        <w:gridCol w:w="1803"/>
        <w:gridCol w:w="1803"/>
        <w:gridCol w:w="1803"/>
      </w:tblGrid>
      <w:tr w:rsidR="64FB8AEC" w:rsidTr="5C1F9352" w14:paraId="44473383"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03" w:type="dxa"/>
            <w:tcMar/>
          </w:tcPr>
          <w:p w:rsidR="64FB8AEC" w:rsidP="64FB8AEC" w:rsidRDefault="64FB8AEC" w14:paraId="760D047D" w14:textId="699C5EE6">
            <w:pPr>
              <w:rPr>
                <w:color w:val="auto"/>
              </w:rPr>
            </w:pPr>
          </w:p>
        </w:tc>
        <w:tc>
          <w:tcPr>
            <w:cnfStyle w:val="000000000000" w:firstRow="0" w:lastRow="0" w:firstColumn="0" w:lastColumn="0" w:oddVBand="0" w:evenVBand="0" w:oddHBand="0" w:evenHBand="0" w:firstRowFirstColumn="0" w:firstRowLastColumn="0" w:lastRowFirstColumn="0" w:lastRowLastColumn="0"/>
            <w:tcW w:w="1803" w:type="dxa"/>
            <w:tcMar/>
          </w:tcPr>
          <w:p w:rsidR="07FD2834" w:rsidP="64FB8AEC" w:rsidRDefault="07FD2834" w14:paraId="2384CBBE" w14:textId="52C08396">
            <w:pPr>
              <w:cnfStyle w:val="100000000000" w:firstRow="1" w:lastRow="0" w:firstColumn="0" w:lastColumn="0" w:oddVBand="0" w:evenVBand="0" w:oddHBand="0" w:evenHBand="0" w:firstRowFirstColumn="0" w:firstRowLastColumn="0" w:lastRowFirstColumn="0" w:lastRowLastColumn="0"/>
            </w:pPr>
            <w:r w:rsidRPr="64FB8AEC">
              <w:t>Deelvraag 1</w:t>
            </w:r>
          </w:p>
        </w:tc>
        <w:tc>
          <w:tcPr>
            <w:cnfStyle w:val="000000000000" w:firstRow="0" w:lastRow="0" w:firstColumn="0" w:lastColumn="0" w:oddVBand="0" w:evenVBand="0" w:oddHBand="0" w:evenHBand="0" w:firstRowFirstColumn="0" w:firstRowLastColumn="0" w:lastRowFirstColumn="0" w:lastRowLastColumn="0"/>
            <w:tcW w:w="1803" w:type="dxa"/>
            <w:tcMar/>
          </w:tcPr>
          <w:p w:rsidR="07FD2834" w:rsidP="64FB8AEC" w:rsidRDefault="07FD2834" w14:paraId="620B7904" w14:textId="1CF9D999">
            <w:pPr>
              <w:cnfStyle w:val="100000000000" w:firstRow="1" w:lastRow="0" w:firstColumn="0" w:lastColumn="0" w:oddVBand="0" w:evenVBand="0" w:oddHBand="0" w:evenHBand="0" w:firstRowFirstColumn="0" w:firstRowLastColumn="0" w:lastRowFirstColumn="0" w:lastRowLastColumn="0"/>
            </w:pPr>
            <w:r w:rsidRPr="64FB8AEC">
              <w:t>Deelvraag 2</w:t>
            </w:r>
          </w:p>
        </w:tc>
        <w:tc>
          <w:tcPr>
            <w:cnfStyle w:val="000000000000" w:firstRow="0" w:lastRow="0" w:firstColumn="0" w:lastColumn="0" w:oddVBand="0" w:evenVBand="0" w:oddHBand="0" w:evenHBand="0" w:firstRowFirstColumn="0" w:firstRowLastColumn="0" w:lastRowFirstColumn="0" w:lastRowLastColumn="0"/>
            <w:tcW w:w="1803" w:type="dxa"/>
            <w:tcMar/>
          </w:tcPr>
          <w:p w:rsidR="07FD2834" w:rsidP="64FB8AEC" w:rsidRDefault="07FD2834" w14:paraId="06A7D59C" w14:textId="11DDD3CE">
            <w:pPr>
              <w:cnfStyle w:val="100000000000" w:firstRow="1" w:lastRow="0" w:firstColumn="0" w:lastColumn="0" w:oddVBand="0" w:evenVBand="0" w:oddHBand="0" w:evenHBand="0" w:firstRowFirstColumn="0" w:firstRowLastColumn="0" w:lastRowFirstColumn="0" w:lastRowLastColumn="0"/>
            </w:pPr>
            <w:r w:rsidRPr="64FB8AEC">
              <w:t>Deelvraag 3</w:t>
            </w:r>
          </w:p>
        </w:tc>
        <w:tc>
          <w:tcPr>
            <w:cnfStyle w:val="000000000000" w:firstRow="0" w:lastRow="0" w:firstColumn="0" w:lastColumn="0" w:oddVBand="0" w:evenVBand="0" w:oddHBand="0" w:evenHBand="0" w:firstRowFirstColumn="0" w:firstRowLastColumn="0" w:lastRowFirstColumn="0" w:lastRowLastColumn="0"/>
            <w:tcW w:w="1803" w:type="dxa"/>
            <w:tcMar/>
          </w:tcPr>
          <w:p w:rsidR="07FD2834" w:rsidP="64FB8AEC" w:rsidRDefault="07FD2834" w14:paraId="343949A1" w14:textId="14751E9C">
            <w:pPr>
              <w:cnfStyle w:val="100000000000" w:firstRow="1" w:lastRow="0" w:firstColumn="0" w:lastColumn="0" w:oddVBand="0" w:evenVBand="0" w:oddHBand="0" w:evenHBand="0" w:firstRowFirstColumn="0" w:firstRowLastColumn="0" w:lastRowFirstColumn="0" w:lastRowLastColumn="0"/>
            </w:pPr>
            <w:r w:rsidRPr="64FB8AEC">
              <w:t>Deelvraag 4</w:t>
            </w:r>
          </w:p>
        </w:tc>
      </w:tr>
      <w:tr w:rsidR="64FB8AEC" w:rsidTr="5C1F9352" w14:paraId="2D4828CE" w14:textId="77777777">
        <w:trPr>
          <w:trHeight w:val="300"/>
        </w:trPr>
        <w:tc>
          <w:tcPr>
            <w:cnfStyle w:val="001000000000" w:firstRow="0" w:lastRow="0" w:firstColumn="1" w:lastColumn="0" w:oddVBand="0" w:evenVBand="0" w:oddHBand="0" w:evenHBand="0" w:firstRowFirstColumn="0" w:firstRowLastColumn="0" w:lastRowFirstColumn="0" w:lastRowLastColumn="0"/>
            <w:tcW w:w="1803" w:type="dxa"/>
            <w:tcMar/>
          </w:tcPr>
          <w:p w:rsidR="64FB8AEC" w:rsidP="64FB8AEC" w:rsidRDefault="64FB8AEC" w14:paraId="4CEEB8E9" w14:textId="55DDE3EB">
            <w:pPr>
              <w:rPr>
                <w:color w:val="auto"/>
              </w:rPr>
            </w:pPr>
            <w:r w:rsidRPr="64FB8AEC">
              <w:rPr>
                <w:color w:val="auto"/>
              </w:rPr>
              <w:t>Auteur</w:t>
            </w:r>
          </w:p>
        </w:tc>
        <w:tc>
          <w:tcPr>
            <w:cnfStyle w:val="000000000000" w:firstRow="0" w:lastRow="0" w:firstColumn="0" w:lastColumn="0" w:oddVBand="0" w:evenVBand="0" w:oddHBand="0" w:evenHBand="0" w:firstRowFirstColumn="0" w:firstRowLastColumn="0" w:lastRowFirstColumn="0" w:lastRowLastColumn="0"/>
            <w:tcW w:w="1803" w:type="dxa"/>
            <w:tcMar/>
          </w:tcPr>
          <w:p w:rsidR="64FB8AEC" w:rsidP="64FB8AEC" w:rsidRDefault="64FB8AEC" w14:paraId="67E471F1" w14:textId="5A1D86E3">
            <w:pPr>
              <w:cnfStyle w:val="000000000000" w:firstRow="0" w:lastRow="0" w:firstColumn="0" w:lastColumn="0" w:oddVBand="0" w:evenVBand="0" w:oddHBand="0" w:evenHBand="0" w:firstRowFirstColumn="0" w:firstRowLastColumn="0" w:lastRowFirstColumn="0" w:lastRowLastColumn="0"/>
            </w:pPr>
            <w:r w:rsidRPr="64FB8AEC">
              <w:t>Lukas</w:t>
            </w:r>
          </w:p>
        </w:tc>
        <w:tc>
          <w:tcPr>
            <w:cnfStyle w:val="000000000000" w:firstRow="0" w:lastRow="0" w:firstColumn="0" w:lastColumn="0" w:oddVBand="0" w:evenVBand="0" w:oddHBand="0" w:evenHBand="0" w:firstRowFirstColumn="0" w:firstRowLastColumn="0" w:lastRowFirstColumn="0" w:lastRowLastColumn="0"/>
            <w:tcW w:w="1803" w:type="dxa"/>
            <w:tcMar/>
          </w:tcPr>
          <w:p w:rsidR="64FB8AEC" w:rsidP="64FB8AEC" w:rsidRDefault="64FB8AEC" w14:paraId="09BB8F7C" w14:textId="44BC0A9A">
            <w:pPr>
              <w:cnfStyle w:val="000000000000" w:firstRow="0" w:lastRow="0" w:firstColumn="0" w:lastColumn="0" w:oddVBand="0" w:evenVBand="0" w:oddHBand="0" w:evenHBand="0" w:firstRowFirstColumn="0" w:firstRowLastColumn="0" w:lastRowFirstColumn="0" w:lastRowLastColumn="0"/>
            </w:pPr>
            <w:r w:rsidRPr="64FB8AEC">
              <w:t>Tom</w:t>
            </w:r>
          </w:p>
        </w:tc>
        <w:tc>
          <w:tcPr>
            <w:cnfStyle w:val="000000000000" w:firstRow="0" w:lastRow="0" w:firstColumn="0" w:lastColumn="0" w:oddVBand="0" w:evenVBand="0" w:oddHBand="0" w:evenHBand="0" w:firstRowFirstColumn="0" w:firstRowLastColumn="0" w:lastRowFirstColumn="0" w:lastRowLastColumn="0"/>
            <w:tcW w:w="1803" w:type="dxa"/>
            <w:tcMar/>
          </w:tcPr>
          <w:p w:rsidR="64FB8AEC" w:rsidP="64FB8AEC" w:rsidRDefault="64FB8AEC" w14:paraId="77E9A1AC" w14:textId="55763614">
            <w:pPr>
              <w:cnfStyle w:val="000000000000" w:firstRow="0" w:lastRow="0" w:firstColumn="0" w:lastColumn="0" w:oddVBand="0" w:evenVBand="0" w:oddHBand="0" w:evenHBand="0" w:firstRowFirstColumn="0" w:firstRowLastColumn="0" w:lastRowFirstColumn="0" w:lastRowLastColumn="0"/>
            </w:pPr>
            <w:r w:rsidRPr="64FB8AEC">
              <w:t>Alexander</w:t>
            </w:r>
          </w:p>
        </w:tc>
        <w:tc>
          <w:tcPr>
            <w:cnfStyle w:val="000000000000" w:firstRow="0" w:lastRow="0" w:firstColumn="0" w:lastColumn="0" w:oddVBand="0" w:evenVBand="0" w:oddHBand="0" w:evenHBand="0" w:firstRowFirstColumn="0" w:firstRowLastColumn="0" w:lastRowFirstColumn="0" w:lastRowLastColumn="0"/>
            <w:tcW w:w="1803" w:type="dxa"/>
            <w:tcMar/>
          </w:tcPr>
          <w:p w:rsidR="64FB8AEC" w:rsidP="64FB8AEC" w:rsidRDefault="64FB8AEC" w14:paraId="7A2BD39D" w14:textId="2F71BC21">
            <w:pPr>
              <w:cnfStyle w:val="000000000000" w:firstRow="0" w:lastRow="0" w:firstColumn="0" w:lastColumn="0" w:oddVBand="0" w:evenVBand="0" w:oddHBand="0" w:evenHBand="0" w:firstRowFirstColumn="0" w:firstRowLastColumn="0" w:lastRowFirstColumn="0" w:lastRowLastColumn="0"/>
            </w:pPr>
            <w:r w:rsidRPr="64FB8AEC">
              <w:t>Marvin</w:t>
            </w:r>
          </w:p>
        </w:tc>
      </w:tr>
      <w:tr w:rsidR="64FB8AEC" w:rsidTr="5C1F9352" w14:paraId="29197166" w14:textId="77777777">
        <w:trPr>
          <w:trHeight w:val="300"/>
        </w:trPr>
        <w:tc>
          <w:tcPr>
            <w:cnfStyle w:val="001000000000" w:firstRow="0" w:lastRow="0" w:firstColumn="1" w:lastColumn="0" w:oddVBand="0" w:evenVBand="0" w:oddHBand="0" w:evenHBand="0" w:firstRowFirstColumn="0" w:firstRowLastColumn="0" w:lastRowFirstColumn="0" w:lastRowLastColumn="0"/>
            <w:tcW w:w="1803" w:type="dxa"/>
            <w:tcMar/>
          </w:tcPr>
          <w:p w:rsidR="07FD2834" w:rsidP="5C1F9352" w:rsidRDefault="07FD2834" w14:paraId="651CF8AF" w14:textId="7A11880D">
            <w:pPr>
              <w:pStyle w:val="Normal"/>
              <w:bidi w:val="0"/>
              <w:spacing w:before="0" w:beforeAutospacing="off" w:after="0" w:afterAutospacing="off" w:line="259" w:lineRule="auto"/>
              <w:ind w:left="0" w:right="0"/>
              <w:jc w:val="left"/>
            </w:pPr>
            <w:r w:rsidRPr="5C1F9352" w:rsidR="39F5CA42">
              <w:rPr>
                <w:color w:val="auto"/>
              </w:rPr>
              <w:t>Onderzoeks-methode</w:t>
            </w:r>
          </w:p>
        </w:tc>
        <w:tc>
          <w:tcPr>
            <w:cnfStyle w:val="000000000000" w:firstRow="0" w:lastRow="0" w:firstColumn="0" w:lastColumn="0" w:oddVBand="0" w:evenVBand="0" w:oddHBand="0" w:evenHBand="0" w:firstRowFirstColumn="0" w:firstRowLastColumn="0" w:lastRowFirstColumn="0" w:lastRowLastColumn="0"/>
            <w:tcW w:w="1803" w:type="dxa"/>
            <w:tcMar/>
          </w:tcPr>
          <w:p w:rsidR="25E78EE7" w:rsidP="64FB8AEC" w:rsidRDefault="25E78EE7" w14:paraId="72E96D47" w14:textId="0739DAEF">
            <w:pPr>
              <w:cnfStyle w:val="000000000000" w:firstRow="0" w:lastRow="0" w:firstColumn="0" w:lastColumn="0" w:oddVBand="0" w:evenVBand="0" w:oddHBand="0" w:evenHBand="0" w:firstRowFirstColumn="0" w:firstRowLastColumn="0" w:lastRowFirstColumn="0" w:lastRowLastColumn="0"/>
            </w:pPr>
            <w:r w:rsidRPr="64FB8AEC">
              <w:t>Literatuur Onderzoek</w:t>
            </w:r>
          </w:p>
        </w:tc>
        <w:tc>
          <w:tcPr>
            <w:cnfStyle w:val="000000000000" w:firstRow="0" w:lastRow="0" w:firstColumn="0" w:lastColumn="0" w:oddVBand="0" w:evenVBand="0" w:oddHBand="0" w:evenHBand="0" w:firstRowFirstColumn="0" w:firstRowLastColumn="0" w:lastRowFirstColumn="0" w:lastRowLastColumn="0"/>
            <w:tcW w:w="1803" w:type="dxa"/>
            <w:tcMar/>
          </w:tcPr>
          <w:p w:rsidR="64FB8AEC" w:rsidP="64FB8AEC" w:rsidRDefault="64FB8AEC" w14:paraId="13645909" w14:textId="5B7B01C3">
            <w:pPr>
              <w:cnfStyle w:val="000000000000" w:firstRow="0" w:lastRow="0" w:firstColumn="0" w:lastColumn="0" w:oddVBand="0" w:evenVBand="0" w:oddHBand="0" w:evenHBand="0" w:firstRowFirstColumn="0" w:firstRowLastColumn="0" w:lastRowFirstColumn="0" w:lastRowLastColumn="0"/>
            </w:pPr>
            <w:r w:rsidR="12F399B5">
              <w:rPr/>
              <w:t>Literatuur Onderzoek, Workshop</w:t>
            </w:r>
          </w:p>
        </w:tc>
        <w:tc>
          <w:tcPr>
            <w:cnfStyle w:val="000000000000" w:firstRow="0" w:lastRow="0" w:firstColumn="0" w:lastColumn="0" w:oddVBand="0" w:evenVBand="0" w:oddHBand="0" w:evenHBand="0" w:firstRowFirstColumn="0" w:firstRowLastColumn="0" w:lastRowFirstColumn="0" w:lastRowLastColumn="0"/>
            <w:tcW w:w="1803" w:type="dxa"/>
            <w:tcMar/>
          </w:tcPr>
          <w:p w:rsidR="25E78EE7" w:rsidP="64FB8AEC" w:rsidRDefault="25E78EE7" w14:paraId="49B21F50" w14:textId="60227F40">
            <w:pPr>
              <w:cnfStyle w:val="000000000000" w:firstRow="0" w:lastRow="0" w:firstColumn="0" w:lastColumn="0" w:oddVBand="0" w:evenVBand="0" w:oddHBand="0" w:evenHBand="0" w:firstRowFirstColumn="0" w:firstRowLastColumn="0" w:lastRowFirstColumn="0" w:lastRowLastColumn="0"/>
            </w:pPr>
            <w:r w:rsidR="2E7D7A7A">
              <w:rPr/>
              <w:t>Community Research</w:t>
            </w:r>
            <w:r w:rsidR="7CDEB4FE">
              <w:rPr/>
              <w:t xml:space="preserve">, </w:t>
            </w:r>
            <w:r w:rsidR="7CDEB4FE">
              <w:rPr/>
              <w:t>Literat</w:t>
            </w:r>
            <w:r w:rsidR="7CDEB4FE">
              <w:rPr/>
              <w:t>ure Study</w:t>
            </w:r>
          </w:p>
        </w:tc>
        <w:tc>
          <w:tcPr>
            <w:cnfStyle w:val="000000000000" w:firstRow="0" w:lastRow="0" w:firstColumn="0" w:lastColumn="0" w:oddVBand="0" w:evenVBand="0" w:oddHBand="0" w:evenHBand="0" w:firstRowFirstColumn="0" w:firstRowLastColumn="0" w:lastRowFirstColumn="0" w:lastRowLastColumn="0"/>
            <w:tcW w:w="1803" w:type="dxa"/>
            <w:tcMar/>
          </w:tcPr>
          <w:p w:rsidR="64FB8AEC" w:rsidP="5C1F9352" w:rsidRDefault="64FB8AEC" w14:paraId="50A07E2F" w14:textId="7114BB83">
            <w:pPr>
              <w:pStyle w:val="Normal"/>
              <w:cnfStyle w:val="000000000000" w:firstRow="0" w:lastRow="0" w:firstColumn="0" w:lastColumn="0" w:oddVBand="0" w:evenVBand="0" w:oddHBand="0" w:evenHBand="0" w:firstRowFirstColumn="0" w:firstRowLastColumn="0" w:lastRowFirstColumn="0" w:lastRowLastColumn="0"/>
            </w:pPr>
            <w:r w:rsidRPr="5C1F9352" w:rsidR="2EF87AB3">
              <w:rPr>
                <w:rFonts w:ascii="Calibri" w:hAnsi="Calibri" w:eastAsia="Calibri" w:cs="Calibri"/>
                <w:noProof w:val="0"/>
                <w:sz w:val="22"/>
                <w:szCs w:val="22"/>
                <w:lang w:val="nl-NL"/>
              </w:rPr>
              <w:t>Literature Study</w:t>
            </w:r>
          </w:p>
          <w:p w:rsidR="64FB8AEC" w:rsidP="64FB8AEC" w:rsidRDefault="64FB8AEC" w14:paraId="52EC7C10" w14:textId="7E366946">
            <w:pPr>
              <w:cnfStyle w:val="000000000000" w:firstRow="0" w:lastRow="0" w:firstColumn="0" w:lastColumn="0" w:oddVBand="0" w:evenVBand="0" w:oddHBand="0" w:evenHBand="0" w:firstRowFirstColumn="0" w:firstRowLastColumn="0" w:lastRowFirstColumn="0" w:lastRowLastColumn="0"/>
            </w:pPr>
          </w:p>
        </w:tc>
      </w:tr>
    </w:tbl>
    <w:p w:rsidR="6B8805A0" w:rsidP="5C1F9352" w:rsidRDefault="6B8805A0" w14:paraId="7B6EDB92" w14:textId="245F4249">
      <w:pPr>
        <w:pStyle w:val="Normal"/>
        <w:rPr>
          <w:i w:val="1"/>
          <w:iCs w:val="1"/>
        </w:rPr>
      </w:pPr>
      <w:r w:rsidRPr="5C1F9352" w:rsidR="3B3B3EDB">
        <w:rPr>
          <w:i w:val="1"/>
          <w:iCs w:val="1"/>
        </w:rPr>
        <w:t>Tabel</w:t>
      </w:r>
      <w:r w:rsidRPr="5C1F9352" w:rsidR="70B93FCD">
        <w:rPr>
          <w:i w:val="1"/>
          <w:iCs w:val="1"/>
        </w:rPr>
        <w:t xml:space="preserve"> </w:t>
      </w:r>
      <w:r w:rsidRPr="5C1F9352" w:rsidR="0B7C9EC1">
        <w:rPr>
          <w:i w:val="1"/>
          <w:iCs w:val="1"/>
        </w:rPr>
        <w:t>1</w:t>
      </w:r>
      <w:r w:rsidRPr="5C1F9352" w:rsidR="3B3B3EDB">
        <w:rPr>
          <w:i w:val="1"/>
          <w:iCs w:val="1"/>
        </w:rPr>
        <w:t>: D</w:t>
      </w:r>
      <w:r w:rsidRPr="5C1F9352" w:rsidR="30C6F33D">
        <w:rPr>
          <w:i w:val="1"/>
          <w:iCs w:val="1"/>
        </w:rPr>
        <w:t>e deelvragen in vogelvlucht.</w:t>
      </w:r>
    </w:p>
    <w:p w:rsidR="64FB8AEC" w:rsidP="64FB8AEC" w:rsidRDefault="64FB8AEC" w14:paraId="286C31C8" w14:textId="49C8FBFB"/>
    <w:p w:rsidR="64FB8AEC" w:rsidRDefault="64FB8AEC" w14:paraId="5CFA363B" w14:textId="76B38467">
      <w:r>
        <w:br w:type="page"/>
      </w:r>
    </w:p>
    <w:p w:rsidR="606CB929" w:rsidP="64FB8AEC" w:rsidRDefault="2115841F" w14:paraId="5B0CE1FC" w14:textId="362C2E49">
      <w:pPr>
        <w:pStyle w:val="Heading2"/>
      </w:pPr>
      <w:bookmarkStart w:name="_Toc2076198944" w:id="1621460822"/>
      <w:r w:rsidR="2759A6CC">
        <w:rPr/>
        <w:t>2.</w:t>
      </w:r>
      <w:r w:rsidR="3351F073">
        <w:rPr/>
        <w:t>1</w:t>
      </w:r>
      <w:r w:rsidR="2759A6CC">
        <w:rPr/>
        <w:t xml:space="preserve"> </w:t>
      </w:r>
      <w:r w:rsidR="6C7BD0AF">
        <w:rPr/>
        <w:t>Welke licentiemodellen zijn er</w:t>
      </w:r>
      <w:r w:rsidR="14D196EA">
        <w:rPr/>
        <w:t>?</w:t>
      </w:r>
      <w:bookmarkEnd w:id="1621460822"/>
    </w:p>
    <w:p w:rsidR="0813087A" w:rsidP="64AF6115" w:rsidRDefault="0813087A" w14:paraId="0C0C5E44" w14:textId="2A3BFF90">
      <w:pPr>
        <w:rPr>
          <w:b/>
          <w:bCs/>
        </w:rPr>
      </w:pPr>
      <w:r w:rsidRPr="64AF6115">
        <w:rPr>
          <w:b/>
          <w:bCs/>
        </w:rPr>
        <w:t>Perpetual Licensing:</w:t>
      </w:r>
    </w:p>
    <w:p w:rsidR="703E9375" w:rsidP="64AF6115" w:rsidRDefault="703E9375" w14:paraId="354C6201" w14:textId="5430DB6B">
      <w:r>
        <w:t>Perpetual licensing is de meest simpele vorm van software licentie.</w:t>
      </w:r>
      <w:r w:rsidR="2E3DA853">
        <w:t xml:space="preserve"> De gebruiker betaalt eenmalig een bedrag, waarna deze de software kan g</w:t>
      </w:r>
      <w:r w:rsidR="0D901AEC">
        <w:t xml:space="preserve">ebruiken. </w:t>
      </w:r>
      <w:r w:rsidR="6BEDCFD3">
        <w:t>Dit heeft als voordeel dat</w:t>
      </w:r>
      <w:r w:rsidR="01001C9D">
        <w:t xml:space="preserve"> wanneer een gebruiker de software heeft aangeschaft, er vervolgens geen extra kosten bij kunnen komen</w:t>
      </w:r>
      <w:r w:rsidR="66B92599">
        <w:t>.</w:t>
      </w:r>
      <w:r w:rsidR="77F7548F">
        <w:t xml:space="preserve"> Wel heeft Perpetual Licensing als nadeel dat </w:t>
      </w:r>
      <w:r w:rsidR="4905D0B1">
        <w:t>de inkomsten voor de softwareleverancier minder consistent zijn. Wanneer</w:t>
      </w:r>
      <w:r w:rsidR="09E3E9BC">
        <w:t xml:space="preserve"> er in een maand geen </w:t>
      </w:r>
      <w:r w:rsidR="5CED61AE">
        <w:t>nieuwe gebruikers bijkomen heb je namelijk ook geen inkomsten.</w:t>
      </w:r>
    </w:p>
    <w:p w:rsidR="37536B98" w:rsidP="64AF6115" w:rsidRDefault="004D6D2B" w14:paraId="2C64D2C4" w14:textId="796D406D">
      <w:pPr>
        <w:rPr>
          <w:b/>
          <w:bCs/>
        </w:rPr>
      </w:pPr>
      <w:r w:rsidRPr="64FB8AEC">
        <w:rPr>
          <w:b/>
          <w:bCs/>
        </w:rPr>
        <w:t>Concurrent Licensing:</w:t>
      </w:r>
    </w:p>
    <w:p w:rsidR="21BAF480" w:rsidP="64AF6115" w:rsidRDefault="38657021" w14:paraId="5EE50EA5" w14:textId="721E5DE6">
      <w:r>
        <w:t>Bij Concurrent Licensing</w:t>
      </w:r>
      <w:r w:rsidR="53AEDF6A">
        <w:t xml:space="preserve">, ook wel bekend als Floating of Network Licensing, </w:t>
      </w:r>
      <w:r>
        <w:t>wordt er betaald voor een aantal gebruikers dat de software op hetzelfde moment mag gebruiken. D</w:t>
      </w:r>
      <w:r w:rsidR="4DAEE2D5">
        <w:t xml:space="preserve">e software kan door meer gebruikers geïnstalleerd worden dan het </w:t>
      </w:r>
      <w:r w:rsidR="36070339">
        <w:t xml:space="preserve">aantal beschikbare licenties, maar dat betekent dat </w:t>
      </w:r>
      <w:r w:rsidR="651C79D5">
        <w:t>d</w:t>
      </w:r>
      <w:r w:rsidR="36070339">
        <w:t>e extra gebruikers geen gebruik kunnen maken van de software totdat een andere gebruiker stopt. Dit heeft als voordeel dat wanneer een bedrijf medewerkers heeft die nie</w:t>
      </w:r>
      <w:r w:rsidR="7AED3FA2">
        <w:t>t allemaal op dezelfde tijdstippen werken, er niet voor elke medewerker een licentie aangeschaft hoeft te worden. Iets wat kosten bespaard.</w:t>
      </w:r>
    </w:p>
    <w:p w:rsidR="37536B98" w:rsidP="64AF6115" w:rsidRDefault="37536B98" w14:paraId="7CC822E8" w14:textId="6BC07781">
      <w:pPr>
        <w:rPr>
          <w:b/>
          <w:bCs/>
        </w:rPr>
      </w:pPr>
      <w:r w:rsidRPr="64AF6115">
        <w:rPr>
          <w:b/>
          <w:bCs/>
        </w:rPr>
        <w:t>Subscription-Based Licensing:</w:t>
      </w:r>
    </w:p>
    <w:p w:rsidR="7D5660D4" w:rsidP="64AF6115" w:rsidRDefault="7D5660D4" w14:paraId="79142F66" w14:textId="56BE190C">
      <w:r>
        <w:t>Subscription-Based Licensing is op dit moment het meest populair. Gebruikers betalen elke periode</w:t>
      </w:r>
      <w:r w:rsidR="03BCF739">
        <w:t xml:space="preserve">, bijvoorbeeld elke maand of elk jaar, een bedrag om de software te mogen gebruiken. Deze vorm van licensing heeft veel voordelen, zoals </w:t>
      </w:r>
      <w:r w:rsidR="59971FC4">
        <w:t>consistente inkomsten voor de softwareleverancier. Daarnaast hoeven gebruikers niet in één keer een groot bedrag neer te leggen, maar wordt dit verdeeld over meerdere kle</w:t>
      </w:r>
      <w:r w:rsidR="0BF30A50">
        <w:t>inere afschrijvingen. Daarnaast is er voor gebruikers de mogelijkheid om hun subscription op te zeggen wanneer de software niet bevalt, iets wat aantrekkelijk kan zijn voor gebruikers die nog niet zeker weten of</w:t>
      </w:r>
      <w:r w:rsidR="6135B61B">
        <w:t xml:space="preserve"> de software aansluit op hun probleem.</w:t>
      </w:r>
    </w:p>
    <w:p w:rsidR="37536B98" w:rsidP="64AF6115" w:rsidRDefault="37536B98" w14:paraId="5CFCCF85" w14:textId="685E7FFF">
      <w:pPr>
        <w:rPr>
          <w:b/>
          <w:bCs/>
        </w:rPr>
      </w:pPr>
      <w:r w:rsidRPr="64AF6115">
        <w:rPr>
          <w:b/>
          <w:bCs/>
        </w:rPr>
        <w:t>Feature-Based Licensing:</w:t>
      </w:r>
    </w:p>
    <w:p w:rsidR="4AD3147A" w:rsidP="64FB8AEC" w:rsidRDefault="4AD3147A" w14:paraId="4E5A8542" w14:textId="71F54391">
      <w:r>
        <w:t xml:space="preserve">Bij Feature-Bases Licensing </w:t>
      </w:r>
      <w:r w:rsidR="71CBD3B0">
        <w:t>heeft de gebruiker de controle over voor welke features hij wil betalen. De gebruiker kan namelijk zelf een pakket met verschillende features samenstellen, en door middel van de gekozen features wordt dan de prijs bepaalt.</w:t>
      </w:r>
      <w:r w:rsidR="268D0E1D">
        <w:t xml:space="preserve"> Dit is erg voordelig voor de gebruiker aangezien deze niet hoeft te betalen voor features die hij niet gebruikt. Ook voor de softwareleverancier is dit voordelig, aangezien dit aantrekkelijker is voor nieuwe klanten. Feature-B</w:t>
      </w:r>
      <w:r w:rsidR="6D9BB488">
        <w:t xml:space="preserve">ased Licensing kan daarnaast gecombineerd worden met andere licentiemodellen, zoals </w:t>
      </w:r>
      <w:r w:rsidR="085033E8">
        <w:t>Concurrent Licensing en Subscription-Based Licensing, om van beiden licentiemod</w:t>
      </w:r>
      <w:r w:rsidR="55503A74">
        <w:t>ellen gebruik te maken van de voordelen</w:t>
      </w:r>
      <w:r w:rsidR="59B6653E">
        <w:t>.</w:t>
      </w:r>
    </w:p>
    <w:p w:rsidR="64FB8AEC" w:rsidP="64FB8AEC" w:rsidRDefault="64FB8AEC" w14:paraId="313B9D79" w14:textId="53A27752">
      <w:pPr>
        <w:pStyle w:val="Heading2"/>
      </w:pPr>
    </w:p>
    <w:p w:rsidR="64FB8AEC" w:rsidRDefault="64FB8AEC" w14:paraId="5F8800A1" w14:textId="368C0E85">
      <w:r>
        <w:br w:type="page"/>
      </w:r>
    </w:p>
    <w:p w:rsidR="606CB929" w:rsidP="64FB8AEC" w:rsidRDefault="0F270B7F" w14:paraId="02DE8BB4" w14:textId="17F7E3FD">
      <w:pPr>
        <w:pStyle w:val="Heading2"/>
      </w:pPr>
      <w:bookmarkStart w:name="_Toc1255922595" w:id="1250000322"/>
      <w:r w:rsidR="4E256617">
        <w:rPr/>
        <w:t>2.</w:t>
      </w:r>
      <w:r w:rsidR="4D456059">
        <w:rPr/>
        <w:t xml:space="preserve">2 </w:t>
      </w:r>
      <w:r w:rsidR="6C7BD0AF">
        <w:rPr/>
        <w:t>Hoe implementeer je de licentiemodellen?</w:t>
      </w:r>
      <w:bookmarkEnd w:id="1250000322"/>
    </w:p>
    <w:p w:rsidR="0D850B03" w:rsidP="5C1F9352" w:rsidRDefault="0D850B03" w14:paraId="6313D3DA" w14:textId="2065F3DE">
      <w:pPr>
        <w:pStyle w:val="Normal"/>
        <w:rPr>
          <w:b w:val="1"/>
          <w:bCs w:val="1"/>
        </w:rPr>
      </w:pPr>
      <w:r w:rsidRPr="5C1F9352" w:rsidR="0D850B03">
        <w:rPr>
          <w:b w:val="1"/>
          <w:bCs w:val="1"/>
        </w:rPr>
        <w:t>Wat komt er kijken bij een licentie?</w:t>
      </w:r>
    </w:p>
    <w:p w:rsidR="0D850B03" w:rsidP="5C1F9352" w:rsidRDefault="0D850B03" w14:paraId="3A3F84BC" w14:textId="2CD42573">
      <w:pPr>
        <w:pStyle w:val="Normal"/>
      </w:pPr>
      <w:r w:rsidR="0D850B03">
        <w:rPr/>
        <w:t xml:space="preserve">Voor een licentie zijn er een paar dingen nodig. </w:t>
      </w:r>
      <w:r w:rsidR="0D850B03">
        <w:rPr/>
        <w:t xml:space="preserve">Allereerst een Licentie sleutel, deze moet goed beveiligd worden en is alleen voor de gebruiker die de licentie koopt. Vervolgens is het belangrijk om te weten wat voor licentie het is, en wat de gebruiker er allemaal mee kan doen. Daarnaast kunnen er ook afspraken in staan die je bijvoorbeeld vertellen </w:t>
      </w:r>
      <w:r w:rsidR="0D850B03">
        <w:rPr/>
        <w:t>hoevaak</w:t>
      </w:r>
      <w:r w:rsidR="0D850B03">
        <w:rPr/>
        <w:t xml:space="preserve"> de licentie gebruikt mag worden (dus hoeveel gebruikers), hoelang de licentie geldig is en wie de licentie heeft aangeschaft.</w:t>
      </w:r>
    </w:p>
    <w:p w:rsidR="0D850B03" w:rsidP="5C1F9352" w:rsidRDefault="0D850B03" w14:paraId="4BD95F88" w14:textId="499BDA26">
      <w:pPr>
        <w:pStyle w:val="Normal"/>
      </w:pPr>
      <w:r w:rsidR="0D850B03">
        <w:rPr/>
        <w:t xml:space="preserve">Als de licentie aangemaakt kan worden dan is het van belang waar deze wordt opgeslagen. Als de </w:t>
      </w:r>
      <w:r w:rsidR="0D850B03">
        <w:rPr/>
        <w:t>license</w:t>
      </w:r>
      <w:r w:rsidR="0D850B03">
        <w:rPr/>
        <w:t xml:space="preserve"> </w:t>
      </w:r>
      <w:r w:rsidR="0D850B03">
        <w:rPr/>
        <w:t>key</w:t>
      </w:r>
      <w:r w:rsidR="0D850B03">
        <w:rPr/>
        <w:t xml:space="preserve"> in een database versleuteld zit dan kan de applicatie dus niet offline gebruikt worden. In ons geval is dat geen probleem omdat we met een online webapplicatie werken. </w:t>
      </w:r>
    </w:p>
    <w:p w:rsidR="0D850B03" w:rsidP="5C1F9352" w:rsidRDefault="0D850B03" w14:paraId="649D30F2" w14:textId="68ED1939">
      <w:pPr>
        <w:pStyle w:val="Normal"/>
      </w:pPr>
      <w:r w:rsidR="0D850B03">
        <w:rPr/>
        <w:t xml:space="preserve">Als een gebruiker </w:t>
      </w:r>
      <w:r w:rsidR="0CA8CE6A">
        <w:rPr/>
        <w:t>wil</w:t>
      </w:r>
      <w:r w:rsidR="0D850B03">
        <w:rPr/>
        <w:t xml:space="preserve"> inloggen dan is het een slim moment om te gaan kijken of die gebruiker een licentie heeft. Dit kan bijvoorbeeld door een query naar de database te sturen waarin je kijkt of er een licentie </w:t>
      </w:r>
      <w:r w:rsidR="0D850B03">
        <w:rPr/>
        <w:t>key</w:t>
      </w:r>
      <w:r w:rsidR="0D850B03">
        <w:rPr/>
        <w:t xml:space="preserve"> is met dezelfde </w:t>
      </w:r>
      <w:r w:rsidR="0D850B03">
        <w:rPr/>
        <w:t>userId</w:t>
      </w:r>
      <w:r w:rsidR="0D850B03">
        <w:rPr/>
        <w:t xml:space="preserve"> als de gebruiker. Als dit zo is dan kun je een query sturen om de informatie van die licentie op te vragen, met die informatie kun je bepaalde functionaliteiten bruikbaar maken voor de gebruiker.</w:t>
      </w:r>
    </w:p>
    <w:p w:rsidR="5C1F9352" w:rsidP="5C1F9352" w:rsidRDefault="5C1F9352" w14:paraId="726F0A03" w14:textId="0625A0C8">
      <w:pPr>
        <w:pStyle w:val="Normal"/>
      </w:pPr>
    </w:p>
    <w:p w:rsidR="0D850B03" w:rsidP="5C1F9352" w:rsidRDefault="0D850B03" w14:paraId="69E55D8D" w14:textId="6E116A07">
      <w:pPr>
        <w:pStyle w:val="Normal"/>
        <w:rPr>
          <w:b w:val="1"/>
          <w:bCs w:val="1"/>
        </w:rPr>
      </w:pPr>
      <w:r w:rsidRPr="5C1F9352" w:rsidR="0D850B03">
        <w:rPr>
          <w:b w:val="1"/>
          <w:bCs w:val="1"/>
        </w:rPr>
        <w:t>Perpetual</w:t>
      </w:r>
      <w:r w:rsidRPr="5C1F9352" w:rsidR="0D850B03">
        <w:rPr>
          <w:b w:val="1"/>
          <w:bCs w:val="1"/>
        </w:rPr>
        <w:t xml:space="preserve"> </w:t>
      </w:r>
      <w:r w:rsidRPr="5C1F9352" w:rsidR="0D850B03">
        <w:rPr>
          <w:b w:val="1"/>
          <w:bCs w:val="1"/>
        </w:rPr>
        <w:t>Licensing</w:t>
      </w:r>
    </w:p>
    <w:p w:rsidR="0D850B03" w:rsidP="5C1F9352" w:rsidRDefault="0D850B03" w14:paraId="0B1B7B08" w14:textId="4E38B4BA">
      <w:pPr>
        <w:pStyle w:val="Normal"/>
      </w:pPr>
      <w:r w:rsidR="0D850B03">
        <w:rPr/>
        <w:t xml:space="preserve">Bij </w:t>
      </w:r>
      <w:r w:rsidR="0D850B03">
        <w:rPr/>
        <w:t>Perpetual</w:t>
      </w:r>
      <w:r w:rsidR="0D850B03">
        <w:rPr/>
        <w:t xml:space="preserve"> </w:t>
      </w:r>
      <w:r w:rsidR="0D850B03">
        <w:rPr/>
        <w:t>Licensing</w:t>
      </w:r>
      <w:r w:rsidR="0D850B03">
        <w:rPr/>
        <w:t xml:space="preserve"> is het </w:t>
      </w:r>
      <w:r w:rsidR="5A2D0908">
        <w:rPr/>
        <w:t>belangrijk</w:t>
      </w:r>
      <w:r w:rsidR="0D850B03">
        <w:rPr/>
        <w:t xml:space="preserve"> om duidelijk te maken welke functionaliteiten gekocht worden. Het is een eenmalige aankoop die de gebruiker bepaalde of alle (extra) functionaliteiten biedt. Het is ook belangrijk om aan te geven hoe lang die licentie geldig is. Stel dat het een licentie is zonder </w:t>
      </w:r>
      <w:r w:rsidR="4FA13EF0">
        <w:rPr/>
        <w:t>eindtijd</w:t>
      </w:r>
      <w:r w:rsidR="0D850B03">
        <w:rPr/>
        <w:t xml:space="preserve">, hoe zit het dan met toekomstige functionaliteit, zijn die ook inbegrepen of zijn die dan niet beschikbaar? Daarnaast is het verstandig om deze licentie te koppelen aan 1 </w:t>
      </w:r>
      <w:r w:rsidR="0D850B03">
        <w:rPr/>
        <w:t>speciafiek</w:t>
      </w:r>
      <w:r w:rsidR="0D850B03">
        <w:rPr/>
        <w:t xml:space="preserve"> account. </w:t>
      </w:r>
    </w:p>
    <w:p w:rsidR="0D850B03" w:rsidP="5C1F9352" w:rsidRDefault="0D850B03" w14:paraId="12C825AD" w14:textId="363CF0F2">
      <w:pPr>
        <w:pStyle w:val="Normal"/>
        <w:rPr>
          <w:b w:val="1"/>
          <w:bCs w:val="1"/>
        </w:rPr>
      </w:pPr>
      <w:r w:rsidRPr="5C1F9352" w:rsidR="0D850B03">
        <w:rPr>
          <w:b w:val="1"/>
          <w:bCs w:val="1"/>
        </w:rPr>
        <w:t xml:space="preserve">Concurrent </w:t>
      </w:r>
      <w:r w:rsidRPr="5C1F9352" w:rsidR="0D850B03">
        <w:rPr>
          <w:b w:val="1"/>
          <w:bCs w:val="1"/>
        </w:rPr>
        <w:t>Licensing</w:t>
      </w:r>
    </w:p>
    <w:p w:rsidR="0D850B03" w:rsidP="5C1F9352" w:rsidRDefault="0D850B03" w14:paraId="64F1B046" w14:textId="1737BFD8">
      <w:pPr>
        <w:pStyle w:val="Normal"/>
      </w:pPr>
      <w:r w:rsidR="0D850B03">
        <w:rPr/>
        <w:t xml:space="preserve">Bij Concurrent </w:t>
      </w:r>
      <w:r w:rsidR="0D850B03">
        <w:rPr/>
        <w:t>Licensing</w:t>
      </w:r>
      <w:r w:rsidR="0D850B03">
        <w:rPr/>
        <w:t xml:space="preserve"> is het belangrijk om duidelijk te maken hoeveel gebruikers tegelijkertijd gebruik kunnen maken en </w:t>
      </w:r>
      <w:r w:rsidR="0D850B03">
        <w:rPr/>
        <w:t>hoevaak</w:t>
      </w:r>
      <w:r w:rsidR="0D850B03">
        <w:rPr/>
        <w:t xml:space="preserve"> de licentie aan een account kan worden toegevoegd. Hier kun je een beetje mee spelen maar het is verstandig om dit te baseren op je doelgroep. Voor een middelbare school met 80 docenten moet de licentie dus aan 80 accounts worden gekoppeld, of 8 verschillende licenties die allemaal aan 10 accounts kunnen worden gekoppeld. Je kunt er ook voor kiezen om een licentie aan te bieden die </w:t>
      </w:r>
      <w:r w:rsidR="0D850B03">
        <w:rPr/>
        <w:t>gecustomized</w:t>
      </w:r>
      <w:r w:rsidR="0D850B03">
        <w:rPr/>
        <w:t xml:space="preserve"> kan worden naar de wensen van de klant. Dit moet je dan wel van </w:t>
      </w:r>
      <w:r w:rsidR="0D850B03">
        <w:rPr/>
        <w:t>tevoren</w:t>
      </w:r>
      <w:r w:rsidR="0D850B03">
        <w:rPr/>
        <w:t xml:space="preserve"> mogelijk maken in het licentiemodel.</w:t>
      </w:r>
    </w:p>
    <w:p w:rsidR="0D850B03" w:rsidP="5C1F9352" w:rsidRDefault="0D850B03" w14:paraId="0ED77FBB" w14:textId="76FF2E43">
      <w:pPr>
        <w:pStyle w:val="Normal"/>
        <w:rPr>
          <w:b w:val="1"/>
          <w:bCs w:val="1"/>
        </w:rPr>
      </w:pPr>
      <w:r w:rsidRPr="5C1F9352" w:rsidR="0D850B03">
        <w:rPr>
          <w:b w:val="1"/>
          <w:bCs w:val="1"/>
        </w:rPr>
        <w:t>Subscription-</w:t>
      </w:r>
      <w:r w:rsidRPr="5C1F9352" w:rsidR="0D850B03">
        <w:rPr>
          <w:b w:val="1"/>
          <w:bCs w:val="1"/>
        </w:rPr>
        <w:t>Based</w:t>
      </w:r>
      <w:r w:rsidRPr="5C1F9352" w:rsidR="0D850B03">
        <w:rPr>
          <w:b w:val="1"/>
          <w:bCs w:val="1"/>
        </w:rPr>
        <w:t xml:space="preserve"> </w:t>
      </w:r>
      <w:r w:rsidRPr="5C1F9352" w:rsidR="0D850B03">
        <w:rPr>
          <w:b w:val="1"/>
          <w:bCs w:val="1"/>
        </w:rPr>
        <w:t>Licensing</w:t>
      </w:r>
      <w:r w:rsidRPr="5C1F9352" w:rsidR="069855BA">
        <w:rPr>
          <w:b w:val="1"/>
          <w:bCs w:val="1"/>
        </w:rPr>
        <w:t xml:space="preserve"> </w:t>
      </w:r>
    </w:p>
    <w:p w:rsidR="0D850B03" w:rsidP="5C1F9352" w:rsidRDefault="0D850B03" w14:paraId="4E6230F5" w14:textId="237A5242">
      <w:pPr>
        <w:pStyle w:val="Normal"/>
      </w:pPr>
      <w:r w:rsidR="0D850B03">
        <w:rPr/>
        <w:t>Bij Subscription-</w:t>
      </w:r>
      <w:r w:rsidR="0D850B03">
        <w:rPr/>
        <w:t>Based</w:t>
      </w:r>
      <w:r w:rsidR="0D850B03">
        <w:rPr/>
        <w:t xml:space="preserve"> </w:t>
      </w:r>
      <w:r w:rsidR="0D850B03">
        <w:rPr/>
        <w:t>Licensing</w:t>
      </w:r>
      <w:r w:rsidR="0D850B03">
        <w:rPr/>
        <w:t xml:space="preserve"> is het belangrijk om duidelijk te maken dat de gebruiker de functionaliteit maar tijdelijk kan gebruiken. Stel dat de gebruiker allemaal </w:t>
      </w:r>
      <w:r w:rsidR="0D850B03">
        <w:rPr/>
        <w:t>Skill</w:t>
      </w:r>
      <w:r w:rsidR="0D850B03">
        <w:rPr/>
        <w:t xml:space="preserve"> Trees maakt met functionaliteit waar betaald voor moet worden, en de licentie loopt af, wat gebeurt er dan met de </w:t>
      </w:r>
      <w:r w:rsidR="0D850B03">
        <w:rPr/>
        <w:t>Skill</w:t>
      </w:r>
      <w:r w:rsidR="0D850B03">
        <w:rPr/>
        <w:t xml:space="preserve"> Trees? Dit is iets om rekening mee te houden bij Subscription-</w:t>
      </w:r>
      <w:r w:rsidR="0D850B03">
        <w:rPr/>
        <w:t>Based</w:t>
      </w:r>
      <w:r w:rsidR="0D850B03">
        <w:rPr/>
        <w:t xml:space="preserve"> </w:t>
      </w:r>
      <w:r w:rsidR="0D850B03">
        <w:rPr/>
        <w:t>Licensing</w:t>
      </w:r>
      <w:r w:rsidR="0D850B03">
        <w:rPr/>
        <w:t xml:space="preserve">. Verder kun je het combineren met Concurrent </w:t>
      </w:r>
      <w:r w:rsidR="0D850B03">
        <w:rPr/>
        <w:t>Licensing</w:t>
      </w:r>
      <w:r w:rsidR="0D850B03">
        <w:rPr/>
        <w:t>, dus meerdere gebruikers per licentie.</w:t>
      </w:r>
    </w:p>
    <w:p w:rsidR="0D850B03" w:rsidP="5C1F9352" w:rsidRDefault="0D850B03" w14:paraId="767E23A3" w14:textId="2A61A9D4">
      <w:pPr>
        <w:pStyle w:val="Normal"/>
        <w:rPr>
          <w:b w:val="1"/>
          <w:bCs w:val="1"/>
        </w:rPr>
      </w:pPr>
      <w:r w:rsidRPr="5C1F9352" w:rsidR="0D850B03">
        <w:rPr>
          <w:b w:val="1"/>
          <w:bCs w:val="1"/>
        </w:rPr>
        <w:t>Feature-</w:t>
      </w:r>
      <w:r w:rsidRPr="5C1F9352" w:rsidR="0D850B03">
        <w:rPr>
          <w:b w:val="1"/>
          <w:bCs w:val="1"/>
        </w:rPr>
        <w:t>Based</w:t>
      </w:r>
      <w:r w:rsidRPr="5C1F9352" w:rsidR="0D850B03">
        <w:rPr>
          <w:b w:val="1"/>
          <w:bCs w:val="1"/>
        </w:rPr>
        <w:t xml:space="preserve"> </w:t>
      </w:r>
      <w:r w:rsidRPr="5C1F9352" w:rsidR="0D850B03">
        <w:rPr>
          <w:b w:val="1"/>
          <w:bCs w:val="1"/>
        </w:rPr>
        <w:t>Licensing</w:t>
      </w:r>
    </w:p>
    <w:p w:rsidR="0D850B03" w:rsidP="5C1F9352" w:rsidRDefault="0D850B03" w14:paraId="7108E23B" w14:textId="21285115">
      <w:pPr>
        <w:pStyle w:val="Normal"/>
      </w:pPr>
      <w:r w:rsidR="0D850B03">
        <w:rPr/>
        <w:t xml:space="preserve">Bij </w:t>
      </w:r>
      <w:r w:rsidR="0D850B03">
        <w:rPr/>
        <w:t>Feauture-Based</w:t>
      </w:r>
      <w:r w:rsidR="0D850B03">
        <w:rPr/>
        <w:t xml:space="preserve"> </w:t>
      </w:r>
      <w:r w:rsidR="0D850B03">
        <w:rPr/>
        <w:t>Licensing</w:t>
      </w:r>
      <w:r w:rsidR="0D850B03">
        <w:rPr/>
        <w:t xml:space="preserve"> is het belangrijk om duidelijk te maken voor welke functionaliteiten de gebruiker een licentie koopt. Vaak is Feature-</w:t>
      </w:r>
      <w:r w:rsidR="0D850B03">
        <w:rPr/>
        <w:t>Based</w:t>
      </w:r>
      <w:r w:rsidR="0D850B03">
        <w:rPr/>
        <w:t xml:space="preserve"> </w:t>
      </w:r>
      <w:r w:rsidR="0D850B03">
        <w:rPr/>
        <w:t>Licensing</w:t>
      </w:r>
      <w:r w:rsidR="0D850B03">
        <w:rPr/>
        <w:t xml:space="preserve"> heel vrij voor de gebruiker en kan hij zelf bepalen welke functionaliteiten hij/zij </w:t>
      </w:r>
      <w:r w:rsidR="0D850B03">
        <w:rPr/>
        <w:t>wilt</w:t>
      </w:r>
      <w:r w:rsidR="0D850B03">
        <w:rPr/>
        <w:t>. Natuurlijk is het ook hier belangrijk om aan te geven hoe lang de licentie geldig is. Je kunt dit ook aan de gebruiker overlaten, maar nogmaals hoe zit het met toekomstige functionaliteit.</w:t>
      </w:r>
    </w:p>
    <w:p w:rsidR="5C1F9352" w:rsidP="5C1F9352" w:rsidRDefault="5C1F9352" w14:paraId="3149F466" w14:textId="59B0ADC8">
      <w:pPr>
        <w:pStyle w:val="Normal"/>
      </w:pPr>
    </w:p>
    <w:p w:rsidR="0D850B03" w:rsidP="5C1F9352" w:rsidRDefault="0D850B03" w14:paraId="73F9CD8B" w14:textId="5999FCB2">
      <w:pPr>
        <w:pStyle w:val="Normal"/>
        <w:rPr>
          <w:b w:val="1"/>
          <w:bCs w:val="1"/>
        </w:rPr>
      </w:pPr>
      <w:r w:rsidRPr="5C1F9352" w:rsidR="0D850B03">
        <w:rPr>
          <w:b w:val="1"/>
          <w:bCs w:val="1"/>
        </w:rPr>
        <w:t>Implementeren</w:t>
      </w:r>
    </w:p>
    <w:p w:rsidR="0D850B03" w:rsidP="5C1F9352" w:rsidRDefault="0D850B03" w14:paraId="09C7147F" w14:textId="18FC9CCE">
      <w:pPr>
        <w:pStyle w:val="Normal"/>
      </w:pPr>
      <w:r w:rsidR="0D850B03">
        <w:rPr/>
        <w:t xml:space="preserve">Bij het </w:t>
      </w:r>
      <w:r w:rsidR="0D850B03">
        <w:rPr/>
        <w:t>imp</w:t>
      </w:r>
      <w:r w:rsidR="429620CA">
        <w:rPr/>
        <w:t>l</w:t>
      </w:r>
      <w:r w:rsidR="0D850B03">
        <w:rPr/>
        <w:t>ementeren</w:t>
      </w:r>
      <w:r w:rsidR="0D850B03">
        <w:rPr/>
        <w:t xml:space="preserve"> is het dus belangrijk om de volgende punten goed uit te denken:</w:t>
      </w:r>
    </w:p>
    <w:p w:rsidR="0D850B03" w:rsidP="5C1F9352" w:rsidRDefault="0D850B03" w14:paraId="5B97E737" w14:textId="4C8F316D">
      <w:pPr>
        <w:pStyle w:val="Normal"/>
      </w:pPr>
      <w:r w:rsidR="0D850B03">
        <w:rPr/>
        <w:t>-Wat voor licentiemodel(len) willen we gebruiken?</w:t>
      </w:r>
    </w:p>
    <w:p w:rsidR="0D850B03" w:rsidP="5C1F9352" w:rsidRDefault="0D850B03" w14:paraId="2A48A34B" w14:textId="28CF10BC">
      <w:pPr>
        <w:pStyle w:val="Normal"/>
      </w:pPr>
      <w:r w:rsidR="0D850B03">
        <w:rPr/>
        <w:t>-Wat zijn licenties?</w:t>
      </w:r>
    </w:p>
    <w:p w:rsidR="0D850B03" w:rsidP="5C1F9352" w:rsidRDefault="0D850B03" w14:paraId="55751FB4" w14:textId="3401AAE0">
      <w:pPr>
        <w:pStyle w:val="Normal"/>
      </w:pPr>
      <w:r w:rsidR="0D850B03">
        <w:rPr/>
        <w:t>-Voor wie zijn licenties?</w:t>
      </w:r>
    </w:p>
    <w:p w:rsidR="0D850B03" w:rsidP="5C1F9352" w:rsidRDefault="0D850B03" w14:paraId="399D4976" w14:textId="114BDC21">
      <w:pPr>
        <w:pStyle w:val="Normal"/>
      </w:pPr>
      <w:r w:rsidR="0D850B03">
        <w:rPr/>
        <w:t>-Hoe slaan we licenties op?</w:t>
      </w:r>
    </w:p>
    <w:p w:rsidR="0D850B03" w:rsidP="5C1F9352" w:rsidRDefault="0D850B03" w14:paraId="058BEFE9" w14:textId="049F64B9">
      <w:pPr>
        <w:pStyle w:val="Normal"/>
      </w:pPr>
      <w:r w:rsidR="0D850B03">
        <w:rPr/>
        <w:t>-Hoe koppelen we licenties aan gebruikers?</w:t>
      </w:r>
    </w:p>
    <w:p w:rsidR="0D850B03" w:rsidP="5C1F9352" w:rsidRDefault="0D850B03" w14:paraId="6448911E" w14:textId="0D17DFD3">
      <w:pPr>
        <w:pStyle w:val="Normal"/>
      </w:pPr>
      <w:r w:rsidR="0D850B03">
        <w:rPr/>
        <w:t>-Hoelang is een Licentie geldig, hoelang kan die maximaal geldig zijn?</w:t>
      </w:r>
    </w:p>
    <w:p w:rsidR="0D850B03" w:rsidP="5C1F9352" w:rsidRDefault="0D850B03" w14:paraId="7D70208A" w14:textId="37DCE222">
      <w:pPr>
        <w:pStyle w:val="Normal"/>
      </w:pPr>
      <w:r w:rsidR="0D850B03">
        <w:rPr/>
        <w:t>-Hoeveel gebruikers mogen de licenties tegelijkertijd gebruiken?</w:t>
      </w:r>
    </w:p>
    <w:p w:rsidR="0D850B03" w:rsidP="5C1F9352" w:rsidRDefault="0D850B03" w14:paraId="1F7CB762" w14:textId="089F8115">
      <w:pPr>
        <w:pStyle w:val="Normal"/>
      </w:pPr>
      <w:r w:rsidR="0D850B03">
        <w:rPr/>
        <w:t>-Welke (extra) functionaliteiten komen er bij deze licentie, welke kunnen er komen en hoe zit het met toekomstige functionaliteiten?</w:t>
      </w:r>
    </w:p>
    <w:p w:rsidR="0D850B03" w:rsidP="5C1F9352" w:rsidRDefault="0D850B03" w14:paraId="13713CC1" w14:textId="55D5EBB8">
      <w:pPr>
        <w:pStyle w:val="Normal"/>
      </w:pPr>
      <w:r w:rsidR="0D850B03">
        <w:rPr/>
        <w:t xml:space="preserve">-Wat als de gebruiker al een licentie heeft, maar hij/zij </w:t>
      </w:r>
      <w:r w:rsidR="0D850B03">
        <w:rPr/>
        <w:t>wilt</w:t>
      </w:r>
      <w:r w:rsidR="0D850B03">
        <w:rPr/>
        <w:t xml:space="preserve"> ook graag andere functionaliteiten? Bij kopen of een n</w:t>
      </w:r>
      <w:r w:rsidR="47755F57">
        <w:rPr/>
        <w:t>i</w:t>
      </w:r>
      <w:r w:rsidR="0D850B03">
        <w:rPr/>
        <w:t>euwe licentie?</w:t>
      </w:r>
    </w:p>
    <w:p w:rsidR="0D850B03" w:rsidP="5C1F9352" w:rsidRDefault="0D850B03" w14:paraId="0C298F1B" w14:textId="164A3397">
      <w:pPr>
        <w:pStyle w:val="Normal"/>
      </w:pPr>
      <w:r w:rsidR="0D850B03">
        <w:rPr/>
        <w:t>-Hoe maken we custom licenties?</w:t>
      </w:r>
    </w:p>
    <w:p w:rsidR="0D850B03" w:rsidP="5C1F9352" w:rsidRDefault="0D850B03" w14:paraId="3F8CADCD" w14:textId="6ADEB48A">
      <w:pPr>
        <w:pStyle w:val="Normal"/>
      </w:pPr>
      <w:r w:rsidR="0D850B03">
        <w:rPr/>
        <w:t>-Hoe checken we of een gebruiker een licentie heeft?</w:t>
      </w:r>
    </w:p>
    <w:p w:rsidR="0D850B03" w:rsidP="5C1F9352" w:rsidRDefault="0D850B03" w14:paraId="37FEE971" w14:textId="076D354C">
      <w:pPr>
        <w:pStyle w:val="Normal"/>
      </w:pPr>
      <w:r w:rsidR="0D850B03">
        <w:rPr/>
        <w:t>-Hoe checken we of een licentie geldig is?</w:t>
      </w:r>
    </w:p>
    <w:p w:rsidR="0D850B03" w:rsidP="5C1F9352" w:rsidRDefault="0D850B03" w14:paraId="2970D7BF" w14:textId="50A5FE0E">
      <w:pPr>
        <w:pStyle w:val="Normal"/>
      </w:pPr>
      <w:r w:rsidR="0D850B03">
        <w:rPr/>
        <w:t>-Wanneer wordt er gecheckt of een licentie al gebruikt is?</w:t>
      </w:r>
    </w:p>
    <w:p w:rsidR="0D850B03" w:rsidP="5C1F9352" w:rsidRDefault="0D850B03" w14:paraId="158CE8E7" w14:textId="72510355">
      <w:pPr>
        <w:pStyle w:val="Normal"/>
      </w:pPr>
      <w:r w:rsidR="0D850B03">
        <w:rPr/>
        <w:t>-Hoe houden we bij hoeveel gebruikers dezelfde licentie gebruiken?</w:t>
      </w:r>
    </w:p>
    <w:p w:rsidR="0D850B03" w:rsidP="5C1F9352" w:rsidRDefault="0D850B03" w14:paraId="23701F8F" w14:textId="462E62E0">
      <w:pPr>
        <w:pStyle w:val="Normal"/>
      </w:pPr>
      <w:r w:rsidR="0D850B03">
        <w:rPr/>
        <w:t>-Waar en wanneer wordt een licentie aangemaakt/gegenereerd?</w:t>
      </w:r>
    </w:p>
    <w:p w:rsidR="0D850B03" w:rsidP="5C1F9352" w:rsidRDefault="0D850B03" w14:paraId="6C32122D" w14:textId="326DB276">
      <w:pPr>
        <w:pStyle w:val="Normal"/>
        <w:rPr>
          <w:b w:val="1"/>
          <w:bCs w:val="1"/>
        </w:rPr>
      </w:pPr>
      <w:r w:rsidRPr="5C1F9352" w:rsidR="0D850B03">
        <w:rPr>
          <w:b w:val="1"/>
          <w:bCs w:val="1"/>
        </w:rPr>
        <w:t>Een voorbeeld implementatie:</w:t>
      </w:r>
    </w:p>
    <w:p w:rsidR="0D850B03" w:rsidP="5C1F9352" w:rsidRDefault="0D850B03" w14:paraId="7EF2190B" w14:textId="6908824D">
      <w:pPr>
        <w:pStyle w:val="Normal"/>
      </w:pPr>
      <w:r w:rsidR="0D850B03">
        <w:rPr/>
        <w:t xml:space="preserve">Wanneer een gebruiker een licentie aanschaft wordt er in de </w:t>
      </w:r>
      <w:r w:rsidR="0D850B03">
        <w:rPr/>
        <w:t>back-end</w:t>
      </w:r>
      <w:r w:rsidR="0D850B03">
        <w:rPr/>
        <w:t xml:space="preserve"> een nieuwe licentie aangemaakt. In deze licentie komen de regels te staan over welke functionaliteiten gebruikt mogen worden. Dit kan bijvoorbeeld met </w:t>
      </w:r>
      <w:r w:rsidR="0D850B03">
        <w:rPr/>
        <w:t>enums</w:t>
      </w:r>
      <w:r w:rsidR="0D850B03">
        <w:rPr/>
        <w:t xml:space="preserve"> en een lijst. Daarnaast wordt de bijbehorende </w:t>
      </w:r>
      <w:r w:rsidR="0D850B03">
        <w:rPr/>
        <w:t>license</w:t>
      </w:r>
      <w:r w:rsidR="0D850B03">
        <w:rPr/>
        <w:t xml:space="preserve"> </w:t>
      </w:r>
      <w:r w:rsidR="0D850B03">
        <w:rPr/>
        <w:t>key</w:t>
      </w:r>
      <w:r w:rsidR="0D850B03">
        <w:rPr/>
        <w:t xml:space="preserve"> aan het account (</w:t>
      </w:r>
      <w:r w:rsidR="0D850B03">
        <w:rPr/>
        <w:t>userID</w:t>
      </w:r>
      <w:r w:rsidR="0D850B03">
        <w:rPr/>
        <w:t xml:space="preserve">) van de gebruiker toegevoegd. De </w:t>
      </w:r>
      <w:r w:rsidR="0D850B03">
        <w:rPr/>
        <w:t>license</w:t>
      </w:r>
      <w:r w:rsidR="0D850B03">
        <w:rPr/>
        <w:t xml:space="preserve"> wordt vervolgens opgeslagen, voor veiligheid kun je de licentie </w:t>
      </w:r>
      <w:r w:rsidR="0D850B03">
        <w:rPr/>
        <w:t>encrypten</w:t>
      </w:r>
      <w:r w:rsidR="0D850B03">
        <w:rPr/>
        <w:t xml:space="preserve">. Wanneer de gebruiker de (speciale) functionaliteiten </w:t>
      </w:r>
      <w:r w:rsidR="5D10C57F">
        <w:rPr/>
        <w:t>wilt</w:t>
      </w:r>
      <w:r w:rsidR="0D850B03">
        <w:rPr/>
        <w:t xml:space="preserve"> gebruiken wordt er een call naar de </w:t>
      </w:r>
      <w:r w:rsidR="0D850B03">
        <w:rPr/>
        <w:t>back-end</w:t>
      </w:r>
      <w:r w:rsidR="0D850B03">
        <w:rPr/>
        <w:t xml:space="preserve"> gestuurd die gaat kijken of dat mag. De </w:t>
      </w:r>
      <w:r w:rsidR="0D850B03">
        <w:rPr/>
        <w:t>back-end</w:t>
      </w:r>
      <w:r w:rsidR="0D850B03">
        <w:rPr/>
        <w:t xml:space="preserve"> zal een check doen met de database en de licentie en checkt of de functionaliteiten gebruikt mogen worden.</w:t>
      </w:r>
    </w:p>
    <w:p w:rsidR="0F474AAF" w:rsidP="64FB8AEC" w:rsidRDefault="0F474AAF" w14:paraId="0D4F5533" w14:textId="7E5D726F">
      <w:pPr>
        <w:pStyle w:val="Heading2"/>
      </w:pPr>
      <w:bookmarkStart w:name="_Toc1875506143" w:id="685198107"/>
      <w:r w:rsidR="66D139A8">
        <w:rPr/>
        <w:t xml:space="preserve">2.3 </w:t>
      </w:r>
      <w:r w:rsidR="1E293A6F">
        <w:rPr/>
        <w:t xml:space="preserve">Hoe zorg je ervoor dat de pro-features goed worden verborgen in </w:t>
      </w:r>
      <w:r w:rsidR="5FFDFDB3">
        <w:rPr/>
        <w:t>het</w:t>
      </w:r>
      <w:r w:rsidR="55DE9EA8">
        <w:rPr/>
        <w:t xml:space="preserve"> front</w:t>
      </w:r>
      <w:r w:rsidR="7C987538">
        <w:rPr/>
        <w:t>-</w:t>
      </w:r>
      <w:r w:rsidR="55DE9EA8">
        <w:rPr/>
        <w:t>end wanneer een gebruiker niet betaald</w:t>
      </w:r>
      <w:r w:rsidR="1B16AD5F">
        <w:rPr/>
        <w:t>?</w:t>
      </w:r>
      <w:bookmarkEnd w:id="685198107"/>
    </w:p>
    <w:p w:rsidR="460CB7DA" w:rsidP="64FB8AEC" w:rsidRDefault="460CB7DA" w14:paraId="00AA5B45" w14:textId="3E9A511C">
      <w:pPr>
        <w:pStyle w:val="Heading4"/>
      </w:pPr>
      <w:bookmarkStart w:name="_Toc1714774082" w:id="853745912"/>
      <w:r w:rsidR="1A102492">
        <w:rPr/>
        <w:t xml:space="preserve">2.3.1 </w:t>
      </w:r>
      <w:r w:rsidR="56B145B9">
        <w:rPr/>
        <w:t>Vooronderzoek</w:t>
      </w:r>
      <w:bookmarkEnd w:id="853745912"/>
    </w:p>
    <w:p w:rsidR="70E8A7EF" w:rsidP="5C1F9352" w:rsidRDefault="70E8A7EF" w14:paraId="4C7788B9" w14:textId="19F428FC">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nl-NL"/>
        </w:rPr>
      </w:pPr>
      <w:r w:rsidRPr="5C1F9352" w:rsidR="70E8A7EF">
        <w:rPr>
          <w:rFonts w:ascii="Calibri" w:hAnsi="Calibri" w:eastAsia="Calibri" w:cs="Calibri"/>
          <w:b w:val="0"/>
          <w:bCs w:val="0"/>
          <w:i w:val="0"/>
          <w:iCs w:val="0"/>
          <w:caps w:val="0"/>
          <w:smallCaps w:val="0"/>
          <w:noProof w:val="0"/>
          <w:color w:val="000000" w:themeColor="text1" w:themeTint="FF" w:themeShade="FF"/>
          <w:sz w:val="22"/>
          <w:szCs w:val="22"/>
          <w:lang w:val="nl-NL"/>
        </w:rPr>
        <w:t xml:space="preserve">In de huidige applicatie </w:t>
      </w:r>
      <w:r w:rsidRPr="5C1F9352" w:rsidR="70E8A7EF">
        <w:rPr>
          <w:rFonts w:ascii="Calibri" w:hAnsi="Calibri" w:eastAsia="Calibri" w:cs="Calibri"/>
          <w:b w:val="0"/>
          <w:bCs w:val="0"/>
          <w:i w:val="0"/>
          <w:iCs w:val="0"/>
          <w:caps w:val="0"/>
          <w:smallCaps w:val="0"/>
          <w:noProof w:val="0"/>
          <w:color w:val="000000" w:themeColor="text1" w:themeTint="FF" w:themeShade="FF"/>
          <w:sz w:val="22"/>
          <w:szCs w:val="22"/>
          <w:lang w:val="nl-NL"/>
        </w:rPr>
        <w:t>is het zo ingericht dat alle docenten die zich inschrijven automatisch de rol “GAMEMASTER_FREE” onderken</w:t>
      </w:r>
      <w:r w:rsidRPr="5C1F9352" w:rsidR="70E8A7EF">
        <w:rPr>
          <w:rFonts w:ascii="Calibri" w:hAnsi="Calibri" w:eastAsia="Calibri" w:cs="Calibri"/>
          <w:b w:val="0"/>
          <w:bCs w:val="0"/>
          <w:i w:val="0"/>
          <w:iCs w:val="0"/>
          <w:caps w:val="0"/>
          <w:smallCaps w:val="0"/>
          <w:noProof w:val="0"/>
          <w:color w:val="000000" w:themeColor="text1" w:themeTint="FF" w:themeShade="FF"/>
          <w:sz w:val="22"/>
          <w:szCs w:val="22"/>
          <w:lang w:val="nl-NL"/>
        </w:rPr>
        <w:t>d</w:t>
      </w:r>
      <w:r w:rsidRPr="5C1F9352" w:rsidR="70E8A7EF">
        <w:rPr>
          <w:rFonts w:ascii="Calibri" w:hAnsi="Calibri" w:eastAsia="Calibri" w:cs="Calibri"/>
          <w:b w:val="0"/>
          <w:bCs w:val="0"/>
          <w:i w:val="0"/>
          <w:iCs w:val="0"/>
          <w:caps w:val="0"/>
          <w:smallCaps w:val="0"/>
          <w:noProof w:val="0"/>
          <w:color w:val="000000" w:themeColor="text1" w:themeTint="FF" w:themeShade="FF"/>
          <w:sz w:val="22"/>
          <w:szCs w:val="22"/>
          <w:lang w:val="nl-NL"/>
        </w:rPr>
        <w:t xml:space="preserve"> krijgen. Er is nog geen “pro” rol di</w:t>
      </w:r>
      <w:r w:rsidRPr="5C1F9352" w:rsidR="70E8A7EF">
        <w:rPr>
          <w:rFonts w:ascii="Calibri" w:hAnsi="Calibri" w:eastAsia="Calibri" w:cs="Calibri"/>
          <w:b w:val="0"/>
          <w:bCs w:val="0"/>
          <w:i w:val="0"/>
          <w:iCs w:val="0"/>
          <w:caps w:val="0"/>
          <w:smallCaps w:val="0"/>
          <w:noProof w:val="0"/>
          <w:color w:val="000000" w:themeColor="text1" w:themeTint="FF" w:themeShade="FF"/>
          <w:sz w:val="22"/>
          <w:szCs w:val="22"/>
          <w:lang w:val="nl-NL"/>
        </w:rPr>
        <w:t xml:space="preserve">e ervoor zorgt dat er in het backend onderscheid </w:t>
      </w:r>
      <w:r w:rsidRPr="5C1F9352" w:rsidR="70E8A7EF">
        <w:rPr>
          <w:rFonts w:ascii="Calibri" w:hAnsi="Calibri" w:eastAsia="Calibri" w:cs="Calibri"/>
          <w:b w:val="0"/>
          <w:bCs w:val="0"/>
          <w:i w:val="0"/>
          <w:iCs w:val="0"/>
          <w:caps w:val="0"/>
          <w:smallCaps w:val="0"/>
          <w:noProof w:val="0"/>
          <w:color w:val="000000" w:themeColor="text1" w:themeTint="FF" w:themeShade="FF"/>
          <w:sz w:val="22"/>
          <w:szCs w:val="22"/>
          <w:lang w:val="nl-NL"/>
        </w:rPr>
        <w:t>ligt</w:t>
      </w:r>
      <w:r w:rsidRPr="5C1F9352" w:rsidR="70E8A7EF">
        <w:rPr>
          <w:rFonts w:ascii="Calibri" w:hAnsi="Calibri" w:eastAsia="Calibri" w:cs="Calibri"/>
          <w:b w:val="0"/>
          <w:bCs w:val="0"/>
          <w:i w:val="0"/>
          <w:iCs w:val="0"/>
          <w:caps w:val="0"/>
          <w:smallCaps w:val="0"/>
          <w:noProof w:val="0"/>
          <w:color w:val="000000" w:themeColor="text1" w:themeTint="FF" w:themeShade="FF"/>
          <w:sz w:val="22"/>
          <w:szCs w:val="22"/>
          <w:lang w:val="nl-NL"/>
        </w:rPr>
        <w:t xml:space="preserve"> tussen een gratis en een betaalde gebruiker. </w:t>
      </w:r>
      <w:r w:rsidRPr="5C1F9352" w:rsidR="70E8A7EF">
        <w:rPr>
          <w:rFonts w:ascii="Calibri" w:hAnsi="Calibri" w:eastAsia="Calibri" w:cs="Calibri"/>
          <w:b w:val="0"/>
          <w:bCs w:val="0"/>
          <w:i w:val="0"/>
          <w:iCs w:val="0"/>
          <w:caps w:val="0"/>
          <w:smallCaps w:val="0"/>
          <w:noProof w:val="0"/>
          <w:color w:val="000000" w:themeColor="text1" w:themeTint="FF" w:themeShade="FF"/>
          <w:sz w:val="22"/>
          <w:szCs w:val="22"/>
          <w:lang w:val="nl-NL"/>
        </w:rPr>
        <w:t xml:space="preserve">Ook zijn er nog geen pro-features geïmplementeerd. </w:t>
      </w:r>
      <w:r w:rsidRPr="5C1F9352" w:rsidR="70E8A7EF">
        <w:rPr>
          <w:rFonts w:ascii="Calibri" w:hAnsi="Calibri" w:eastAsia="Calibri" w:cs="Calibri"/>
          <w:b w:val="0"/>
          <w:bCs w:val="0"/>
          <w:i w:val="0"/>
          <w:iCs w:val="0"/>
          <w:caps w:val="0"/>
          <w:smallCaps w:val="0"/>
          <w:noProof w:val="0"/>
          <w:color w:val="000000" w:themeColor="text1" w:themeTint="FF" w:themeShade="FF"/>
          <w:sz w:val="22"/>
          <w:szCs w:val="22"/>
          <w:lang w:val="nl-NL"/>
        </w:rPr>
        <w:t xml:space="preserve">De enige vorm van beveiliging dat vanuit de backend gepropageerd wordt naar </w:t>
      </w:r>
      <w:r w:rsidRPr="5C1F9352" w:rsidR="70E8A7EF">
        <w:rPr>
          <w:rFonts w:ascii="Calibri" w:hAnsi="Calibri" w:eastAsia="Calibri" w:cs="Calibri"/>
          <w:b w:val="0"/>
          <w:bCs w:val="0"/>
          <w:i w:val="0"/>
          <w:iCs w:val="0"/>
          <w:caps w:val="0"/>
          <w:smallCaps w:val="0"/>
          <w:noProof w:val="0"/>
          <w:color w:val="000000" w:themeColor="text1" w:themeTint="FF" w:themeShade="FF"/>
          <w:sz w:val="22"/>
          <w:szCs w:val="22"/>
          <w:lang w:val="nl-NL"/>
        </w:rPr>
        <w:t>het</w:t>
      </w:r>
      <w:r w:rsidRPr="5C1F9352" w:rsidR="70E8A7EF">
        <w:rPr>
          <w:rFonts w:ascii="Calibri" w:hAnsi="Calibri" w:eastAsia="Calibri" w:cs="Calibri"/>
          <w:b w:val="0"/>
          <w:bCs w:val="0"/>
          <w:i w:val="0"/>
          <w:iCs w:val="0"/>
          <w:caps w:val="0"/>
          <w:smallCaps w:val="0"/>
          <w:noProof w:val="0"/>
          <w:color w:val="000000" w:themeColor="text1" w:themeTint="FF" w:themeShade="FF"/>
          <w:sz w:val="22"/>
          <w:szCs w:val="22"/>
          <w:lang w:val="nl-NL"/>
        </w:rPr>
        <w:t xml:space="preserve"> </w:t>
      </w:r>
      <w:r w:rsidRPr="5C1F9352" w:rsidR="70E8A7EF">
        <w:rPr>
          <w:rFonts w:ascii="Calibri" w:hAnsi="Calibri" w:eastAsia="Calibri" w:cs="Calibri"/>
          <w:b w:val="0"/>
          <w:bCs w:val="0"/>
          <w:i w:val="0"/>
          <w:iCs w:val="0"/>
          <w:caps w:val="0"/>
          <w:smallCaps w:val="0"/>
          <w:noProof w:val="0"/>
          <w:color w:val="000000" w:themeColor="text1" w:themeTint="FF" w:themeShade="FF"/>
          <w:sz w:val="22"/>
          <w:szCs w:val="22"/>
          <w:lang w:val="nl-NL"/>
        </w:rPr>
        <w:t>front</w:t>
      </w:r>
      <w:r w:rsidRPr="5C1F9352" w:rsidR="70E8A7EF">
        <w:rPr>
          <w:rFonts w:ascii="Calibri" w:hAnsi="Calibri" w:eastAsia="Calibri" w:cs="Calibri"/>
          <w:b w:val="0"/>
          <w:bCs w:val="0"/>
          <w:i w:val="0"/>
          <w:iCs w:val="0"/>
          <w:caps w:val="0"/>
          <w:smallCaps w:val="0"/>
          <w:noProof w:val="0"/>
          <w:color w:val="000000" w:themeColor="text1" w:themeTint="FF" w:themeShade="FF"/>
          <w:sz w:val="22"/>
          <w:szCs w:val="22"/>
          <w:lang w:val="nl-NL"/>
        </w:rPr>
        <w:t>-</w:t>
      </w:r>
      <w:r w:rsidRPr="5C1F9352" w:rsidR="70E8A7EF">
        <w:rPr>
          <w:rFonts w:ascii="Calibri" w:hAnsi="Calibri" w:eastAsia="Calibri" w:cs="Calibri"/>
          <w:b w:val="0"/>
          <w:bCs w:val="0"/>
          <w:i w:val="0"/>
          <w:iCs w:val="0"/>
          <w:caps w:val="0"/>
          <w:smallCaps w:val="0"/>
          <w:noProof w:val="0"/>
          <w:color w:val="000000" w:themeColor="text1" w:themeTint="FF" w:themeShade="FF"/>
          <w:sz w:val="22"/>
          <w:szCs w:val="22"/>
          <w:lang w:val="nl-NL"/>
        </w:rPr>
        <w:t>end is het autoris</w:t>
      </w:r>
      <w:r w:rsidRPr="5C1F9352" w:rsidR="70E8A7EF">
        <w:rPr>
          <w:rFonts w:ascii="Calibri" w:hAnsi="Calibri" w:eastAsia="Calibri" w:cs="Calibri"/>
          <w:b w:val="0"/>
          <w:bCs w:val="0"/>
          <w:i w:val="0"/>
          <w:iCs w:val="0"/>
          <w:caps w:val="0"/>
          <w:smallCaps w:val="0"/>
          <w:noProof w:val="0"/>
          <w:color w:val="000000" w:themeColor="text1" w:themeTint="FF" w:themeShade="FF"/>
          <w:sz w:val="22"/>
          <w:szCs w:val="22"/>
          <w:lang w:val="nl-NL"/>
        </w:rPr>
        <w:t>atie</w:t>
      </w:r>
      <w:r w:rsidRPr="5C1F9352" w:rsidR="70E8A7EF">
        <w:rPr>
          <w:rFonts w:ascii="Calibri" w:hAnsi="Calibri" w:eastAsia="Calibri" w:cs="Calibri"/>
          <w:b w:val="0"/>
          <w:bCs w:val="0"/>
          <w:i w:val="0"/>
          <w:iCs w:val="0"/>
          <w:caps w:val="0"/>
          <w:smallCaps w:val="0"/>
          <w:noProof w:val="0"/>
          <w:color w:val="000000" w:themeColor="text1" w:themeTint="FF" w:themeShade="FF"/>
          <w:sz w:val="22"/>
          <w:szCs w:val="22"/>
          <w:lang w:val="nl-NL"/>
        </w:rPr>
        <w:t xml:space="preserve"> van rollen tussen een student, docent of administrator.</w:t>
      </w:r>
    </w:p>
    <w:p w:rsidR="70E8A7EF" w:rsidP="5C1F9352" w:rsidRDefault="70E8A7EF" w14:paraId="336E1535" w14:textId="53634B06">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vertAlign w:val="subscript"/>
          <w:lang w:val="nl-NL"/>
        </w:rPr>
      </w:pPr>
      <w:r w:rsidRPr="5C1F9352" w:rsidR="70E8A7EF">
        <w:rPr>
          <w:rFonts w:ascii="Calibri" w:hAnsi="Calibri" w:eastAsia="Calibri" w:cs="Calibri"/>
          <w:b w:val="0"/>
          <w:bCs w:val="0"/>
          <w:i w:val="0"/>
          <w:iCs w:val="0"/>
          <w:caps w:val="0"/>
          <w:smallCaps w:val="0"/>
          <w:noProof w:val="0"/>
          <w:color w:val="000000" w:themeColor="text1" w:themeTint="FF" w:themeShade="FF"/>
          <w:sz w:val="22"/>
          <w:szCs w:val="22"/>
          <w:lang w:val="nl-NL"/>
        </w:rPr>
        <w:t xml:space="preserve">De rol van de gebruiker wordt opgeslagen in de </w:t>
      </w:r>
      <w:r w:rsidRPr="5C1F9352" w:rsidR="70E8A7EF">
        <w:rPr>
          <w:rFonts w:ascii="Calibri" w:hAnsi="Calibri" w:eastAsia="Calibri" w:cs="Calibri"/>
          <w:b w:val="0"/>
          <w:bCs w:val="0"/>
          <w:i w:val="0"/>
          <w:iCs w:val="0"/>
          <w:caps w:val="0"/>
          <w:smallCaps w:val="0"/>
          <w:noProof w:val="0"/>
          <w:color w:val="000000" w:themeColor="text1" w:themeTint="FF" w:themeShade="FF"/>
          <w:sz w:val="22"/>
          <w:szCs w:val="22"/>
          <w:lang w:val="nl-NL"/>
        </w:rPr>
        <w:t>payload</w:t>
      </w:r>
      <w:r w:rsidRPr="5C1F9352" w:rsidR="70E8A7EF">
        <w:rPr>
          <w:rFonts w:ascii="Calibri" w:hAnsi="Calibri" w:eastAsia="Calibri" w:cs="Calibri"/>
          <w:b w:val="0"/>
          <w:bCs w:val="0"/>
          <w:i w:val="0"/>
          <w:iCs w:val="0"/>
          <w:caps w:val="0"/>
          <w:smallCaps w:val="0"/>
          <w:noProof w:val="0"/>
          <w:color w:val="000000" w:themeColor="text1" w:themeTint="FF" w:themeShade="FF"/>
          <w:sz w:val="22"/>
          <w:szCs w:val="22"/>
          <w:lang w:val="nl-NL"/>
        </w:rPr>
        <w:t xml:space="preserve"> van een JWT-token. Dit wordt op verschillende momenten uitgelezen tijdens </w:t>
      </w:r>
      <w:r w:rsidRPr="5C1F9352" w:rsidR="70E8A7EF">
        <w:rPr>
          <w:rFonts w:ascii="Calibri" w:hAnsi="Calibri" w:eastAsia="Calibri" w:cs="Calibri"/>
          <w:b w:val="0"/>
          <w:bCs w:val="0"/>
          <w:i w:val="0"/>
          <w:iCs w:val="0"/>
          <w:caps w:val="0"/>
          <w:smallCaps w:val="0"/>
          <w:noProof w:val="0"/>
          <w:color w:val="000000" w:themeColor="text1" w:themeTint="FF" w:themeShade="FF"/>
          <w:sz w:val="22"/>
          <w:szCs w:val="22"/>
          <w:lang w:val="nl-NL"/>
        </w:rPr>
        <w:t>role-based</w:t>
      </w:r>
      <w:r w:rsidRPr="5C1F9352" w:rsidR="70E8A7EF">
        <w:rPr>
          <w:rFonts w:ascii="Calibri" w:hAnsi="Calibri" w:eastAsia="Calibri" w:cs="Calibri"/>
          <w:b w:val="0"/>
          <w:bCs w:val="0"/>
          <w:i w:val="0"/>
          <w:iCs w:val="0"/>
          <w:caps w:val="0"/>
          <w:smallCaps w:val="0"/>
          <w:noProof w:val="0"/>
          <w:color w:val="000000" w:themeColor="text1" w:themeTint="FF" w:themeShade="FF"/>
          <w:sz w:val="22"/>
          <w:szCs w:val="22"/>
          <w:lang w:val="nl-NL"/>
        </w:rPr>
        <w:t xml:space="preserve"> autorisatie</w:t>
      </w:r>
      <w:r w:rsidRPr="5C1F9352" w:rsidR="70E8A7EF">
        <w:rPr>
          <w:rFonts w:ascii="Calibri" w:hAnsi="Calibri" w:eastAsia="Calibri" w:cs="Calibri"/>
          <w:b w:val="0"/>
          <w:bCs w:val="0"/>
          <w:i w:val="0"/>
          <w:iCs w:val="0"/>
          <w:caps w:val="0"/>
          <w:smallCaps w:val="0"/>
          <w:noProof w:val="0"/>
          <w:color w:val="000000" w:themeColor="text1" w:themeTint="FF" w:themeShade="FF"/>
          <w:sz w:val="22"/>
          <w:szCs w:val="22"/>
          <w:lang w:val="nl-NL"/>
        </w:rPr>
        <w:t xml:space="preserve">. Dit biedt </w:t>
      </w:r>
      <w:r w:rsidRPr="5C1F9352" w:rsidR="3BFAAABF">
        <w:rPr>
          <w:rFonts w:ascii="Calibri" w:hAnsi="Calibri" w:eastAsia="Calibri" w:cs="Calibri"/>
          <w:b w:val="0"/>
          <w:bCs w:val="0"/>
          <w:i w:val="0"/>
          <w:iCs w:val="0"/>
          <w:caps w:val="0"/>
          <w:smallCaps w:val="0"/>
          <w:noProof w:val="0"/>
          <w:color w:val="000000" w:themeColor="text1" w:themeTint="FF" w:themeShade="FF"/>
          <w:sz w:val="22"/>
          <w:szCs w:val="22"/>
          <w:lang w:val="nl-NL"/>
        </w:rPr>
        <w:t xml:space="preserve">een </w:t>
      </w:r>
      <w:r w:rsidRPr="5C1F9352" w:rsidR="0BFD67B5">
        <w:rPr>
          <w:rFonts w:ascii="Calibri" w:hAnsi="Calibri" w:eastAsia="Calibri" w:cs="Calibri"/>
          <w:b w:val="0"/>
          <w:bCs w:val="0"/>
          <w:i w:val="0"/>
          <w:iCs w:val="0"/>
          <w:caps w:val="0"/>
          <w:smallCaps w:val="0"/>
          <w:noProof w:val="0"/>
          <w:color w:val="000000" w:themeColor="text1" w:themeTint="FF" w:themeShade="FF"/>
          <w:sz w:val="22"/>
          <w:szCs w:val="22"/>
          <w:lang w:val="nl-NL"/>
        </w:rPr>
        <w:t>relatief</w:t>
      </w:r>
      <w:r w:rsidRPr="5C1F9352" w:rsidR="70E8A7EF">
        <w:rPr>
          <w:rFonts w:ascii="Calibri" w:hAnsi="Calibri" w:eastAsia="Calibri" w:cs="Calibri"/>
          <w:b w:val="0"/>
          <w:bCs w:val="0"/>
          <w:i w:val="0"/>
          <w:iCs w:val="0"/>
          <w:caps w:val="0"/>
          <w:smallCaps w:val="0"/>
          <w:noProof w:val="0"/>
          <w:color w:val="000000" w:themeColor="text1" w:themeTint="FF" w:themeShade="FF"/>
          <w:sz w:val="22"/>
          <w:szCs w:val="22"/>
          <w:lang w:val="nl-NL"/>
        </w:rPr>
        <w:t xml:space="preserve"> veilig structuur waarop we de oplossingen voor deze deelvraag kunnen </w:t>
      </w:r>
      <w:r w:rsidRPr="5C1F9352" w:rsidR="4E8048AC">
        <w:rPr>
          <w:rFonts w:ascii="Calibri" w:hAnsi="Calibri" w:eastAsia="Calibri" w:cs="Calibri"/>
          <w:b w:val="0"/>
          <w:bCs w:val="0"/>
          <w:i w:val="0"/>
          <w:iCs w:val="0"/>
          <w:caps w:val="0"/>
          <w:smallCaps w:val="0"/>
          <w:noProof w:val="0"/>
          <w:color w:val="000000" w:themeColor="text1" w:themeTint="FF" w:themeShade="FF"/>
          <w:sz w:val="22"/>
          <w:szCs w:val="22"/>
          <w:lang w:val="nl-NL"/>
        </w:rPr>
        <w:t>integreren</w:t>
      </w:r>
      <w:r w:rsidRPr="5C1F9352" w:rsidR="40A14F13">
        <w:rPr>
          <w:rFonts w:ascii="Calibri" w:hAnsi="Calibri" w:eastAsia="Calibri" w:cs="Calibri"/>
          <w:b w:val="0"/>
          <w:bCs w:val="0"/>
          <w:i w:val="0"/>
          <w:iCs w:val="0"/>
          <w:caps w:val="0"/>
          <w:smallCaps w:val="0"/>
          <w:noProof w:val="0"/>
          <w:color w:val="000000" w:themeColor="text1" w:themeTint="FF" w:themeShade="FF"/>
          <w:sz w:val="22"/>
          <w:szCs w:val="22"/>
          <w:lang w:val="nl-NL"/>
        </w:rPr>
        <w:t xml:space="preserve"> </w:t>
      </w:r>
      <w:r w:rsidRPr="5C1F9352" w:rsidR="2D36E77C">
        <w:rPr>
          <w:rFonts w:ascii="Calibri" w:hAnsi="Calibri" w:eastAsia="Calibri" w:cs="Calibri"/>
          <w:b w:val="0"/>
          <w:bCs w:val="0"/>
          <w:i w:val="0"/>
          <w:iCs w:val="0"/>
          <w:caps w:val="0"/>
          <w:smallCaps w:val="0"/>
          <w:noProof w:val="0"/>
          <w:color w:val="000000" w:themeColor="text1" w:themeTint="FF" w:themeShade="FF"/>
          <w:sz w:val="22"/>
          <w:szCs w:val="22"/>
          <w:lang w:val="nl-NL"/>
        </w:rPr>
        <w:t>(Auth0, z.d.)</w:t>
      </w:r>
      <w:r w:rsidRPr="5C1F9352" w:rsidR="40A14F13">
        <w:rPr>
          <w:rFonts w:ascii="Calibri" w:hAnsi="Calibri" w:eastAsia="Calibri" w:cs="Calibri"/>
          <w:b w:val="0"/>
          <w:bCs w:val="0"/>
          <w:i w:val="0"/>
          <w:iCs w:val="0"/>
          <w:caps w:val="0"/>
          <w:smallCaps w:val="0"/>
          <w:noProof w:val="0"/>
          <w:color w:val="000000" w:themeColor="text1" w:themeTint="FF" w:themeShade="FF"/>
          <w:sz w:val="22"/>
          <w:szCs w:val="22"/>
          <w:lang w:val="nl-NL"/>
        </w:rPr>
        <w:t>.</w:t>
      </w:r>
    </w:p>
    <w:p w:rsidR="769F7889" w:rsidP="64FB8AEC" w:rsidRDefault="769F7889" w14:paraId="0DAB9203" w14:textId="0F27C080">
      <w:pPr>
        <w:pStyle w:val="Heading4"/>
      </w:pPr>
      <w:bookmarkStart w:name="_Toc1808830078" w:id="771914479"/>
      <w:r w:rsidR="5B3357E5">
        <w:rPr/>
        <w:t xml:space="preserve">2.3.2 </w:t>
      </w:r>
      <w:r w:rsidR="56B145B9">
        <w:rPr/>
        <w:t>Aanpak</w:t>
      </w:r>
      <w:bookmarkEnd w:id="771914479"/>
    </w:p>
    <w:p w:rsidR="4A074F1E" w:rsidP="5C1F9352" w:rsidRDefault="4A074F1E" w14:paraId="1A302BAA" w14:textId="38E7667B">
      <w:pPr>
        <w:spacing w:after="160" w:line="259" w:lineRule="auto"/>
        <w:rPr>
          <w:rFonts w:ascii="Calibri" w:hAnsi="Calibri" w:eastAsia="Calibri" w:cs="Calibri"/>
          <w:noProof w:val="0"/>
          <w:sz w:val="22"/>
          <w:szCs w:val="22"/>
          <w:lang w:val="nl-NL"/>
        </w:rPr>
      </w:pPr>
      <w:r w:rsidRPr="5C1F9352" w:rsidR="4A074F1E">
        <w:rPr>
          <w:rFonts w:ascii="Calibri" w:hAnsi="Calibri" w:eastAsia="Calibri" w:cs="Calibri"/>
          <w:b w:val="0"/>
          <w:bCs w:val="0"/>
          <w:i w:val="0"/>
          <w:iCs w:val="0"/>
          <w:caps w:val="0"/>
          <w:smallCaps w:val="0"/>
          <w:noProof w:val="0"/>
          <w:color w:val="000000" w:themeColor="text1" w:themeTint="FF" w:themeShade="FF"/>
          <w:sz w:val="22"/>
          <w:szCs w:val="22"/>
          <w:lang w:val="nl-NL"/>
        </w:rPr>
        <w:t xml:space="preserve">Om een aanpak te formuleren </w:t>
      </w:r>
      <w:r w:rsidRPr="5C1F9352" w:rsidR="4A074F1E">
        <w:rPr>
          <w:rFonts w:ascii="Calibri" w:hAnsi="Calibri" w:eastAsia="Calibri" w:cs="Calibri"/>
          <w:b w:val="0"/>
          <w:bCs w:val="0"/>
          <w:i w:val="0"/>
          <w:iCs w:val="0"/>
          <w:caps w:val="0"/>
          <w:smallCaps w:val="0"/>
          <w:noProof w:val="0"/>
          <w:color w:val="000000" w:themeColor="text1" w:themeTint="FF" w:themeShade="FF"/>
          <w:sz w:val="22"/>
          <w:szCs w:val="22"/>
          <w:lang w:val="nl-NL"/>
        </w:rPr>
        <w:t>kunn</w:t>
      </w:r>
      <w:r w:rsidRPr="5C1F9352" w:rsidR="4A074F1E">
        <w:rPr>
          <w:rFonts w:ascii="Calibri" w:hAnsi="Calibri" w:eastAsia="Calibri" w:cs="Calibri"/>
          <w:b w:val="0"/>
          <w:bCs w:val="0"/>
          <w:i w:val="0"/>
          <w:iCs w:val="0"/>
          <w:caps w:val="0"/>
          <w:smallCaps w:val="0"/>
          <w:noProof w:val="0"/>
          <w:color w:val="000000" w:themeColor="text1" w:themeTint="FF" w:themeShade="FF"/>
          <w:sz w:val="22"/>
          <w:szCs w:val="22"/>
          <w:lang w:val="nl-NL"/>
        </w:rPr>
        <w:t xml:space="preserve">en we onderzoek doen naar </w:t>
      </w:r>
      <w:r w:rsidRPr="5C1F9352" w:rsidR="4A074F1E">
        <w:rPr>
          <w:rFonts w:ascii="Calibri" w:hAnsi="Calibri" w:eastAsia="Calibri" w:cs="Calibri"/>
          <w:b w:val="0"/>
          <w:bCs w:val="0"/>
          <w:i w:val="0"/>
          <w:iCs w:val="0"/>
          <w:caps w:val="0"/>
          <w:smallCaps w:val="0"/>
          <w:noProof w:val="0"/>
          <w:color w:val="000000" w:themeColor="text1" w:themeTint="FF" w:themeShade="FF"/>
          <w:sz w:val="22"/>
          <w:szCs w:val="22"/>
          <w:lang w:val="nl-NL"/>
        </w:rPr>
        <w:t xml:space="preserve">literatuur en/of andere bronnen waarin andere programmeurs binnen dit veld met hetzelfde probleem kampten. </w:t>
      </w:r>
      <w:r w:rsidRPr="5C1F9352" w:rsidR="4A074F1E">
        <w:rPr>
          <w:rFonts w:ascii="Calibri" w:hAnsi="Calibri" w:eastAsia="Calibri" w:cs="Calibri"/>
          <w:b w:val="0"/>
          <w:bCs w:val="0"/>
          <w:i w:val="0"/>
          <w:iCs w:val="0"/>
          <w:caps w:val="0"/>
          <w:smallCaps w:val="0"/>
          <w:noProof w:val="0"/>
          <w:color w:val="000000" w:themeColor="text1" w:themeTint="FF" w:themeShade="FF"/>
          <w:sz w:val="22"/>
          <w:szCs w:val="22"/>
          <w:lang w:val="nl-NL"/>
        </w:rPr>
        <w:t xml:space="preserve">Hiervoor gebruik ik de Community Research en </w:t>
      </w:r>
      <w:r w:rsidRPr="5C1F9352" w:rsidR="4A074F1E">
        <w:rPr>
          <w:rFonts w:ascii="Calibri" w:hAnsi="Calibri" w:eastAsia="Calibri" w:cs="Calibri"/>
          <w:b w:val="0"/>
          <w:bCs w:val="0"/>
          <w:i w:val="0"/>
          <w:iCs w:val="0"/>
          <w:caps w:val="0"/>
          <w:smallCaps w:val="0"/>
          <w:noProof w:val="0"/>
          <w:color w:val="000000" w:themeColor="text1" w:themeTint="FF" w:themeShade="FF"/>
          <w:sz w:val="22"/>
          <w:szCs w:val="22"/>
          <w:lang w:val="nl-NL"/>
        </w:rPr>
        <w:t>Literature</w:t>
      </w:r>
      <w:r w:rsidRPr="5C1F9352" w:rsidR="4A074F1E">
        <w:rPr>
          <w:rFonts w:ascii="Calibri" w:hAnsi="Calibri" w:eastAsia="Calibri" w:cs="Calibri"/>
          <w:b w:val="0"/>
          <w:bCs w:val="0"/>
          <w:i w:val="0"/>
          <w:iCs w:val="0"/>
          <w:caps w:val="0"/>
          <w:smallCaps w:val="0"/>
          <w:noProof w:val="0"/>
          <w:color w:val="000000" w:themeColor="text1" w:themeTint="FF" w:themeShade="FF"/>
          <w:sz w:val="22"/>
          <w:szCs w:val="22"/>
          <w:lang w:val="nl-NL"/>
        </w:rPr>
        <w:t xml:space="preserve"> </w:t>
      </w:r>
      <w:r w:rsidRPr="5C1F9352" w:rsidR="4A074F1E">
        <w:rPr>
          <w:rFonts w:ascii="Calibri" w:hAnsi="Calibri" w:eastAsia="Calibri" w:cs="Calibri"/>
          <w:b w:val="0"/>
          <w:bCs w:val="0"/>
          <w:i w:val="0"/>
          <w:iCs w:val="0"/>
          <w:caps w:val="0"/>
          <w:smallCaps w:val="0"/>
          <w:noProof w:val="0"/>
          <w:color w:val="000000" w:themeColor="text1" w:themeTint="FF" w:themeShade="FF"/>
          <w:sz w:val="22"/>
          <w:szCs w:val="22"/>
          <w:lang w:val="nl-NL"/>
        </w:rPr>
        <w:t>Study</w:t>
      </w:r>
      <w:r w:rsidRPr="5C1F9352" w:rsidR="4A074F1E">
        <w:rPr>
          <w:rFonts w:ascii="Calibri" w:hAnsi="Calibri" w:eastAsia="Calibri" w:cs="Calibri"/>
          <w:b w:val="0"/>
          <w:bCs w:val="0"/>
          <w:i w:val="0"/>
          <w:iCs w:val="0"/>
          <w:caps w:val="0"/>
          <w:smallCaps w:val="0"/>
          <w:noProof w:val="0"/>
          <w:color w:val="000000" w:themeColor="text1" w:themeTint="FF" w:themeShade="FF"/>
          <w:sz w:val="22"/>
          <w:szCs w:val="22"/>
          <w:lang w:val="nl-NL"/>
        </w:rPr>
        <w:t xml:space="preserve"> onderzoeksmethoden</w:t>
      </w:r>
      <w:r w:rsidRPr="5C1F9352" w:rsidR="4A074F1E">
        <w:rPr>
          <w:rFonts w:ascii="Calibri" w:hAnsi="Calibri" w:eastAsia="Calibri" w:cs="Calibri"/>
          <w:b w:val="0"/>
          <w:bCs w:val="0"/>
          <w:i w:val="0"/>
          <w:iCs w:val="0"/>
          <w:caps w:val="0"/>
          <w:smallCaps w:val="0"/>
          <w:noProof w:val="0"/>
          <w:color w:val="000000" w:themeColor="text1" w:themeTint="FF" w:themeShade="FF"/>
          <w:sz w:val="22"/>
          <w:szCs w:val="22"/>
          <w:lang w:val="nl-NL"/>
        </w:rPr>
        <w:t>.</w:t>
      </w:r>
    </w:p>
    <w:p w:rsidR="3470AF31" w:rsidP="64FB8AEC" w:rsidRDefault="3470AF31" w14:paraId="2000DDCE" w14:textId="0DA898B6">
      <w:pPr>
        <w:pStyle w:val="Heading4"/>
      </w:pPr>
      <w:bookmarkStart w:name="_Toc646158791" w:id="970652515"/>
      <w:r w:rsidR="18CC1880">
        <w:rPr/>
        <w:t xml:space="preserve">2.3.3 </w:t>
      </w:r>
      <w:r w:rsidR="56B145B9">
        <w:rPr/>
        <w:t>Resultaten</w:t>
      </w:r>
      <w:bookmarkEnd w:id="970652515"/>
    </w:p>
    <w:p w:rsidR="1846FCC1" w:rsidP="5C1F9352" w:rsidRDefault="1846FCC1" w14:paraId="457C3E83" w14:textId="52559805">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nl-NL"/>
        </w:rPr>
      </w:pPr>
      <w:r w:rsidRPr="5C1F9352" w:rsidR="1846FCC1">
        <w:rPr>
          <w:rFonts w:ascii="Calibri" w:hAnsi="Calibri" w:eastAsia="Calibri" w:cs="Calibri"/>
          <w:b w:val="0"/>
          <w:bCs w:val="0"/>
          <w:i w:val="0"/>
          <w:iCs w:val="0"/>
          <w:caps w:val="0"/>
          <w:smallCaps w:val="0"/>
          <w:noProof w:val="0"/>
          <w:color w:val="000000" w:themeColor="text1" w:themeTint="FF" w:themeShade="FF"/>
          <w:sz w:val="22"/>
          <w:szCs w:val="22"/>
          <w:lang w:val="nl-NL"/>
        </w:rPr>
        <w:t xml:space="preserve">Op basis van het onderzoek ben ik een aantal </w:t>
      </w:r>
      <w:r w:rsidRPr="5C1F9352" w:rsidR="1846FCC1">
        <w:rPr>
          <w:rFonts w:ascii="Calibri" w:hAnsi="Calibri" w:eastAsia="Calibri" w:cs="Calibri"/>
          <w:b w:val="0"/>
          <w:bCs w:val="0"/>
          <w:i w:val="0"/>
          <w:iCs w:val="0"/>
          <w:caps w:val="0"/>
          <w:smallCaps w:val="0"/>
          <w:noProof w:val="0"/>
          <w:color w:val="000000" w:themeColor="text1" w:themeTint="FF" w:themeShade="FF"/>
          <w:sz w:val="22"/>
          <w:szCs w:val="22"/>
          <w:lang w:val="nl-NL"/>
        </w:rPr>
        <w:t>gangbare oplossingen tegengekomen.</w:t>
      </w:r>
    </w:p>
    <w:p w:rsidR="1846FCC1" w:rsidP="5C1F9352" w:rsidRDefault="1846FCC1" w14:paraId="37054427" w14:textId="305579BF">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nl-NL"/>
        </w:rPr>
      </w:pPr>
      <w:r w:rsidRPr="5C1F9352" w:rsidR="1846FCC1">
        <w:rPr>
          <w:rFonts w:ascii="Calibri" w:hAnsi="Calibri" w:eastAsia="Calibri" w:cs="Calibri"/>
          <w:b w:val="0"/>
          <w:bCs w:val="0"/>
          <w:i w:val="0"/>
          <w:iCs w:val="0"/>
          <w:caps w:val="0"/>
          <w:smallCaps w:val="0"/>
          <w:noProof w:val="0"/>
          <w:color w:val="000000" w:themeColor="text1" w:themeTint="FF" w:themeShade="FF"/>
          <w:sz w:val="22"/>
          <w:szCs w:val="22"/>
          <w:lang w:val="nl-NL"/>
        </w:rPr>
        <w:t>Diks. J. (2022, p.34) geeft aan dat</w:t>
      </w:r>
      <w:r w:rsidRPr="5C1F9352" w:rsidR="1846FCC1">
        <w:rPr>
          <w:rFonts w:ascii="Calibri" w:hAnsi="Calibri" w:eastAsia="Calibri" w:cs="Calibri"/>
          <w:b w:val="0"/>
          <w:bCs w:val="0"/>
          <w:i w:val="0"/>
          <w:iCs w:val="0"/>
          <w:caps w:val="0"/>
          <w:smallCaps w:val="0"/>
          <w:noProof w:val="0"/>
          <w:color w:val="000000" w:themeColor="text1" w:themeTint="FF" w:themeShade="FF"/>
          <w:sz w:val="22"/>
          <w:szCs w:val="22"/>
          <w:lang w:val="nl-NL"/>
        </w:rPr>
        <w:t xml:space="preserve"> bij hun project</w:t>
      </w:r>
      <w:r w:rsidRPr="5C1F9352" w:rsidR="1846FCC1">
        <w:rPr>
          <w:rFonts w:ascii="Calibri" w:hAnsi="Calibri" w:eastAsia="Calibri" w:cs="Calibri"/>
          <w:b w:val="0"/>
          <w:bCs w:val="0"/>
          <w:i w:val="0"/>
          <w:iCs w:val="0"/>
          <w:caps w:val="0"/>
          <w:smallCaps w:val="0"/>
          <w:noProof w:val="0"/>
          <w:color w:val="000000" w:themeColor="text1" w:themeTint="FF" w:themeShade="FF"/>
          <w:sz w:val="22"/>
          <w:szCs w:val="22"/>
          <w:lang w:val="nl-NL"/>
        </w:rPr>
        <w:t xml:space="preserve"> “</w:t>
      </w:r>
      <w:r w:rsidRPr="5C1F9352" w:rsidR="1846FCC1">
        <w:rPr>
          <w:rFonts w:ascii="Calibri" w:hAnsi="Calibri" w:eastAsia="Calibri" w:cs="Calibri"/>
          <w:b w:val="0"/>
          <w:bCs w:val="0"/>
          <w:i w:val="1"/>
          <w:iCs w:val="1"/>
          <w:caps w:val="0"/>
          <w:smallCaps w:val="0"/>
          <w:noProof w:val="0"/>
          <w:color w:val="000000" w:themeColor="text1" w:themeTint="FF" w:themeShade="FF"/>
          <w:sz w:val="22"/>
          <w:szCs w:val="22"/>
          <w:lang w:val="nl-NL"/>
        </w:rPr>
        <w:t>er een nieuw datamodel [moet] komen in de backend om premium gebruikers</w:t>
      </w:r>
      <w:r w:rsidRPr="5C1F9352" w:rsidR="1846FCC1">
        <w:rPr>
          <w:rFonts w:ascii="Calibri" w:hAnsi="Calibri" w:eastAsia="Calibri" w:cs="Calibri"/>
          <w:b w:val="0"/>
          <w:bCs w:val="0"/>
          <w:i w:val="1"/>
          <w:iCs w:val="1"/>
          <w:caps w:val="0"/>
          <w:smallCaps w:val="0"/>
          <w:noProof w:val="0"/>
          <w:color w:val="000000" w:themeColor="text1" w:themeTint="FF" w:themeShade="FF"/>
          <w:sz w:val="22"/>
          <w:szCs w:val="22"/>
          <w:lang w:val="nl-NL"/>
        </w:rPr>
        <w:t xml:space="preserve"> te accepteren, dit heb ik opgelost door een extra veld toe te voegen </w:t>
      </w:r>
      <w:r w:rsidRPr="5C1F9352" w:rsidR="1846FCC1">
        <w:rPr>
          <w:rFonts w:ascii="Calibri" w:hAnsi="Calibri" w:eastAsia="Calibri" w:cs="Calibri"/>
          <w:b w:val="0"/>
          <w:bCs w:val="0"/>
          <w:i w:val="1"/>
          <w:iCs w:val="1"/>
          <w:caps w:val="0"/>
          <w:smallCaps w:val="0"/>
          <w:noProof w:val="0"/>
          <w:color w:val="000000" w:themeColor="text1" w:themeTint="FF" w:themeShade="FF"/>
          <w:sz w:val="22"/>
          <w:szCs w:val="22"/>
          <w:lang w:val="nl-NL"/>
        </w:rPr>
        <w:t>genaamd ‘</w:t>
      </w:r>
      <w:r w:rsidRPr="5C1F9352" w:rsidR="1846FCC1">
        <w:rPr>
          <w:rFonts w:ascii="Calibri" w:hAnsi="Calibri" w:eastAsia="Calibri" w:cs="Calibri"/>
          <w:b w:val="0"/>
          <w:bCs w:val="0"/>
          <w:i w:val="1"/>
          <w:iCs w:val="1"/>
          <w:caps w:val="0"/>
          <w:smallCaps w:val="0"/>
          <w:noProof w:val="0"/>
          <w:color w:val="000000" w:themeColor="text1" w:themeTint="FF" w:themeShade="FF"/>
          <w:sz w:val="22"/>
          <w:szCs w:val="22"/>
          <w:lang w:val="nl-NL"/>
        </w:rPr>
        <w:t>isPremium</w:t>
      </w:r>
      <w:r w:rsidRPr="5C1F9352" w:rsidR="1846FCC1">
        <w:rPr>
          <w:rFonts w:ascii="Calibri" w:hAnsi="Calibri" w:eastAsia="Calibri" w:cs="Calibri"/>
          <w:b w:val="0"/>
          <w:bCs w:val="0"/>
          <w:i w:val="1"/>
          <w:iCs w:val="1"/>
          <w:caps w:val="0"/>
          <w:smallCaps w:val="0"/>
          <w:noProof w:val="0"/>
          <w:color w:val="000000" w:themeColor="text1" w:themeTint="FF" w:themeShade="FF"/>
          <w:sz w:val="22"/>
          <w:szCs w:val="22"/>
          <w:lang w:val="nl-NL"/>
        </w:rPr>
        <w:t>’</w:t>
      </w:r>
      <w:r w:rsidRPr="5C1F9352" w:rsidR="1846FCC1">
        <w:rPr>
          <w:rFonts w:ascii="Calibri" w:hAnsi="Calibri" w:eastAsia="Calibri" w:cs="Calibri"/>
          <w:b w:val="0"/>
          <w:bCs w:val="0"/>
          <w:i w:val="0"/>
          <w:iCs w:val="0"/>
          <w:caps w:val="0"/>
          <w:smallCaps w:val="0"/>
          <w:noProof w:val="0"/>
          <w:color w:val="000000" w:themeColor="text1" w:themeTint="FF" w:themeShade="FF"/>
          <w:sz w:val="22"/>
          <w:szCs w:val="22"/>
          <w:lang w:val="nl-NL"/>
        </w:rPr>
        <w:t>”.</w:t>
      </w:r>
      <w:r w:rsidRPr="5C1F9352" w:rsidR="1846FCC1">
        <w:rPr>
          <w:rFonts w:ascii="Calibri" w:hAnsi="Calibri" w:eastAsia="Calibri" w:cs="Calibri"/>
          <w:b w:val="0"/>
          <w:bCs w:val="0"/>
          <w:i w:val="0"/>
          <w:iCs w:val="0"/>
          <w:caps w:val="0"/>
          <w:smallCaps w:val="0"/>
          <w:noProof w:val="0"/>
          <w:color w:val="000000" w:themeColor="text1" w:themeTint="FF" w:themeShade="FF"/>
          <w:sz w:val="22"/>
          <w:szCs w:val="22"/>
          <w:lang w:val="nl-NL"/>
        </w:rPr>
        <w:t xml:space="preserve"> D</w:t>
      </w:r>
      <w:r w:rsidRPr="5C1F9352" w:rsidR="1846FCC1">
        <w:rPr>
          <w:rFonts w:ascii="Calibri" w:hAnsi="Calibri" w:eastAsia="Calibri" w:cs="Calibri"/>
          <w:b w:val="0"/>
          <w:bCs w:val="0"/>
          <w:i w:val="0"/>
          <w:iCs w:val="0"/>
          <w:caps w:val="0"/>
          <w:smallCaps w:val="0"/>
          <w:noProof w:val="0"/>
          <w:color w:val="000000" w:themeColor="text1" w:themeTint="FF" w:themeShade="FF"/>
          <w:sz w:val="22"/>
          <w:szCs w:val="22"/>
          <w:lang w:val="nl-NL"/>
        </w:rPr>
        <w:t>e oplossing</w:t>
      </w:r>
      <w:r w:rsidRPr="5C1F9352" w:rsidR="1846FCC1">
        <w:rPr>
          <w:rFonts w:ascii="Calibri" w:hAnsi="Calibri" w:eastAsia="Calibri" w:cs="Calibri"/>
          <w:b w:val="0"/>
          <w:bCs w:val="0"/>
          <w:i w:val="0"/>
          <w:iCs w:val="0"/>
          <w:caps w:val="0"/>
          <w:smallCaps w:val="0"/>
          <w:noProof w:val="0"/>
          <w:color w:val="000000" w:themeColor="text1" w:themeTint="FF" w:themeShade="FF"/>
          <w:sz w:val="22"/>
          <w:szCs w:val="22"/>
          <w:lang w:val="nl-NL"/>
        </w:rPr>
        <w:t xml:space="preserve"> sluit </w:t>
      </w:r>
      <w:r w:rsidRPr="5C1F9352" w:rsidR="1846FCC1">
        <w:rPr>
          <w:rFonts w:ascii="Calibri" w:hAnsi="Calibri" w:eastAsia="Calibri" w:cs="Calibri"/>
          <w:b w:val="0"/>
          <w:bCs w:val="0"/>
          <w:i w:val="0"/>
          <w:iCs w:val="0"/>
          <w:caps w:val="0"/>
          <w:smallCaps w:val="0"/>
          <w:noProof w:val="0"/>
          <w:color w:val="000000" w:themeColor="text1" w:themeTint="FF" w:themeShade="FF"/>
          <w:sz w:val="22"/>
          <w:szCs w:val="22"/>
          <w:lang w:val="nl-NL"/>
        </w:rPr>
        <w:t xml:space="preserve">enigszins </w:t>
      </w:r>
      <w:r w:rsidRPr="5C1F9352" w:rsidR="1846FCC1">
        <w:rPr>
          <w:rFonts w:ascii="Calibri" w:hAnsi="Calibri" w:eastAsia="Calibri" w:cs="Calibri"/>
          <w:b w:val="0"/>
          <w:bCs w:val="0"/>
          <w:i w:val="0"/>
          <w:iCs w:val="0"/>
          <w:caps w:val="0"/>
          <w:smallCaps w:val="0"/>
          <w:noProof w:val="0"/>
          <w:color w:val="000000" w:themeColor="text1" w:themeTint="FF" w:themeShade="FF"/>
          <w:sz w:val="22"/>
          <w:szCs w:val="22"/>
          <w:lang w:val="nl-NL"/>
        </w:rPr>
        <w:t xml:space="preserve">aan op het vooronderzoek </w:t>
      </w:r>
      <w:r w:rsidRPr="5C1F9352" w:rsidR="1846FCC1">
        <w:rPr>
          <w:rFonts w:ascii="Calibri" w:hAnsi="Calibri" w:eastAsia="Calibri" w:cs="Calibri"/>
          <w:b w:val="0"/>
          <w:bCs w:val="0"/>
          <w:i w:val="0"/>
          <w:iCs w:val="0"/>
          <w:caps w:val="0"/>
          <w:smallCaps w:val="0"/>
          <w:noProof w:val="0"/>
          <w:color w:val="000000" w:themeColor="text1" w:themeTint="FF" w:themeShade="FF"/>
          <w:sz w:val="22"/>
          <w:szCs w:val="22"/>
          <w:lang w:val="nl-NL"/>
        </w:rPr>
        <w:t xml:space="preserve">van ons project </w:t>
      </w:r>
      <w:r w:rsidRPr="5C1F9352" w:rsidR="1846FCC1">
        <w:rPr>
          <w:rFonts w:ascii="Calibri" w:hAnsi="Calibri" w:eastAsia="Calibri" w:cs="Calibri"/>
          <w:b w:val="0"/>
          <w:bCs w:val="0"/>
          <w:i w:val="0"/>
          <w:iCs w:val="0"/>
          <w:caps w:val="0"/>
          <w:smallCaps w:val="0"/>
          <w:noProof w:val="0"/>
          <w:color w:val="000000" w:themeColor="text1" w:themeTint="FF" w:themeShade="FF"/>
          <w:sz w:val="22"/>
          <w:szCs w:val="22"/>
          <w:lang w:val="nl-NL"/>
        </w:rPr>
        <w:t>waaruit blijkt dat er</w:t>
      </w:r>
      <w:r w:rsidRPr="5C1F9352" w:rsidR="1846FCC1">
        <w:rPr>
          <w:rFonts w:ascii="Calibri" w:hAnsi="Calibri" w:eastAsia="Calibri" w:cs="Calibri"/>
          <w:b w:val="0"/>
          <w:bCs w:val="0"/>
          <w:i w:val="0"/>
          <w:iCs w:val="0"/>
          <w:caps w:val="0"/>
          <w:smallCaps w:val="0"/>
          <w:noProof w:val="0"/>
          <w:color w:val="000000" w:themeColor="text1" w:themeTint="FF" w:themeShade="FF"/>
          <w:sz w:val="22"/>
          <w:szCs w:val="22"/>
          <w:lang w:val="nl-NL"/>
        </w:rPr>
        <w:t xml:space="preserve"> nog</w:t>
      </w:r>
      <w:r w:rsidRPr="5C1F9352" w:rsidR="1846FCC1">
        <w:rPr>
          <w:rFonts w:ascii="Calibri" w:hAnsi="Calibri" w:eastAsia="Calibri" w:cs="Calibri"/>
          <w:b w:val="0"/>
          <w:bCs w:val="0"/>
          <w:i w:val="0"/>
          <w:iCs w:val="0"/>
          <w:caps w:val="0"/>
          <w:smallCaps w:val="0"/>
          <w:noProof w:val="0"/>
          <w:color w:val="000000" w:themeColor="text1" w:themeTint="FF" w:themeShade="FF"/>
          <w:sz w:val="22"/>
          <w:szCs w:val="22"/>
          <w:lang w:val="nl-NL"/>
        </w:rPr>
        <w:t xml:space="preserve"> geen rol voor pro gebruikers is maar wel voor gratis gebruikers.</w:t>
      </w:r>
    </w:p>
    <w:p w:rsidR="1846FCC1" w:rsidP="5C1F9352" w:rsidRDefault="1846FCC1" w14:paraId="5C768F6D" w14:textId="166C4E53">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nl-NL"/>
        </w:rPr>
      </w:pPr>
      <w:r w:rsidRPr="5C1F9352" w:rsidR="1846FCC1">
        <w:rPr>
          <w:rFonts w:ascii="Calibri" w:hAnsi="Calibri" w:eastAsia="Calibri" w:cs="Calibri"/>
          <w:b w:val="0"/>
          <w:bCs w:val="0"/>
          <w:i w:val="0"/>
          <w:iCs w:val="0"/>
          <w:caps w:val="0"/>
          <w:smallCaps w:val="0"/>
          <w:noProof w:val="0"/>
          <w:color w:val="000000" w:themeColor="text1" w:themeTint="FF" w:themeShade="FF"/>
          <w:sz w:val="22"/>
          <w:szCs w:val="22"/>
          <w:lang w:val="nl-NL"/>
        </w:rPr>
        <w:t>Hodgson</w:t>
      </w:r>
      <w:r w:rsidRPr="5C1F9352" w:rsidR="1846FCC1">
        <w:rPr>
          <w:rFonts w:ascii="Calibri" w:hAnsi="Calibri" w:eastAsia="Calibri" w:cs="Calibri"/>
          <w:b w:val="0"/>
          <w:bCs w:val="0"/>
          <w:i w:val="0"/>
          <w:iCs w:val="0"/>
          <w:caps w:val="0"/>
          <w:smallCaps w:val="0"/>
          <w:noProof w:val="0"/>
          <w:color w:val="000000" w:themeColor="text1" w:themeTint="FF" w:themeShade="FF"/>
          <w:sz w:val="22"/>
          <w:szCs w:val="22"/>
          <w:lang w:val="nl-NL"/>
        </w:rPr>
        <w:t xml:space="preserve">. P. (2017) </w:t>
      </w:r>
      <w:r w:rsidRPr="5C1F9352" w:rsidR="1846FCC1">
        <w:rPr>
          <w:rFonts w:ascii="Calibri" w:hAnsi="Calibri" w:eastAsia="Calibri" w:cs="Calibri"/>
          <w:b w:val="0"/>
          <w:bCs w:val="0"/>
          <w:i w:val="0"/>
          <w:iCs w:val="0"/>
          <w:caps w:val="0"/>
          <w:smallCaps w:val="0"/>
          <w:noProof w:val="0"/>
          <w:color w:val="000000" w:themeColor="text1" w:themeTint="FF" w:themeShade="FF"/>
          <w:sz w:val="22"/>
          <w:szCs w:val="22"/>
          <w:lang w:val="nl-NL"/>
        </w:rPr>
        <w:t>legt uit</w:t>
      </w:r>
      <w:r w:rsidRPr="5C1F9352" w:rsidR="1846FCC1">
        <w:rPr>
          <w:rFonts w:ascii="Calibri" w:hAnsi="Calibri" w:eastAsia="Calibri" w:cs="Calibri"/>
          <w:b w:val="0"/>
          <w:bCs w:val="0"/>
          <w:i w:val="0"/>
          <w:iCs w:val="0"/>
          <w:caps w:val="0"/>
          <w:smallCaps w:val="0"/>
          <w:noProof w:val="0"/>
          <w:color w:val="000000" w:themeColor="text1" w:themeTint="FF" w:themeShade="FF"/>
          <w:sz w:val="22"/>
          <w:szCs w:val="22"/>
          <w:lang w:val="nl-NL"/>
        </w:rPr>
        <w:t xml:space="preserve"> dat “</w:t>
      </w:r>
      <w:r w:rsidRPr="5C1F9352" w:rsidR="1846FCC1">
        <w:rPr>
          <w:rFonts w:ascii="Calibri" w:hAnsi="Calibri" w:eastAsia="Calibri" w:cs="Calibri"/>
          <w:b w:val="0"/>
          <w:bCs w:val="0"/>
          <w:i w:val="1"/>
          <w:iCs w:val="1"/>
          <w:caps w:val="0"/>
          <w:smallCaps w:val="0"/>
          <w:noProof w:val="0"/>
          <w:color w:val="000000" w:themeColor="text1" w:themeTint="FF" w:themeShade="FF"/>
          <w:sz w:val="22"/>
          <w:szCs w:val="22"/>
          <w:lang w:val="nl-NL"/>
        </w:rPr>
        <w:t xml:space="preserve">Feature </w:t>
      </w:r>
      <w:r w:rsidRPr="5C1F9352" w:rsidR="1846FCC1">
        <w:rPr>
          <w:rFonts w:ascii="Calibri" w:hAnsi="Calibri" w:eastAsia="Calibri" w:cs="Calibri"/>
          <w:b w:val="0"/>
          <w:bCs w:val="0"/>
          <w:i w:val="1"/>
          <w:iCs w:val="1"/>
          <w:caps w:val="0"/>
          <w:smallCaps w:val="0"/>
          <w:noProof w:val="0"/>
          <w:color w:val="000000" w:themeColor="text1" w:themeTint="FF" w:themeShade="FF"/>
          <w:sz w:val="22"/>
          <w:szCs w:val="22"/>
          <w:lang w:val="nl-NL"/>
        </w:rPr>
        <w:t>Toggles</w:t>
      </w:r>
      <w:r w:rsidRPr="5C1F9352" w:rsidR="1846FCC1">
        <w:rPr>
          <w:rFonts w:ascii="Calibri" w:hAnsi="Calibri" w:eastAsia="Calibri" w:cs="Calibri"/>
          <w:b w:val="0"/>
          <w:bCs w:val="0"/>
          <w:i w:val="1"/>
          <w:iCs w:val="1"/>
          <w:caps w:val="0"/>
          <w:smallCaps w:val="0"/>
          <w:noProof w:val="0"/>
          <w:color w:val="000000" w:themeColor="text1" w:themeTint="FF" w:themeShade="FF"/>
          <w:sz w:val="22"/>
          <w:szCs w:val="22"/>
          <w:lang w:val="nl-NL"/>
        </w:rPr>
        <w:t xml:space="preserve"> (</w:t>
      </w:r>
      <w:r w:rsidRPr="5C1F9352" w:rsidR="1846FCC1">
        <w:rPr>
          <w:rFonts w:ascii="Calibri" w:hAnsi="Calibri" w:eastAsia="Calibri" w:cs="Calibri"/>
          <w:b w:val="0"/>
          <w:bCs w:val="0"/>
          <w:i w:val="1"/>
          <w:iCs w:val="1"/>
          <w:caps w:val="0"/>
          <w:smallCaps w:val="0"/>
          <w:noProof w:val="0"/>
          <w:color w:val="000000" w:themeColor="text1" w:themeTint="FF" w:themeShade="FF"/>
          <w:sz w:val="22"/>
          <w:szCs w:val="22"/>
          <w:lang w:val="nl-NL"/>
        </w:rPr>
        <w:t>often</w:t>
      </w:r>
      <w:r w:rsidRPr="5C1F9352" w:rsidR="1846FCC1">
        <w:rPr>
          <w:rFonts w:ascii="Calibri" w:hAnsi="Calibri" w:eastAsia="Calibri" w:cs="Calibri"/>
          <w:b w:val="0"/>
          <w:bCs w:val="0"/>
          <w:i w:val="1"/>
          <w:iCs w:val="1"/>
          <w:caps w:val="0"/>
          <w:smallCaps w:val="0"/>
          <w:noProof w:val="0"/>
          <w:color w:val="000000" w:themeColor="text1" w:themeTint="FF" w:themeShade="FF"/>
          <w:sz w:val="22"/>
          <w:szCs w:val="22"/>
          <w:lang w:val="nl-NL"/>
        </w:rPr>
        <w:t xml:space="preserve"> </w:t>
      </w:r>
      <w:r w:rsidRPr="5C1F9352" w:rsidR="1846FCC1">
        <w:rPr>
          <w:rFonts w:ascii="Calibri" w:hAnsi="Calibri" w:eastAsia="Calibri" w:cs="Calibri"/>
          <w:b w:val="0"/>
          <w:bCs w:val="0"/>
          <w:i w:val="1"/>
          <w:iCs w:val="1"/>
          <w:caps w:val="0"/>
          <w:smallCaps w:val="0"/>
          <w:noProof w:val="0"/>
          <w:color w:val="000000" w:themeColor="text1" w:themeTint="FF" w:themeShade="FF"/>
          <w:sz w:val="22"/>
          <w:szCs w:val="22"/>
          <w:lang w:val="nl-NL"/>
        </w:rPr>
        <w:t>also</w:t>
      </w:r>
      <w:r w:rsidRPr="5C1F9352" w:rsidR="1846FCC1">
        <w:rPr>
          <w:rFonts w:ascii="Calibri" w:hAnsi="Calibri" w:eastAsia="Calibri" w:cs="Calibri"/>
          <w:b w:val="0"/>
          <w:bCs w:val="0"/>
          <w:i w:val="1"/>
          <w:iCs w:val="1"/>
          <w:caps w:val="0"/>
          <w:smallCaps w:val="0"/>
          <w:noProof w:val="0"/>
          <w:color w:val="000000" w:themeColor="text1" w:themeTint="FF" w:themeShade="FF"/>
          <w:sz w:val="22"/>
          <w:szCs w:val="22"/>
          <w:lang w:val="nl-NL"/>
        </w:rPr>
        <w:t xml:space="preserve"> </w:t>
      </w:r>
      <w:r w:rsidRPr="5C1F9352" w:rsidR="1846FCC1">
        <w:rPr>
          <w:rFonts w:ascii="Calibri" w:hAnsi="Calibri" w:eastAsia="Calibri" w:cs="Calibri"/>
          <w:b w:val="0"/>
          <w:bCs w:val="0"/>
          <w:i w:val="1"/>
          <w:iCs w:val="1"/>
          <w:caps w:val="0"/>
          <w:smallCaps w:val="0"/>
          <w:noProof w:val="0"/>
          <w:color w:val="000000" w:themeColor="text1" w:themeTint="FF" w:themeShade="FF"/>
          <w:sz w:val="22"/>
          <w:szCs w:val="22"/>
          <w:lang w:val="nl-NL"/>
        </w:rPr>
        <w:t>refer</w:t>
      </w:r>
      <w:r w:rsidRPr="5C1F9352" w:rsidR="130F208D">
        <w:rPr>
          <w:rFonts w:ascii="Calibri" w:hAnsi="Calibri" w:eastAsia="Calibri" w:cs="Calibri"/>
          <w:b w:val="0"/>
          <w:bCs w:val="0"/>
          <w:i w:val="1"/>
          <w:iCs w:val="1"/>
          <w:caps w:val="0"/>
          <w:smallCaps w:val="0"/>
          <w:noProof w:val="0"/>
          <w:color w:val="000000" w:themeColor="text1" w:themeTint="FF" w:themeShade="FF"/>
          <w:sz w:val="22"/>
          <w:szCs w:val="22"/>
          <w:lang w:val="nl-NL"/>
        </w:rPr>
        <w:t>r</w:t>
      </w:r>
      <w:r w:rsidRPr="5C1F9352" w:rsidR="1846FCC1">
        <w:rPr>
          <w:rFonts w:ascii="Calibri" w:hAnsi="Calibri" w:eastAsia="Calibri" w:cs="Calibri"/>
          <w:b w:val="0"/>
          <w:bCs w:val="0"/>
          <w:i w:val="1"/>
          <w:iCs w:val="1"/>
          <w:caps w:val="0"/>
          <w:smallCaps w:val="0"/>
          <w:noProof w:val="0"/>
          <w:color w:val="000000" w:themeColor="text1" w:themeTint="FF" w:themeShade="FF"/>
          <w:sz w:val="22"/>
          <w:szCs w:val="22"/>
          <w:lang w:val="nl-NL"/>
        </w:rPr>
        <w:t>ed</w:t>
      </w:r>
      <w:r w:rsidRPr="5C1F9352" w:rsidR="1846FCC1">
        <w:rPr>
          <w:rFonts w:ascii="Calibri" w:hAnsi="Calibri" w:eastAsia="Calibri" w:cs="Calibri"/>
          <w:b w:val="0"/>
          <w:bCs w:val="0"/>
          <w:i w:val="1"/>
          <w:iCs w:val="1"/>
          <w:caps w:val="0"/>
          <w:smallCaps w:val="0"/>
          <w:noProof w:val="0"/>
          <w:color w:val="000000" w:themeColor="text1" w:themeTint="FF" w:themeShade="FF"/>
          <w:sz w:val="22"/>
          <w:szCs w:val="22"/>
          <w:lang w:val="nl-NL"/>
        </w:rPr>
        <w:t xml:space="preserve"> </w:t>
      </w:r>
      <w:r w:rsidRPr="5C1F9352" w:rsidR="1846FCC1">
        <w:rPr>
          <w:rFonts w:ascii="Calibri" w:hAnsi="Calibri" w:eastAsia="Calibri" w:cs="Calibri"/>
          <w:b w:val="0"/>
          <w:bCs w:val="0"/>
          <w:i w:val="1"/>
          <w:iCs w:val="1"/>
          <w:caps w:val="0"/>
          <w:smallCaps w:val="0"/>
          <w:noProof w:val="0"/>
          <w:color w:val="000000" w:themeColor="text1" w:themeTint="FF" w:themeShade="FF"/>
          <w:sz w:val="22"/>
          <w:szCs w:val="22"/>
          <w:lang w:val="nl-NL"/>
        </w:rPr>
        <w:t>to</w:t>
      </w:r>
      <w:r w:rsidRPr="5C1F9352" w:rsidR="1846FCC1">
        <w:rPr>
          <w:rFonts w:ascii="Calibri" w:hAnsi="Calibri" w:eastAsia="Calibri" w:cs="Calibri"/>
          <w:b w:val="0"/>
          <w:bCs w:val="0"/>
          <w:i w:val="1"/>
          <w:iCs w:val="1"/>
          <w:caps w:val="0"/>
          <w:smallCaps w:val="0"/>
          <w:noProof w:val="0"/>
          <w:color w:val="000000" w:themeColor="text1" w:themeTint="FF" w:themeShade="FF"/>
          <w:sz w:val="22"/>
          <w:szCs w:val="22"/>
          <w:lang w:val="nl-NL"/>
        </w:rPr>
        <w:t xml:space="preserve"> as Feature </w:t>
      </w:r>
      <w:r w:rsidRPr="5C1F9352" w:rsidR="1846FCC1">
        <w:rPr>
          <w:rFonts w:ascii="Calibri" w:hAnsi="Calibri" w:eastAsia="Calibri" w:cs="Calibri"/>
          <w:b w:val="0"/>
          <w:bCs w:val="0"/>
          <w:i w:val="1"/>
          <w:iCs w:val="1"/>
          <w:caps w:val="0"/>
          <w:smallCaps w:val="0"/>
          <w:noProof w:val="0"/>
          <w:color w:val="000000" w:themeColor="text1" w:themeTint="FF" w:themeShade="FF"/>
          <w:sz w:val="22"/>
          <w:szCs w:val="22"/>
          <w:lang w:val="nl-NL"/>
        </w:rPr>
        <w:t>Flags</w:t>
      </w:r>
      <w:r w:rsidRPr="5C1F9352" w:rsidR="1846FCC1">
        <w:rPr>
          <w:rFonts w:ascii="Calibri" w:hAnsi="Calibri" w:eastAsia="Calibri" w:cs="Calibri"/>
          <w:b w:val="0"/>
          <w:bCs w:val="0"/>
          <w:i w:val="1"/>
          <w:iCs w:val="1"/>
          <w:caps w:val="0"/>
          <w:smallCaps w:val="0"/>
          <w:noProof w:val="0"/>
          <w:color w:val="000000" w:themeColor="text1" w:themeTint="FF" w:themeShade="FF"/>
          <w:sz w:val="22"/>
          <w:szCs w:val="22"/>
          <w:lang w:val="nl-NL"/>
        </w:rPr>
        <w:t xml:space="preserve">) are a </w:t>
      </w:r>
      <w:r w:rsidRPr="5C1F9352" w:rsidR="1846FCC1">
        <w:rPr>
          <w:rFonts w:ascii="Calibri" w:hAnsi="Calibri" w:eastAsia="Calibri" w:cs="Calibri"/>
          <w:b w:val="0"/>
          <w:bCs w:val="0"/>
          <w:i w:val="1"/>
          <w:iCs w:val="1"/>
          <w:caps w:val="0"/>
          <w:smallCaps w:val="0"/>
          <w:noProof w:val="0"/>
          <w:color w:val="000000" w:themeColor="text1" w:themeTint="FF" w:themeShade="FF"/>
          <w:sz w:val="22"/>
          <w:szCs w:val="22"/>
          <w:lang w:val="nl-NL"/>
        </w:rPr>
        <w:t>powerful</w:t>
      </w:r>
      <w:r w:rsidRPr="5C1F9352" w:rsidR="1846FCC1">
        <w:rPr>
          <w:rFonts w:ascii="Calibri" w:hAnsi="Calibri" w:eastAsia="Calibri" w:cs="Calibri"/>
          <w:b w:val="0"/>
          <w:bCs w:val="0"/>
          <w:i w:val="1"/>
          <w:iCs w:val="1"/>
          <w:caps w:val="0"/>
          <w:smallCaps w:val="0"/>
          <w:noProof w:val="0"/>
          <w:color w:val="000000" w:themeColor="text1" w:themeTint="FF" w:themeShade="FF"/>
          <w:sz w:val="22"/>
          <w:szCs w:val="22"/>
          <w:lang w:val="nl-NL"/>
        </w:rPr>
        <w:t xml:space="preserve"> </w:t>
      </w:r>
      <w:r w:rsidRPr="5C1F9352" w:rsidR="1846FCC1">
        <w:rPr>
          <w:rFonts w:ascii="Calibri" w:hAnsi="Calibri" w:eastAsia="Calibri" w:cs="Calibri"/>
          <w:b w:val="0"/>
          <w:bCs w:val="0"/>
          <w:i w:val="1"/>
          <w:iCs w:val="1"/>
          <w:caps w:val="0"/>
          <w:smallCaps w:val="0"/>
          <w:noProof w:val="0"/>
          <w:color w:val="000000" w:themeColor="text1" w:themeTint="FF" w:themeShade="FF"/>
          <w:sz w:val="22"/>
          <w:szCs w:val="22"/>
          <w:lang w:val="nl-NL"/>
        </w:rPr>
        <w:t>technique</w:t>
      </w:r>
      <w:r w:rsidRPr="5C1F9352" w:rsidR="1846FCC1">
        <w:rPr>
          <w:rFonts w:ascii="Calibri" w:hAnsi="Calibri" w:eastAsia="Calibri" w:cs="Calibri"/>
          <w:b w:val="0"/>
          <w:bCs w:val="0"/>
          <w:i w:val="1"/>
          <w:iCs w:val="1"/>
          <w:caps w:val="0"/>
          <w:smallCaps w:val="0"/>
          <w:noProof w:val="0"/>
          <w:color w:val="000000" w:themeColor="text1" w:themeTint="FF" w:themeShade="FF"/>
          <w:sz w:val="22"/>
          <w:szCs w:val="22"/>
          <w:lang w:val="nl-NL"/>
        </w:rPr>
        <w:t xml:space="preserve">, </w:t>
      </w:r>
      <w:r w:rsidRPr="5C1F9352" w:rsidR="1846FCC1">
        <w:rPr>
          <w:rFonts w:ascii="Calibri" w:hAnsi="Calibri" w:eastAsia="Calibri" w:cs="Calibri"/>
          <w:b w:val="0"/>
          <w:bCs w:val="0"/>
          <w:i w:val="1"/>
          <w:iCs w:val="1"/>
          <w:caps w:val="0"/>
          <w:smallCaps w:val="0"/>
          <w:noProof w:val="0"/>
          <w:color w:val="000000" w:themeColor="text1" w:themeTint="FF" w:themeShade="FF"/>
          <w:sz w:val="22"/>
          <w:szCs w:val="22"/>
          <w:lang w:val="nl-NL"/>
        </w:rPr>
        <w:t>allowing</w:t>
      </w:r>
      <w:r w:rsidRPr="5C1F9352" w:rsidR="1846FCC1">
        <w:rPr>
          <w:rFonts w:ascii="Calibri" w:hAnsi="Calibri" w:eastAsia="Calibri" w:cs="Calibri"/>
          <w:b w:val="0"/>
          <w:bCs w:val="0"/>
          <w:i w:val="1"/>
          <w:iCs w:val="1"/>
          <w:caps w:val="0"/>
          <w:smallCaps w:val="0"/>
          <w:noProof w:val="0"/>
          <w:color w:val="000000" w:themeColor="text1" w:themeTint="FF" w:themeShade="FF"/>
          <w:sz w:val="22"/>
          <w:szCs w:val="22"/>
          <w:lang w:val="nl-NL"/>
        </w:rPr>
        <w:t xml:space="preserve"> teams </w:t>
      </w:r>
      <w:r w:rsidRPr="5C1F9352" w:rsidR="1846FCC1">
        <w:rPr>
          <w:rFonts w:ascii="Calibri" w:hAnsi="Calibri" w:eastAsia="Calibri" w:cs="Calibri"/>
          <w:b w:val="0"/>
          <w:bCs w:val="0"/>
          <w:i w:val="1"/>
          <w:iCs w:val="1"/>
          <w:caps w:val="0"/>
          <w:smallCaps w:val="0"/>
          <w:noProof w:val="0"/>
          <w:color w:val="000000" w:themeColor="text1" w:themeTint="FF" w:themeShade="FF"/>
          <w:sz w:val="22"/>
          <w:szCs w:val="22"/>
          <w:lang w:val="nl-NL"/>
        </w:rPr>
        <w:t>to</w:t>
      </w:r>
      <w:r w:rsidRPr="5C1F9352" w:rsidR="1846FCC1">
        <w:rPr>
          <w:rFonts w:ascii="Calibri" w:hAnsi="Calibri" w:eastAsia="Calibri" w:cs="Calibri"/>
          <w:b w:val="0"/>
          <w:bCs w:val="0"/>
          <w:i w:val="1"/>
          <w:iCs w:val="1"/>
          <w:caps w:val="0"/>
          <w:smallCaps w:val="0"/>
          <w:noProof w:val="0"/>
          <w:color w:val="000000" w:themeColor="text1" w:themeTint="FF" w:themeShade="FF"/>
          <w:sz w:val="22"/>
          <w:szCs w:val="22"/>
          <w:lang w:val="nl-NL"/>
        </w:rPr>
        <w:t xml:space="preserve"> </w:t>
      </w:r>
      <w:r w:rsidRPr="5C1F9352" w:rsidR="1846FCC1">
        <w:rPr>
          <w:rFonts w:ascii="Calibri" w:hAnsi="Calibri" w:eastAsia="Calibri" w:cs="Calibri"/>
          <w:b w:val="0"/>
          <w:bCs w:val="0"/>
          <w:i w:val="1"/>
          <w:iCs w:val="1"/>
          <w:caps w:val="0"/>
          <w:smallCaps w:val="0"/>
          <w:noProof w:val="0"/>
          <w:color w:val="000000" w:themeColor="text1" w:themeTint="FF" w:themeShade="FF"/>
          <w:sz w:val="22"/>
          <w:szCs w:val="22"/>
          <w:lang w:val="nl-NL"/>
        </w:rPr>
        <w:t>modify</w:t>
      </w:r>
      <w:r w:rsidRPr="5C1F9352" w:rsidR="1846FCC1">
        <w:rPr>
          <w:rFonts w:ascii="Calibri" w:hAnsi="Calibri" w:eastAsia="Calibri" w:cs="Calibri"/>
          <w:b w:val="0"/>
          <w:bCs w:val="0"/>
          <w:i w:val="1"/>
          <w:iCs w:val="1"/>
          <w:caps w:val="0"/>
          <w:smallCaps w:val="0"/>
          <w:noProof w:val="0"/>
          <w:color w:val="000000" w:themeColor="text1" w:themeTint="FF" w:themeShade="FF"/>
          <w:sz w:val="22"/>
          <w:szCs w:val="22"/>
          <w:lang w:val="nl-NL"/>
        </w:rPr>
        <w:t xml:space="preserve"> system </w:t>
      </w:r>
      <w:r w:rsidRPr="5C1F9352" w:rsidR="1846FCC1">
        <w:rPr>
          <w:rFonts w:ascii="Calibri" w:hAnsi="Calibri" w:eastAsia="Calibri" w:cs="Calibri"/>
          <w:b w:val="0"/>
          <w:bCs w:val="0"/>
          <w:i w:val="1"/>
          <w:iCs w:val="1"/>
          <w:caps w:val="0"/>
          <w:smallCaps w:val="0"/>
          <w:noProof w:val="0"/>
          <w:color w:val="000000" w:themeColor="text1" w:themeTint="FF" w:themeShade="FF"/>
          <w:sz w:val="22"/>
          <w:szCs w:val="22"/>
          <w:lang w:val="nl-NL"/>
        </w:rPr>
        <w:t>behavior</w:t>
      </w:r>
      <w:r w:rsidRPr="5C1F9352" w:rsidR="1846FCC1">
        <w:rPr>
          <w:rFonts w:ascii="Calibri" w:hAnsi="Calibri" w:eastAsia="Calibri" w:cs="Calibri"/>
          <w:b w:val="0"/>
          <w:bCs w:val="0"/>
          <w:i w:val="1"/>
          <w:iCs w:val="1"/>
          <w:caps w:val="0"/>
          <w:smallCaps w:val="0"/>
          <w:noProof w:val="0"/>
          <w:color w:val="000000" w:themeColor="text1" w:themeTint="FF" w:themeShade="FF"/>
          <w:sz w:val="22"/>
          <w:szCs w:val="22"/>
          <w:lang w:val="nl-NL"/>
        </w:rPr>
        <w:t xml:space="preserve"> without </w:t>
      </w:r>
      <w:r w:rsidRPr="5C1F9352" w:rsidR="1846FCC1">
        <w:rPr>
          <w:rFonts w:ascii="Calibri" w:hAnsi="Calibri" w:eastAsia="Calibri" w:cs="Calibri"/>
          <w:b w:val="0"/>
          <w:bCs w:val="0"/>
          <w:i w:val="1"/>
          <w:iCs w:val="1"/>
          <w:caps w:val="0"/>
          <w:smallCaps w:val="0"/>
          <w:noProof w:val="0"/>
          <w:color w:val="000000" w:themeColor="text1" w:themeTint="FF" w:themeShade="FF"/>
          <w:sz w:val="22"/>
          <w:szCs w:val="22"/>
          <w:lang w:val="nl-NL"/>
        </w:rPr>
        <w:t>changing</w:t>
      </w:r>
      <w:r w:rsidRPr="5C1F9352" w:rsidR="1846FCC1">
        <w:rPr>
          <w:rFonts w:ascii="Calibri" w:hAnsi="Calibri" w:eastAsia="Calibri" w:cs="Calibri"/>
          <w:b w:val="0"/>
          <w:bCs w:val="0"/>
          <w:i w:val="1"/>
          <w:iCs w:val="1"/>
          <w:caps w:val="0"/>
          <w:smallCaps w:val="0"/>
          <w:noProof w:val="0"/>
          <w:color w:val="000000" w:themeColor="text1" w:themeTint="FF" w:themeShade="FF"/>
          <w:sz w:val="22"/>
          <w:szCs w:val="22"/>
          <w:lang w:val="nl-NL"/>
        </w:rPr>
        <w:t xml:space="preserve"> code.</w:t>
      </w:r>
      <w:r w:rsidRPr="5C1F9352" w:rsidR="1846FCC1">
        <w:rPr>
          <w:rFonts w:ascii="Calibri" w:hAnsi="Calibri" w:eastAsia="Calibri" w:cs="Calibri"/>
          <w:b w:val="0"/>
          <w:bCs w:val="0"/>
          <w:i w:val="0"/>
          <w:iCs w:val="0"/>
          <w:caps w:val="0"/>
          <w:smallCaps w:val="0"/>
          <w:noProof w:val="0"/>
          <w:color w:val="000000" w:themeColor="text1" w:themeTint="FF" w:themeShade="FF"/>
          <w:sz w:val="22"/>
          <w:szCs w:val="22"/>
          <w:lang w:val="nl-NL"/>
        </w:rPr>
        <w:t xml:space="preserve">”. In zijn artikel gaat hij </w:t>
      </w:r>
      <w:r w:rsidRPr="5C1F9352" w:rsidR="1846FCC1">
        <w:rPr>
          <w:rFonts w:ascii="Calibri" w:hAnsi="Calibri" w:eastAsia="Calibri" w:cs="Calibri"/>
          <w:b w:val="0"/>
          <w:bCs w:val="0"/>
          <w:i w:val="0"/>
          <w:iCs w:val="0"/>
          <w:caps w:val="0"/>
          <w:smallCaps w:val="0"/>
          <w:noProof w:val="0"/>
          <w:color w:val="000000" w:themeColor="text1" w:themeTint="FF" w:themeShade="FF"/>
          <w:sz w:val="22"/>
          <w:szCs w:val="22"/>
          <w:lang w:val="nl-NL"/>
        </w:rPr>
        <w:t xml:space="preserve">in detail over het concept van </w:t>
      </w:r>
      <w:r w:rsidRPr="5C1F9352" w:rsidR="1846FCC1">
        <w:rPr>
          <w:rFonts w:ascii="Calibri" w:hAnsi="Calibri" w:eastAsia="Calibri" w:cs="Calibri"/>
          <w:b w:val="0"/>
          <w:bCs w:val="0"/>
          <w:i w:val="0"/>
          <w:iCs w:val="0"/>
          <w:caps w:val="0"/>
          <w:smallCaps w:val="0"/>
          <w:noProof w:val="0"/>
          <w:color w:val="000000" w:themeColor="text1" w:themeTint="FF" w:themeShade="FF"/>
          <w:sz w:val="22"/>
          <w:szCs w:val="22"/>
          <w:lang w:val="nl-NL"/>
        </w:rPr>
        <w:t xml:space="preserve">Feature </w:t>
      </w:r>
      <w:r w:rsidRPr="5C1F9352" w:rsidR="3FB36C0D">
        <w:rPr>
          <w:rFonts w:ascii="Calibri" w:hAnsi="Calibri" w:eastAsia="Calibri" w:cs="Calibri"/>
          <w:b w:val="0"/>
          <w:bCs w:val="0"/>
          <w:i w:val="0"/>
          <w:iCs w:val="0"/>
          <w:caps w:val="0"/>
          <w:smallCaps w:val="0"/>
          <w:noProof w:val="0"/>
          <w:color w:val="000000" w:themeColor="text1" w:themeTint="FF" w:themeShade="FF"/>
          <w:sz w:val="22"/>
          <w:szCs w:val="22"/>
          <w:lang w:val="nl-NL"/>
        </w:rPr>
        <w:t>Toggles</w:t>
      </w:r>
      <w:r w:rsidRPr="5C1F9352" w:rsidR="1846FCC1">
        <w:rPr>
          <w:rFonts w:ascii="Calibri" w:hAnsi="Calibri" w:eastAsia="Calibri" w:cs="Calibri"/>
          <w:b w:val="0"/>
          <w:bCs w:val="0"/>
          <w:i w:val="0"/>
          <w:iCs w:val="0"/>
          <w:caps w:val="0"/>
          <w:smallCaps w:val="0"/>
          <w:noProof w:val="0"/>
          <w:color w:val="000000" w:themeColor="text1" w:themeTint="FF" w:themeShade="FF"/>
          <w:sz w:val="22"/>
          <w:szCs w:val="22"/>
          <w:lang w:val="nl-NL"/>
        </w:rPr>
        <w:t xml:space="preserve">, een manier van functionaliteit aan en uit te </w:t>
      </w:r>
      <w:r w:rsidRPr="5C1F9352" w:rsidR="6D30CA33">
        <w:rPr>
          <w:rFonts w:ascii="Calibri" w:hAnsi="Calibri" w:eastAsia="Calibri" w:cs="Calibri"/>
          <w:b w:val="0"/>
          <w:bCs w:val="0"/>
          <w:i w:val="0"/>
          <w:iCs w:val="0"/>
          <w:caps w:val="0"/>
          <w:smallCaps w:val="0"/>
          <w:noProof w:val="0"/>
          <w:color w:val="000000" w:themeColor="text1" w:themeTint="FF" w:themeShade="FF"/>
          <w:sz w:val="22"/>
          <w:szCs w:val="22"/>
          <w:lang w:val="nl-NL"/>
        </w:rPr>
        <w:t xml:space="preserve">zetten </w:t>
      </w:r>
      <w:r w:rsidRPr="5C1F9352" w:rsidR="1846FCC1">
        <w:rPr>
          <w:rFonts w:ascii="Calibri" w:hAnsi="Calibri" w:eastAsia="Calibri" w:cs="Calibri"/>
          <w:b w:val="0"/>
          <w:bCs w:val="0"/>
          <w:i w:val="0"/>
          <w:iCs w:val="0"/>
          <w:caps w:val="0"/>
          <w:smallCaps w:val="0"/>
          <w:noProof w:val="0"/>
          <w:color w:val="000000" w:themeColor="text1" w:themeTint="FF" w:themeShade="FF"/>
          <w:sz w:val="22"/>
          <w:szCs w:val="22"/>
          <w:lang w:val="nl-NL"/>
        </w:rPr>
        <w:t xml:space="preserve">op basis van </w:t>
      </w:r>
      <w:r w:rsidRPr="5C1F9352" w:rsidR="1846FCC1">
        <w:rPr>
          <w:rFonts w:ascii="Calibri" w:hAnsi="Calibri" w:eastAsia="Calibri" w:cs="Calibri"/>
          <w:b w:val="0"/>
          <w:bCs w:val="0"/>
          <w:i w:val="0"/>
          <w:iCs w:val="0"/>
          <w:caps w:val="0"/>
          <w:smallCaps w:val="0"/>
          <w:noProof w:val="0"/>
          <w:color w:val="000000" w:themeColor="text1" w:themeTint="FF" w:themeShade="FF"/>
          <w:sz w:val="22"/>
          <w:szCs w:val="22"/>
          <w:lang w:val="nl-NL"/>
        </w:rPr>
        <w:t>co</w:t>
      </w:r>
      <w:r w:rsidRPr="5C1F9352" w:rsidR="3D8B42E7">
        <w:rPr>
          <w:rFonts w:ascii="Calibri" w:hAnsi="Calibri" w:eastAsia="Calibri" w:cs="Calibri"/>
          <w:b w:val="0"/>
          <w:bCs w:val="0"/>
          <w:i w:val="0"/>
          <w:iCs w:val="0"/>
          <w:caps w:val="0"/>
          <w:smallCaps w:val="0"/>
          <w:noProof w:val="0"/>
          <w:color w:val="000000" w:themeColor="text1" w:themeTint="FF" w:themeShade="FF"/>
          <w:sz w:val="22"/>
          <w:szCs w:val="22"/>
          <w:lang w:val="nl-NL"/>
        </w:rPr>
        <w:t>ndities</w:t>
      </w:r>
      <w:r w:rsidRPr="5C1F9352" w:rsidR="1846FCC1">
        <w:rPr>
          <w:rFonts w:ascii="Calibri" w:hAnsi="Calibri" w:eastAsia="Calibri" w:cs="Calibri"/>
          <w:b w:val="0"/>
          <w:bCs w:val="0"/>
          <w:i w:val="0"/>
          <w:iCs w:val="0"/>
          <w:caps w:val="0"/>
          <w:smallCaps w:val="0"/>
          <w:noProof w:val="0"/>
          <w:color w:val="000000" w:themeColor="text1" w:themeTint="FF" w:themeShade="FF"/>
          <w:sz w:val="22"/>
          <w:szCs w:val="22"/>
          <w:lang w:val="nl-NL"/>
        </w:rPr>
        <w:t xml:space="preserve">. </w:t>
      </w:r>
      <w:r>
        <w:br/>
      </w:r>
      <w:r w:rsidRPr="5C1F9352" w:rsidR="1846FCC1">
        <w:rPr>
          <w:rFonts w:ascii="Calibri" w:hAnsi="Calibri" w:eastAsia="Calibri" w:cs="Calibri"/>
          <w:b w:val="0"/>
          <w:bCs w:val="0"/>
          <w:i w:val="0"/>
          <w:iCs w:val="0"/>
          <w:caps w:val="0"/>
          <w:smallCaps w:val="0"/>
          <w:noProof w:val="0"/>
          <w:color w:val="000000" w:themeColor="text1" w:themeTint="FF" w:themeShade="FF"/>
          <w:sz w:val="22"/>
          <w:szCs w:val="22"/>
          <w:lang w:val="nl-NL"/>
        </w:rPr>
        <w:t xml:space="preserve">Dit is een </w:t>
      </w:r>
      <w:r w:rsidRPr="5C1F9352" w:rsidR="1846FCC1">
        <w:rPr>
          <w:rFonts w:ascii="Calibri" w:hAnsi="Calibri" w:eastAsia="Calibri" w:cs="Calibri"/>
          <w:b w:val="0"/>
          <w:bCs w:val="0"/>
          <w:i w:val="0"/>
          <w:iCs w:val="0"/>
          <w:caps w:val="0"/>
          <w:smallCaps w:val="0"/>
          <w:noProof w:val="0"/>
          <w:color w:val="000000" w:themeColor="text1" w:themeTint="FF" w:themeShade="FF"/>
          <w:sz w:val="22"/>
          <w:szCs w:val="22"/>
          <w:lang w:val="nl-NL"/>
        </w:rPr>
        <w:t xml:space="preserve">mogelijke </w:t>
      </w:r>
      <w:r w:rsidRPr="5C1F9352" w:rsidR="1846FCC1">
        <w:rPr>
          <w:rFonts w:ascii="Calibri" w:hAnsi="Calibri" w:eastAsia="Calibri" w:cs="Calibri"/>
          <w:b w:val="0"/>
          <w:bCs w:val="0"/>
          <w:i w:val="0"/>
          <w:iCs w:val="0"/>
          <w:caps w:val="0"/>
          <w:smallCaps w:val="0"/>
          <w:noProof w:val="0"/>
          <w:color w:val="000000" w:themeColor="text1" w:themeTint="FF" w:themeShade="FF"/>
          <w:sz w:val="22"/>
          <w:szCs w:val="22"/>
          <w:lang w:val="nl-NL"/>
        </w:rPr>
        <w:t xml:space="preserve">oplossing die </w:t>
      </w:r>
      <w:r w:rsidRPr="5C1F9352" w:rsidR="1846FCC1">
        <w:rPr>
          <w:rFonts w:ascii="Calibri" w:hAnsi="Calibri" w:eastAsia="Calibri" w:cs="Calibri"/>
          <w:b w:val="0"/>
          <w:bCs w:val="0"/>
          <w:i w:val="0"/>
          <w:iCs w:val="0"/>
          <w:caps w:val="0"/>
          <w:smallCaps w:val="0"/>
          <w:noProof w:val="0"/>
          <w:color w:val="000000" w:themeColor="text1" w:themeTint="FF" w:themeShade="FF"/>
          <w:sz w:val="22"/>
          <w:szCs w:val="22"/>
          <w:lang w:val="nl-NL"/>
        </w:rPr>
        <w:t xml:space="preserve">in ons geval gebruikt </w:t>
      </w:r>
      <w:r w:rsidRPr="5C1F9352" w:rsidR="1846FCC1">
        <w:rPr>
          <w:rFonts w:ascii="Calibri" w:hAnsi="Calibri" w:eastAsia="Calibri" w:cs="Calibri"/>
          <w:b w:val="0"/>
          <w:bCs w:val="0"/>
          <w:i w:val="0"/>
          <w:iCs w:val="0"/>
          <w:caps w:val="0"/>
          <w:smallCaps w:val="0"/>
          <w:noProof w:val="0"/>
          <w:color w:val="000000" w:themeColor="text1" w:themeTint="FF" w:themeShade="FF"/>
          <w:sz w:val="22"/>
          <w:szCs w:val="22"/>
          <w:lang w:val="nl-NL"/>
        </w:rPr>
        <w:t xml:space="preserve">kan worden </w:t>
      </w:r>
      <w:r w:rsidRPr="5C1F9352" w:rsidR="1846FCC1">
        <w:rPr>
          <w:rFonts w:ascii="Calibri" w:hAnsi="Calibri" w:eastAsia="Calibri" w:cs="Calibri"/>
          <w:b w:val="0"/>
          <w:bCs w:val="0"/>
          <w:i w:val="0"/>
          <w:iCs w:val="0"/>
          <w:caps w:val="0"/>
          <w:smallCaps w:val="0"/>
          <w:noProof w:val="0"/>
          <w:color w:val="000000" w:themeColor="text1" w:themeTint="FF" w:themeShade="FF"/>
          <w:sz w:val="22"/>
          <w:szCs w:val="22"/>
          <w:lang w:val="nl-NL"/>
        </w:rPr>
        <w:t>om</w:t>
      </w:r>
      <w:r w:rsidRPr="5C1F9352" w:rsidR="1846FCC1">
        <w:rPr>
          <w:rFonts w:ascii="Calibri" w:hAnsi="Calibri" w:eastAsia="Calibri" w:cs="Calibri"/>
          <w:b w:val="0"/>
          <w:bCs w:val="0"/>
          <w:i w:val="0"/>
          <w:iCs w:val="0"/>
          <w:caps w:val="0"/>
          <w:smallCaps w:val="0"/>
          <w:noProof w:val="0"/>
          <w:color w:val="000000" w:themeColor="text1" w:themeTint="FF" w:themeShade="FF"/>
          <w:sz w:val="22"/>
          <w:szCs w:val="22"/>
          <w:lang w:val="nl-NL"/>
        </w:rPr>
        <w:t xml:space="preserve"> </w:t>
      </w:r>
      <w:r w:rsidRPr="5C1F9352" w:rsidR="1846FCC1">
        <w:rPr>
          <w:rFonts w:ascii="Calibri" w:hAnsi="Calibri" w:eastAsia="Calibri" w:cs="Calibri"/>
          <w:b w:val="0"/>
          <w:bCs w:val="0"/>
          <w:i w:val="0"/>
          <w:iCs w:val="0"/>
          <w:caps w:val="0"/>
          <w:smallCaps w:val="0"/>
          <w:noProof w:val="0"/>
          <w:color w:val="000000" w:themeColor="text1" w:themeTint="FF" w:themeShade="FF"/>
          <w:sz w:val="22"/>
          <w:szCs w:val="22"/>
          <w:lang w:val="nl-NL"/>
        </w:rPr>
        <w:t xml:space="preserve">functionaliteit binnen </w:t>
      </w:r>
      <w:r w:rsidRPr="5C1F9352" w:rsidR="1846FCC1">
        <w:rPr>
          <w:rFonts w:ascii="Calibri" w:hAnsi="Calibri" w:eastAsia="Calibri" w:cs="Calibri"/>
          <w:b w:val="0"/>
          <w:bCs w:val="0"/>
          <w:i w:val="0"/>
          <w:iCs w:val="0"/>
          <w:caps w:val="0"/>
          <w:smallCaps w:val="0"/>
          <w:noProof w:val="0"/>
          <w:color w:val="000000" w:themeColor="text1" w:themeTint="FF" w:themeShade="FF"/>
          <w:sz w:val="22"/>
          <w:szCs w:val="22"/>
          <w:lang w:val="nl-NL"/>
        </w:rPr>
        <w:t>verschillende User Interface componenten</w:t>
      </w:r>
      <w:r w:rsidRPr="5C1F9352" w:rsidR="1846FCC1">
        <w:rPr>
          <w:rFonts w:ascii="Calibri" w:hAnsi="Calibri" w:eastAsia="Calibri" w:cs="Calibri"/>
          <w:b w:val="0"/>
          <w:bCs w:val="0"/>
          <w:i w:val="0"/>
          <w:iCs w:val="0"/>
          <w:caps w:val="0"/>
          <w:smallCaps w:val="0"/>
          <w:noProof w:val="0"/>
          <w:color w:val="000000" w:themeColor="text1" w:themeTint="FF" w:themeShade="FF"/>
          <w:sz w:val="22"/>
          <w:szCs w:val="22"/>
          <w:lang w:val="nl-NL"/>
        </w:rPr>
        <w:t xml:space="preserve"> te kunnen tonen</w:t>
      </w:r>
      <w:r w:rsidRPr="5C1F9352" w:rsidR="1846FCC1">
        <w:rPr>
          <w:rFonts w:ascii="Calibri" w:hAnsi="Calibri" w:eastAsia="Calibri" w:cs="Calibri"/>
          <w:b w:val="0"/>
          <w:bCs w:val="0"/>
          <w:i w:val="0"/>
          <w:iCs w:val="0"/>
          <w:caps w:val="0"/>
          <w:smallCaps w:val="0"/>
          <w:noProof w:val="0"/>
          <w:color w:val="000000" w:themeColor="text1" w:themeTint="FF" w:themeShade="FF"/>
          <w:sz w:val="22"/>
          <w:szCs w:val="22"/>
          <w:lang w:val="nl-NL"/>
        </w:rPr>
        <w:t xml:space="preserve"> (of afschermen)</w:t>
      </w:r>
      <w:r w:rsidRPr="5C1F9352" w:rsidR="1846FCC1">
        <w:rPr>
          <w:rFonts w:ascii="Calibri" w:hAnsi="Calibri" w:eastAsia="Calibri" w:cs="Calibri"/>
          <w:b w:val="0"/>
          <w:bCs w:val="0"/>
          <w:i w:val="0"/>
          <w:iCs w:val="0"/>
          <w:caps w:val="0"/>
          <w:smallCaps w:val="0"/>
          <w:noProof w:val="0"/>
          <w:color w:val="000000" w:themeColor="text1" w:themeTint="FF" w:themeShade="FF"/>
          <w:sz w:val="22"/>
          <w:szCs w:val="22"/>
          <w:lang w:val="nl-NL"/>
        </w:rPr>
        <w:t>, bijvoorbeeld op basis van de rol van de gebruiker</w:t>
      </w:r>
      <w:r w:rsidRPr="5C1F9352" w:rsidR="1846FCC1">
        <w:rPr>
          <w:rFonts w:ascii="Calibri" w:hAnsi="Calibri" w:eastAsia="Calibri" w:cs="Calibri"/>
          <w:b w:val="0"/>
          <w:bCs w:val="0"/>
          <w:i w:val="0"/>
          <w:iCs w:val="0"/>
          <w:caps w:val="0"/>
          <w:smallCaps w:val="0"/>
          <w:noProof w:val="0"/>
          <w:color w:val="000000" w:themeColor="text1" w:themeTint="FF" w:themeShade="FF"/>
          <w:sz w:val="22"/>
          <w:szCs w:val="22"/>
          <w:lang w:val="nl-NL"/>
        </w:rPr>
        <w:t>.</w:t>
      </w:r>
      <w:r w:rsidRPr="5C1F9352" w:rsidR="46F5D8BB">
        <w:rPr>
          <w:rFonts w:ascii="Calibri" w:hAnsi="Calibri" w:eastAsia="Calibri" w:cs="Calibri"/>
          <w:b w:val="0"/>
          <w:bCs w:val="0"/>
          <w:i w:val="0"/>
          <w:iCs w:val="0"/>
          <w:caps w:val="0"/>
          <w:smallCaps w:val="0"/>
          <w:noProof w:val="0"/>
          <w:color w:val="000000" w:themeColor="text1" w:themeTint="FF" w:themeShade="FF"/>
          <w:sz w:val="22"/>
          <w:szCs w:val="22"/>
          <w:lang w:val="nl-NL"/>
        </w:rPr>
        <w:t xml:space="preserve"> </w:t>
      </w:r>
      <w:r w:rsidRPr="5C1F9352" w:rsidR="19FF50AE">
        <w:rPr>
          <w:rFonts w:ascii="Calibri" w:hAnsi="Calibri" w:eastAsia="Calibri" w:cs="Calibri"/>
          <w:b w:val="0"/>
          <w:bCs w:val="0"/>
          <w:i w:val="0"/>
          <w:iCs w:val="0"/>
          <w:caps w:val="0"/>
          <w:smallCaps w:val="0"/>
          <w:noProof w:val="0"/>
          <w:color w:val="000000" w:themeColor="text1" w:themeTint="FF" w:themeShade="FF"/>
          <w:sz w:val="22"/>
          <w:szCs w:val="22"/>
          <w:lang w:val="nl-NL"/>
        </w:rPr>
        <w:t>Het is wel het waard om erbij stil te staan dat</w:t>
      </w:r>
      <w:r w:rsidRPr="5C1F9352" w:rsidR="6B53C6E9">
        <w:rPr>
          <w:rFonts w:ascii="Calibri" w:hAnsi="Calibri" w:eastAsia="Calibri" w:cs="Calibri"/>
          <w:b w:val="0"/>
          <w:bCs w:val="0"/>
          <w:i w:val="0"/>
          <w:iCs w:val="0"/>
          <w:caps w:val="0"/>
          <w:smallCaps w:val="0"/>
          <w:noProof w:val="0"/>
          <w:color w:val="000000" w:themeColor="text1" w:themeTint="FF" w:themeShade="FF"/>
          <w:sz w:val="22"/>
          <w:szCs w:val="22"/>
          <w:lang w:val="nl-NL"/>
        </w:rPr>
        <w:t xml:space="preserve"> ondanks</w:t>
      </w:r>
      <w:r w:rsidRPr="5C1F9352" w:rsidR="19FF50AE">
        <w:rPr>
          <w:rFonts w:ascii="Calibri" w:hAnsi="Calibri" w:eastAsia="Calibri" w:cs="Calibri"/>
          <w:b w:val="0"/>
          <w:bCs w:val="0"/>
          <w:i w:val="0"/>
          <w:iCs w:val="0"/>
          <w:caps w:val="0"/>
          <w:smallCaps w:val="0"/>
          <w:noProof w:val="0"/>
          <w:color w:val="000000" w:themeColor="text1" w:themeTint="FF" w:themeShade="FF"/>
          <w:sz w:val="22"/>
          <w:szCs w:val="22"/>
          <w:lang w:val="nl-NL"/>
        </w:rPr>
        <w:t xml:space="preserve"> </w:t>
      </w:r>
      <w:r w:rsidRPr="5C1F9352" w:rsidR="19FF50AE">
        <w:rPr>
          <w:rFonts w:ascii="Calibri" w:hAnsi="Calibri" w:eastAsia="Calibri" w:cs="Calibri"/>
          <w:b w:val="0"/>
          <w:bCs w:val="0"/>
          <w:i w:val="0"/>
          <w:iCs w:val="0"/>
          <w:caps w:val="0"/>
          <w:smallCaps w:val="0"/>
          <w:noProof w:val="0"/>
          <w:color w:val="000000" w:themeColor="text1" w:themeTint="FF" w:themeShade="FF"/>
          <w:sz w:val="22"/>
          <w:szCs w:val="22"/>
          <w:lang w:val="nl-NL"/>
        </w:rPr>
        <w:t xml:space="preserve">je de </w:t>
      </w:r>
      <w:r w:rsidRPr="5C1F9352" w:rsidR="19FF50AE">
        <w:rPr>
          <w:rFonts w:ascii="Calibri" w:hAnsi="Calibri" w:eastAsia="Calibri" w:cs="Calibri"/>
          <w:b w:val="0"/>
          <w:bCs w:val="0"/>
          <w:i w:val="1"/>
          <w:iCs w:val="1"/>
          <w:caps w:val="0"/>
          <w:smallCaps w:val="0"/>
          <w:noProof w:val="0"/>
          <w:color w:val="000000" w:themeColor="text1" w:themeTint="FF" w:themeShade="FF"/>
          <w:sz w:val="22"/>
          <w:szCs w:val="22"/>
          <w:lang w:val="nl-NL"/>
        </w:rPr>
        <w:t xml:space="preserve">functionaliteit </w:t>
      </w:r>
      <w:r w:rsidRPr="5C1F9352" w:rsidR="19FF50AE">
        <w:rPr>
          <w:rFonts w:ascii="Calibri" w:hAnsi="Calibri" w:eastAsia="Calibri" w:cs="Calibri"/>
          <w:b w:val="0"/>
          <w:bCs w:val="0"/>
          <w:i w:val="0"/>
          <w:iCs w:val="0"/>
          <w:caps w:val="0"/>
          <w:smallCaps w:val="0"/>
          <w:noProof w:val="0"/>
          <w:color w:val="000000" w:themeColor="text1" w:themeTint="FF" w:themeShade="FF"/>
          <w:sz w:val="22"/>
          <w:szCs w:val="22"/>
          <w:lang w:val="nl-NL"/>
        </w:rPr>
        <w:t xml:space="preserve">wilt afschermen voor de gratis gebruiker, </w:t>
      </w:r>
      <w:r w:rsidRPr="5C1F9352" w:rsidR="4602B065">
        <w:rPr>
          <w:rFonts w:ascii="Calibri" w:hAnsi="Calibri" w:eastAsia="Calibri" w:cs="Calibri"/>
          <w:b w:val="0"/>
          <w:bCs w:val="0"/>
          <w:i w:val="0"/>
          <w:iCs w:val="0"/>
          <w:caps w:val="0"/>
          <w:smallCaps w:val="0"/>
          <w:noProof w:val="0"/>
          <w:color w:val="000000" w:themeColor="text1" w:themeTint="FF" w:themeShade="FF"/>
          <w:sz w:val="22"/>
          <w:szCs w:val="22"/>
          <w:lang w:val="nl-NL"/>
        </w:rPr>
        <w:t xml:space="preserve">het misschien wel handig is om te tonen wat ze mislopen aan </w:t>
      </w:r>
      <w:r w:rsidRPr="5C1F9352" w:rsidR="47F3D787">
        <w:rPr>
          <w:rFonts w:ascii="Calibri" w:hAnsi="Calibri" w:eastAsia="Calibri" w:cs="Calibri"/>
          <w:b w:val="0"/>
          <w:bCs w:val="0"/>
          <w:i w:val="0"/>
          <w:iCs w:val="0"/>
          <w:caps w:val="0"/>
          <w:smallCaps w:val="0"/>
          <w:noProof w:val="0"/>
          <w:color w:val="000000" w:themeColor="text1" w:themeTint="FF" w:themeShade="FF"/>
          <w:sz w:val="22"/>
          <w:szCs w:val="22"/>
          <w:lang w:val="nl-NL"/>
        </w:rPr>
        <w:t>extra functionaliteit</w:t>
      </w:r>
      <w:r w:rsidRPr="5C1F9352" w:rsidR="7F8B840C">
        <w:rPr>
          <w:rFonts w:ascii="Calibri" w:hAnsi="Calibri" w:eastAsia="Calibri" w:cs="Calibri"/>
          <w:b w:val="0"/>
          <w:bCs w:val="0"/>
          <w:i w:val="0"/>
          <w:iCs w:val="0"/>
          <w:caps w:val="0"/>
          <w:smallCaps w:val="0"/>
          <w:noProof w:val="0"/>
          <w:color w:val="000000" w:themeColor="text1" w:themeTint="FF" w:themeShade="FF"/>
          <w:sz w:val="22"/>
          <w:szCs w:val="22"/>
          <w:lang w:val="nl-NL"/>
        </w:rPr>
        <w:t>.</w:t>
      </w:r>
    </w:p>
    <w:p w:rsidR="5C1F9352" w:rsidRDefault="5C1F9352" w14:paraId="3BE04B74" w14:textId="24413E19">
      <w:r>
        <w:br w:type="page"/>
      </w:r>
    </w:p>
    <w:p w:rsidR="14B0193B" w:rsidP="64FB8AEC" w:rsidRDefault="14B0193B" w14:paraId="25DF1D0B" w14:textId="6B6E9A96">
      <w:pPr>
        <w:pStyle w:val="Heading4"/>
      </w:pPr>
      <w:bookmarkStart w:name="_Toc722108521" w:id="197806387"/>
      <w:r w:rsidR="31E6164D">
        <w:rPr/>
        <w:t xml:space="preserve">2.3.4 </w:t>
      </w:r>
      <w:r w:rsidR="56B145B9">
        <w:rPr/>
        <w:t>Deelconclusie</w:t>
      </w:r>
      <w:bookmarkEnd w:id="197806387"/>
    </w:p>
    <w:p w:rsidR="64FB8AEC" w:rsidP="5C1F9352" w:rsidRDefault="64FB8AEC" w14:paraId="55D08BCE" w14:textId="28B92FA6">
      <w:pPr>
        <w:pStyle w:val="Normal"/>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nl-NL"/>
        </w:rPr>
      </w:pPr>
      <w:r w:rsidRPr="5C1F9352" w:rsidR="451CA164">
        <w:rPr>
          <w:rFonts w:ascii="Calibri" w:hAnsi="Calibri" w:eastAsia="Calibri" w:cs="Calibri"/>
          <w:b w:val="0"/>
          <w:bCs w:val="0"/>
          <w:i w:val="0"/>
          <w:iCs w:val="0"/>
          <w:caps w:val="0"/>
          <w:smallCaps w:val="0"/>
          <w:noProof w:val="0"/>
          <w:color w:val="000000" w:themeColor="text1" w:themeTint="FF" w:themeShade="FF"/>
          <w:sz w:val="22"/>
          <w:szCs w:val="22"/>
          <w:lang w:val="nl-NL"/>
        </w:rPr>
        <w:t xml:space="preserve">Op basis van de resultaten kan het volgende toegepast worden in </w:t>
      </w:r>
      <w:r w:rsidRPr="5C1F9352" w:rsidR="451CA164">
        <w:rPr>
          <w:rFonts w:ascii="Calibri" w:hAnsi="Calibri" w:eastAsia="Calibri" w:cs="Calibri"/>
          <w:b w:val="0"/>
          <w:bCs w:val="0"/>
          <w:i w:val="0"/>
          <w:iCs w:val="0"/>
          <w:caps w:val="0"/>
          <w:smallCaps w:val="0"/>
          <w:noProof w:val="0"/>
          <w:color w:val="000000" w:themeColor="text1" w:themeTint="FF" w:themeShade="FF"/>
          <w:sz w:val="22"/>
          <w:szCs w:val="22"/>
          <w:lang w:val="nl-NL"/>
        </w:rPr>
        <w:t xml:space="preserve">de codebase </w:t>
      </w:r>
      <w:r w:rsidRPr="5C1F9352" w:rsidR="451CA164">
        <w:rPr>
          <w:rFonts w:ascii="Calibri" w:hAnsi="Calibri" w:eastAsia="Calibri" w:cs="Calibri"/>
          <w:b w:val="0"/>
          <w:bCs w:val="0"/>
          <w:i w:val="0"/>
          <w:iCs w:val="0"/>
          <w:caps w:val="0"/>
          <w:smallCaps w:val="0"/>
          <w:noProof w:val="0"/>
          <w:color w:val="000000" w:themeColor="text1" w:themeTint="FF" w:themeShade="FF"/>
          <w:sz w:val="22"/>
          <w:szCs w:val="22"/>
          <w:lang w:val="nl-NL"/>
        </w:rPr>
        <w:t xml:space="preserve">om </w:t>
      </w:r>
      <w:r w:rsidRPr="5C1F9352" w:rsidR="451CA164">
        <w:rPr>
          <w:rFonts w:ascii="Calibri" w:hAnsi="Calibri" w:eastAsia="Calibri" w:cs="Calibri"/>
          <w:b w:val="0"/>
          <w:bCs w:val="0"/>
          <w:i w:val="0"/>
          <w:iCs w:val="0"/>
          <w:caps w:val="0"/>
          <w:smallCaps w:val="0"/>
          <w:noProof w:val="0"/>
          <w:color w:val="000000" w:themeColor="text1" w:themeTint="FF" w:themeShade="FF"/>
          <w:sz w:val="22"/>
          <w:szCs w:val="22"/>
          <w:lang w:val="nl-NL"/>
        </w:rPr>
        <w:t xml:space="preserve">deze deelvraag te beantwoorden, zie Tabel </w:t>
      </w:r>
      <w:r w:rsidRPr="5C1F9352" w:rsidR="23951769">
        <w:rPr>
          <w:rFonts w:ascii="Calibri" w:hAnsi="Calibri" w:eastAsia="Calibri" w:cs="Calibri"/>
          <w:b w:val="0"/>
          <w:bCs w:val="0"/>
          <w:i w:val="0"/>
          <w:iCs w:val="0"/>
          <w:caps w:val="0"/>
          <w:smallCaps w:val="0"/>
          <w:noProof w:val="0"/>
          <w:color w:val="000000" w:themeColor="text1" w:themeTint="FF" w:themeShade="FF"/>
          <w:sz w:val="22"/>
          <w:szCs w:val="22"/>
          <w:lang w:val="nl-NL"/>
        </w:rPr>
        <w:t>2.</w:t>
      </w:r>
    </w:p>
    <w:tbl>
      <w:tblPr>
        <w:tblStyle w:val="GridTable5Dark-Accent1"/>
        <w:tblW w:w="0" w:type="auto"/>
        <w:tblBorders>
          <w:top w:val="single" w:sz="6"/>
          <w:left w:val="single" w:sz="6"/>
          <w:bottom w:val="single" w:sz="6"/>
          <w:right w:val="single" w:sz="6"/>
        </w:tblBorders>
        <w:tblLayout w:type="fixed"/>
        <w:tblLook w:val="06A0" w:firstRow="1" w:lastRow="0" w:firstColumn="1" w:lastColumn="0" w:noHBand="1" w:noVBand="1"/>
      </w:tblPr>
      <w:tblGrid>
        <w:gridCol w:w="2640"/>
        <w:gridCol w:w="2085"/>
        <w:gridCol w:w="4290"/>
      </w:tblGrid>
      <w:tr w:rsidR="5C1F9352" w:rsidTr="5C1F9352" w14:paraId="401C4C31">
        <w:trPr>
          <w:trHeight w:val="300"/>
        </w:trPr>
        <w:tc>
          <w:tcPr>
            <w:cnfStyle w:val="001000000000" w:firstRow="0" w:lastRow="0" w:firstColumn="1" w:lastColumn="0" w:oddVBand="0" w:evenVBand="0" w:oddHBand="0" w:evenHBand="0" w:firstRowFirstColumn="0" w:firstRowLastColumn="0" w:lastRowFirstColumn="0" w:lastRowLastColumn="0"/>
            <w:tcW w:w="2640" w:type="dxa"/>
            <w:tcBorders>
              <w:top w:val="single" w:color="FFFFFF" w:themeColor="background1" w:sz="6"/>
              <w:left w:val="single" w:color="FFFFFF" w:themeColor="background1" w:sz="6"/>
              <w:right w:val="nil"/>
            </w:tcBorders>
            <w:tcMar>
              <w:left w:w="105" w:type="dxa"/>
              <w:right w:w="105" w:type="dxa"/>
            </w:tcMar>
            <w:vAlign w:val="top"/>
          </w:tcPr>
          <w:p w:rsidR="5C1F9352" w:rsidP="5C1F9352" w:rsidRDefault="5C1F9352" w14:paraId="1976D4B5" w14:textId="79B55E8B">
            <w:pPr>
              <w:spacing w:line="259" w:lineRule="auto"/>
              <w:rPr>
                <w:rFonts w:ascii="Calibri" w:hAnsi="Calibri" w:eastAsia="Calibri" w:cs="Calibri"/>
                <w:b w:val="1"/>
                <w:bCs w:val="1"/>
                <w:i w:val="0"/>
                <w:iCs w:val="0"/>
                <w:color w:val="FFFFFF" w:themeColor="background1" w:themeTint="FF" w:themeShade="FF"/>
                <w:sz w:val="22"/>
                <w:szCs w:val="22"/>
                <w:lang w:val="nl-NL"/>
              </w:rPr>
            </w:pPr>
            <w:r w:rsidRPr="5C1F9352" w:rsidR="5C1F9352">
              <w:rPr>
                <w:rFonts w:ascii="Calibri" w:hAnsi="Calibri" w:eastAsia="Calibri" w:cs="Calibri"/>
                <w:b w:val="1"/>
                <w:bCs w:val="1"/>
                <w:i w:val="0"/>
                <w:iCs w:val="0"/>
                <w:color w:val="FFFFFF" w:themeColor="background1" w:themeTint="FF" w:themeShade="FF"/>
                <w:sz w:val="22"/>
                <w:szCs w:val="22"/>
                <w:lang w:val="nl-NL"/>
              </w:rPr>
              <w:t>Feature/oplossing</w:t>
            </w:r>
          </w:p>
        </w:tc>
        <w:tc>
          <w:tcPr>
            <w:cnfStyle w:val="000000000000" w:firstRow="0" w:lastRow="0" w:firstColumn="0" w:lastColumn="0" w:oddVBand="0" w:evenVBand="0" w:oddHBand="0" w:evenHBand="0" w:firstRowFirstColumn="0" w:firstRowLastColumn="0" w:lastRowFirstColumn="0" w:lastRowLastColumn="0"/>
            <w:tcW w:w="2085" w:type="dxa"/>
            <w:tcBorders>
              <w:top w:val="single" w:color="FFFFFF" w:themeColor="background1" w:sz="6"/>
              <w:left w:val="nil"/>
              <w:right w:val="nil"/>
            </w:tcBorders>
            <w:tcMar>
              <w:left w:w="105" w:type="dxa"/>
              <w:right w:w="105" w:type="dxa"/>
            </w:tcMar>
            <w:vAlign w:val="top"/>
          </w:tcPr>
          <w:p w:rsidR="5C1F9352" w:rsidP="5C1F9352" w:rsidRDefault="5C1F9352" w14:paraId="4E168DEF" w14:textId="492079AA">
            <w:pPr>
              <w:spacing w:line="259" w:lineRule="auto"/>
              <w:rPr>
                <w:rFonts w:ascii="Calibri" w:hAnsi="Calibri" w:eastAsia="Calibri" w:cs="Calibri"/>
                <w:b w:val="1"/>
                <w:bCs w:val="1"/>
                <w:i w:val="0"/>
                <w:iCs w:val="0"/>
                <w:color w:val="FFFFFF" w:themeColor="background1" w:themeTint="FF" w:themeShade="FF"/>
                <w:sz w:val="22"/>
                <w:szCs w:val="22"/>
                <w:lang w:val="nl-NL"/>
              </w:rPr>
            </w:pPr>
            <w:r w:rsidRPr="5C1F9352" w:rsidR="5C1F9352">
              <w:rPr>
                <w:rFonts w:ascii="Calibri" w:hAnsi="Calibri" w:eastAsia="Calibri" w:cs="Calibri"/>
                <w:b w:val="1"/>
                <w:bCs w:val="1"/>
                <w:i w:val="0"/>
                <w:iCs w:val="0"/>
                <w:color w:val="FFFFFF" w:themeColor="background1" w:themeTint="FF" w:themeShade="FF"/>
                <w:sz w:val="22"/>
                <w:szCs w:val="22"/>
                <w:lang w:val="nl-NL"/>
              </w:rPr>
              <w:t>Huidige uitwerking</w:t>
            </w:r>
          </w:p>
        </w:tc>
        <w:tc>
          <w:tcPr>
            <w:cnfStyle w:val="000000000000" w:firstRow="0" w:lastRow="0" w:firstColumn="0" w:lastColumn="0" w:oddVBand="0" w:evenVBand="0" w:oddHBand="0" w:evenHBand="0" w:firstRowFirstColumn="0" w:firstRowLastColumn="0" w:lastRowFirstColumn="0" w:lastRowLastColumn="0"/>
            <w:tcW w:w="4290" w:type="dxa"/>
            <w:tcBorders>
              <w:top w:val="single" w:color="FFFFFF" w:themeColor="background1" w:sz="6"/>
              <w:left w:val="nil"/>
              <w:right w:val="single" w:color="FFFFFF" w:themeColor="background1" w:sz="6"/>
            </w:tcBorders>
            <w:tcMar>
              <w:left w:w="105" w:type="dxa"/>
              <w:right w:w="105" w:type="dxa"/>
            </w:tcMar>
            <w:vAlign w:val="top"/>
          </w:tcPr>
          <w:p w:rsidR="5C1F9352" w:rsidP="5C1F9352" w:rsidRDefault="5C1F9352" w14:paraId="08C534C4" w14:textId="24CF59EB">
            <w:pPr>
              <w:spacing w:line="259" w:lineRule="auto"/>
              <w:rPr>
                <w:rFonts w:ascii="Calibri" w:hAnsi="Calibri" w:eastAsia="Calibri" w:cs="Calibri"/>
                <w:b w:val="1"/>
                <w:bCs w:val="1"/>
                <w:i w:val="0"/>
                <w:iCs w:val="0"/>
                <w:color w:val="FFFFFF" w:themeColor="background1" w:themeTint="FF" w:themeShade="FF"/>
                <w:sz w:val="22"/>
                <w:szCs w:val="22"/>
                <w:lang w:val="nl-NL"/>
              </w:rPr>
            </w:pPr>
            <w:r w:rsidRPr="5C1F9352" w:rsidR="5C1F9352">
              <w:rPr>
                <w:rFonts w:ascii="Calibri" w:hAnsi="Calibri" w:eastAsia="Calibri" w:cs="Calibri"/>
                <w:b w:val="1"/>
                <w:bCs w:val="1"/>
                <w:i w:val="0"/>
                <w:iCs w:val="0"/>
                <w:color w:val="FFFFFF" w:themeColor="background1" w:themeTint="FF" w:themeShade="FF"/>
                <w:sz w:val="22"/>
                <w:szCs w:val="22"/>
                <w:lang w:val="nl-NL"/>
              </w:rPr>
              <w:t>Toelichting</w:t>
            </w:r>
          </w:p>
        </w:tc>
      </w:tr>
      <w:tr w:rsidR="5C1F9352" w:rsidTr="5C1F9352" w14:paraId="3C410F66">
        <w:trPr>
          <w:trHeight w:val="300"/>
        </w:trPr>
        <w:tc>
          <w:tcPr>
            <w:cnfStyle w:val="001000000000" w:firstRow="0" w:lastRow="0" w:firstColumn="1" w:lastColumn="0" w:oddVBand="0" w:evenVBand="0" w:oddHBand="0" w:evenHBand="0" w:firstRowFirstColumn="0" w:firstRowLastColumn="0" w:lastRowFirstColumn="0" w:lastRowLastColumn="0"/>
            <w:tcW w:w="2640" w:type="dxa"/>
            <w:tcBorders>
              <w:left w:val="single" w:color="FFFFFF" w:themeColor="background1" w:sz="6"/>
            </w:tcBorders>
            <w:tcMar>
              <w:left w:w="105" w:type="dxa"/>
              <w:right w:w="105" w:type="dxa"/>
            </w:tcMar>
            <w:vAlign w:val="top"/>
          </w:tcPr>
          <w:p w:rsidR="5C1F9352" w:rsidP="5C1F9352" w:rsidRDefault="5C1F9352" w14:paraId="24765D7E" w14:textId="5873994D">
            <w:pPr>
              <w:spacing w:line="259" w:lineRule="auto"/>
              <w:rPr>
                <w:rFonts w:ascii="Calibri" w:hAnsi="Calibri" w:eastAsia="Calibri" w:cs="Calibri"/>
                <w:b w:val="1"/>
                <w:bCs w:val="1"/>
                <w:i w:val="0"/>
                <w:iCs w:val="0"/>
                <w:color w:val="FFFFFF" w:themeColor="background1" w:themeTint="FF" w:themeShade="FF"/>
                <w:sz w:val="22"/>
                <w:szCs w:val="22"/>
                <w:lang w:val="nl-NL"/>
              </w:rPr>
            </w:pPr>
            <w:r w:rsidRPr="5C1F9352" w:rsidR="5C1F9352">
              <w:rPr>
                <w:rFonts w:ascii="Calibri" w:hAnsi="Calibri" w:eastAsia="Calibri" w:cs="Calibri"/>
                <w:b w:val="1"/>
                <w:bCs w:val="1"/>
                <w:i w:val="0"/>
                <w:iCs w:val="0"/>
                <w:color w:val="FFFFFF" w:themeColor="background1" w:themeTint="FF" w:themeShade="FF"/>
                <w:sz w:val="22"/>
                <w:szCs w:val="22"/>
                <w:lang w:val="nl-NL"/>
              </w:rPr>
              <w:t>Toevoegen van een pro rol</w:t>
            </w:r>
          </w:p>
        </w:tc>
        <w:tc>
          <w:tcPr>
            <w:cnfStyle w:val="000000000000" w:firstRow="0" w:lastRow="0" w:firstColumn="0" w:lastColumn="0" w:oddVBand="0" w:evenVBand="0" w:oddHBand="0" w:evenHBand="0" w:firstRowFirstColumn="0" w:firstRowLastColumn="0" w:lastRowFirstColumn="0" w:lastRowLastColumn="0"/>
            <w:tcW w:w="2085" w:type="dxa"/>
            <w:tcMar>
              <w:left w:w="105" w:type="dxa"/>
              <w:right w:w="105" w:type="dxa"/>
            </w:tcMar>
            <w:vAlign w:val="top"/>
          </w:tcPr>
          <w:p w:rsidR="5C1F9352" w:rsidP="5C1F9352" w:rsidRDefault="5C1F9352" w14:paraId="377A5EC4" w14:textId="233093C2">
            <w:pPr>
              <w:spacing w:line="259" w:lineRule="auto"/>
              <w:rPr>
                <w:rFonts w:ascii="Calibri" w:hAnsi="Calibri" w:eastAsia="Calibri" w:cs="Calibri"/>
                <w:b w:val="0"/>
                <w:bCs w:val="0"/>
                <w:i w:val="0"/>
                <w:iCs w:val="0"/>
                <w:sz w:val="22"/>
                <w:szCs w:val="22"/>
                <w:lang w:val="nl-NL"/>
              </w:rPr>
            </w:pPr>
            <w:r w:rsidRPr="5C1F9352" w:rsidR="5C1F9352">
              <w:rPr>
                <w:rFonts w:ascii="Calibri" w:hAnsi="Calibri" w:eastAsia="Calibri" w:cs="Calibri"/>
                <w:b w:val="0"/>
                <w:bCs w:val="0"/>
                <w:i w:val="0"/>
                <w:iCs w:val="0"/>
                <w:sz w:val="22"/>
                <w:szCs w:val="22"/>
                <w:lang w:val="nl-NL"/>
              </w:rPr>
              <w:t>Alleen een gratis rol</w:t>
            </w:r>
          </w:p>
        </w:tc>
        <w:tc>
          <w:tcPr>
            <w:cnfStyle w:val="000000000000" w:firstRow="0" w:lastRow="0" w:firstColumn="0" w:lastColumn="0" w:oddVBand="0" w:evenVBand="0" w:oddHBand="0" w:evenHBand="0" w:firstRowFirstColumn="0" w:firstRowLastColumn="0" w:lastRowFirstColumn="0" w:lastRowLastColumn="0"/>
            <w:tcW w:w="4290" w:type="dxa"/>
            <w:tcMar>
              <w:left w:w="105" w:type="dxa"/>
              <w:right w:w="105" w:type="dxa"/>
            </w:tcMar>
            <w:vAlign w:val="top"/>
          </w:tcPr>
          <w:p w:rsidR="5C1F9352" w:rsidP="5C1F9352" w:rsidRDefault="5C1F9352" w14:paraId="620E0651" w14:textId="415124CE">
            <w:pPr>
              <w:spacing w:line="259" w:lineRule="auto"/>
              <w:rPr>
                <w:rFonts w:ascii="Calibri" w:hAnsi="Calibri" w:eastAsia="Calibri" w:cs="Calibri"/>
                <w:b w:val="0"/>
                <w:bCs w:val="0"/>
                <w:i w:val="0"/>
                <w:iCs w:val="0"/>
                <w:sz w:val="22"/>
                <w:szCs w:val="22"/>
                <w:lang w:val="nl-NL"/>
              </w:rPr>
            </w:pPr>
            <w:r w:rsidRPr="5C1F9352" w:rsidR="5C1F9352">
              <w:rPr>
                <w:rFonts w:ascii="Calibri" w:hAnsi="Calibri" w:eastAsia="Calibri" w:cs="Calibri"/>
                <w:b w:val="0"/>
                <w:bCs w:val="0"/>
                <w:i w:val="0"/>
                <w:iCs w:val="0"/>
                <w:sz w:val="22"/>
                <w:szCs w:val="22"/>
                <w:lang w:val="nl-NL"/>
              </w:rPr>
              <w:t>Als er in het backend onderscheid gemaakt kan worden tussen een betaalde en onbetaalde gebruiker, k</w:t>
            </w:r>
            <w:r w:rsidRPr="5C1F9352" w:rsidR="5C1F9352">
              <w:rPr>
                <w:rFonts w:ascii="Calibri" w:hAnsi="Calibri" w:eastAsia="Calibri" w:cs="Calibri"/>
                <w:b w:val="0"/>
                <w:bCs w:val="0"/>
                <w:i w:val="0"/>
                <w:iCs w:val="0"/>
                <w:sz w:val="22"/>
                <w:szCs w:val="22"/>
                <w:lang w:val="nl-NL"/>
              </w:rPr>
              <w:t xml:space="preserve">an </w:t>
            </w:r>
            <w:r w:rsidRPr="5C1F9352" w:rsidR="5C1F9352">
              <w:rPr>
                <w:rFonts w:ascii="Calibri" w:hAnsi="Calibri" w:eastAsia="Calibri" w:cs="Calibri"/>
                <w:b w:val="0"/>
                <w:bCs w:val="0"/>
                <w:i w:val="0"/>
                <w:iCs w:val="0"/>
                <w:sz w:val="22"/>
                <w:szCs w:val="22"/>
                <w:lang w:val="nl-NL"/>
              </w:rPr>
              <w:t xml:space="preserve">dat </w:t>
            </w:r>
            <w:r w:rsidRPr="5C1F9352" w:rsidR="5C1F9352">
              <w:rPr>
                <w:rFonts w:ascii="Calibri" w:hAnsi="Calibri" w:eastAsia="Calibri" w:cs="Calibri"/>
                <w:b w:val="0"/>
                <w:bCs w:val="0"/>
                <w:i w:val="0"/>
                <w:iCs w:val="0"/>
                <w:sz w:val="22"/>
                <w:szCs w:val="22"/>
                <w:lang w:val="nl-NL"/>
              </w:rPr>
              <w:t xml:space="preserve">eventueel </w:t>
            </w:r>
            <w:r w:rsidRPr="5C1F9352" w:rsidR="5C1F9352">
              <w:rPr>
                <w:rFonts w:ascii="Calibri" w:hAnsi="Calibri" w:eastAsia="Calibri" w:cs="Calibri"/>
                <w:b w:val="0"/>
                <w:bCs w:val="0"/>
                <w:i w:val="0"/>
                <w:iCs w:val="0"/>
                <w:sz w:val="22"/>
                <w:szCs w:val="22"/>
                <w:lang w:val="nl-NL"/>
              </w:rPr>
              <w:t>ge</w:t>
            </w:r>
            <w:r w:rsidRPr="5C1F9352" w:rsidR="5C1F9352">
              <w:rPr>
                <w:rFonts w:ascii="Calibri" w:hAnsi="Calibri" w:eastAsia="Calibri" w:cs="Calibri"/>
                <w:b w:val="0"/>
                <w:bCs w:val="0"/>
                <w:i w:val="0"/>
                <w:iCs w:val="0"/>
                <w:sz w:val="22"/>
                <w:szCs w:val="22"/>
                <w:lang w:val="nl-NL"/>
              </w:rPr>
              <w:t>propage</w:t>
            </w:r>
            <w:r w:rsidRPr="5C1F9352" w:rsidR="5C1F9352">
              <w:rPr>
                <w:rFonts w:ascii="Calibri" w:hAnsi="Calibri" w:eastAsia="Calibri" w:cs="Calibri"/>
                <w:b w:val="0"/>
                <w:bCs w:val="0"/>
                <w:i w:val="0"/>
                <w:iCs w:val="0"/>
                <w:sz w:val="22"/>
                <w:szCs w:val="22"/>
                <w:lang w:val="nl-NL"/>
              </w:rPr>
              <w:t>erd worden</w:t>
            </w:r>
            <w:r w:rsidRPr="5C1F9352" w:rsidR="5C1F9352">
              <w:rPr>
                <w:rFonts w:ascii="Calibri" w:hAnsi="Calibri" w:eastAsia="Calibri" w:cs="Calibri"/>
                <w:b w:val="0"/>
                <w:bCs w:val="0"/>
                <w:i w:val="0"/>
                <w:iCs w:val="0"/>
                <w:sz w:val="22"/>
                <w:szCs w:val="22"/>
                <w:lang w:val="nl-NL"/>
              </w:rPr>
              <w:t xml:space="preserve"> naar het front-end.</w:t>
            </w:r>
          </w:p>
        </w:tc>
      </w:tr>
      <w:tr w:rsidR="5C1F9352" w:rsidTr="5C1F9352" w14:paraId="116614DB">
        <w:trPr>
          <w:trHeight w:val="300"/>
        </w:trPr>
        <w:tc>
          <w:tcPr>
            <w:cnfStyle w:val="001000000000" w:firstRow="0" w:lastRow="0" w:firstColumn="1" w:lastColumn="0" w:oddVBand="0" w:evenVBand="0" w:oddHBand="0" w:evenHBand="0" w:firstRowFirstColumn="0" w:firstRowLastColumn="0" w:lastRowFirstColumn="0" w:lastRowLastColumn="0"/>
            <w:tcW w:w="2640" w:type="dxa"/>
            <w:tcBorders>
              <w:left w:val="single" w:color="FFFFFF" w:themeColor="background1" w:sz="6"/>
              <w:bottom w:val="single" w:color="FFFFFF" w:themeColor="background1" w:sz="6"/>
            </w:tcBorders>
            <w:tcMar>
              <w:left w:w="105" w:type="dxa"/>
              <w:right w:w="105" w:type="dxa"/>
            </w:tcMar>
            <w:vAlign w:val="top"/>
          </w:tcPr>
          <w:p w:rsidR="5C1F9352" w:rsidP="5C1F9352" w:rsidRDefault="5C1F9352" w14:paraId="7120CF8A" w14:textId="6D15E222">
            <w:pPr>
              <w:spacing w:line="259" w:lineRule="auto"/>
              <w:rPr>
                <w:rFonts w:ascii="Calibri" w:hAnsi="Calibri" w:eastAsia="Calibri" w:cs="Calibri"/>
                <w:b w:val="1"/>
                <w:bCs w:val="1"/>
                <w:i w:val="0"/>
                <w:iCs w:val="0"/>
                <w:color w:val="FFFFFF" w:themeColor="background1" w:themeTint="FF" w:themeShade="FF"/>
                <w:sz w:val="22"/>
                <w:szCs w:val="22"/>
                <w:lang w:val="nl-NL"/>
              </w:rPr>
            </w:pPr>
            <w:r w:rsidRPr="5C1F9352" w:rsidR="5C1F9352">
              <w:rPr>
                <w:rFonts w:ascii="Calibri" w:hAnsi="Calibri" w:eastAsia="Calibri" w:cs="Calibri"/>
                <w:b w:val="1"/>
                <w:bCs w:val="1"/>
                <w:i w:val="0"/>
                <w:iCs w:val="0"/>
                <w:color w:val="FFFFFF" w:themeColor="background1" w:themeTint="FF" w:themeShade="FF"/>
                <w:sz w:val="22"/>
                <w:szCs w:val="22"/>
                <w:lang w:val="nl-NL"/>
              </w:rPr>
              <w:t xml:space="preserve">Feature </w:t>
            </w:r>
            <w:r w:rsidRPr="5C1F9352" w:rsidR="00D1F263">
              <w:rPr>
                <w:rFonts w:ascii="Calibri" w:hAnsi="Calibri" w:eastAsia="Calibri" w:cs="Calibri"/>
                <w:b w:val="1"/>
                <w:bCs w:val="1"/>
                <w:i w:val="0"/>
                <w:iCs w:val="0"/>
                <w:color w:val="FFFFFF" w:themeColor="background1" w:themeTint="FF" w:themeShade="FF"/>
                <w:sz w:val="22"/>
                <w:szCs w:val="22"/>
                <w:lang w:val="nl-NL"/>
              </w:rPr>
              <w:t>Toggles</w:t>
            </w:r>
          </w:p>
        </w:tc>
        <w:tc>
          <w:tcPr>
            <w:cnfStyle w:val="000000000000" w:firstRow="0" w:lastRow="0" w:firstColumn="0" w:lastColumn="0" w:oddVBand="0" w:evenVBand="0" w:oddHBand="0" w:evenHBand="0" w:firstRowFirstColumn="0" w:firstRowLastColumn="0" w:lastRowFirstColumn="0" w:lastRowLastColumn="0"/>
            <w:tcW w:w="2085" w:type="dxa"/>
            <w:tcMar>
              <w:left w:w="105" w:type="dxa"/>
              <w:right w:w="105" w:type="dxa"/>
            </w:tcMar>
            <w:vAlign w:val="top"/>
          </w:tcPr>
          <w:p w:rsidR="5C1F9352" w:rsidP="5C1F9352" w:rsidRDefault="5C1F9352" w14:paraId="5A716A00" w14:textId="76FC7B83">
            <w:pPr>
              <w:spacing w:line="259" w:lineRule="auto"/>
              <w:rPr>
                <w:rFonts w:ascii="Calibri" w:hAnsi="Calibri" w:eastAsia="Calibri" w:cs="Calibri"/>
                <w:b w:val="0"/>
                <w:bCs w:val="0"/>
                <w:i w:val="0"/>
                <w:iCs w:val="0"/>
                <w:sz w:val="22"/>
                <w:szCs w:val="22"/>
                <w:lang w:val="nl-NL"/>
              </w:rPr>
            </w:pPr>
            <w:r w:rsidRPr="5C1F9352" w:rsidR="5C1F9352">
              <w:rPr>
                <w:rFonts w:ascii="Calibri" w:hAnsi="Calibri" w:eastAsia="Calibri" w:cs="Calibri"/>
                <w:b w:val="0"/>
                <w:bCs w:val="0"/>
                <w:i w:val="0"/>
                <w:iCs w:val="0"/>
                <w:sz w:val="22"/>
                <w:szCs w:val="22"/>
                <w:lang w:val="nl-NL"/>
              </w:rPr>
              <w:t xml:space="preserve">Er bestaat alleen </w:t>
            </w:r>
            <w:r w:rsidRPr="5C1F9352" w:rsidR="5C1F9352">
              <w:rPr>
                <w:rFonts w:ascii="Calibri" w:hAnsi="Calibri" w:eastAsia="Calibri" w:cs="Calibri"/>
                <w:b w:val="0"/>
                <w:bCs w:val="0"/>
                <w:i w:val="0"/>
                <w:iCs w:val="0"/>
                <w:sz w:val="22"/>
                <w:szCs w:val="22"/>
                <w:lang w:val="nl-NL"/>
              </w:rPr>
              <w:t>role-based</w:t>
            </w:r>
            <w:r w:rsidRPr="5C1F9352" w:rsidR="5C1F9352">
              <w:rPr>
                <w:rFonts w:ascii="Calibri" w:hAnsi="Calibri" w:eastAsia="Calibri" w:cs="Calibri"/>
                <w:b w:val="0"/>
                <w:bCs w:val="0"/>
                <w:i w:val="0"/>
                <w:iCs w:val="0"/>
                <w:sz w:val="22"/>
                <w:szCs w:val="22"/>
                <w:lang w:val="nl-NL"/>
              </w:rPr>
              <w:t xml:space="preserve"> authenticatie op routes</w:t>
            </w:r>
          </w:p>
        </w:tc>
        <w:tc>
          <w:tcPr>
            <w:cnfStyle w:val="000000000000" w:firstRow="0" w:lastRow="0" w:firstColumn="0" w:lastColumn="0" w:oddVBand="0" w:evenVBand="0" w:oddHBand="0" w:evenHBand="0" w:firstRowFirstColumn="0" w:firstRowLastColumn="0" w:lastRowFirstColumn="0" w:lastRowLastColumn="0"/>
            <w:tcW w:w="4290" w:type="dxa"/>
            <w:tcMar>
              <w:left w:w="105" w:type="dxa"/>
              <w:right w:w="105" w:type="dxa"/>
            </w:tcMar>
            <w:vAlign w:val="top"/>
          </w:tcPr>
          <w:p w:rsidR="5C1F9352" w:rsidP="5C1F9352" w:rsidRDefault="5C1F9352" w14:paraId="755FC065" w14:textId="5993A9E2">
            <w:pPr>
              <w:spacing w:line="259" w:lineRule="auto"/>
              <w:rPr>
                <w:rFonts w:ascii="Calibri" w:hAnsi="Calibri" w:eastAsia="Calibri" w:cs="Calibri"/>
                <w:b w:val="0"/>
                <w:bCs w:val="0"/>
                <w:i w:val="0"/>
                <w:iCs w:val="0"/>
                <w:sz w:val="22"/>
                <w:szCs w:val="22"/>
                <w:lang w:val="nl-NL"/>
              </w:rPr>
            </w:pPr>
            <w:r w:rsidRPr="5C1F9352" w:rsidR="5C1F9352">
              <w:rPr>
                <w:rFonts w:ascii="Calibri" w:hAnsi="Calibri" w:eastAsia="Calibri" w:cs="Calibri"/>
                <w:b w:val="0"/>
                <w:bCs w:val="0"/>
                <w:i w:val="0"/>
                <w:iCs w:val="0"/>
                <w:sz w:val="22"/>
                <w:szCs w:val="22"/>
                <w:lang w:val="nl-NL"/>
              </w:rPr>
              <w:t xml:space="preserve">Door verschillende UI-componenten </w:t>
            </w:r>
            <w:r w:rsidRPr="5C1F9352" w:rsidR="5C1F9352">
              <w:rPr>
                <w:rFonts w:ascii="Calibri" w:hAnsi="Calibri" w:eastAsia="Calibri" w:cs="Calibri"/>
                <w:b w:val="0"/>
                <w:bCs w:val="0"/>
                <w:i w:val="0"/>
                <w:iCs w:val="0"/>
                <w:sz w:val="22"/>
                <w:szCs w:val="22"/>
                <w:lang w:val="nl-NL"/>
              </w:rPr>
              <w:t>af</w:t>
            </w:r>
            <w:r w:rsidRPr="5C1F9352" w:rsidR="5C1F9352">
              <w:rPr>
                <w:rFonts w:ascii="Calibri" w:hAnsi="Calibri" w:eastAsia="Calibri" w:cs="Calibri"/>
                <w:b w:val="0"/>
                <w:bCs w:val="0"/>
                <w:i w:val="0"/>
                <w:iCs w:val="0"/>
                <w:sz w:val="22"/>
                <w:szCs w:val="22"/>
                <w:lang w:val="nl-NL"/>
              </w:rPr>
              <w:t xml:space="preserve"> te </w:t>
            </w:r>
            <w:r w:rsidRPr="5C1F9352" w:rsidR="5C1F9352">
              <w:rPr>
                <w:rFonts w:ascii="Calibri" w:hAnsi="Calibri" w:eastAsia="Calibri" w:cs="Calibri"/>
                <w:b w:val="0"/>
                <w:bCs w:val="0"/>
                <w:i w:val="0"/>
                <w:iCs w:val="0"/>
                <w:sz w:val="22"/>
                <w:szCs w:val="22"/>
                <w:lang w:val="nl-NL"/>
              </w:rPr>
              <w:t>schermen op basis van condit</w:t>
            </w:r>
            <w:r w:rsidRPr="5C1F9352" w:rsidR="5C1F9352">
              <w:rPr>
                <w:rFonts w:ascii="Calibri" w:hAnsi="Calibri" w:eastAsia="Calibri" w:cs="Calibri"/>
                <w:b w:val="0"/>
                <w:bCs w:val="0"/>
                <w:i w:val="0"/>
                <w:iCs w:val="0"/>
                <w:sz w:val="22"/>
                <w:szCs w:val="22"/>
                <w:lang w:val="nl-NL"/>
              </w:rPr>
              <w:t>ies</w:t>
            </w:r>
            <w:r w:rsidRPr="5C1F9352" w:rsidR="5C1F9352">
              <w:rPr>
                <w:rFonts w:ascii="Calibri" w:hAnsi="Calibri" w:eastAsia="Calibri" w:cs="Calibri"/>
                <w:b w:val="0"/>
                <w:bCs w:val="0"/>
                <w:i w:val="0"/>
                <w:iCs w:val="0"/>
                <w:sz w:val="22"/>
                <w:szCs w:val="22"/>
                <w:lang w:val="nl-NL"/>
              </w:rPr>
              <w:t xml:space="preserve">, </w:t>
            </w:r>
            <w:r w:rsidRPr="5C1F9352" w:rsidR="5C1F9352">
              <w:rPr>
                <w:rFonts w:ascii="Calibri" w:hAnsi="Calibri" w:eastAsia="Calibri" w:cs="Calibri"/>
                <w:b w:val="0"/>
                <w:bCs w:val="0"/>
                <w:i w:val="0"/>
                <w:iCs w:val="0"/>
                <w:sz w:val="22"/>
                <w:szCs w:val="22"/>
                <w:lang w:val="nl-NL"/>
              </w:rPr>
              <w:t>draagt</w:t>
            </w:r>
            <w:r w:rsidRPr="5C1F9352" w:rsidR="5C1F9352">
              <w:rPr>
                <w:rFonts w:ascii="Calibri" w:hAnsi="Calibri" w:eastAsia="Calibri" w:cs="Calibri"/>
                <w:b w:val="0"/>
                <w:bCs w:val="0"/>
                <w:i w:val="0"/>
                <w:iCs w:val="0"/>
                <w:sz w:val="22"/>
                <w:szCs w:val="22"/>
                <w:lang w:val="nl-NL"/>
              </w:rPr>
              <w:t xml:space="preserve"> </w:t>
            </w:r>
            <w:r w:rsidRPr="5C1F9352" w:rsidR="5C1F9352">
              <w:rPr>
                <w:rFonts w:ascii="Calibri" w:hAnsi="Calibri" w:eastAsia="Calibri" w:cs="Calibri"/>
                <w:b w:val="0"/>
                <w:bCs w:val="0"/>
                <w:i w:val="0"/>
                <w:iCs w:val="0"/>
                <w:sz w:val="22"/>
                <w:szCs w:val="22"/>
                <w:lang w:val="nl-NL"/>
              </w:rPr>
              <w:t xml:space="preserve">dit </w:t>
            </w:r>
            <w:r w:rsidRPr="5C1F9352" w:rsidR="5C1F9352">
              <w:rPr>
                <w:rFonts w:ascii="Calibri" w:hAnsi="Calibri" w:eastAsia="Calibri" w:cs="Calibri"/>
                <w:b w:val="0"/>
                <w:bCs w:val="0"/>
                <w:i w:val="0"/>
                <w:iCs w:val="0"/>
                <w:sz w:val="22"/>
                <w:szCs w:val="22"/>
                <w:lang w:val="nl-NL"/>
              </w:rPr>
              <w:t>bij tot de</w:t>
            </w:r>
            <w:r w:rsidRPr="5C1F9352" w:rsidR="5C1F9352">
              <w:rPr>
                <w:rFonts w:ascii="Calibri" w:hAnsi="Calibri" w:eastAsia="Calibri" w:cs="Calibri"/>
                <w:b w:val="0"/>
                <w:bCs w:val="0"/>
                <w:i w:val="0"/>
                <w:iCs w:val="0"/>
                <w:sz w:val="22"/>
                <w:szCs w:val="22"/>
                <w:lang w:val="nl-NL"/>
              </w:rPr>
              <w:t xml:space="preserve"> oplossing </w:t>
            </w:r>
            <w:r w:rsidRPr="5C1F9352" w:rsidR="5C1F9352">
              <w:rPr>
                <w:rFonts w:ascii="Calibri" w:hAnsi="Calibri" w:eastAsia="Calibri" w:cs="Calibri"/>
                <w:b w:val="0"/>
                <w:bCs w:val="0"/>
                <w:i w:val="0"/>
                <w:iCs w:val="0"/>
                <w:sz w:val="22"/>
                <w:szCs w:val="22"/>
                <w:lang w:val="nl-NL"/>
              </w:rPr>
              <w:t>van</w:t>
            </w:r>
            <w:r w:rsidRPr="5C1F9352" w:rsidR="5C1F9352">
              <w:rPr>
                <w:rFonts w:ascii="Calibri" w:hAnsi="Calibri" w:eastAsia="Calibri" w:cs="Calibri"/>
                <w:b w:val="0"/>
                <w:bCs w:val="0"/>
                <w:i w:val="0"/>
                <w:iCs w:val="0"/>
                <w:sz w:val="22"/>
                <w:szCs w:val="22"/>
                <w:lang w:val="nl-NL"/>
              </w:rPr>
              <w:t xml:space="preserve"> deze</w:t>
            </w:r>
            <w:r w:rsidRPr="5C1F9352" w:rsidR="5C1F9352">
              <w:rPr>
                <w:rFonts w:ascii="Calibri" w:hAnsi="Calibri" w:eastAsia="Calibri" w:cs="Calibri"/>
                <w:b w:val="0"/>
                <w:bCs w:val="0"/>
                <w:i w:val="0"/>
                <w:iCs w:val="0"/>
                <w:sz w:val="22"/>
                <w:szCs w:val="22"/>
                <w:lang w:val="nl-NL"/>
              </w:rPr>
              <w:t xml:space="preserve"> </w:t>
            </w:r>
            <w:r w:rsidRPr="5C1F9352" w:rsidR="5C1F9352">
              <w:rPr>
                <w:rFonts w:ascii="Calibri" w:hAnsi="Calibri" w:eastAsia="Calibri" w:cs="Calibri"/>
                <w:b w:val="0"/>
                <w:bCs w:val="0"/>
                <w:i w:val="0"/>
                <w:iCs w:val="0"/>
                <w:sz w:val="22"/>
                <w:szCs w:val="22"/>
                <w:lang w:val="nl-NL"/>
              </w:rPr>
              <w:t>deelvraag.</w:t>
            </w:r>
          </w:p>
        </w:tc>
      </w:tr>
    </w:tbl>
    <w:p w:rsidR="64FB8AEC" w:rsidP="5C1F9352" w:rsidRDefault="64FB8AEC" w14:paraId="2DD79597" w14:textId="082DC4DB">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nl-NL"/>
        </w:rPr>
      </w:pPr>
      <w:r w:rsidRPr="5C1F9352" w:rsidR="451CA164">
        <w:rPr>
          <w:rFonts w:ascii="Calibri" w:hAnsi="Calibri" w:eastAsia="Calibri" w:cs="Calibri"/>
          <w:b w:val="0"/>
          <w:bCs w:val="0"/>
          <w:i w:val="1"/>
          <w:iCs w:val="1"/>
          <w:caps w:val="0"/>
          <w:smallCaps w:val="0"/>
          <w:noProof w:val="0"/>
          <w:color w:val="000000" w:themeColor="text1" w:themeTint="FF" w:themeShade="FF"/>
          <w:sz w:val="22"/>
          <w:szCs w:val="22"/>
          <w:lang w:val="nl-NL"/>
        </w:rPr>
        <w:t xml:space="preserve">Tabel </w:t>
      </w:r>
      <w:r w:rsidRPr="5C1F9352" w:rsidR="6F70647C">
        <w:rPr>
          <w:rFonts w:ascii="Calibri" w:hAnsi="Calibri" w:eastAsia="Calibri" w:cs="Calibri"/>
          <w:b w:val="0"/>
          <w:bCs w:val="0"/>
          <w:i w:val="1"/>
          <w:iCs w:val="1"/>
          <w:caps w:val="0"/>
          <w:smallCaps w:val="0"/>
          <w:noProof w:val="0"/>
          <w:color w:val="000000" w:themeColor="text1" w:themeTint="FF" w:themeShade="FF"/>
          <w:sz w:val="22"/>
          <w:szCs w:val="22"/>
          <w:lang w:val="nl-NL"/>
        </w:rPr>
        <w:t>2:</w:t>
      </w:r>
      <w:r w:rsidRPr="5C1F9352" w:rsidR="451CA164">
        <w:rPr>
          <w:rFonts w:ascii="Calibri" w:hAnsi="Calibri" w:eastAsia="Calibri" w:cs="Calibri"/>
          <w:b w:val="0"/>
          <w:bCs w:val="0"/>
          <w:i w:val="1"/>
          <w:iCs w:val="1"/>
          <w:caps w:val="0"/>
          <w:smallCaps w:val="0"/>
          <w:noProof w:val="0"/>
          <w:color w:val="000000" w:themeColor="text1" w:themeTint="FF" w:themeShade="FF"/>
          <w:sz w:val="22"/>
          <w:szCs w:val="22"/>
          <w:lang w:val="nl-NL"/>
        </w:rPr>
        <w:t xml:space="preserve"> Resultaten literatuur en community onderzoek voor deelvraag 3</w:t>
      </w:r>
    </w:p>
    <w:p w:rsidR="64FB8AEC" w:rsidP="5C1F9352" w:rsidRDefault="64FB8AEC" w14:paraId="49E59E3F" w14:textId="1E443218">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nl-NL"/>
        </w:rPr>
      </w:pPr>
      <w:r w:rsidRPr="5C1F9352" w:rsidR="451CA164">
        <w:rPr>
          <w:rFonts w:ascii="Calibri" w:hAnsi="Calibri" w:eastAsia="Calibri" w:cs="Calibri"/>
          <w:b w:val="1"/>
          <w:bCs w:val="1"/>
          <w:i w:val="0"/>
          <w:iCs w:val="0"/>
          <w:caps w:val="0"/>
          <w:smallCaps w:val="0"/>
          <w:noProof w:val="0"/>
          <w:color w:val="000000" w:themeColor="text1" w:themeTint="FF" w:themeShade="FF"/>
          <w:sz w:val="22"/>
          <w:szCs w:val="22"/>
          <w:lang w:val="nl-NL"/>
        </w:rPr>
        <w:t xml:space="preserve">Wat </w:t>
      </w:r>
      <w:r w:rsidRPr="5C1F9352" w:rsidR="451CA164">
        <w:rPr>
          <w:rFonts w:ascii="Calibri" w:hAnsi="Calibri" w:eastAsia="Calibri" w:cs="Calibri"/>
          <w:b w:val="1"/>
          <w:bCs w:val="1"/>
          <w:i w:val="0"/>
          <w:iCs w:val="0"/>
          <w:caps w:val="0"/>
          <w:smallCaps w:val="0"/>
          <w:noProof w:val="0"/>
          <w:color w:val="000000" w:themeColor="text1" w:themeTint="FF" w:themeShade="FF"/>
          <w:sz w:val="22"/>
          <w:szCs w:val="22"/>
          <w:lang w:val="nl-NL"/>
        </w:rPr>
        <w:t>betekent</w:t>
      </w:r>
      <w:r w:rsidRPr="5C1F9352" w:rsidR="451CA164">
        <w:rPr>
          <w:rFonts w:ascii="Calibri" w:hAnsi="Calibri" w:eastAsia="Calibri" w:cs="Calibri"/>
          <w:b w:val="1"/>
          <w:bCs w:val="1"/>
          <w:i w:val="0"/>
          <w:iCs w:val="0"/>
          <w:caps w:val="0"/>
          <w:smallCaps w:val="0"/>
          <w:noProof w:val="0"/>
          <w:color w:val="000000" w:themeColor="text1" w:themeTint="FF" w:themeShade="FF"/>
          <w:sz w:val="22"/>
          <w:szCs w:val="22"/>
          <w:lang w:val="nl-NL"/>
        </w:rPr>
        <w:t xml:space="preserve"> dit voor het eindproduct</w:t>
      </w:r>
    </w:p>
    <w:p w:rsidR="64FB8AEC" w:rsidP="5C1F9352" w:rsidRDefault="64FB8AEC" w14:paraId="145EC9EC" w14:textId="5E43E9D7">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nl-NL"/>
        </w:rPr>
      </w:pPr>
      <w:r w:rsidRPr="5C1F9352" w:rsidR="451CA164">
        <w:rPr>
          <w:rFonts w:ascii="Calibri" w:hAnsi="Calibri" w:eastAsia="Calibri" w:cs="Calibri"/>
          <w:b w:val="0"/>
          <w:bCs w:val="0"/>
          <w:i w:val="0"/>
          <w:iCs w:val="0"/>
          <w:caps w:val="0"/>
          <w:smallCaps w:val="0"/>
          <w:noProof w:val="0"/>
          <w:color w:val="000000" w:themeColor="text1" w:themeTint="FF" w:themeShade="FF"/>
          <w:sz w:val="22"/>
          <w:szCs w:val="22"/>
          <w:lang w:val="nl-NL"/>
        </w:rPr>
        <w:t>Door de wijzigingen uit de resultaten te integreren met een licentiemodel, heeft dit als gevolg voor het eindproduct dat verschillende premium functionaliteiten afgeschermd zijn voor gratis gebruikers.</w:t>
      </w:r>
    </w:p>
    <w:p w:rsidR="64FB8AEC" w:rsidP="5C1F9352" w:rsidRDefault="64FB8AEC" w14:paraId="0CAB255F" w14:textId="6255E675">
      <w:pPr>
        <w:pStyle w:val="Normal"/>
      </w:pPr>
    </w:p>
    <w:p w:rsidR="5C1F9352" w:rsidRDefault="5C1F9352" w14:paraId="7EE06141" w14:textId="2C33756C">
      <w:r>
        <w:br w:type="page"/>
      </w:r>
    </w:p>
    <w:p w:rsidR="0F41F102" w:rsidP="5C1F9352" w:rsidRDefault="0F41F102" w14:paraId="2A43911F" w14:textId="56D2618D">
      <w:pPr>
        <w:pStyle w:val="Heading2"/>
      </w:pPr>
      <w:bookmarkStart w:name="_Toc872917034" w:id="1750695343"/>
      <w:r w:rsidRPr="5C1F9352" w:rsidR="0F41F102">
        <w:rPr>
          <w:rFonts w:ascii="Calibri Light" w:hAnsi="Calibri Light" w:eastAsia="Calibri Light" w:cs="Calibri Light"/>
          <w:b w:val="0"/>
          <w:bCs w:val="0"/>
          <w:noProof w:val="0"/>
          <w:color w:val="2F5496" w:themeColor="accent1" w:themeTint="FF" w:themeShade="BF"/>
          <w:sz w:val="26"/>
          <w:szCs w:val="26"/>
          <w:lang w:val="nl-NL"/>
        </w:rPr>
        <w:t xml:space="preserve">2.4 </w:t>
      </w:r>
      <w:r w:rsidRPr="5C1F9352" w:rsidR="0F41F102">
        <w:rPr>
          <w:rFonts w:ascii="Calibri Light" w:hAnsi="Calibri Light" w:eastAsia="Calibri Light" w:cs="Calibri Light"/>
          <w:b w:val="0"/>
          <w:bCs w:val="0"/>
          <w:noProof w:val="0"/>
          <w:color w:val="2F5496" w:themeColor="accent1" w:themeTint="FF" w:themeShade="BF"/>
          <w:sz w:val="26"/>
          <w:szCs w:val="26"/>
          <w:lang w:val="nl-NL"/>
        </w:rPr>
        <w:t>Hoe kan een betaalsysteem bijdragen aan beter onderwijs</w:t>
      </w:r>
      <w:r w:rsidRPr="5C1F9352" w:rsidR="0F41F102">
        <w:rPr>
          <w:rFonts w:ascii="Calibri Light" w:hAnsi="Calibri Light" w:eastAsia="Calibri Light" w:cs="Calibri Light"/>
          <w:b w:val="0"/>
          <w:bCs w:val="0"/>
          <w:noProof w:val="0"/>
          <w:color w:val="2F5496" w:themeColor="accent1" w:themeTint="FF" w:themeShade="BF"/>
          <w:sz w:val="26"/>
          <w:szCs w:val="26"/>
          <w:lang w:val="nl-NL"/>
        </w:rPr>
        <w:t>?</w:t>
      </w:r>
      <w:bookmarkEnd w:id="1750695343"/>
      <w:r w:rsidRPr="5C1F9352" w:rsidR="0F41F102">
        <w:rPr>
          <w:rFonts w:ascii="Calibri Light" w:hAnsi="Calibri Light" w:eastAsia="Calibri Light" w:cs="Calibri Light"/>
          <w:b w:val="0"/>
          <w:bCs w:val="0"/>
          <w:noProof w:val="0"/>
          <w:color w:val="2F5496" w:themeColor="accent1" w:themeTint="FF" w:themeShade="BF"/>
          <w:sz w:val="26"/>
          <w:szCs w:val="26"/>
          <w:lang w:val="nl-NL"/>
        </w:rPr>
        <w:t xml:space="preserve"> </w:t>
      </w:r>
    </w:p>
    <w:p w:rsidR="0F41F102" w:rsidP="5C1F9352" w:rsidRDefault="0F41F102" w14:paraId="2B8BD521" w14:textId="3DD5A13F">
      <w:pPr>
        <w:spacing w:after="160" w:afterAutospacing="off" w:line="257" w:lineRule="auto"/>
      </w:pPr>
      <w:r w:rsidRPr="5C1F9352" w:rsidR="0F41F102">
        <w:rPr>
          <w:rFonts w:ascii="Calibri" w:hAnsi="Calibri" w:eastAsia="Calibri" w:cs="Calibri"/>
          <w:noProof w:val="0"/>
          <w:sz w:val="22"/>
          <w:szCs w:val="22"/>
          <w:lang w:val="nl-NL"/>
        </w:rPr>
        <w:t xml:space="preserve"> </w:t>
      </w:r>
    </w:p>
    <w:p w:rsidR="0F41F102" w:rsidP="5C1F9352" w:rsidRDefault="0F41F102" w14:paraId="6BAECAC4" w14:textId="4E5A3CC3">
      <w:pPr>
        <w:pStyle w:val="Heading4"/>
        <w:rPr>
          <w:rFonts w:ascii="Calibri Light" w:hAnsi="Calibri Light" w:eastAsia="Calibri Light" w:cs="Calibri Light"/>
          <w:b w:val="0"/>
          <w:bCs w:val="0"/>
          <w:i w:val="1"/>
          <w:iCs w:val="1"/>
          <w:noProof w:val="0"/>
          <w:color w:val="2F5496" w:themeColor="accent1" w:themeTint="FF" w:themeShade="BF"/>
          <w:sz w:val="22"/>
          <w:szCs w:val="22"/>
          <w:lang w:val="nl-NL"/>
        </w:rPr>
      </w:pPr>
      <w:bookmarkStart w:name="_Toc28388028" w:id="215788747"/>
      <w:r w:rsidRPr="5C1F9352" w:rsidR="0F41F102">
        <w:rPr>
          <w:rFonts w:ascii="Calibri Light" w:hAnsi="Calibri Light" w:eastAsia="Calibri Light" w:cs="Calibri Light"/>
          <w:b w:val="0"/>
          <w:bCs w:val="0"/>
          <w:i w:val="1"/>
          <w:iCs w:val="1"/>
          <w:noProof w:val="0"/>
          <w:color w:val="2F5496" w:themeColor="accent1" w:themeTint="FF" w:themeShade="BF"/>
          <w:sz w:val="22"/>
          <w:szCs w:val="22"/>
          <w:lang w:val="nl-NL"/>
        </w:rPr>
        <w:t>2.4.1 Vooronderzoek</w:t>
      </w:r>
      <w:bookmarkEnd w:id="215788747"/>
    </w:p>
    <w:p w:rsidR="0F41F102" w:rsidP="5C1F9352" w:rsidRDefault="0F41F102" w14:paraId="634FE4D2" w14:textId="43E5BAC9">
      <w:pPr>
        <w:spacing w:after="160" w:afterAutospacing="off" w:line="259" w:lineRule="auto"/>
        <w:rPr>
          <w:rFonts w:ascii="Calibri" w:hAnsi="Calibri" w:eastAsia="Calibri" w:cs="Calibri"/>
          <w:noProof w:val="0"/>
          <w:sz w:val="22"/>
          <w:szCs w:val="22"/>
          <w:lang w:val="nl-NL"/>
        </w:rPr>
      </w:pPr>
      <w:r w:rsidRPr="5C1F9352" w:rsidR="0F41F102">
        <w:rPr>
          <w:rFonts w:ascii="Calibri" w:hAnsi="Calibri" w:eastAsia="Calibri" w:cs="Calibri"/>
          <w:noProof w:val="0"/>
          <w:sz w:val="22"/>
          <w:szCs w:val="22"/>
          <w:lang w:val="nl-NL"/>
        </w:rPr>
        <w:t xml:space="preserve">Om erachter te komen of een betaalsysteem bij kan dragen aan beter onderwijs, zullen wij eerst moeten vaststellen wat beter onderwijs inhoudt. Ons initiële standpunt voor dit project is dat </w:t>
      </w:r>
      <w:r w:rsidRPr="5C1F9352" w:rsidR="0F41F102">
        <w:rPr>
          <w:rFonts w:ascii="Calibri" w:hAnsi="Calibri" w:eastAsia="Calibri" w:cs="Calibri"/>
          <w:noProof w:val="0"/>
          <w:sz w:val="22"/>
          <w:szCs w:val="22"/>
          <w:lang w:val="nl-NL"/>
        </w:rPr>
        <w:t>Skilltreez</w:t>
      </w:r>
      <w:r w:rsidRPr="5C1F9352" w:rsidR="0F41F102">
        <w:rPr>
          <w:rFonts w:ascii="Calibri" w:hAnsi="Calibri" w:eastAsia="Calibri" w:cs="Calibri"/>
          <w:noProof w:val="0"/>
          <w:sz w:val="22"/>
          <w:szCs w:val="22"/>
          <w:lang w:val="nl-NL"/>
        </w:rPr>
        <w:t xml:space="preserve"> als applicatie zelf bijdraagt aan </w:t>
      </w:r>
      <w:r w:rsidRPr="5C1F9352" w:rsidR="0F41F102">
        <w:rPr>
          <w:rFonts w:ascii="Calibri" w:hAnsi="Calibri" w:eastAsia="Calibri" w:cs="Calibri"/>
          <w:noProof w:val="0"/>
          <w:sz w:val="22"/>
          <w:szCs w:val="22"/>
          <w:lang w:val="nl-NL"/>
        </w:rPr>
        <w:t>Sustainable</w:t>
      </w:r>
      <w:r w:rsidRPr="5C1F9352" w:rsidR="0F41F102">
        <w:rPr>
          <w:rFonts w:ascii="Calibri" w:hAnsi="Calibri" w:eastAsia="Calibri" w:cs="Calibri"/>
          <w:noProof w:val="0"/>
          <w:sz w:val="22"/>
          <w:szCs w:val="22"/>
          <w:lang w:val="nl-NL"/>
        </w:rPr>
        <w:t xml:space="preserve"> Development Goal 4 (SDG</w:t>
      </w:r>
      <w:r w:rsidRPr="5C1F9352" w:rsidR="3FBE5360">
        <w:rPr>
          <w:rFonts w:ascii="Calibri" w:hAnsi="Calibri" w:eastAsia="Calibri" w:cs="Calibri"/>
          <w:noProof w:val="0"/>
          <w:sz w:val="22"/>
          <w:szCs w:val="22"/>
          <w:lang w:val="nl-NL"/>
        </w:rPr>
        <w:t>-</w:t>
      </w:r>
      <w:r w:rsidRPr="5C1F9352" w:rsidR="0F41F102">
        <w:rPr>
          <w:rFonts w:ascii="Calibri" w:hAnsi="Calibri" w:eastAsia="Calibri" w:cs="Calibri"/>
          <w:noProof w:val="0"/>
          <w:sz w:val="22"/>
          <w:szCs w:val="22"/>
          <w:lang w:val="nl-NL"/>
        </w:rPr>
        <w:t>4) zoals benadrukt in het volgende stuk geschreven door Martijn Koops:</w:t>
      </w:r>
      <w:r>
        <w:br/>
      </w:r>
      <w:r w:rsidRPr="5C1F9352" w:rsidR="0F41F102">
        <w:rPr>
          <w:rFonts w:ascii="Calibri" w:hAnsi="Calibri" w:eastAsia="Calibri" w:cs="Calibri"/>
          <w:noProof w:val="0"/>
          <w:sz w:val="22"/>
          <w:szCs w:val="22"/>
          <w:lang w:val="nl-NL"/>
        </w:rPr>
        <w:t xml:space="preserve"> </w:t>
      </w:r>
      <w:r>
        <w:br/>
      </w:r>
      <w:r w:rsidRPr="5C1F9352" w:rsidR="0F41F102">
        <w:rPr>
          <w:rFonts w:ascii="Calibri" w:hAnsi="Calibri" w:eastAsia="Calibri" w:cs="Calibri"/>
          <w:noProof w:val="0"/>
          <w:sz w:val="22"/>
          <w:szCs w:val="22"/>
          <w:lang w:val="nl-NL"/>
        </w:rPr>
        <w:t xml:space="preserve">Skilltreez is een </w:t>
      </w:r>
      <w:r w:rsidRPr="5C1F9352" w:rsidR="0F41F102">
        <w:rPr>
          <w:rFonts w:ascii="Calibri" w:hAnsi="Calibri" w:eastAsia="Calibri" w:cs="Calibri"/>
          <w:noProof w:val="0"/>
          <w:sz w:val="22"/>
          <w:szCs w:val="22"/>
          <w:lang w:val="nl-NL"/>
        </w:rPr>
        <w:t>gamification</w:t>
      </w:r>
      <w:r w:rsidRPr="5C1F9352" w:rsidR="0F41F102">
        <w:rPr>
          <w:rFonts w:ascii="Calibri" w:hAnsi="Calibri" w:eastAsia="Calibri" w:cs="Calibri"/>
          <w:noProof w:val="0"/>
          <w:sz w:val="22"/>
          <w:szCs w:val="22"/>
          <w:lang w:val="nl-NL"/>
        </w:rPr>
        <w:t xml:space="preserve"> tool die onderwijs motiverender maakt, en daarmee ook breder toegankelijk. Door lesstof in behapbare brokken aan te bieden en met quizjes direct het begrip te testen en feedback te geven worden studenten en leerlingen gestimuleerd meer tijd, op een effectievere manier, te besteden aan hun ontwikkeling. </w:t>
      </w:r>
      <w:r w:rsidRPr="5C1F9352" w:rsidR="0F41F102">
        <w:rPr>
          <w:rFonts w:ascii="Calibri" w:hAnsi="Calibri" w:eastAsia="Calibri" w:cs="Calibri"/>
          <w:noProof w:val="0"/>
          <w:sz w:val="22"/>
          <w:szCs w:val="22"/>
          <w:lang w:val="nl-NL"/>
        </w:rPr>
        <w:t>Skilltreez</w:t>
      </w:r>
      <w:r w:rsidRPr="5C1F9352" w:rsidR="0F41F102">
        <w:rPr>
          <w:rFonts w:ascii="Calibri" w:hAnsi="Calibri" w:eastAsia="Calibri" w:cs="Calibri"/>
          <w:noProof w:val="0"/>
          <w:sz w:val="22"/>
          <w:szCs w:val="22"/>
          <w:lang w:val="nl-NL"/>
        </w:rPr>
        <w:t xml:space="preserve"> motiveert door autonomie (vrije keuze in een gestructureerde omgeving) aan te bieden. </w:t>
      </w:r>
    </w:p>
    <w:p w:rsidR="0F41F102" w:rsidP="5C1F9352" w:rsidRDefault="0F41F102" w14:paraId="70415037" w14:textId="33F90C2F">
      <w:pPr>
        <w:spacing w:after="160" w:afterAutospacing="off" w:line="259" w:lineRule="auto"/>
        <w:rPr>
          <w:rFonts w:ascii="Calibri" w:hAnsi="Calibri" w:eastAsia="Calibri" w:cs="Calibri"/>
          <w:noProof w:val="0"/>
          <w:sz w:val="22"/>
          <w:szCs w:val="22"/>
          <w:lang w:val="nl-NL"/>
        </w:rPr>
      </w:pPr>
      <w:r w:rsidRPr="5C1F9352" w:rsidR="0F41F102">
        <w:rPr>
          <w:rFonts w:ascii="Calibri" w:hAnsi="Calibri" w:eastAsia="Calibri" w:cs="Calibri"/>
          <w:noProof w:val="0"/>
          <w:sz w:val="22"/>
          <w:szCs w:val="22"/>
          <w:lang w:val="nl-NL"/>
        </w:rPr>
        <w:t xml:space="preserve">Voor deze deelvraag willen wij erachter komen of het toevoegen van een betaalsysteem of licentiemodel aan </w:t>
      </w:r>
      <w:r w:rsidRPr="5C1F9352" w:rsidR="0F41F102">
        <w:rPr>
          <w:rFonts w:ascii="Calibri" w:hAnsi="Calibri" w:eastAsia="Calibri" w:cs="Calibri"/>
          <w:noProof w:val="0"/>
          <w:sz w:val="22"/>
          <w:szCs w:val="22"/>
          <w:lang w:val="nl-NL"/>
        </w:rPr>
        <w:t>Skilltreez</w:t>
      </w:r>
      <w:r w:rsidRPr="5C1F9352" w:rsidR="0F41F102">
        <w:rPr>
          <w:rFonts w:ascii="Calibri" w:hAnsi="Calibri" w:eastAsia="Calibri" w:cs="Calibri"/>
          <w:noProof w:val="0"/>
          <w:sz w:val="22"/>
          <w:szCs w:val="22"/>
          <w:lang w:val="nl-NL"/>
        </w:rPr>
        <w:t xml:space="preserve"> ook verdere invloed heeft.</w:t>
      </w:r>
    </w:p>
    <w:p w:rsidR="0F41F102" w:rsidP="5C1F9352" w:rsidRDefault="0F41F102" w14:paraId="4BDCABC5" w14:textId="39EF6EBC">
      <w:pPr>
        <w:pStyle w:val="Heading4"/>
        <w:rPr>
          <w:rFonts w:ascii="Calibri Light" w:hAnsi="Calibri Light" w:eastAsia="Calibri Light" w:cs="Calibri Light"/>
          <w:b w:val="0"/>
          <w:bCs w:val="0"/>
          <w:i w:val="1"/>
          <w:iCs w:val="1"/>
          <w:noProof w:val="0"/>
          <w:color w:val="2F5496" w:themeColor="accent1" w:themeTint="FF" w:themeShade="BF"/>
          <w:sz w:val="22"/>
          <w:szCs w:val="22"/>
          <w:lang w:val="nl-NL"/>
        </w:rPr>
      </w:pPr>
      <w:bookmarkStart w:name="_Toc984463984" w:id="1633905582"/>
      <w:r w:rsidRPr="5C1F9352" w:rsidR="0F41F102">
        <w:rPr>
          <w:rFonts w:ascii="Calibri Light" w:hAnsi="Calibri Light" w:eastAsia="Calibri Light" w:cs="Calibri Light"/>
          <w:b w:val="0"/>
          <w:bCs w:val="0"/>
          <w:i w:val="1"/>
          <w:iCs w:val="1"/>
          <w:noProof w:val="0"/>
          <w:color w:val="2F5496" w:themeColor="accent1" w:themeTint="FF" w:themeShade="BF"/>
          <w:sz w:val="22"/>
          <w:szCs w:val="22"/>
          <w:lang w:val="nl-NL"/>
        </w:rPr>
        <w:t>2.4.2 Aanpak</w:t>
      </w:r>
      <w:bookmarkEnd w:id="1633905582"/>
    </w:p>
    <w:p w:rsidR="0F41F102" w:rsidP="5C1F9352" w:rsidRDefault="0F41F102" w14:paraId="24C6503C" w14:textId="3DF86377">
      <w:pPr>
        <w:spacing w:after="160" w:afterAutospacing="off" w:line="259" w:lineRule="auto"/>
        <w:rPr>
          <w:rFonts w:ascii="Calibri" w:hAnsi="Calibri" w:eastAsia="Calibri" w:cs="Calibri"/>
          <w:noProof w:val="0"/>
          <w:sz w:val="22"/>
          <w:szCs w:val="22"/>
          <w:lang w:val="nl-NL"/>
        </w:rPr>
      </w:pPr>
      <w:r w:rsidRPr="5C1F9352" w:rsidR="0F41F102">
        <w:rPr>
          <w:rFonts w:ascii="Calibri" w:hAnsi="Calibri" w:eastAsia="Calibri" w:cs="Calibri"/>
          <w:noProof w:val="0"/>
          <w:sz w:val="22"/>
          <w:szCs w:val="22"/>
          <w:lang w:val="nl-NL"/>
        </w:rPr>
        <w:t xml:space="preserve">Om erachter te komen wat SDG 4 precies inhoudt en wat voor impact een </w:t>
      </w:r>
      <w:r w:rsidRPr="5C1F9352" w:rsidR="0F41F102">
        <w:rPr>
          <w:rFonts w:ascii="Calibri" w:hAnsi="Calibri" w:eastAsia="Calibri" w:cs="Calibri"/>
          <w:noProof w:val="0"/>
          <w:sz w:val="22"/>
          <w:szCs w:val="22"/>
          <w:lang w:val="nl-NL"/>
        </w:rPr>
        <w:t>freemium</w:t>
      </w:r>
      <w:r w:rsidRPr="5C1F9352" w:rsidR="0F41F102">
        <w:rPr>
          <w:rFonts w:ascii="Calibri" w:hAnsi="Calibri" w:eastAsia="Calibri" w:cs="Calibri"/>
          <w:noProof w:val="0"/>
          <w:sz w:val="22"/>
          <w:szCs w:val="22"/>
          <w:lang w:val="nl-NL"/>
        </w:rPr>
        <w:t xml:space="preserve"> model heeft op de software heb ik gebruik gemaakt van de </w:t>
      </w:r>
      <w:r w:rsidRPr="5C1F9352" w:rsidR="0F41F102">
        <w:rPr>
          <w:rFonts w:ascii="Calibri" w:hAnsi="Calibri" w:eastAsia="Calibri" w:cs="Calibri"/>
          <w:noProof w:val="0"/>
          <w:sz w:val="22"/>
          <w:szCs w:val="22"/>
          <w:lang w:val="nl-NL"/>
        </w:rPr>
        <w:t>Literature</w:t>
      </w:r>
      <w:r w:rsidRPr="5C1F9352" w:rsidR="0F41F102">
        <w:rPr>
          <w:rFonts w:ascii="Calibri" w:hAnsi="Calibri" w:eastAsia="Calibri" w:cs="Calibri"/>
          <w:noProof w:val="0"/>
          <w:sz w:val="22"/>
          <w:szCs w:val="22"/>
          <w:lang w:val="nl-NL"/>
        </w:rPr>
        <w:t xml:space="preserve"> </w:t>
      </w:r>
      <w:r w:rsidRPr="5C1F9352" w:rsidR="0F41F102">
        <w:rPr>
          <w:rFonts w:ascii="Calibri" w:hAnsi="Calibri" w:eastAsia="Calibri" w:cs="Calibri"/>
          <w:noProof w:val="0"/>
          <w:sz w:val="22"/>
          <w:szCs w:val="22"/>
          <w:lang w:val="nl-NL"/>
        </w:rPr>
        <w:t>Study</w:t>
      </w:r>
      <w:r w:rsidRPr="5C1F9352" w:rsidR="0F41F102">
        <w:rPr>
          <w:rFonts w:ascii="Calibri" w:hAnsi="Calibri" w:eastAsia="Calibri" w:cs="Calibri"/>
          <w:noProof w:val="0"/>
          <w:sz w:val="22"/>
          <w:szCs w:val="22"/>
          <w:lang w:val="nl-NL"/>
        </w:rPr>
        <w:t xml:space="preserve"> </w:t>
      </w:r>
      <w:r w:rsidRPr="5C1F9352" w:rsidR="0F41F102">
        <w:rPr>
          <w:rFonts w:ascii="Calibri" w:hAnsi="Calibri" w:eastAsia="Calibri" w:cs="Calibri"/>
          <w:noProof w:val="0"/>
          <w:sz w:val="22"/>
          <w:szCs w:val="22"/>
          <w:lang w:val="nl-NL"/>
        </w:rPr>
        <w:t>method</w:t>
      </w:r>
      <w:r w:rsidRPr="5C1F9352" w:rsidR="0F41F102">
        <w:rPr>
          <w:rFonts w:ascii="Calibri" w:hAnsi="Calibri" w:eastAsia="Calibri" w:cs="Calibri"/>
          <w:noProof w:val="0"/>
          <w:sz w:val="22"/>
          <w:szCs w:val="22"/>
          <w:lang w:val="nl-NL"/>
        </w:rPr>
        <w:t xml:space="preserve"> van de Library research </w:t>
      </w:r>
      <w:r w:rsidRPr="5C1F9352" w:rsidR="0F41F102">
        <w:rPr>
          <w:rFonts w:ascii="Calibri" w:hAnsi="Calibri" w:eastAsia="Calibri" w:cs="Calibri"/>
          <w:noProof w:val="0"/>
          <w:sz w:val="22"/>
          <w:szCs w:val="22"/>
          <w:lang w:val="nl-NL"/>
        </w:rPr>
        <w:t>strategy</w:t>
      </w:r>
      <w:r w:rsidRPr="5C1F9352" w:rsidR="0F41F102">
        <w:rPr>
          <w:rFonts w:ascii="Calibri" w:hAnsi="Calibri" w:eastAsia="Calibri" w:cs="Calibri"/>
          <w:noProof w:val="0"/>
          <w:sz w:val="22"/>
          <w:szCs w:val="22"/>
          <w:lang w:val="nl-NL"/>
        </w:rPr>
        <w:t xml:space="preserve">. </w:t>
      </w:r>
    </w:p>
    <w:p w:rsidR="0F41F102" w:rsidP="5C1F9352" w:rsidRDefault="0F41F102" w14:paraId="30FA68C5" w14:textId="11748536">
      <w:pPr>
        <w:pStyle w:val="Heading4"/>
        <w:rPr>
          <w:rFonts w:ascii="Calibri Light" w:hAnsi="Calibri Light" w:eastAsia="Calibri Light" w:cs="Calibri Light"/>
          <w:b w:val="0"/>
          <w:bCs w:val="0"/>
          <w:i w:val="1"/>
          <w:iCs w:val="1"/>
          <w:noProof w:val="0"/>
          <w:color w:val="2F5496" w:themeColor="accent1" w:themeTint="FF" w:themeShade="BF"/>
          <w:sz w:val="22"/>
          <w:szCs w:val="22"/>
          <w:lang w:val="nl-NL"/>
        </w:rPr>
      </w:pPr>
      <w:bookmarkStart w:name="_Toc1953428746" w:id="2045082052"/>
      <w:r w:rsidRPr="5C1F9352" w:rsidR="0F41F102">
        <w:rPr>
          <w:rFonts w:ascii="Calibri Light" w:hAnsi="Calibri Light" w:eastAsia="Calibri Light" w:cs="Calibri Light"/>
          <w:b w:val="0"/>
          <w:bCs w:val="0"/>
          <w:i w:val="1"/>
          <w:iCs w:val="1"/>
          <w:noProof w:val="0"/>
          <w:color w:val="2F5496" w:themeColor="accent1" w:themeTint="FF" w:themeShade="BF"/>
          <w:sz w:val="22"/>
          <w:szCs w:val="22"/>
          <w:lang w:val="nl-NL"/>
        </w:rPr>
        <w:t>2.4.3 Resultaten</w:t>
      </w:r>
      <w:bookmarkEnd w:id="2045082052"/>
    </w:p>
    <w:p w:rsidR="0F41F102" w:rsidP="5C1F9352" w:rsidRDefault="0F41F102" w14:paraId="0F4F3B47" w14:textId="6DAE6B86">
      <w:pPr>
        <w:spacing w:line="257" w:lineRule="auto"/>
        <w:rPr>
          <w:rFonts w:ascii="Calibri" w:hAnsi="Calibri" w:eastAsia="Calibri" w:cs="Calibri"/>
          <w:noProof w:val="0"/>
          <w:sz w:val="22"/>
          <w:szCs w:val="22"/>
          <w:lang w:val="nl-NL"/>
        </w:rPr>
      </w:pPr>
      <w:r w:rsidRPr="5C1F9352" w:rsidR="0F41F102">
        <w:rPr>
          <w:rFonts w:ascii="Calibri" w:hAnsi="Calibri" w:eastAsia="Calibri" w:cs="Calibri"/>
          <w:noProof w:val="0"/>
          <w:sz w:val="22"/>
          <w:szCs w:val="22"/>
          <w:lang w:val="nl-NL"/>
        </w:rPr>
        <w:t xml:space="preserve"> </w:t>
      </w:r>
      <w:r w:rsidRPr="5C1F9352" w:rsidR="0F41F102">
        <w:rPr>
          <w:rFonts w:ascii="Calibri" w:hAnsi="Calibri" w:eastAsia="Calibri" w:cs="Calibri"/>
          <w:noProof w:val="0"/>
          <w:sz w:val="22"/>
          <w:szCs w:val="22"/>
          <w:lang w:val="nl-NL"/>
        </w:rPr>
        <w:t xml:space="preserve">De Agenda 2030 voor Duurzame Ontwikkeling is een actieplan dat zich richt op mens, planeet en welvaart </w:t>
      </w:r>
      <w:r w:rsidRPr="5C1F9352" w:rsidR="0F41F102">
        <w:rPr>
          <w:rFonts w:ascii="Calibri" w:hAnsi="Calibri" w:eastAsia="Calibri" w:cs="Calibri"/>
          <w:noProof w:val="0"/>
          <w:sz w:val="22"/>
          <w:szCs w:val="22"/>
          <w:lang w:val="nl-NL"/>
        </w:rPr>
        <w:t>(Education2030, 2023)</w:t>
      </w:r>
      <w:r w:rsidRPr="5C1F9352" w:rsidR="0F41F102">
        <w:rPr>
          <w:rFonts w:ascii="Calibri" w:hAnsi="Calibri" w:eastAsia="Calibri" w:cs="Calibri"/>
          <w:noProof w:val="0"/>
          <w:sz w:val="22"/>
          <w:szCs w:val="22"/>
          <w:lang w:val="nl-NL"/>
        </w:rPr>
        <w:t>. Het omvat 17 Duurzame Ontwikkelingsdoelen (</w:t>
      </w:r>
      <w:r w:rsidRPr="5C1F9352" w:rsidR="0F41F102">
        <w:rPr>
          <w:rFonts w:ascii="Calibri" w:hAnsi="Calibri" w:eastAsia="Calibri" w:cs="Calibri"/>
          <w:noProof w:val="0"/>
          <w:sz w:val="22"/>
          <w:szCs w:val="22"/>
          <w:lang w:val="nl-NL"/>
        </w:rPr>
        <w:t>SDGs</w:t>
      </w:r>
      <w:r w:rsidRPr="5C1F9352" w:rsidR="0F41F102">
        <w:rPr>
          <w:rFonts w:ascii="Calibri" w:hAnsi="Calibri" w:eastAsia="Calibri" w:cs="Calibri"/>
          <w:noProof w:val="0"/>
          <w:sz w:val="22"/>
          <w:szCs w:val="22"/>
          <w:lang w:val="nl-NL"/>
        </w:rPr>
        <w:t xml:space="preserve">), waarvan SDG 4 er één is. SDG 4 is het educatiedoel dat zich specifiek richt op onderwijs. Het doel van SDG 4 is om inclusief en rechtvaardig kwaliteitsonderwijs te waarborgen en mogelijkheden voor levenslang leren voor iedereen te bevorderen </w:t>
      </w:r>
      <w:r w:rsidRPr="5C1F9352" w:rsidR="0F41F102">
        <w:rPr>
          <w:rFonts w:ascii="Calibri" w:hAnsi="Calibri" w:eastAsia="Calibri" w:cs="Calibri"/>
          <w:noProof w:val="0"/>
          <w:sz w:val="22"/>
          <w:szCs w:val="22"/>
          <w:lang w:val="nl-NL"/>
        </w:rPr>
        <w:t>(Education2030, 2023)</w:t>
      </w:r>
      <w:r w:rsidRPr="5C1F9352" w:rsidR="0F41F102">
        <w:rPr>
          <w:rFonts w:ascii="Calibri" w:hAnsi="Calibri" w:eastAsia="Calibri" w:cs="Calibri"/>
          <w:noProof w:val="0"/>
          <w:sz w:val="22"/>
          <w:szCs w:val="22"/>
          <w:lang w:val="nl-NL"/>
        </w:rPr>
        <w:t>.</w:t>
      </w:r>
    </w:p>
    <w:p w:rsidR="0F41F102" w:rsidP="5C1F9352" w:rsidRDefault="0F41F102" w14:paraId="0B468F5A" w14:textId="26FA988E">
      <w:pPr>
        <w:spacing w:line="257" w:lineRule="auto"/>
        <w:rPr>
          <w:rFonts w:ascii="Calibri" w:hAnsi="Calibri" w:eastAsia="Calibri" w:cs="Calibri"/>
          <w:noProof w:val="0"/>
          <w:sz w:val="22"/>
          <w:szCs w:val="22"/>
          <w:lang w:val="nl-NL"/>
        </w:rPr>
      </w:pPr>
      <w:r w:rsidRPr="5C1F9352" w:rsidR="0F41F102">
        <w:rPr>
          <w:rFonts w:ascii="Calibri" w:hAnsi="Calibri" w:eastAsia="Calibri" w:cs="Calibri"/>
          <w:noProof w:val="0"/>
          <w:sz w:val="22"/>
          <w:szCs w:val="22"/>
          <w:lang w:val="nl-NL"/>
        </w:rPr>
        <w:t xml:space="preserve"> </w:t>
      </w:r>
      <w:r w:rsidRPr="5C1F9352" w:rsidR="0F41F102">
        <w:rPr>
          <w:rFonts w:ascii="Calibri" w:hAnsi="Calibri" w:eastAsia="Calibri" w:cs="Calibri"/>
          <w:noProof w:val="0"/>
          <w:sz w:val="22"/>
          <w:szCs w:val="22"/>
          <w:lang w:val="nl-NL"/>
        </w:rPr>
        <w:t xml:space="preserve">Om </w:t>
      </w:r>
      <w:r w:rsidRPr="5C1F9352" w:rsidR="0F41F102">
        <w:rPr>
          <w:rFonts w:ascii="Calibri" w:hAnsi="Calibri" w:eastAsia="Calibri" w:cs="Calibri"/>
          <w:noProof w:val="0"/>
          <w:sz w:val="22"/>
          <w:szCs w:val="22"/>
          <w:lang w:val="nl-NL"/>
        </w:rPr>
        <w:t>Skilltreez</w:t>
      </w:r>
      <w:r w:rsidRPr="5C1F9352" w:rsidR="0F41F102">
        <w:rPr>
          <w:rFonts w:ascii="Calibri" w:hAnsi="Calibri" w:eastAsia="Calibri" w:cs="Calibri"/>
          <w:noProof w:val="0"/>
          <w:sz w:val="22"/>
          <w:szCs w:val="22"/>
          <w:lang w:val="nl-NL"/>
        </w:rPr>
        <w:t xml:space="preserve"> bijdrage te kunnen laten leveren aan SDG</w:t>
      </w:r>
      <w:r w:rsidRPr="5C1F9352" w:rsidR="2AF90C37">
        <w:rPr>
          <w:rFonts w:ascii="Calibri" w:hAnsi="Calibri" w:eastAsia="Calibri" w:cs="Calibri"/>
          <w:noProof w:val="0"/>
          <w:sz w:val="22"/>
          <w:szCs w:val="22"/>
          <w:lang w:val="nl-NL"/>
        </w:rPr>
        <w:t>-</w:t>
      </w:r>
      <w:r w:rsidRPr="5C1F9352" w:rsidR="0F41F102">
        <w:rPr>
          <w:rFonts w:ascii="Calibri" w:hAnsi="Calibri" w:eastAsia="Calibri" w:cs="Calibri"/>
          <w:noProof w:val="0"/>
          <w:sz w:val="22"/>
          <w:szCs w:val="22"/>
          <w:lang w:val="nl-NL"/>
        </w:rPr>
        <w:t xml:space="preserve">4 is het van belang dat het software de educatie van </w:t>
      </w:r>
      <w:r w:rsidRPr="5C1F9352" w:rsidR="0F41F102">
        <w:rPr>
          <w:rFonts w:ascii="Calibri" w:hAnsi="Calibri" w:eastAsia="Calibri" w:cs="Calibri"/>
          <w:b w:val="1"/>
          <w:bCs w:val="1"/>
          <w:noProof w:val="0"/>
          <w:sz w:val="22"/>
          <w:szCs w:val="22"/>
          <w:lang w:val="nl-NL"/>
        </w:rPr>
        <w:t>iedereen</w:t>
      </w:r>
      <w:r w:rsidRPr="5C1F9352" w:rsidR="0F41F102">
        <w:rPr>
          <w:rFonts w:ascii="Calibri" w:hAnsi="Calibri" w:eastAsia="Calibri" w:cs="Calibri"/>
          <w:noProof w:val="0"/>
          <w:sz w:val="22"/>
          <w:szCs w:val="22"/>
          <w:lang w:val="nl-NL"/>
        </w:rPr>
        <w:t xml:space="preserve"> kan bevorderen. </w:t>
      </w:r>
      <w:r w:rsidRPr="5C1F9352" w:rsidR="0F41F102">
        <w:rPr>
          <w:rFonts w:ascii="Calibri" w:hAnsi="Calibri" w:eastAsia="Calibri" w:cs="Calibri"/>
          <w:noProof w:val="0"/>
          <w:sz w:val="22"/>
          <w:szCs w:val="22"/>
          <w:lang w:val="nl-NL"/>
        </w:rPr>
        <w:t xml:space="preserve"> </w:t>
      </w:r>
    </w:p>
    <w:p w:rsidR="55395EA7" w:rsidP="5C1F9352" w:rsidRDefault="55395EA7" w14:paraId="52C06125" w14:textId="734910BA">
      <w:pPr>
        <w:spacing w:line="259" w:lineRule="auto"/>
        <w:rPr>
          <w:rFonts w:ascii="Calibri" w:hAnsi="Calibri" w:eastAsia="Calibri" w:cs="Calibri"/>
          <w:noProof w:val="0"/>
          <w:sz w:val="22"/>
          <w:szCs w:val="22"/>
          <w:lang w:val="nl-NL"/>
        </w:rPr>
      </w:pPr>
      <w:r w:rsidRPr="5C1F9352" w:rsidR="55395EA7">
        <w:rPr>
          <w:rFonts w:ascii="Calibri" w:hAnsi="Calibri" w:eastAsia="Calibri" w:cs="Calibri"/>
          <w:noProof w:val="0"/>
          <w:sz w:val="22"/>
          <w:szCs w:val="22"/>
          <w:lang w:val="nl-NL"/>
        </w:rPr>
        <w:t xml:space="preserve">Door docenten gebruik te laten maken van </w:t>
      </w:r>
      <w:r w:rsidRPr="5C1F9352" w:rsidR="55395EA7">
        <w:rPr>
          <w:rFonts w:ascii="Calibri" w:hAnsi="Calibri" w:eastAsia="Calibri" w:cs="Calibri"/>
          <w:noProof w:val="0"/>
          <w:sz w:val="22"/>
          <w:szCs w:val="22"/>
          <w:lang w:val="nl-NL"/>
        </w:rPr>
        <w:t>Skill</w:t>
      </w:r>
      <w:r w:rsidRPr="5C1F9352" w:rsidR="02086DAB">
        <w:rPr>
          <w:rFonts w:ascii="Calibri" w:hAnsi="Calibri" w:eastAsia="Calibri" w:cs="Calibri"/>
          <w:noProof w:val="0"/>
          <w:sz w:val="22"/>
          <w:szCs w:val="22"/>
          <w:lang w:val="nl-NL"/>
        </w:rPr>
        <w:t>t</w:t>
      </w:r>
      <w:r w:rsidRPr="5C1F9352" w:rsidR="55395EA7">
        <w:rPr>
          <w:rFonts w:ascii="Calibri" w:hAnsi="Calibri" w:eastAsia="Calibri" w:cs="Calibri"/>
          <w:noProof w:val="0"/>
          <w:sz w:val="22"/>
          <w:szCs w:val="22"/>
          <w:lang w:val="nl-NL"/>
        </w:rPr>
        <w:t>reez</w:t>
      </w:r>
      <w:r w:rsidRPr="5C1F9352" w:rsidR="55395EA7">
        <w:rPr>
          <w:rFonts w:ascii="Calibri" w:hAnsi="Calibri" w:eastAsia="Calibri" w:cs="Calibri"/>
          <w:noProof w:val="0"/>
          <w:sz w:val="22"/>
          <w:szCs w:val="22"/>
          <w:lang w:val="nl-NL"/>
        </w:rPr>
        <w:t xml:space="preserve"> worden ze voorzien van creatieve tools om op maat gemaakte lessen aan te bieden. Dit draagt bij aan SDG 4 omdat docenten hiermee meer mogelijkheden krijgen om onderwijs aan te passen aan de behoeften studenten. </w:t>
      </w:r>
    </w:p>
    <w:p w:rsidR="55395EA7" w:rsidP="5C1F9352" w:rsidRDefault="55395EA7" w14:paraId="2AB6E8D7" w14:textId="3F9F1C2D">
      <w:pPr>
        <w:spacing w:line="257" w:lineRule="auto"/>
        <w:rPr>
          <w:rFonts w:ascii="Calibri" w:hAnsi="Calibri" w:eastAsia="Calibri" w:cs="Calibri"/>
          <w:noProof w:val="0"/>
          <w:sz w:val="22"/>
          <w:szCs w:val="22"/>
          <w:lang w:val="nl-NL"/>
        </w:rPr>
      </w:pPr>
      <w:r w:rsidRPr="5C1F9352" w:rsidR="55395EA7">
        <w:rPr>
          <w:rFonts w:ascii="Calibri" w:hAnsi="Calibri" w:eastAsia="Calibri" w:cs="Calibri"/>
          <w:noProof w:val="0"/>
          <w:sz w:val="22"/>
          <w:szCs w:val="22"/>
          <w:lang w:val="nl-NL"/>
        </w:rPr>
        <w:t xml:space="preserve">Het toevoegen van spelelementen aan een digitale leeromgeving wordt vooral ingezet om motivatie te verhogen met als doel verhogen van leerprestaties. </w:t>
      </w:r>
      <w:r w:rsidRPr="5C1F9352" w:rsidR="55395EA7">
        <w:rPr>
          <w:rFonts w:ascii="Calibri" w:hAnsi="Calibri" w:eastAsia="Calibri" w:cs="Calibri"/>
          <w:noProof w:val="0"/>
          <w:sz w:val="22"/>
          <w:szCs w:val="22"/>
          <w:lang w:val="nl-NL"/>
        </w:rPr>
        <w:t xml:space="preserve"> </w:t>
      </w:r>
      <w:r w:rsidRPr="5C1F9352" w:rsidR="55395EA7">
        <w:rPr>
          <w:rFonts w:ascii="Calibri" w:hAnsi="Calibri" w:eastAsia="Calibri" w:cs="Calibri"/>
          <w:noProof w:val="0"/>
          <w:sz w:val="22"/>
          <w:szCs w:val="22"/>
          <w:lang w:val="nl-NL"/>
        </w:rPr>
        <w:t xml:space="preserve">Spelelementen kunnen samenvallen met effectieve didactische principes ook een direct positief effect op leerprestaties hebben </w:t>
      </w:r>
      <w:r w:rsidRPr="5C1F9352" w:rsidR="55395EA7">
        <w:rPr>
          <w:rFonts w:ascii="Calibri" w:hAnsi="Calibri" w:eastAsia="Calibri" w:cs="Calibri"/>
          <w:noProof w:val="0"/>
          <w:sz w:val="22"/>
          <w:szCs w:val="22"/>
          <w:lang w:val="nl-NL"/>
        </w:rPr>
        <w:t>(Post, Kester, Admiraal, Lockhorst, &amp; Bulder, 2020)</w:t>
      </w:r>
      <w:r w:rsidRPr="5C1F9352" w:rsidR="55395EA7">
        <w:rPr>
          <w:rFonts w:ascii="Calibri" w:hAnsi="Calibri" w:eastAsia="Calibri" w:cs="Calibri"/>
          <w:noProof w:val="0"/>
          <w:sz w:val="22"/>
          <w:szCs w:val="22"/>
          <w:lang w:val="nl-NL"/>
        </w:rPr>
        <w:t>.</w:t>
      </w:r>
    </w:p>
    <w:p w:rsidR="0F41F102" w:rsidP="5C1F9352" w:rsidRDefault="0F41F102" w14:paraId="0F2033DE" w14:textId="213E42D0">
      <w:pPr>
        <w:spacing w:line="257" w:lineRule="auto"/>
        <w:rPr>
          <w:rFonts w:ascii="Calibri Light" w:hAnsi="Calibri Light" w:eastAsia="Calibri Light" w:cs="Calibri Light"/>
          <w:i w:val="1"/>
          <w:iCs w:val="1"/>
          <w:noProof w:val="0"/>
          <w:color w:val="2F5496" w:themeColor="accent1" w:themeTint="FF" w:themeShade="BF"/>
          <w:sz w:val="22"/>
          <w:szCs w:val="22"/>
          <w:lang w:val="nl-NL"/>
        </w:rPr>
      </w:pPr>
      <w:r w:rsidRPr="5C1F9352" w:rsidR="0F41F102">
        <w:rPr>
          <w:rFonts w:ascii="Calibri" w:hAnsi="Calibri" w:eastAsia="Calibri" w:cs="Calibri"/>
          <w:noProof w:val="0"/>
          <w:sz w:val="22"/>
          <w:szCs w:val="22"/>
          <w:lang w:val="nl-NL"/>
        </w:rPr>
        <w:t xml:space="preserve"> </w:t>
      </w:r>
    </w:p>
    <w:p w:rsidR="5C1F9352" w:rsidRDefault="5C1F9352" w14:paraId="2F552703" w14:textId="2F0178EE">
      <w:r>
        <w:br w:type="page"/>
      </w:r>
    </w:p>
    <w:p w:rsidR="0F41F102" w:rsidP="5C1F9352" w:rsidRDefault="0F41F102" w14:paraId="42000674" w14:textId="49EB0C3F">
      <w:pPr>
        <w:pStyle w:val="Normal"/>
        <w:spacing w:line="257" w:lineRule="auto"/>
        <w:rPr>
          <w:rFonts w:ascii="Calibri Light" w:hAnsi="Calibri Light" w:eastAsia="Calibri Light" w:cs="Calibri Light"/>
          <w:i w:val="1"/>
          <w:iCs w:val="1"/>
          <w:noProof w:val="0"/>
          <w:color w:val="2F5496" w:themeColor="accent1" w:themeTint="FF" w:themeShade="BF"/>
          <w:sz w:val="22"/>
          <w:szCs w:val="22"/>
          <w:lang w:val="nl-NL"/>
        </w:rPr>
      </w:pPr>
      <w:r w:rsidRPr="5C1F9352" w:rsidR="0F41F102">
        <w:rPr>
          <w:rFonts w:ascii="Calibri Light" w:hAnsi="Calibri Light" w:eastAsia="Calibri Light" w:cs="Calibri Light"/>
          <w:i w:val="1"/>
          <w:iCs w:val="1"/>
          <w:noProof w:val="0"/>
          <w:color w:val="2F5496" w:themeColor="accent1" w:themeTint="FF" w:themeShade="BF"/>
          <w:sz w:val="22"/>
          <w:szCs w:val="22"/>
          <w:lang w:val="nl-NL"/>
        </w:rPr>
        <w:t>2.4.4 Deelconclusie</w:t>
      </w:r>
    </w:p>
    <w:p w:rsidR="0F41F102" w:rsidP="5C1F9352" w:rsidRDefault="0F41F102" w14:paraId="5BA060F5" w14:textId="0D088975">
      <w:pPr>
        <w:spacing w:line="257" w:lineRule="auto"/>
      </w:pPr>
      <w:r w:rsidRPr="5C1F9352" w:rsidR="0F41F102">
        <w:rPr>
          <w:rFonts w:ascii="Calibri" w:hAnsi="Calibri" w:eastAsia="Calibri" w:cs="Calibri"/>
          <w:noProof w:val="0"/>
          <w:sz w:val="22"/>
          <w:szCs w:val="22"/>
          <w:lang w:val="nl-NL"/>
        </w:rPr>
        <w:t xml:space="preserve">Uit de resultaten kunnen wij de volgende conclusie trekken. Een betaalsysteem op zichzelf </w:t>
      </w:r>
      <w:r w:rsidRPr="5C1F9352" w:rsidR="16199752">
        <w:rPr>
          <w:rFonts w:ascii="Calibri" w:hAnsi="Calibri" w:eastAsia="Calibri" w:cs="Calibri"/>
          <w:noProof w:val="0"/>
          <w:sz w:val="22"/>
          <w:szCs w:val="22"/>
          <w:lang w:val="nl-NL"/>
        </w:rPr>
        <w:t xml:space="preserve">heeft </w:t>
      </w:r>
      <w:r w:rsidRPr="5C1F9352" w:rsidR="0F41F102">
        <w:rPr>
          <w:rFonts w:ascii="Calibri" w:hAnsi="Calibri" w:eastAsia="Calibri" w:cs="Calibri"/>
          <w:noProof w:val="0"/>
          <w:sz w:val="22"/>
          <w:szCs w:val="22"/>
          <w:lang w:val="nl-NL"/>
        </w:rPr>
        <w:t>geen toegevoegde waarde aan beter onderwijs, omdat de kwaliteit voornamelijk wordt bepaald door het curriculum</w:t>
      </w:r>
      <w:r w:rsidRPr="5C1F9352" w:rsidR="2986BBB0">
        <w:rPr>
          <w:rFonts w:ascii="Calibri" w:hAnsi="Calibri" w:eastAsia="Calibri" w:cs="Calibri"/>
          <w:noProof w:val="0"/>
          <w:sz w:val="22"/>
          <w:szCs w:val="22"/>
          <w:lang w:val="nl-NL"/>
        </w:rPr>
        <w:t>,</w:t>
      </w:r>
      <w:r w:rsidRPr="5C1F9352" w:rsidR="0F41F102">
        <w:rPr>
          <w:rFonts w:ascii="Calibri" w:hAnsi="Calibri" w:eastAsia="Calibri" w:cs="Calibri"/>
          <w:noProof w:val="0"/>
          <w:sz w:val="22"/>
          <w:szCs w:val="22"/>
          <w:lang w:val="nl-NL"/>
        </w:rPr>
        <w:t xml:space="preserve"> de lesmethoden, de kwaliteit van d</w:t>
      </w:r>
      <w:r w:rsidRPr="5C1F9352" w:rsidR="32A8DB7A">
        <w:rPr>
          <w:rFonts w:ascii="Calibri" w:hAnsi="Calibri" w:eastAsia="Calibri" w:cs="Calibri"/>
          <w:noProof w:val="0"/>
          <w:sz w:val="22"/>
          <w:szCs w:val="22"/>
          <w:lang w:val="nl-NL"/>
        </w:rPr>
        <w:t>e d</w:t>
      </w:r>
      <w:r w:rsidRPr="5C1F9352" w:rsidR="0F41F102">
        <w:rPr>
          <w:rFonts w:ascii="Calibri" w:hAnsi="Calibri" w:eastAsia="Calibri" w:cs="Calibri"/>
          <w:noProof w:val="0"/>
          <w:sz w:val="22"/>
          <w:szCs w:val="22"/>
          <w:lang w:val="nl-NL"/>
        </w:rPr>
        <w:t xml:space="preserve">ocenten en andere factoren. Wel kan door het inzetten van een </w:t>
      </w:r>
      <w:r w:rsidRPr="5C1F9352" w:rsidR="0F41F102">
        <w:rPr>
          <w:rFonts w:ascii="Calibri" w:hAnsi="Calibri" w:eastAsia="Calibri" w:cs="Calibri"/>
          <w:noProof w:val="0"/>
          <w:sz w:val="22"/>
          <w:szCs w:val="22"/>
          <w:lang w:val="nl-NL"/>
        </w:rPr>
        <w:t>freemium</w:t>
      </w:r>
      <w:r w:rsidRPr="5C1F9352" w:rsidR="0F41F102">
        <w:rPr>
          <w:rFonts w:ascii="Calibri" w:hAnsi="Calibri" w:eastAsia="Calibri" w:cs="Calibri"/>
          <w:noProof w:val="0"/>
          <w:sz w:val="22"/>
          <w:szCs w:val="22"/>
          <w:lang w:val="nl-NL"/>
        </w:rPr>
        <w:t xml:space="preserve"> betaalsysteem een deel van de missie van SDG4 worden gerealiseerd, namelijk het beschikbaar stellen van een tool dat voor iedereen beschikbaar is waardoor hun educatie mogelijkheden wordt bevorderd. </w:t>
      </w:r>
      <w:r w:rsidRPr="5C1F9352" w:rsidR="0F41F102">
        <w:rPr>
          <w:rFonts w:ascii="Calibri" w:hAnsi="Calibri" w:eastAsia="Calibri" w:cs="Calibri"/>
          <w:noProof w:val="0"/>
          <w:sz w:val="22"/>
          <w:szCs w:val="22"/>
          <w:lang w:val="nl-NL"/>
        </w:rPr>
        <w:t xml:space="preserve"> </w:t>
      </w:r>
    </w:p>
    <w:p w:rsidR="0F41F102" w:rsidP="5C1F9352" w:rsidRDefault="0F41F102" w14:paraId="4F772951" w14:textId="08716370">
      <w:pPr>
        <w:spacing w:after="160" w:afterAutospacing="off" w:line="257" w:lineRule="auto"/>
      </w:pPr>
      <w:r w:rsidRPr="5C1F9352" w:rsidR="0F41F102">
        <w:rPr>
          <w:rFonts w:ascii="Calibri" w:hAnsi="Calibri" w:eastAsia="Calibri" w:cs="Calibri"/>
          <w:noProof w:val="0"/>
          <w:sz w:val="22"/>
          <w:szCs w:val="22"/>
          <w:lang w:val="nl-NL"/>
        </w:rPr>
        <w:t xml:space="preserve"> </w:t>
      </w:r>
    </w:p>
    <w:p w:rsidR="0F41F102" w:rsidP="5C1F9352" w:rsidRDefault="0F41F102" w14:paraId="72435264" w14:textId="02C68788">
      <w:pPr>
        <w:spacing w:after="160" w:afterAutospacing="off" w:line="257" w:lineRule="auto"/>
      </w:pPr>
      <w:r w:rsidRPr="5C1F9352" w:rsidR="0F41F102">
        <w:rPr>
          <w:rFonts w:ascii="Calibri" w:hAnsi="Calibri" w:eastAsia="Calibri" w:cs="Calibri"/>
          <w:i w:val="1"/>
          <w:iCs w:val="1"/>
          <w:noProof w:val="0"/>
          <w:sz w:val="22"/>
          <w:szCs w:val="22"/>
          <w:lang w:val="nl-NL"/>
        </w:rPr>
        <w:t xml:space="preserve"> </w:t>
      </w:r>
    </w:p>
    <w:p w:rsidR="5C1F9352" w:rsidP="5C1F9352" w:rsidRDefault="5C1F9352" w14:paraId="6A2AF1BB" w14:textId="06138900">
      <w:pPr>
        <w:spacing w:after="160" w:afterAutospacing="off" w:line="257" w:lineRule="auto"/>
        <w:rPr>
          <w:rFonts w:ascii="Calibri" w:hAnsi="Calibri" w:eastAsia="Calibri" w:cs="Calibri"/>
          <w:i w:val="1"/>
          <w:iCs w:val="1"/>
          <w:noProof w:val="0"/>
          <w:sz w:val="22"/>
          <w:szCs w:val="22"/>
          <w:lang w:val="nl-NL"/>
        </w:rPr>
      </w:pPr>
    </w:p>
    <w:p w:rsidR="5C1F9352" w:rsidP="5C1F9352" w:rsidRDefault="5C1F9352" w14:paraId="520B3EE6" w14:textId="64633D3C">
      <w:pPr>
        <w:pStyle w:val="Normal"/>
      </w:pPr>
    </w:p>
    <w:p w:rsidR="5C1F9352" w:rsidP="5C1F9352" w:rsidRDefault="5C1F9352" w14:paraId="29E875A2" w14:textId="589803FF">
      <w:pPr>
        <w:pStyle w:val="Normal"/>
      </w:pPr>
    </w:p>
    <w:p w:rsidR="5770DDA4" w:rsidRDefault="5770DDA4" w14:paraId="3102AD08" w14:textId="6F5563ED">
      <w:r>
        <w:br w:type="page"/>
      </w:r>
    </w:p>
    <w:p w:rsidR="40956516" w:rsidP="5770DDA4" w:rsidRDefault="298438B7" w14:paraId="74C26104" w14:textId="4696E0A1">
      <w:pPr>
        <w:pStyle w:val="Heading1"/>
      </w:pPr>
      <w:bookmarkStart w:name="_Toc1206760085" w:id="601540156"/>
      <w:r w:rsidR="193B60D2">
        <w:rPr/>
        <w:t xml:space="preserve">3. </w:t>
      </w:r>
      <w:r w:rsidR="677A1C04">
        <w:rPr/>
        <w:t>Conclusies</w:t>
      </w:r>
      <w:bookmarkEnd w:id="601540156"/>
    </w:p>
    <w:p w:rsidR="3E294855" w:rsidP="5C1F9352" w:rsidRDefault="3E294855" w14:paraId="27D2B4CB" w14:textId="2E35A8C3">
      <w:pPr>
        <w:pStyle w:val="Normal"/>
        <w:rPr>
          <w:i w:val="1"/>
          <w:iCs w:val="1"/>
        </w:rPr>
      </w:pPr>
      <w:r w:rsidRPr="5C1F9352" w:rsidR="3E294855">
        <w:rPr>
          <w:i w:val="1"/>
          <w:iCs w:val="1"/>
        </w:rPr>
        <w:t>H</w:t>
      </w:r>
      <w:r w:rsidRPr="5C1F9352" w:rsidR="24CCEE47">
        <w:rPr>
          <w:i w:val="1"/>
          <w:iCs w:val="1"/>
        </w:rPr>
        <w:t xml:space="preserve">oe kunnen wij een betaalsysteem implementeren binnen </w:t>
      </w:r>
      <w:r w:rsidRPr="5C1F9352" w:rsidR="24CCEE47">
        <w:rPr>
          <w:i w:val="1"/>
          <w:iCs w:val="1"/>
        </w:rPr>
        <w:t>Skilltreez</w:t>
      </w:r>
      <w:r w:rsidRPr="5C1F9352" w:rsidR="24CCEE47">
        <w:rPr>
          <w:i w:val="1"/>
          <w:iCs w:val="1"/>
        </w:rPr>
        <w:t>, dat bijdraagt aan beter onderwijs?</w:t>
      </w:r>
    </w:p>
    <w:p w:rsidR="6E65990B" w:rsidP="5C1F9352" w:rsidRDefault="6E65990B" w14:paraId="77BC7426" w14:textId="5749CD82">
      <w:pPr>
        <w:pStyle w:val="Normal"/>
      </w:pPr>
      <w:r w:rsidR="6E65990B">
        <w:rPr/>
        <w:t xml:space="preserve">Om te beslissen hoe wij een betaalsysteem kunnen implementeren, moesten we eerst uitzoeken wat voor </w:t>
      </w:r>
      <w:r w:rsidRPr="5C1F9352" w:rsidR="6E65990B">
        <w:rPr>
          <w:i w:val="1"/>
          <w:iCs w:val="1"/>
        </w:rPr>
        <w:t xml:space="preserve">licentiemodellen </w:t>
      </w:r>
      <w:r w:rsidR="6E65990B">
        <w:rPr/>
        <w:t xml:space="preserve">er bestaan. </w:t>
      </w:r>
      <w:r w:rsidR="39D4BEC0">
        <w:rPr/>
        <w:t>Hieruit is een lijst ontstaan van verschillende licentiemodellen met hun use cases.</w:t>
      </w:r>
    </w:p>
    <w:p w:rsidR="74CC2F6F" w:rsidP="5C1F9352" w:rsidRDefault="74CC2F6F" w14:paraId="6BFBA1B8" w14:textId="68847603">
      <w:pPr>
        <w:pStyle w:val="Normal"/>
      </w:pPr>
      <w:r w:rsidR="74CC2F6F">
        <w:rPr/>
        <w:t xml:space="preserve">Om te kijken hoe we licentiemodellen kunnen </w:t>
      </w:r>
      <w:r w:rsidRPr="5C1F9352" w:rsidR="74CC2F6F">
        <w:rPr>
          <w:i w:val="1"/>
          <w:iCs w:val="1"/>
        </w:rPr>
        <w:t>implementeren</w:t>
      </w:r>
      <w:r w:rsidR="74CC2F6F">
        <w:rPr/>
        <w:t>, hebben we bij d</w:t>
      </w:r>
      <w:r w:rsidR="2EDFCC9D">
        <w:rPr/>
        <w:t>eelvraag 2</w:t>
      </w:r>
      <w:r w:rsidR="337114A1">
        <w:rPr/>
        <w:t xml:space="preserve"> onderzocht hoe de verschillende licentiemodellen in de praktijk worden geïmplementeerd. </w:t>
      </w:r>
      <w:r w:rsidR="2DFD7909">
        <w:rPr/>
        <w:t xml:space="preserve">Op basis van de voorbeeld implementatie </w:t>
      </w:r>
      <w:r w:rsidR="1B606532">
        <w:rPr/>
        <w:t xml:space="preserve">die voort is gekomen uit </w:t>
      </w:r>
      <w:r w:rsidR="2DFD7909">
        <w:rPr/>
        <w:t xml:space="preserve">de </w:t>
      </w:r>
      <w:r w:rsidR="5DB16711">
        <w:rPr/>
        <w:t>deel</w:t>
      </w:r>
      <w:r w:rsidR="2DFD7909">
        <w:rPr/>
        <w:t xml:space="preserve">conclusie, kan een toekomstig ontwikkelteam </w:t>
      </w:r>
      <w:r w:rsidR="6CA25E3A">
        <w:rPr/>
        <w:t>beter uit de voeten.</w:t>
      </w:r>
    </w:p>
    <w:p w:rsidR="4C17EB07" w:rsidP="5C1F9352" w:rsidRDefault="4C17EB07" w14:paraId="1FE7A5DE" w14:textId="7F8EB18C">
      <w:pPr>
        <w:pStyle w:val="Normal"/>
        <w:bidi w:val="0"/>
        <w:spacing w:before="0" w:beforeAutospacing="off" w:after="160" w:afterAutospacing="off" w:line="259" w:lineRule="auto"/>
        <w:ind w:left="0" w:right="0"/>
        <w:jc w:val="left"/>
      </w:pPr>
      <w:r w:rsidR="4C17EB07">
        <w:rPr/>
        <w:t xml:space="preserve">Uit het onderzoek van deelvraag 3 is gebleken dat de beste oplossing binnen dit project </w:t>
      </w:r>
      <w:r w:rsidR="143202A7">
        <w:rPr/>
        <w:t xml:space="preserve">is het aanpassen van het huidige datamodel om een pro rol te ondersteunen en het toepassen van Feature </w:t>
      </w:r>
      <w:r w:rsidR="143202A7">
        <w:rPr/>
        <w:t>Gating</w:t>
      </w:r>
      <w:r w:rsidR="143202A7">
        <w:rPr/>
        <w:t xml:space="preserve">; een manier van </w:t>
      </w:r>
      <w:r w:rsidR="20CAFA71">
        <w:rPr/>
        <w:t>functionaliteit verstoppen of verstrekken zonder de code aan te passen.</w:t>
      </w:r>
    </w:p>
    <w:p w:rsidR="475337C3" w:rsidP="5C1F9352" w:rsidRDefault="475337C3" w14:paraId="41A5C138" w14:textId="4F3F777A">
      <w:pPr>
        <w:pStyle w:val="Normal"/>
      </w:pPr>
      <w:r w:rsidR="475337C3">
        <w:rPr/>
        <w:t>Tijdens het onderzoek</w:t>
      </w:r>
      <w:r w:rsidR="0B045B5B">
        <w:rPr/>
        <w:t xml:space="preserve"> uit </w:t>
      </w:r>
      <w:r w:rsidR="475337C3">
        <w:rPr/>
        <w:t xml:space="preserve">deelvraag 4 is de conclusie naar voren gekomen </w:t>
      </w:r>
      <w:r w:rsidR="2B6CCDFA">
        <w:rPr/>
        <w:t xml:space="preserve">dat </w:t>
      </w:r>
      <w:r w:rsidR="5F71B59D">
        <w:rPr/>
        <w:t>het inzetten van een (</w:t>
      </w:r>
      <w:r w:rsidR="5F71B59D">
        <w:rPr/>
        <w:t>freemium</w:t>
      </w:r>
      <w:r w:rsidR="5F71B59D">
        <w:rPr/>
        <w:t xml:space="preserve">) betaalsysteem gedeeltelijk </w:t>
      </w:r>
      <w:r w:rsidR="4B0D22DC">
        <w:rPr/>
        <w:t xml:space="preserve">het SDG-4 realiseert. </w:t>
      </w:r>
    </w:p>
    <w:p w:rsidR="5C1F9352" w:rsidP="5C1F9352" w:rsidRDefault="5C1F9352" w14:paraId="759A000A" w14:textId="1B5584D4">
      <w:pPr>
        <w:pStyle w:val="Normal"/>
      </w:pPr>
    </w:p>
    <w:p w:rsidR="5C1F9352" w:rsidRDefault="5C1F9352" w14:paraId="2223FD29" w14:textId="5ADDFE21"/>
    <w:p w:rsidR="5770DDA4" w:rsidRDefault="5770DDA4" w14:paraId="4A53680F" w14:textId="12CFDF91">
      <w:r>
        <w:br w:type="page"/>
      </w:r>
    </w:p>
    <w:p w:rsidR="5770DDA4" w:rsidP="5C1F9352" w:rsidRDefault="5770DDA4" w14:paraId="49FE51CA" w14:textId="715322AD">
      <w:pPr>
        <w:pStyle w:val="Heading1"/>
      </w:pPr>
      <w:bookmarkStart w:name="_Toc569908108" w:id="1874721499"/>
      <w:r w:rsidR="32A98D96">
        <w:rPr/>
        <w:t xml:space="preserve">4. </w:t>
      </w:r>
      <w:r w:rsidR="3CB29BC9">
        <w:rPr/>
        <w:t>Aanbevelingen</w:t>
      </w:r>
      <w:bookmarkEnd w:id="1874721499"/>
    </w:p>
    <w:p w:rsidR="79532C06" w:rsidP="5C1F9352" w:rsidRDefault="2FC6EA06" w14:paraId="4F80A85D" w14:textId="55313116">
      <w:pPr>
        <w:pStyle w:val="Heading2"/>
      </w:pPr>
      <w:bookmarkStart w:name="_Toc1080834076" w:id="1101735389"/>
      <w:r w:rsidR="4AA98992">
        <w:rPr/>
        <w:t xml:space="preserve">4.1 </w:t>
      </w:r>
      <w:r w:rsidR="5A054A63">
        <w:rPr/>
        <w:t xml:space="preserve">Wat </w:t>
      </w:r>
      <w:r w:rsidR="1489AFB7">
        <w:rPr/>
        <w:t xml:space="preserve">is </w:t>
      </w:r>
      <w:r w:rsidR="1489AFB7">
        <w:rPr/>
        <w:t>het meest gepaste licentiemodel</w:t>
      </w:r>
      <w:r w:rsidR="1489AFB7">
        <w:rPr/>
        <w:t xml:space="preserve"> voor </w:t>
      </w:r>
      <w:r w:rsidR="1489AFB7">
        <w:rPr/>
        <w:t>Skill</w:t>
      </w:r>
      <w:r w:rsidR="353AFDCD">
        <w:rPr/>
        <w:t>t</w:t>
      </w:r>
      <w:r w:rsidR="1489AFB7">
        <w:rPr/>
        <w:t>reez</w:t>
      </w:r>
      <w:r w:rsidR="1489AFB7">
        <w:rPr/>
        <w:t>?</w:t>
      </w:r>
      <w:bookmarkEnd w:id="1101735389"/>
    </w:p>
    <w:p w:rsidR="79532C06" w:rsidP="5C1F9352" w:rsidRDefault="2FC6EA06" w14:paraId="4DFE57D3" w14:textId="3D7607D7">
      <w:pPr>
        <w:pStyle w:val="Normal"/>
      </w:pPr>
      <w:r w:rsidR="1E3454BF">
        <w:rPr/>
        <w:t>Zoals is beschreven in de conclusie,</w:t>
      </w:r>
      <w:r w:rsidR="70BD6457">
        <w:rPr/>
        <w:t xml:space="preserve"> </w:t>
      </w:r>
      <w:r w:rsidR="0072A7FB">
        <w:rPr/>
        <w:t>raden wij</w:t>
      </w:r>
      <w:r w:rsidR="30C62BD9">
        <w:rPr/>
        <w:t xml:space="preserve"> ten minste</w:t>
      </w:r>
      <w:r w:rsidR="0072A7FB">
        <w:rPr/>
        <w:t xml:space="preserve"> het “</w:t>
      </w:r>
      <w:r w:rsidR="0072A7FB">
        <w:rPr/>
        <w:t>subscription-based</w:t>
      </w:r>
      <w:r w:rsidR="0072A7FB">
        <w:rPr/>
        <w:t>” licentiemodel</w:t>
      </w:r>
      <w:r w:rsidR="0609DE9D">
        <w:rPr/>
        <w:t xml:space="preserve"> aan</w:t>
      </w:r>
      <w:r w:rsidR="0072A7FB">
        <w:rPr/>
        <w:t>.</w:t>
      </w:r>
      <w:r w:rsidR="4B16FF47">
        <w:rPr/>
        <w:t xml:space="preserve"> Het is mogelijk om de verschillende licentiemodellen te combineren naar eigen wil.</w:t>
      </w:r>
      <w:r w:rsidR="057869EA">
        <w:rPr/>
        <w:t xml:space="preserve"> </w:t>
      </w:r>
      <w:r w:rsidR="6AF0DA15">
        <w:rPr/>
        <w:t>De uiteindelijke keuze zal natuurlijk altijd bij dr. Koops zelf liggen, maar uit ons onderzoek blijkt dat het “</w:t>
      </w:r>
      <w:r w:rsidR="6AF0DA15">
        <w:rPr/>
        <w:t>subscription-based</w:t>
      </w:r>
      <w:r w:rsidR="6AF0DA15">
        <w:rPr/>
        <w:t>” licentiemodel zorgt voor zekerheid van inkomsten over een langere periode. Ook kan dit licentiemodel ervoor zorgen dat de k</w:t>
      </w:r>
      <w:r w:rsidR="6548D7EF">
        <w:rPr/>
        <w:t xml:space="preserve">osten van het onderhoud en </w:t>
      </w:r>
      <w:r w:rsidR="6548D7EF">
        <w:rPr/>
        <w:t>servic</w:t>
      </w:r>
      <w:r w:rsidR="6548D7EF">
        <w:rPr/>
        <w:t>e</w:t>
      </w:r>
      <w:r w:rsidR="6548D7EF">
        <w:rPr/>
        <w:t xml:space="preserve"> van de applicatie gedekt worden, zelfs als de userbase niet meer groeit.</w:t>
      </w:r>
    </w:p>
    <w:p w:rsidR="79532C06" w:rsidP="5C1F9352" w:rsidRDefault="2FC6EA06" w14:paraId="36447EA8" w14:textId="397AD846">
      <w:pPr>
        <w:pStyle w:val="Heading2"/>
      </w:pPr>
      <w:r w:rsidR="7B56EC83">
        <w:rPr/>
        <w:t xml:space="preserve">4.2 Wat is </w:t>
      </w:r>
      <w:r w:rsidR="30EAF17F">
        <w:rPr/>
        <w:t>de</w:t>
      </w:r>
      <w:r w:rsidR="7B56EC83">
        <w:rPr/>
        <w:t xml:space="preserve"> meest gepaste manier om een licentiemodel te implementeren binnen </w:t>
      </w:r>
      <w:r w:rsidR="7B56EC83">
        <w:rPr/>
        <w:t>Skilltreez</w:t>
      </w:r>
      <w:r w:rsidR="7B56EC83">
        <w:rPr/>
        <w:t>?</w:t>
      </w:r>
    </w:p>
    <w:p w:rsidR="79532C06" w:rsidP="5C1F9352" w:rsidRDefault="2FC6EA06" w14:paraId="7A89FCB2" w14:textId="1B21E4D0">
      <w:pPr>
        <w:pStyle w:val="Normal"/>
      </w:pPr>
      <w:r w:rsidR="72460C4D">
        <w:rPr/>
        <w:t xml:space="preserve">In de applicatie wordt gebruikt gemaakt van een database, een front-end en een </w:t>
      </w:r>
      <w:r w:rsidR="72460C4D">
        <w:rPr/>
        <w:t>back-end</w:t>
      </w:r>
      <w:r w:rsidR="72460C4D">
        <w:rPr/>
        <w:t>. Daarom is het verstandig om deze alle 3 te gebr</w:t>
      </w:r>
      <w:r w:rsidR="470B21EA">
        <w:rPr/>
        <w:t xml:space="preserve">uiken bij het licentiemodel. </w:t>
      </w:r>
      <w:r w:rsidR="5E65ABAE">
        <w:rPr/>
        <w:t xml:space="preserve">In de database zouden de licenties en </w:t>
      </w:r>
      <w:r w:rsidR="5E65ABAE">
        <w:rPr/>
        <w:t>keys</w:t>
      </w:r>
      <w:r w:rsidR="5E65ABAE">
        <w:rPr/>
        <w:t xml:space="preserve"> kunnen worden opgeslagen, in de </w:t>
      </w:r>
      <w:r w:rsidR="5E65ABAE">
        <w:rPr/>
        <w:t>back-end</w:t>
      </w:r>
      <w:r w:rsidR="5E65ABAE">
        <w:rPr/>
        <w:t xml:space="preserve"> kunnen deze gevalideerd worden en in </w:t>
      </w:r>
      <w:r w:rsidR="5E65ABAE">
        <w:rPr/>
        <w:t>de front-end</w:t>
      </w:r>
      <w:r w:rsidR="16A3FA7C">
        <w:rPr/>
        <w:t xml:space="preserve"> kan de functionaliteit beschikbaar worden gesteld. </w:t>
      </w:r>
      <w:r w:rsidR="2E34BBE2">
        <w:rPr/>
        <w:t>Vrijwel hetzelfde als de voorbeeld implementatie.</w:t>
      </w:r>
    </w:p>
    <w:p w:rsidR="79532C06" w:rsidP="5C1F9352" w:rsidRDefault="2FC6EA06" w14:paraId="7CA2D931" w14:textId="3143CDE9">
      <w:pPr>
        <w:pStyle w:val="Heading2"/>
      </w:pPr>
      <w:r w:rsidR="1EF50D1B">
        <w:rPr/>
        <w:t>4.3 Wat is de aanbevolen manier om pro-features af te schermen voor de gratis gebruikers?</w:t>
      </w:r>
    </w:p>
    <w:p w:rsidR="79532C06" w:rsidP="5C1F9352" w:rsidRDefault="2FC6EA06" w14:paraId="3DB0079A" w14:textId="4EA3AC52">
      <w:pPr>
        <w:pStyle w:val="Normal"/>
      </w:pPr>
      <w:r w:rsidR="1EF50D1B">
        <w:rPr/>
        <w:t xml:space="preserve">Het is aangeraden om onderzoek te doen naar hoe je Feature </w:t>
      </w:r>
      <w:r w:rsidR="1EF50D1B">
        <w:rPr/>
        <w:t>Gating</w:t>
      </w:r>
      <w:r w:rsidR="1EF50D1B">
        <w:rPr/>
        <w:t xml:space="preserve"> (ook wel Feature </w:t>
      </w:r>
      <w:r w:rsidR="1EF50D1B">
        <w:rPr/>
        <w:t>Flags</w:t>
      </w:r>
      <w:r w:rsidR="1EF50D1B">
        <w:rPr/>
        <w:t xml:space="preserve"> genoemd) toe kan passen binnen de codebase. Je kan User Interface elementen verstoppen achter bepaalde condities.</w:t>
      </w:r>
    </w:p>
    <w:p w:rsidR="79532C06" w:rsidP="5C1F9352" w:rsidRDefault="2FC6EA06" w14:paraId="638BFC68" w14:textId="151E1D41">
      <w:pPr>
        <w:pStyle w:val="Normal"/>
      </w:pPr>
    </w:p>
    <w:p w:rsidR="79532C06" w:rsidP="5C1F9352" w:rsidRDefault="2FC6EA06" w14:paraId="54C8BDCD" w14:textId="4D7CA241">
      <w:pPr/>
      <w:r>
        <w:br w:type="page"/>
      </w:r>
    </w:p>
    <w:p w:rsidR="79532C06" w:rsidP="5C1F9352" w:rsidRDefault="2FC6EA06" w14:paraId="772FC657" w14:textId="401D6CE9">
      <w:pPr>
        <w:pStyle w:val="Heading2"/>
      </w:pPr>
      <w:bookmarkStart w:name="_Toc1722522575" w:id="728099353"/>
      <w:r w:rsidR="5F21B58F">
        <w:rPr/>
        <w:t>5</w:t>
      </w:r>
      <w:r w:rsidR="0CD4FA4C">
        <w:rPr/>
        <w:t xml:space="preserve">. </w:t>
      </w:r>
      <w:r w:rsidR="3086152C">
        <w:rPr/>
        <w:t>Literatuurlijst</w:t>
      </w:r>
      <w:bookmarkEnd w:id="728099353"/>
    </w:p>
    <w:p w:rsidR="500AB1E9" w:rsidP="5C1F9352" w:rsidRDefault="500AB1E9" w14:paraId="3843E68A" w14:textId="0AE09F7F">
      <w:pPr>
        <w:pStyle w:val="ListParagraph"/>
        <w:numPr>
          <w:ilvl w:val="0"/>
          <w:numId w:val="9"/>
        </w:numPr>
        <w:rPr/>
      </w:pPr>
      <w:r w:rsidR="356CC10D">
        <w:rPr/>
        <w:t>Thales Group. (</w:t>
      </w:r>
      <w:r w:rsidR="356CC10D">
        <w:rPr/>
        <w:t>z.d.</w:t>
      </w:r>
      <w:r w:rsidR="356CC10D">
        <w:rPr/>
        <w:t xml:space="preserve">). Software License </w:t>
      </w:r>
      <w:r w:rsidR="356CC10D">
        <w:rPr/>
        <w:t>Models</w:t>
      </w:r>
      <w:r w:rsidR="356CC10D">
        <w:rPr/>
        <w:t xml:space="preserve">. </w:t>
      </w:r>
      <w:hyperlink w:anchor=":~:text=A%20license%20model%20is%20a,to%20be%20deployed%20and%20used" r:id="R49ecb65bda41425d">
        <w:r w:rsidRPr="5C1F9352" w:rsidR="356CC10D">
          <w:rPr>
            <w:rStyle w:val="Hyperlink"/>
          </w:rPr>
          <w:t>https://cpl.thalesgroup.com/software-monetization/software-license-models#:~:text=A%20license%20model%20is%20a,to%20be%20deployed%20and%20used</w:t>
        </w:r>
      </w:hyperlink>
      <w:r w:rsidR="356CC10D">
        <w:rPr/>
        <w:t>.</w:t>
      </w:r>
    </w:p>
    <w:p w:rsidR="7190BE2B" w:rsidP="5C1F9352" w:rsidRDefault="7190BE2B" w14:paraId="14B13DF8" w14:textId="4CD798E9">
      <w:pPr>
        <w:pStyle w:val="ListParagraph"/>
        <w:numPr>
          <w:ilvl w:val="0"/>
          <w:numId w:val="9"/>
        </w:numPr>
        <w:rPr/>
      </w:pPr>
      <w:r w:rsidR="0F2DB690">
        <w:rPr/>
        <w:t>Lutkevich</w:t>
      </w:r>
      <w:r w:rsidR="0F2DB690">
        <w:rPr/>
        <w:t xml:space="preserve">, B. (2023). </w:t>
      </w:r>
      <w:r w:rsidR="0F2DB690">
        <w:rPr/>
        <w:t>perpetual</w:t>
      </w:r>
      <w:r w:rsidR="0F2DB690">
        <w:rPr/>
        <w:t xml:space="preserve"> software </w:t>
      </w:r>
      <w:r w:rsidR="0F2DB690">
        <w:rPr/>
        <w:t>license</w:t>
      </w:r>
      <w:r w:rsidR="0F2DB690">
        <w:rPr/>
        <w:t xml:space="preserve">. WhatIs.com. </w:t>
      </w:r>
      <w:hyperlink r:id="R5194b220f7f74fc9">
        <w:r w:rsidRPr="5C1F9352" w:rsidR="0F2DB690">
          <w:rPr>
            <w:rStyle w:val="Hyperlink"/>
          </w:rPr>
          <w:t>https://www.techtarget.com/whatis/definition/perpetual-software-license</w:t>
        </w:r>
      </w:hyperlink>
      <w:r w:rsidR="0F2DB690">
        <w:rPr/>
        <w:t xml:space="preserve"> </w:t>
      </w:r>
    </w:p>
    <w:p w:rsidR="41B4A6EE" w:rsidP="5C1F9352" w:rsidRDefault="41B4A6EE" w14:paraId="648E6144" w14:textId="64234DEE">
      <w:pPr>
        <w:pStyle w:val="ListParagraph"/>
        <w:numPr>
          <w:ilvl w:val="0"/>
          <w:numId w:val="9"/>
        </w:numPr>
        <w:rPr/>
      </w:pPr>
      <w:r w:rsidR="582719AF">
        <w:rPr/>
        <w:t>What</w:t>
      </w:r>
      <w:r w:rsidR="582719AF">
        <w:rPr/>
        <w:t xml:space="preserve"> is </w:t>
      </w:r>
      <w:r w:rsidR="582719AF">
        <w:rPr/>
        <w:t>the</w:t>
      </w:r>
      <w:r w:rsidR="582719AF">
        <w:rPr/>
        <w:t xml:space="preserve"> </w:t>
      </w:r>
      <w:r w:rsidR="582719AF">
        <w:rPr/>
        <w:t>difference</w:t>
      </w:r>
      <w:r w:rsidR="582719AF">
        <w:rPr/>
        <w:t xml:space="preserve"> </w:t>
      </w:r>
      <w:r w:rsidR="582719AF">
        <w:rPr/>
        <w:t>between</w:t>
      </w:r>
      <w:r w:rsidR="582719AF">
        <w:rPr/>
        <w:t xml:space="preserve"> </w:t>
      </w:r>
      <w:r w:rsidR="582719AF">
        <w:rPr/>
        <w:t>Named</w:t>
      </w:r>
      <w:r w:rsidR="582719AF">
        <w:rPr/>
        <w:t xml:space="preserve"> </w:t>
      </w:r>
      <w:r w:rsidR="582719AF">
        <w:rPr/>
        <w:t>and</w:t>
      </w:r>
      <w:r w:rsidR="582719AF">
        <w:rPr/>
        <w:t xml:space="preserve"> Concurrent </w:t>
      </w:r>
      <w:r w:rsidR="582719AF">
        <w:rPr/>
        <w:t>licenses</w:t>
      </w:r>
      <w:r w:rsidR="582719AF">
        <w:rPr/>
        <w:t xml:space="preserve">? (2020, 27 augustus). </w:t>
      </w:r>
      <w:r w:rsidR="582719AF">
        <w:rPr/>
        <w:t>OneClick</w:t>
      </w:r>
      <w:r w:rsidR="582719AF">
        <w:rPr/>
        <w:t xml:space="preserve">. Geraadpleegd op 26 juni 2023, van </w:t>
      </w:r>
      <w:hyperlink r:id="R2bdbd4f7c0d14ccc">
        <w:r w:rsidRPr="5C1F9352" w:rsidR="582719AF">
          <w:rPr>
            <w:rStyle w:val="Hyperlink"/>
          </w:rPr>
          <w:t>https://oneclick-cloud.com/en/blog/products/difference-between-named-and-concurrent-licenses/</w:t>
        </w:r>
      </w:hyperlink>
      <w:r w:rsidR="582719AF">
        <w:rPr/>
        <w:t xml:space="preserve"> </w:t>
      </w:r>
    </w:p>
    <w:p w:rsidR="64AF6115" w:rsidP="5C1F9352" w:rsidRDefault="64AF6115" w14:paraId="73C4E9A3" w14:textId="0B54D6C5">
      <w:pPr>
        <w:pStyle w:val="ListParagraph"/>
        <w:numPr>
          <w:ilvl w:val="0"/>
          <w:numId w:val="9"/>
        </w:numPr>
        <w:rPr/>
      </w:pPr>
      <w:r w:rsidR="072BE827">
        <w:rPr/>
        <w:t>Punt 2.1: Welke licentiemodellen zijn er</w:t>
      </w:r>
    </w:p>
    <w:p w:rsidR="5770DDA4" w:rsidP="5C1F9352" w:rsidRDefault="5770DDA4" w14:paraId="04AF348C" w14:textId="45D7228D">
      <w:pPr>
        <w:pStyle w:val="ListParagraph"/>
        <w:numPr>
          <w:ilvl w:val="0"/>
          <w:numId w:val="9"/>
        </w:numPr>
        <w:rPr/>
      </w:pPr>
      <w:hyperlink r:id="Rf3bb6dae3f8a430b">
        <w:r w:rsidRPr="5C1F9352" w:rsidR="072BE827">
          <w:rPr>
            <w:rStyle w:val="Hyperlink"/>
          </w:rPr>
          <w:t>https://keygen.sh/docs/choosing-a-licensing-model/perpetual-licenses/</w:t>
        </w:r>
      </w:hyperlink>
    </w:p>
    <w:p w:rsidR="5770DDA4" w:rsidP="5C1F9352" w:rsidRDefault="5770DDA4" w14:paraId="782959CD" w14:textId="72A32E34">
      <w:pPr>
        <w:pStyle w:val="ListParagraph"/>
        <w:numPr>
          <w:ilvl w:val="0"/>
          <w:numId w:val="9"/>
        </w:numPr>
        <w:rPr/>
      </w:pPr>
      <w:hyperlink r:id="Rc20c793ea8234513">
        <w:r w:rsidRPr="5C1F9352" w:rsidR="072BE827">
          <w:rPr>
            <w:rStyle w:val="Hyperlink"/>
          </w:rPr>
          <w:t>https://stackoverflow.com/questions/599837/how-to-generate-and-validate-a-software-license-key</w:t>
        </w:r>
      </w:hyperlink>
    </w:p>
    <w:p w:rsidR="5770DDA4" w:rsidP="5C1F9352" w:rsidRDefault="5770DDA4" w14:paraId="275B1786" w14:textId="353F1B34">
      <w:pPr>
        <w:pStyle w:val="ListParagraph"/>
        <w:numPr>
          <w:ilvl w:val="0"/>
          <w:numId w:val="9"/>
        </w:numPr>
        <w:rPr>
          <w:noProof w:val="0"/>
          <w:lang w:val="nl-NL"/>
        </w:rPr>
      </w:pPr>
      <w:r w:rsidRPr="5C1F9352" w:rsidR="682B6BE6">
        <w:rPr>
          <w:noProof w:val="0"/>
          <w:lang w:val="nl-NL"/>
        </w:rPr>
        <w:t xml:space="preserve">Diks, J. (2022, 1 juli). </w:t>
      </w:r>
      <w:r w:rsidRPr="5C1F9352" w:rsidR="682B6BE6">
        <w:rPr>
          <w:i w:val="1"/>
          <w:iCs w:val="1"/>
          <w:noProof w:val="0"/>
          <w:lang w:val="nl-NL"/>
        </w:rPr>
        <w:t>“Pedalpact.cc Premium model” - Afstudeerverslag</w:t>
      </w:r>
      <w:r w:rsidRPr="5C1F9352" w:rsidR="682B6BE6">
        <w:rPr>
          <w:noProof w:val="0"/>
          <w:lang w:val="nl-NL"/>
        </w:rPr>
        <w:t xml:space="preserve">. </w:t>
      </w:r>
      <w:hyperlink r:id="Rbea77535c7fa4674">
        <w:r w:rsidRPr="5C1F9352" w:rsidR="682B6BE6">
          <w:rPr>
            <w:rStyle w:val="Hyperlink"/>
            <w:noProof w:val="0"/>
            <w:lang w:val="nl-NL"/>
          </w:rPr>
          <w:t>https://hbo-kennisbank.nl/details/saxionhogeschool:4A1B5B19-71F7-42AE-89F3F2E9BA167FB3</w:t>
        </w:r>
      </w:hyperlink>
    </w:p>
    <w:p w:rsidR="5770DDA4" w:rsidP="5C1F9352" w:rsidRDefault="5770DDA4" w14:paraId="37FD3E58" w14:textId="28363A1E">
      <w:pPr>
        <w:pStyle w:val="ListParagraph"/>
        <w:numPr>
          <w:ilvl w:val="0"/>
          <w:numId w:val="9"/>
        </w:numPr>
        <w:rPr>
          <w:noProof w:val="0"/>
          <w:lang w:val="nl-NL"/>
        </w:rPr>
      </w:pPr>
      <w:r w:rsidRPr="5C1F9352" w:rsidR="682B6BE6">
        <w:rPr>
          <w:noProof w:val="0"/>
          <w:lang w:val="nl-NL"/>
        </w:rPr>
        <w:t>Hodgson</w:t>
      </w:r>
      <w:r w:rsidRPr="5C1F9352" w:rsidR="682B6BE6">
        <w:rPr>
          <w:noProof w:val="0"/>
          <w:lang w:val="nl-NL"/>
        </w:rPr>
        <w:t>, P. (</w:t>
      </w:r>
      <w:r w:rsidRPr="5C1F9352" w:rsidR="682B6BE6">
        <w:rPr>
          <w:noProof w:val="0"/>
          <w:lang w:val="nl-NL"/>
        </w:rPr>
        <w:t>z.d.</w:t>
      </w:r>
      <w:r w:rsidRPr="5C1F9352" w:rsidR="682B6BE6">
        <w:rPr>
          <w:noProof w:val="0"/>
          <w:lang w:val="nl-NL"/>
        </w:rPr>
        <w:t xml:space="preserve">). </w:t>
      </w:r>
      <w:r w:rsidRPr="5C1F9352" w:rsidR="682B6BE6">
        <w:rPr>
          <w:i w:val="1"/>
          <w:iCs w:val="1"/>
          <w:noProof w:val="0"/>
          <w:lang w:val="nl-NL"/>
        </w:rPr>
        <w:t xml:space="preserve">Feature </w:t>
      </w:r>
      <w:r w:rsidRPr="5C1F9352" w:rsidR="682B6BE6">
        <w:rPr>
          <w:i w:val="1"/>
          <w:iCs w:val="1"/>
          <w:noProof w:val="0"/>
          <w:lang w:val="nl-NL"/>
        </w:rPr>
        <w:t>Toggles</w:t>
      </w:r>
      <w:r w:rsidRPr="5C1F9352" w:rsidR="682B6BE6">
        <w:rPr>
          <w:i w:val="1"/>
          <w:iCs w:val="1"/>
          <w:noProof w:val="0"/>
          <w:lang w:val="nl-NL"/>
        </w:rPr>
        <w:t xml:space="preserve"> (</w:t>
      </w:r>
      <w:r w:rsidRPr="5C1F9352" w:rsidR="682B6BE6">
        <w:rPr>
          <w:i w:val="1"/>
          <w:iCs w:val="1"/>
          <w:noProof w:val="0"/>
          <w:lang w:val="nl-NL"/>
        </w:rPr>
        <w:t>aka</w:t>
      </w:r>
      <w:r w:rsidRPr="5C1F9352" w:rsidR="682B6BE6">
        <w:rPr>
          <w:i w:val="1"/>
          <w:iCs w:val="1"/>
          <w:noProof w:val="0"/>
          <w:lang w:val="nl-NL"/>
        </w:rPr>
        <w:t xml:space="preserve"> Feature </w:t>
      </w:r>
      <w:r w:rsidRPr="5C1F9352" w:rsidR="682B6BE6">
        <w:rPr>
          <w:i w:val="1"/>
          <w:iCs w:val="1"/>
          <w:noProof w:val="0"/>
          <w:lang w:val="nl-NL"/>
        </w:rPr>
        <w:t>Flags</w:t>
      </w:r>
      <w:r w:rsidRPr="5C1F9352" w:rsidR="682B6BE6">
        <w:rPr>
          <w:i w:val="1"/>
          <w:iCs w:val="1"/>
          <w:noProof w:val="0"/>
          <w:lang w:val="nl-NL"/>
        </w:rPr>
        <w:t>)</w:t>
      </w:r>
      <w:r w:rsidRPr="5C1F9352" w:rsidR="682B6BE6">
        <w:rPr>
          <w:noProof w:val="0"/>
          <w:lang w:val="nl-NL"/>
        </w:rPr>
        <w:t xml:space="preserve">. </w:t>
      </w:r>
      <w:r w:rsidRPr="5C1F9352" w:rsidR="682B6BE6">
        <w:rPr>
          <w:noProof w:val="0"/>
          <w:lang w:val="nl-NL"/>
        </w:rPr>
        <w:t>martinfowler.com</w:t>
      </w:r>
      <w:r w:rsidRPr="5C1F9352" w:rsidR="682B6BE6">
        <w:rPr>
          <w:noProof w:val="0"/>
          <w:lang w:val="nl-NL"/>
        </w:rPr>
        <w:t xml:space="preserve">. </w:t>
      </w:r>
      <w:hyperlink r:id="R3601987fad98479b">
        <w:r w:rsidRPr="5C1F9352" w:rsidR="682B6BE6">
          <w:rPr>
            <w:rStyle w:val="Hyperlink"/>
            <w:noProof w:val="0"/>
            <w:lang w:val="nl-NL"/>
          </w:rPr>
          <w:t>https://martinfowler.com/articles/feature-toggles.html</w:t>
        </w:r>
      </w:hyperlink>
    </w:p>
    <w:p w:rsidR="5770DDA4" w:rsidP="5C1F9352" w:rsidRDefault="5770DDA4" w14:paraId="64D69823" w14:textId="72FA9333">
      <w:pPr>
        <w:pStyle w:val="ListParagraph"/>
        <w:numPr>
          <w:ilvl w:val="0"/>
          <w:numId w:val="9"/>
        </w:numPr>
        <w:rPr>
          <w:noProof w:val="0"/>
          <w:lang w:val="nl-NL"/>
        </w:rPr>
      </w:pPr>
      <w:r w:rsidRPr="5C1F9352" w:rsidR="682B6BE6">
        <w:rPr>
          <w:noProof w:val="0"/>
          <w:lang w:val="nl-NL"/>
        </w:rPr>
        <w:t>Auth</w:t>
      </w:r>
      <w:r w:rsidRPr="5C1F9352" w:rsidR="71BE30EF">
        <w:rPr>
          <w:noProof w:val="0"/>
          <w:lang w:val="nl-NL"/>
        </w:rPr>
        <w:t>0</w:t>
      </w:r>
      <w:r w:rsidRPr="5C1F9352" w:rsidR="682B6BE6">
        <w:rPr>
          <w:noProof w:val="0"/>
          <w:lang w:val="nl-NL"/>
        </w:rPr>
        <w:t>. (</w:t>
      </w:r>
      <w:r w:rsidRPr="5C1F9352" w:rsidR="682B6BE6">
        <w:rPr>
          <w:noProof w:val="0"/>
          <w:lang w:val="nl-NL"/>
        </w:rPr>
        <w:t>z.d.</w:t>
      </w:r>
      <w:r w:rsidRPr="5C1F9352" w:rsidR="682B6BE6">
        <w:rPr>
          <w:noProof w:val="0"/>
          <w:lang w:val="nl-NL"/>
        </w:rPr>
        <w:t xml:space="preserve">). </w:t>
      </w:r>
      <w:r w:rsidRPr="5C1F9352" w:rsidR="682B6BE6">
        <w:rPr>
          <w:i w:val="1"/>
          <w:iCs w:val="1"/>
          <w:noProof w:val="0"/>
          <w:lang w:val="nl-NL"/>
        </w:rPr>
        <w:t>JSON Web Tokens.</w:t>
      </w:r>
      <w:r w:rsidRPr="5C1F9352" w:rsidR="682B6BE6">
        <w:rPr>
          <w:noProof w:val="0"/>
          <w:lang w:val="nl-NL"/>
        </w:rPr>
        <w:t xml:space="preserve"> Auth0 </w:t>
      </w:r>
      <w:r w:rsidRPr="5C1F9352" w:rsidR="682B6BE6">
        <w:rPr>
          <w:noProof w:val="0"/>
          <w:lang w:val="nl-NL"/>
        </w:rPr>
        <w:t>Docs</w:t>
      </w:r>
      <w:r w:rsidRPr="5C1F9352" w:rsidR="682B6BE6">
        <w:rPr>
          <w:noProof w:val="0"/>
          <w:lang w:val="nl-NL"/>
        </w:rPr>
        <w:t xml:space="preserve">. </w:t>
      </w:r>
      <w:hyperlink r:id="Rad851cd3e8d24d9d">
        <w:r w:rsidRPr="5C1F9352" w:rsidR="682B6BE6">
          <w:rPr>
            <w:rStyle w:val="Hyperlink"/>
            <w:noProof w:val="0"/>
            <w:lang w:val="nl-NL"/>
          </w:rPr>
          <w:t>https://auth0.com/docs/secure/tokens/json-web-tokens</w:t>
        </w:r>
      </w:hyperlink>
    </w:p>
    <w:p w:rsidR="47803FCF" w:rsidP="5C1F9352" w:rsidRDefault="47803FCF" w14:paraId="7499280A" w14:textId="49CAC1E6">
      <w:pPr>
        <w:pStyle w:val="ListParagraph"/>
        <w:numPr>
          <w:ilvl w:val="0"/>
          <w:numId w:val="9"/>
        </w:numPr>
        <w:rPr>
          <w:rFonts w:ascii="Calibri" w:hAnsi="Calibri" w:eastAsia="Calibri" w:cs="Calibri"/>
          <w:noProof w:val="0"/>
          <w:sz w:val="22"/>
          <w:szCs w:val="22"/>
          <w:lang w:val="en-US"/>
        </w:rPr>
      </w:pPr>
      <w:r w:rsidRPr="5C1F9352" w:rsidR="47803FCF">
        <w:rPr>
          <w:rFonts w:ascii="Calibri" w:hAnsi="Calibri" w:eastAsia="Calibri" w:cs="Calibri"/>
          <w:noProof w:val="0"/>
          <w:sz w:val="22"/>
          <w:szCs w:val="22"/>
          <w:lang w:val="en-US"/>
        </w:rPr>
        <w:t xml:space="preserve">Education2030. (2023, 07 05). </w:t>
      </w:r>
      <w:r w:rsidRPr="5C1F9352" w:rsidR="47803FCF">
        <w:rPr>
          <w:rFonts w:ascii="Calibri" w:hAnsi="Calibri" w:eastAsia="Calibri" w:cs="Calibri"/>
          <w:i w:val="1"/>
          <w:iCs w:val="1"/>
          <w:noProof w:val="0"/>
          <w:sz w:val="22"/>
          <w:szCs w:val="22"/>
          <w:lang w:val="en-US"/>
        </w:rPr>
        <w:t>Sustainable Development Goal 4 (SDG 4)</w:t>
      </w:r>
      <w:r w:rsidRPr="5C1F9352" w:rsidR="47803FCF">
        <w:rPr>
          <w:rFonts w:ascii="Calibri" w:hAnsi="Calibri" w:eastAsia="Calibri" w:cs="Calibri"/>
          <w:noProof w:val="0"/>
          <w:sz w:val="22"/>
          <w:szCs w:val="22"/>
          <w:lang w:val="en-US"/>
        </w:rPr>
        <w:t xml:space="preserve">. Retrieved from SDg4education2030: </w:t>
      </w:r>
      <w:hyperlink w:anchor=":~:text=Sustainable%20Development%20Goal%204%20(SDG%204)%20is%20the%20education%20goal&amp;text=SDG4%20focuses%20on%20education%20and,how%20countries%20are%20making%20progress" r:id="Rae444d49f64e435c">
        <w:r w:rsidRPr="5C1F9352" w:rsidR="47803FCF">
          <w:rPr>
            <w:rStyle w:val="Hyperlink"/>
            <w:rFonts w:ascii="Calibri" w:hAnsi="Calibri" w:eastAsia="Calibri" w:cs="Calibri"/>
            <w:noProof w:val="0"/>
            <w:sz w:val="22"/>
            <w:szCs w:val="22"/>
            <w:lang w:val="en-US"/>
          </w:rPr>
          <w:t>https://www.sdg4education2030.org/the-goal#:~:text=Sustainable%20Development%20Goal%204%20(SDG%204)%20is%20the%20education%20goal&amp;text=SDG4%20focuses%20on%20education%20and,how%20countries%20are%20making%20progress</w:t>
        </w:r>
      </w:hyperlink>
      <w:r w:rsidRPr="5C1F9352" w:rsidR="47803FCF">
        <w:rPr>
          <w:rFonts w:ascii="Calibri" w:hAnsi="Calibri" w:eastAsia="Calibri" w:cs="Calibri"/>
          <w:noProof w:val="0"/>
          <w:sz w:val="22"/>
          <w:szCs w:val="22"/>
          <w:lang w:val="en-US"/>
        </w:rPr>
        <w:t>.</w:t>
      </w:r>
    </w:p>
    <w:p w:rsidR="493D3838" w:rsidP="5C1F9352" w:rsidRDefault="493D3838" w14:paraId="5DAF8390" w14:textId="727EF709">
      <w:pPr>
        <w:pStyle w:val="ListParagraph"/>
        <w:numPr>
          <w:ilvl w:val="0"/>
          <w:numId w:val="9"/>
        </w:numPr>
        <w:rPr>
          <w:rFonts w:ascii="Calibri" w:hAnsi="Calibri" w:eastAsia="Calibri" w:cs="Calibri"/>
          <w:noProof w:val="0"/>
          <w:sz w:val="22"/>
          <w:szCs w:val="22"/>
          <w:lang w:val="en-US"/>
        </w:rPr>
      </w:pPr>
      <w:r w:rsidRPr="5C1F9352" w:rsidR="493D3838">
        <w:rPr>
          <w:rFonts w:ascii="Calibri" w:hAnsi="Calibri" w:eastAsia="Calibri" w:cs="Calibri"/>
          <w:noProof w:val="0"/>
          <w:sz w:val="22"/>
          <w:szCs w:val="22"/>
          <w:lang w:val="en-US"/>
        </w:rPr>
        <w:t xml:space="preserve">Post, L., Kester, L., Admiraal, W., Lockhorst, D., &amp; Bulder, E. (2020, 06 29). </w:t>
      </w:r>
      <w:r w:rsidRPr="5C1F9352" w:rsidR="493D3838">
        <w:rPr>
          <w:rFonts w:ascii="Calibri" w:hAnsi="Calibri" w:eastAsia="Calibri" w:cs="Calibri"/>
          <w:i w:val="1"/>
          <w:iCs w:val="1"/>
          <w:noProof w:val="0"/>
          <w:sz w:val="22"/>
          <w:szCs w:val="22"/>
          <w:lang w:val="en-US"/>
        </w:rPr>
        <w:t>Overzichtsstudie Gamification in Digitale Oefenprogramma’s Eindrapportage.</w:t>
      </w:r>
      <w:r w:rsidRPr="5C1F9352" w:rsidR="493D3838">
        <w:rPr>
          <w:rFonts w:ascii="Calibri" w:hAnsi="Calibri" w:eastAsia="Calibri" w:cs="Calibri"/>
          <w:noProof w:val="0"/>
          <w:sz w:val="22"/>
          <w:szCs w:val="22"/>
          <w:lang w:val="en-US"/>
        </w:rPr>
        <w:t xml:space="preserve"> </w:t>
      </w:r>
      <w:r w:rsidRPr="5C1F9352" w:rsidR="493D3838">
        <w:rPr>
          <w:rFonts w:ascii="Calibri" w:hAnsi="Calibri" w:eastAsia="Calibri" w:cs="Calibri"/>
          <w:noProof w:val="0"/>
          <w:sz w:val="22"/>
          <w:szCs w:val="22"/>
          <w:lang w:val="en-US"/>
        </w:rPr>
        <w:t xml:space="preserve">Retrieved from </w:t>
      </w:r>
      <w:hyperlink r:id="R881fdd01b24e4c3d">
        <w:r w:rsidRPr="5C1F9352" w:rsidR="493D3838">
          <w:rPr>
            <w:rStyle w:val="Hyperlink"/>
            <w:rFonts w:ascii="Calibri" w:hAnsi="Calibri" w:eastAsia="Calibri" w:cs="Calibri"/>
            <w:noProof w:val="0"/>
            <w:sz w:val="22"/>
            <w:szCs w:val="22"/>
            <w:lang w:val="en-US"/>
          </w:rPr>
          <w:t>https://www.nro.nl/</w:t>
        </w:r>
      </w:hyperlink>
      <w:r w:rsidRPr="5C1F9352" w:rsidR="493D3838">
        <w:rPr>
          <w:rFonts w:ascii="Calibri" w:hAnsi="Calibri" w:eastAsia="Calibri" w:cs="Calibri"/>
          <w:noProof w:val="0"/>
          <w:sz w:val="22"/>
          <w:szCs w:val="22"/>
          <w:lang w:val="en-US"/>
        </w:rPr>
        <w:t xml:space="preserve">: </w:t>
      </w:r>
      <w:hyperlink r:id="R48a4f82458454787">
        <w:r w:rsidRPr="5C1F9352" w:rsidR="493D3838">
          <w:rPr>
            <w:rStyle w:val="Hyperlink"/>
            <w:rFonts w:ascii="Calibri" w:hAnsi="Calibri" w:eastAsia="Calibri" w:cs="Calibri"/>
            <w:noProof w:val="0"/>
            <w:sz w:val="22"/>
            <w:szCs w:val="22"/>
            <w:lang w:val="en-US"/>
          </w:rPr>
          <w:t>https://www.nro.nl/sites/nro/files/migrate/eindrapportage-overzichtsstudie-gamification-revised-final.pdf</w:t>
        </w:r>
      </w:hyperlink>
    </w:p>
    <w:p w:rsidR="5C1F9352" w:rsidP="5C1F9352" w:rsidRDefault="5C1F9352" w14:paraId="1B14432F" w14:textId="63BAFBCC">
      <w:pPr>
        <w:pStyle w:val="Normal"/>
        <w:ind w:left="0"/>
        <w:rPr>
          <w:rFonts w:ascii="Calibri" w:hAnsi="Calibri" w:eastAsia="Calibri" w:cs="Calibri"/>
          <w:noProof w:val="0"/>
          <w:sz w:val="22"/>
          <w:szCs w:val="22"/>
          <w:lang w:val="en-US"/>
        </w:rPr>
      </w:pPr>
    </w:p>
    <w:p w:rsidR="5770DDA4" w:rsidP="5C1F9352" w:rsidRDefault="5770DDA4" w14:paraId="4F0E1FD3" w14:textId="6E92308E">
      <w:pPr>
        <w:pStyle w:val="Heading1"/>
      </w:pPr>
    </w:p>
    <w:p w:rsidR="5770DDA4" w:rsidP="5770DDA4" w:rsidRDefault="5770DDA4" w14:paraId="20DA7E4A" w14:textId="1314C65D"/>
    <w:sectPr w:rsidR="5770DDA4">
      <w:pgSz w:w="11906" w:h="16838" w:orient="portrait"/>
      <w:pgMar w:top="1440" w:right="1440" w:bottom="1440" w:left="1440" w:header="708" w:footer="708" w:gutter="0"/>
      <w:cols w:space="708"/>
      <w:docGrid w:linePitch="360"/>
      <w:titlePg w:val="1"/>
      <w:headerReference w:type="default" r:id="Raa3c1065ecde44a7"/>
      <w:headerReference w:type="first" r:id="R6ff1e57031514a63"/>
      <w:footerReference w:type="default" r:id="R1453920f60f84593"/>
      <w:footerReference w:type="first" r:id="R0729f7584bbb4a52"/>
    </w:sectPr>
  </w:body>
</w:document>
</file>

<file path=word/comments.xml><?xml version="1.0" encoding="utf-8"?>
<w:comments xmlns:w14="http://schemas.microsoft.com/office/word/2010/wordml" xmlns:w="http://schemas.openxmlformats.org/wordprocessingml/2006/main">
  <w:comment w:initials="TV" w:author="Tom Visser" w:date="2023-07-05T22:46:11" w:id="1549596437">
    <w:p w:rsidR="5C1F9352" w:rsidRDefault="5C1F9352" w14:paraId="633E1899" w14:textId="12C40E05">
      <w:pPr>
        <w:pStyle w:val="CommentText"/>
      </w:pPr>
      <w:r w:rsidR="5C1F9352">
        <w:rPr/>
        <w:t>check het</w:t>
      </w:r>
      <w:r>
        <w:rPr>
          <w:rStyle w:val="CommentReference"/>
        </w:rPr>
        <w:annotationRef/>
      </w:r>
    </w:p>
  </w:comment>
</w:comments>
</file>

<file path=word/commentsExtended.xml><?xml version="1.0" encoding="utf-8"?>
<w15:commentsEx xmlns:mc="http://schemas.openxmlformats.org/markup-compatibility/2006" xmlns:w15="http://schemas.microsoft.com/office/word/2012/wordml" mc:Ignorable="w15">
  <w15:commentEx w15:done="1" w15:paraId="633E1899"/>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3A6BF0A" w16cex:dateUtc="2023-07-05T20:46:11.68Z"/>
</w16cex:commentsExtensible>
</file>

<file path=word/commentsIds.xml><?xml version="1.0" encoding="utf-8"?>
<w16cid:commentsIds xmlns:mc="http://schemas.openxmlformats.org/markup-compatibility/2006" xmlns:w16cid="http://schemas.microsoft.com/office/word/2016/wordml/cid" mc:Ignorable="w16cid">
  <w16cid:commentId w16cid:paraId="633E1899" w16cid:durableId="73A6BF0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5C1F9352" w:rsidTr="5C1F9352" w14:paraId="6C8D3579">
      <w:trPr>
        <w:trHeight w:val="300"/>
      </w:trPr>
      <w:tc>
        <w:tcPr>
          <w:tcW w:w="3005" w:type="dxa"/>
          <w:tcMar/>
        </w:tcPr>
        <w:p w:rsidR="5C1F9352" w:rsidP="5C1F9352" w:rsidRDefault="5C1F9352" w14:paraId="560571C2" w14:textId="2B519A24">
          <w:pPr>
            <w:pStyle w:val="Header"/>
            <w:bidi w:val="0"/>
            <w:ind w:left="-115"/>
            <w:jc w:val="left"/>
          </w:pPr>
        </w:p>
      </w:tc>
      <w:tc>
        <w:tcPr>
          <w:tcW w:w="3005" w:type="dxa"/>
          <w:tcMar/>
        </w:tcPr>
        <w:p w:rsidR="5C1F9352" w:rsidP="5C1F9352" w:rsidRDefault="5C1F9352" w14:paraId="6D64B8C9" w14:textId="6E2AA207">
          <w:pPr>
            <w:pStyle w:val="Header"/>
            <w:bidi w:val="0"/>
            <w:jc w:val="center"/>
          </w:pPr>
          <w:r>
            <w:fldChar w:fldCharType="begin"/>
          </w:r>
          <w:r>
            <w:instrText xml:space="preserve">PAGE</w:instrText>
          </w:r>
          <w:r>
            <w:fldChar w:fldCharType="separate"/>
          </w:r>
          <w:r>
            <w:fldChar w:fldCharType="end"/>
          </w:r>
        </w:p>
      </w:tc>
      <w:tc>
        <w:tcPr>
          <w:tcW w:w="3005" w:type="dxa"/>
          <w:tcMar/>
        </w:tcPr>
        <w:p w:rsidR="5C1F9352" w:rsidP="5C1F9352" w:rsidRDefault="5C1F9352" w14:paraId="44B72A4D" w14:textId="0A66E0D8">
          <w:pPr>
            <w:pStyle w:val="Header"/>
            <w:bidi w:val="0"/>
            <w:ind w:right="-115"/>
            <w:jc w:val="right"/>
          </w:pPr>
        </w:p>
      </w:tc>
    </w:tr>
  </w:tbl>
  <w:p w:rsidR="5C1F9352" w:rsidP="5C1F9352" w:rsidRDefault="5C1F9352" w14:paraId="0CDAFC58" w14:textId="36F0AF2F">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5C1F9352" w:rsidTr="5C1F9352" w14:paraId="6A8896D3">
      <w:trPr>
        <w:trHeight w:val="300"/>
      </w:trPr>
      <w:tc>
        <w:tcPr>
          <w:tcW w:w="3005" w:type="dxa"/>
          <w:tcMar/>
        </w:tcPr>
        <w:p w:rsidR="5C1F9352" w:rsidP="5C1F9352" w:rsidRDefault="5C1F9352" w14:paraId="1D4BE3F2" w14:textId="2B8D21B9">
          <w:pPr>
            <w:pStyle w:val="Header"/>
            <w:bidi w:val="0"/>
            <w:ind w:left="-115"/>
            <w:jc w:val="left"/>
          </w:pPr>
        </w:p>
      </w:tc>
      <w:tc>
        <w:tcPr>
          <w:tcW w:w="3005" w:type="dxa"/>
          <w:tcMar/>
        </w:tcPr>
        <w:p w:rsidR="5C1F9352" w:rsidP="5C1F9352" w:rsidRDefault="5C1F9352" w14:paraId="2E814939" w14:textId="201B6D30">
          <w:pPr>
            <w:pStyle w:val="Header"/>
            <w:bidi w:val="0"/>
            <w:jc w:val="center"/>
          </w:pPr>
        </w:p>
      </w:tc>
      <w:tc>
        <w:tcPr>
          <w:tcW w:w="3005" w:type="dxa"/>
          <w:tcMar/>
        </w:tcPr>
        <w:p w:rsidR="5C1F9352" w:rsidP="5C1F9352" w:rsidRDefault="5C1F9352" w14:paraId="7D3BC3D5" w14:textId="3E15FEFB">
          <w:pPr>
            <w:pStyle w:val="Header"/>
            <w:bidi w:val="0"/>
            <w:ind w:right="-115"/>
            <w:jc w:val="right"/>
          </w:pPr>
        </w:p>
      </w:tc>
    </w:tr>
  </w:tbl>
  <w:p w:rsidR="5C1F9352" w:rsidP="5C1F9352" w:rsidRDefault="5C1F9352" w14:paraId="0F5EA0BC" w14:textId="2747EB8A">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5C1F9352" w:rsidTr="5C1F9352" w14:paraId="2E1AC288">
      <w:trPr>
        <w:trHeight w:val="300"/>
      </w:trPr>
      <w:tc>
        <w:tcPr>
          <w:tcW w:w="3005" w:type="dxa"/>
          <w:tcMar/>
        </w:tcPr>
        <w:p w:rsidR="5C1F9352" w:rsidP="5C1F9352" w:rsidRDefault="5C1F9352" w14:paraId="0F42F41D" w14:textId="597696F0">
          <w:pPr>
            <w:pStyle w:val="Header"/>
            <w:bidi w:val="0"/>
            <w:ind w:left="-115"/>
            <w:jc w:val="left"/>
          </w:pPr>
        </w:p>
      </w:tc>
      <w:tc>
        <w:tcPr>
          <w:tcW w:w="3005" w:type="dxa"/>
          <w:tcMar/>
        </w:tcPr>
        <w:p w:rsidR="5C1F9352" w:rsidP="5C1F9352" w:rsidRDefault="5C1F9352" w14:paraId="6288C553" w14:textId="0E35FA98">
          <w:pPr>
            <w:pStyle w:val="Header"/>
            <w:bidi w:val="0"/>
            <w:jc w:val="center"/>
          </w:pPr>
        </w:p>
      </w:tc>
      <w:tc>
        <w:tcPr>
          <w:tcW w:w="3005" w:type="dxa"/>
          <w:tcMar/>
        </w:tcPr>
        <w:p w:rsidR="5C1F9352" w:rsidP="5C1F9352" w:rsidRDefault="5C1F9352" w14:paraId="0AB5D9D9" w14:textId="1F4AE973">
          <w:pPr>
            <w:pStyle w:val="Header"/>
            <w:bidi w:val="0"/>
            <w:ind w:right="-115"/>
            <w:jc w:val="right"/>
          </w:pPr>
        </w:p>
      </w:tc>
    </w:tr>
  </w:tbl>
  <w:p w:rsidR="5C1F9352" w:rsidP="5C1F9352" w:rsidRDefault="5C1F9352" w14:paraId="5826393C" w14:textId="0A8C9511">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5C1F9352" w:rsidTr="5C1F9352" w14:paraId="6754E18A">
      <w:trPr>
        <w:trHeight w:val="300"/>
      </w:trPr>
      <w:tc>
        <w:tcPr>
          <w:tcW w:w="3005" w:type="dxa"/>
          <w:tcMar/>
        </w:tcPr>
        <w:p w:rsidR="5C1F9352" w:rsidP="5C1F9352" w:rsidRDefault="5C1F9352" w14:paraId="0FFC85B5" w14:textId="2E55878E">
          <w:pPr>
            <w:pStyle w:val="Header"/>
            <w:bidi w:val="0"/>
            <w:ind w:left="-115"/>
            <w:jc w:val="left"/>
          </w:pPr>
        </w:p>
      </w:tc>
      <w:tc>
        <w:tcPr>
          <w:tcW w:w="3005" w:type="dxa"/>
          <w:tcMar/>
        </w:tcPr>
        <w:p w:rsidR="5C1F9352" w:rsidP="5C1F9352" w:rsidRDefault="5C1F9352" w14:paraId="757BF82F" w14:textId="0645AB7F">
          <w:pPr>
            <w:pStyle w:val="Header"/>
            <w:bidi w:val="0"/>
            <w:jc w:val="center"/>
          </w:pPr>
        </w:p>
      </w:tc>
      <w:tc>
        <w:tcPr>
          <w:tcW w:w="3005" w:type="dxa"/>
          <w:tcMar/>
        </w:tcPr>
        <w:p w:rsidR="5C1F9352" w:rsidP="5C1F9352" w:rsidRDefault="5C1F9352" w14:paraId="1515AFAB" w14:textId="4F460539">
          <w:pPr>
            <w:pStyle w:val="Header"/>
            <w:bidi w:val="0"/>
            <w:ind w:right="-115"/>
            <w:jc w:val="right"/>
          </w:pPr>
        </w:p>
      </w:tc>
    </w:tr>
  </w:tbl>
  <w:p w:rsidR="5C1F9352" w:rsidP="5C1F9352" w:rsidRDefault="5C1F9352" w14:paraId="755FC430" w14:textId="0CCCB2B8">
    <w:pPr>
      <w:pStyle w:val="Header"/>
      <w:bidi w:val="0"/>
    </w:pPr>
  </w:p>
</w:hdr>
</file>

<file path=word/intelligence2.xml><?xml version="1.0" encoding="utf-8"?>
<int2:intelligence xmlns:int2="http://schemas.microsoft.com/office/intelligence/2020/intelligence">
  <int2:observations>
    <int2:bookmark int2:bookmarkName="_Int_ID9LTuh5" int2:invalidationBookmarkName="" int2:hashCode="4S2tQYSwV8hllH" int2:id="XDdY8X0H">
      <int2:state int2:type="AugLoop_Text_Critiqu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8">
    <w:nsid w:val="112545f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527E726"/>
    <w:multiLevelType w:val="hybridMultilevel"/>
    <w:tmpl w:val="FFFFFFFF"/>
    <w:lvl w:ilvl="0" w:tplc="1A687BBC">
      <w:start w:val="1"/>
      <w:numFmt w:val="bullet"/>
      <w:lvlText w:val="-"/>
      <w:lvlJc w:val="left"/>
      <w:pPr>
        <w:ind w:left="720" w:hanging="360"/>
      </w:pPr>
      <w:rPr>
        <w:rFonts w:hint="default" w:ascii="Calibri" w:hAnsi="Calibri"/>
      </w:rPr>
    </w:lvl>
    <w:lvl w:ilvl="1" w:tplc="390025F2">
      <w:start w:val="1"/>
      <w:numFmt w:val="bullet"/>
      <w:lvlText w:val="o"/>
      <w:lvlJc w:val="left"/>
      <w:pPr>
        <w:ind w:left="1440" w:hanging="360"/>
      </w:pPr>
      <w:rPr>
        <w:rFonts w:hint="default" w:ascii="Courier New" w:hAnsi="Courier New"/>
      </w:rPr>
    </w:lvl>
    <w:lvl w:ilvl="2" w:tplc="18921384">
      <w:start w:val="1"/>
      <w:numFmt w:val="bullet"/>
      <w:lvlText w:val=""/>
      <w:lvlJc w:val="left"/>
      <w:pPr>
        <w:ind w:left="2160" w:hanging="360"/>
      </w:pPr>
      <w:rPr>
        <w:rFonts w:hint="default" w:ascii="Wingdings" w:hAnsi="Wingdings"/>
      </w:rPr>
    </w:lvl>
    <w:lvl w:ilvl="3" w:tplc="2BB63704">
      <w:start w:val="1"/>
      <w:numFmt w:val="bullet"/>
      <w:lvlText w:val=""/>
      <w:lvlJc w:val="left"/>
      <w:pPr>
        <w:ind w:left="2880" w:hanging="360"/>
      </w:pPr>
      <w:rPr>
        <w:rFonts w:hint="default" w:ascii="Symbol" w:hAnsi="Symbol"/>
      </w:rPr>
    </w:lvl>
    <w:lvl w:ilvl="4" w:tplc="1444ED08">
      <w:start w:val="1"/>
      <w:numFmt w:val="bullet"/>
      <w:lvlText w:val="o"/>
      <w:lvlJc w:val="left"/>
      <w:pPr>
        <w:ind w:left="3600" w:hanging="360"/>
      </w:pPr>
      <w:rPr>
        <w:rFonts w:hint="default" w:ascii="Courier New" w:hAnsi="Courier New"/>
      </w:rPr>
    </w:lvl>
    <w:lvl w:ilvl="5" w:tplc="CD5A97A0">
      <w:start w:val="1"/>
      <w:numFmt w:val="bullet"/>
      <w:lvlText w:val=""/>
      <w:lvlJc w:val="left"/>
      <w:pPr>
        <w:ind w:left="4320" w:hanging="360"/>
      </w:pPr>
      <w:rPr>
        <w:rFonts w:hint="default" w:ascii="Wingdings" w:hAnsi="Wingdings"/>
      </w:rPr>
    </w:lvl>
    <w:lvl w:ilvl="6" w:tplc="5CCC87DE">
      <w:start w:val="1"/>
      <w:numFmt w:val="bullet"/>
      <w:lvlText w:val=""/>
      <w:lvlJc w:val="left"/>
      <w:pPr>
        <w:ind w:left="5040" w:hanging="360"/>
      </w:pPr>
      <w:rPr>
        <w:rFonts w:hint="default" w:ascii="Symbol" w:hAnsi="Symbol"/>
      </w:rPr>
    </w:lvl>
    <w:lvl w:ilvl="7" w:tplc="BE6CE862">
      <w:start w:val="1"/>
      <w:numFmt w:val="bullet"/>
      <w:lvlText w:val="o"/>
      <w:lvlJc w:val="left"/>
      <w:pPr>
        <w:ind w:left="5760" w:hanging="360"/>
      </w:pPr>
      <w:rPr>
        <w:rFonts w:hint="default" w:ascii="Courier New" w:hAnsi="Courier New"/>
      </w:rPr>
    </w:lvl>
    <w:lvl w:ilvl="8" w:tplc="91CCC812">
      <w:start w:val="1"/>
      <w:numFmt w:val="bullet"/>
      <w:lvlText w:val=""/>
      <w:lvlJc w:val="left"/>
      <w:pPr>
        <w:ind w:left="6480" w:hanging="360"/>
      </w:pPr>
      <w:rPr>
        <w:rFonts w:hint="default" w:ascii="Wingdings" w:hAnsi="Wingdings"/>
      </w:rPr>
    </w:lvl>
  </w:abstractNum>
  <w:abstractNum w:abstractNumId="1" w15:restartNumberingAfterBreak="0">
    <w:nsid w:val="0A871880"/>
    <w:multiLevelType w:val="hybridMultilevel"/>
    <w:tmpl w:val="FFFFFFFF"/>
    <w:lvl w:ilvl="0" w:tplc="03C04E44">
      <w:start w:val="1"/>
      <w:numFmt w:val="bullet"/>
      <w:lvlText w:val=""/>
      <w:lvlJc w:val="left"/>
      <w:pPr>
        <w:ind w:left="720" w:hanging="360"/>
      </w:pPr>
      <w:rPr>
        <w:rFonts w:hint="default" w:ascii="Symbol" w:hAnsi="Symbol"/>
      </w:rPr>
    </w:lvl>
    <w:lvl w:ilvl="1" w:tplc="12280B3A">
      <w:start w:val="1"/>
      <w:numFmt w:val="bullet"/>
      <w:lvlText w:val="o"/>
      <w:lvlJc w:val="left"/>
      <w:pPr>
        <w:ind w:left="1440" w:hanging="360"/>
      </w:pPr>
      <w:rPr>
        <w:rFonts w:hint="default" w:ascii="Courier New" w:hAnsi="Courier New"/>
      </w:rPr>
    </w:lvl>
    <w:lvl w:ilvl="2" w:tplc="14A69690">
      <w:start w:val="1"/>
      <w:numFmt w:val="bullet"/>
      <w:lvlText w:val=""/>
      <w:lvlJc w:val="left"/>
      <w:pPr>
        <w:ind w:left="2160" w:hanging="360"/>
      </w:pPr>
      <w:rPr>
        <w:rFonts w:hint="default" w:ascii="Wingdings" w:hAnsi="Wingdings"/>
      </w:rPr>
    </w:lvl>
    <w:lvl w:ilvl="3" w:tplc="AD2CE502">
      <w:start w:val="1"/>
      <w:numFmt w:val="bullet"/>
      <w:lvlText w:val=""/>
      <w:lvlJc w:val="left"/>
      <w:pPr>
        <w:ind w:left="2880" w:hanging="360"/>
      </w:pPr>
      <w:rPr>
        <w:rFonts w:hint="default" w:ascii="Symbol" w:hAnsi="Symbol"/>
      </w:rPr>
    </w:lvl>
    <w:lvl w:ilvl="4" w:tplc="3E8CE72A">
      <w:start w:val="1"/>
      <w:numFmt w:val="bullet"/>
      <w:lvlText w:val="o"/>
      <w:lvlJc w:val="left"/>
      <w:pPr>
        <w:ind w:left="3600" w:hanging="360"/>
      </w:pPr>
      <w:rPr>
        <w:rFonts w:hint="default" w:ascii="Courier New" w:hAnsi="Courier New"/>
      </w:rPr>
    </w:lvl>
    <w:lvl w:ilvl="5" w:tplc="CCB49C60">
      <w:start w:val="1"/>
      <w:numFmt w:val="bullet"/>
      <w:lvlText w:val=""/>
      <w:lvlJc w:val="left"/>
      <w:pPr>
        <w:ind w:left="4320" w:hanging="360"/>
      </w:pPr>
      <w:rPr>
        <w:rFonts w:hint="default" w:ascii="Wingdings" w:hAnsi="Wingdings"/>
      </w:rPr>
    </w:lvl>
    <w:lvl w:ilvl="6" w:tplc="B3CC39DE">
      <w:start w:val="1"/>
      <w:numFmt w:val="bullet"/>
      <w:lvlText w:val=""/>
      <w:lvlJc w:val="left"/>
      <w:pPr>
        <w:ind w:left="5040" w:hanging="360"/>
      </w:pPr>
      <w:rPr>
        <w:rFonts w:hint="default" w:ascii="Symbol" w:hAnsi="Symbol"/>
      </w:rPr>
    </w:lvl>
    <w:lvl w:ilvl="7" w:tplc="83C0C768">
      <w:start w:val="1"/>
      <w:numFmt w:val="bullet"/>
      <w:lvlText w:val="o"/>
      <w:lvlJc w:val="left"/>
      <w:pPr>
        <w:ind w:left="5760" w:hanging="360"/>
      </w:pPr>
      <w:rPr>
        <w:rFonts w:hint="default" w:ascii="Courier New" w:hAnsi="Courier New"/>
      </w:rPr>
    </w:lvl>
    <w:lvl w:ilvl="8" w:tplc="82940AC6">
      <w:start w:val="1"/>
      <w:numFmt w:val="bullet"/>
      <w:lvlText w:val=""/>
      <w:lvlJc w:val="left"/>
      <w:pPr>
        <w:ind w:left="6480" w:hanging="360"/>
      </w:pPr>
      <w:rPr>
        <w:rFonts w:hint="default" w:ascii="Wingdings" w:hAnsi="Wingdings"/>
      </w:rPr>
    </w:lvl>
  </w:abstractNum>
  <w:abstractNum w:abstractNumId="2" w15:restartNumberingAfterBreak="0">
    <w:nsid w:val="20202EDE"/>
    <w:multiLevelType w:val="hybridMultilevel"/>
    <w:tmpl w:val="FFFFFFFF"/>
    <w:lvl w:ilvl="0" w:tplc="5B2C034E">
      <w:start w:val="1"/>
      <w:numFmt w:val="bullet"/>
      <w:lvlText w:val="-"/>
      <w:lvlJc w:val="left"/>
      <w:pPr>
        <w:ind w:left="720" w:hanging="360"/>
      </w:pPr>
      <w:rPr>
        <w:rFonts w:hint="default" w:ascii="Calibri" w:hAnsi="Calibri"/>
      </w:rPr>
    </w:lvl>
    <w:lvl w:ilvl="1" w:tplc="169499BA">
      <w:start w:val="1"/>
      <w:numFmt w:val="bullet"/>
      <w:lvlText w:val="o"/>
      <w:lvlJc w:val="left"/>
      <w:pPr>
        <w:ind w:left="1440" w:hanging="360"/>
      </w:pPr>
      <w:rPr>
        <w:rFonts w:hint="default" w:ascii="Courier New" w:hAnsi="Courier New"/>
      </w:rPr>
    </w:lvl>
    <w:lvl w:ilvl="2" w:tplc="F5B81E90">
      <w:start w:val="1"/>
      <w:numFmt w:val="bullet"/>
      <w:lvlText w:val=""/>
      <w:lvlJc w:val="left"/>
      <w:pPr>
        <w:ind w:left="2160" w:hanging="360"/>
      </w:pPr>
      <w:rPr>
        <w:rFonts w:hint="default" w:ascii="Wingdings" w:hAnsi="Wingdings"/>
      </w:rPr>
    </w:lvl>
    <w:lvl w:ilvl="3" w:tplc="E8D84CD0">
      <w:start w:val="1"/>
      <w:numFmt w:val="bullet"/>
      <w:lvlText w:val=""/>
      <w:lvlJc w:val="left"/>
      <w:pPr>
        <w:ind w:left="2880" w:hanging="360"/>
      </w:pPr>
      <w:rPr>
        <w:rFonts w:hint="default" w:ascii="Symbol" w:hAnsi="Symbol"/>
      </w:rPr>
    </w:lvl>
    <w:lvl w:ilvl="4" w:tplc="352EB156">
      <w:start w:val="1"/>
      <w:numFmt w:val="bullet"/>
      <w:lvlText w:val="o"/>
      <w:lvlJc w:val="left"/>
      <w:pPr>
        <w:ind w:left="3600" w:hanging="360"/>
      </w:pPr>
      <w:rPr>
        <w:rFonts w:hint="default" w:ascii="Courier New" w:hAnsi="Courier New"/>
      </w:rPr>
    </w:lvl>
    <w:lvl w:ilvl="5" w:tplc="A11EA0D8">
      <w:start w:val="1"/>
      <w:numFmt w:val="bullet"/>
      <w:lvlText w:val=""/>
      <w:lvlJc w:val="left"/>
      <w:pPr>
        <w:ind w:left="4320" w:hanging="360"/>
      </w:pPr>
      <w:rPr>
        <w:rFonts w:hint="default" w:ascii="Wingdings" w:hAnsi="Wingdings"/>
      </w:rPr>
    </w:lvl>
    <w:lvl w:ilvl="6" w:tplc="1122A096">
      <w:start w:val="1"/>
      <w:numFmt w:val="bullet"/>
      <w:lvlText w:val=""/>
      <w:lvlJc w:val="left"/>
      <w:pPr>
        <w:ind w:left="5040" w:hanging="360"/>
      </w:pPr>
      <w:rPr>
        <w:rFonts w:hint="default" w:ascii="Symbol" w:hAnsi="Symbol"/>
      </w:rPr>
    </w:lvl>
    <w:lvl w:ilvl="7" w:tplc="0524B138">
      <w:start w:val="1"/>
      <w:numFmt w:val="bullet"/>
      <w:lvlText w:val="o"/>
      <w:lvlJc w:val="left"/>
      <w:pPr>
        <w:ind w:left="5760" w:hanging="360"/>
      </w:pPr>
      <w:rPr>
        <w:rFonts w:hint="default" w:ascii="Courier New" w:hAnsi="Courier New"/>
      </w:rPr>
    </w:lvl>
    <w:lvl w:ilvl="8" w:tplc="48820DC8">
      <w:start w:val="1"/>
      <w:numFmt w:val="bullet"/>
      <w:lvlText w:val=""/>
      <w:lvlJc w:val="left"/>
      <w:pPr>
        <w:ind w:left="6480" w:hanging="360"/>
      </w:pPr>
      <w:rPr>
        <w:rFonts w:hint="default" w:ascii="Wingdings" w:hAnsi="Wingdings"/>
      </w:rPr>
    </w:lvl>
  </w:abstractNum>
  <w:abstractNum w:abstractNumId="3" w15:restartNumberingAfterBreak="0">
    <w:nsid w:val="2DD29967"/>
    <w:multiLevelType w:val="hybridMultilevel"/>
    <w:tmpl w:val="FFFFFFFF"/>
    <w:lvl w:ilvl="0" w:tplc="4B8A7E6C">
      <w:start w:val="1"/>
      <w:numFmt w:val="decimal"/>
      <w:lvlText w:val="%1."/>
      <w:lvlJc w:val="left"/>
      <w:pPr>
        <w:ind w:left="720" w:hanging="360"/>
      </w:pPr>
    </w:lvl>
    <w:lvl w:ilvl="1" w:tplc="7A687F10">
      <w:start w:val="1"/>
      <w:numFmt w:val="lowerLetter"/>
      <w:lvlText w:val="%2."/>
      <w:lvlJc w:val="left"/>
      <w:pPr>
        <w:ind w:left="1440" w:hanging="360"/>
      </w:pPr>
    </w:lvl>
    <w:lvl w:ilvl="2" w:tplc="E58235DC">
      <w:start w:val="1"/>
      <w:numFmt w:val="lowerRoman"/>
      <w:lvlText w:val="%3."/>
      <w:lvlJc w:val="right"/>
      <w:pPr>
        <w:ind w:left="2160" w:hanging="180"/>
      </w:pPr>
    </w:lvl>
    <w:lvl w:ilvl="3" w:tplc="B746999C">
      <w:start w:val="1"/>
      <w:numFmt w:val="decimal"/>
      <w:lvlText w:val="%4."/>
      <w:lvlJc w:val="left"/>
      <w:pPr>
        <w:ind w:left="2880" w:hanging="360"/>
      </w:pPr>
    </w:lvl>
    <w:lvl w:ilvl="4" w:tplc="9AF42B6E">
      <w:start w:val="1"/>
      <w:numFmt w:val="lowerLetter"/>
      <w:lvlText w:val="%5."/>
      <w:lvlJc w:val="left"/>
      <w:pPr>
        <w:ind w:left="3600" w:hanging="360"/>
      </w:pPr>
    </w:lvl>
    <w:lvl w:ilvl="5" w:tplc="6F40690A">
      <w:start w:val="1"/>
      <w:numFmt w:val="lowerRoman"/>
      <w:lvlText w:val="%6."/>
      <w:lvlJc w:val="right"/>
      <w:pPr>
        <w:ind w:left="4320" w:hanging="180"/>
      </w:pPr>
    </w:lvl>
    <w:lvl w:ilvl="6" w:tplc="FFB0ABCE">
      <w:start w:val="1"/>
      <w:numFmt w:val="decimal"/>
      <w:lvlText w:val="%7."/>
      <w:lvlJc w:val="left"/>
      <w:pPr>
        <w:ind w:left="5040" w:hanging="360"/>
      </w:pPr>
    </w:lvl>
    <w:lvl w:ilvl="7" w:tplc="ACA004A0">
      <w:start w:val="1"/>
      <w:numFmt w:val="lowerLetter"/>
      <w:lvlText w:val="%8."/>
      <w:lvlJc w:val="left"/>
      <w:pPr>
        <w:ind w:left="5760" w:hanging="360"/>
      </w:pPr>
    </w:lvl>
    <w:lvl w:ilvl="8" w:tplc="C6A4F716">
      <w:start w:val="1"/>
      <w:numFmt w:val="lowerRoman"/>
      <w:lvlText w:val="%9."/>
      <w:lvlJc w:val="right"/>
      <w:pPr>
        <w:ind w:left="6480" w:hanging="180"/>
      </w:pPr>
    </w:lvl>
  </w:abstractNum>
  <w:abstractNum w:abstractNumId="4" w15:restartNumberingAfterBreak="0">
    <w:nsid w:val="324B393C"/>
    <w:multiLevelType w:val="hybridMultilevel"/>
    <w:tmpl w:val="FFFFFFFF"/>
    <w:lvl w:ilvl="0" w:tplc="D65894F2">
      <w:start w:val="1"/>
      <w:numFmt w:val="bullet"/>
      <w:lvlText w:val="-"/>
      <w:lvlJc w:val="left"/>
      <w:pPr>
        <w:ind w:left="720" w:hanging="360"/>
      </w:pPr>
      <w:rPr>
        <w:rFonts w:hint="default" w:ascii="Calibri" w:hAnsi="Calibri"/>
      </w:rPr>
    </w:lvl>
    <w:lvl w:ilvl="1" w:tplc="7FB028B2">
      <w:start w:val="1"/>
      <w:numFmt w:val="bullet"/>
      <w:lvlText w:val="o"/>
      <w:lvlJc w:val="left"/>
      <w:pPr>
        <w:ind w:left="1440" w:hanging="360"/>
      </w:pPr>
      <w:rPr>
        <w:rFonts w:hint="default" w:ascii="Courier New" w:hAnsi="Courier New"/>
      </w:rPr>
    </w:lvl>
    <w:lvl w:ilvl="2" w:tplc="8842B3E2">
      <w:start w:val="1"/>
      <w:numFmt w:val="bullet"/>
      <w:lvlText w:val=""/>
      <w:lvlJc w:val="left"/>
      <w:pPr>
        <w:ind w:left="2160" w:hanging="360"/>
      </w:pPr>
      <w:rPr>
        <w:rFonts w:hint="default" w:ascii="Wingdings" w:hAnsi="Wingdings"/>
      </w:rPr>
    </w:lvl>
    <w:lvl w:ilvl="3" w:tplc="96B892D2">
      <w:start w:val="1"/>
      <w:numFmt w:val="bullet"/>
      <w:lvlText w:val=""/>
      <w:lvlJc w:val="left"/>
      <w:pPr>
        <w:ind w:left="2880" w:hanging="360"/>
      </w:pPr>
      <w:rPr>
        <w:rFonts w:hint="default" w:ascii="Symbol" w:hAnsi="Symbol"/>
      </w:rPr>
    </w:lvl>
    <w:lvl w:ilvl="4" w:tplc="25545DE4">
      <w:start w:val="1"/>
      <w:numFmt w:val="bullet"/>
      <w:lvlText w:val="o"/>
      <w:lvlJc w:val="left"/>
      <w:pPr>
        <w:ind w:left="3600" w:hanging="360"/>
      </w:pPr>
      <w:rPr>
        <w:rFonts w:hint="default" w:ascii="Courier New" w:hAnsi="Courier New"/>
      </w:rPr>
    </w:lvl>
    <w:lvl w:ilvl="5" w:tplc="6BC26E2E">
      <w:start w:val="1"/>
      <w:numFmt w:val="bullet"/>
      <w:lvlText w:val=""/>
      <w:lvlJc w:val="left"/>
      <w:pPr>
        <w:ind w:left="4320" w:hanging="360"/>
      </w:pPr>
      <w:rPr>
        <w:rFonts w:hint="default" w:ascii="Wingdings" w:hAnsi="Wingdings"/>
      </w:rPr>
    </w:lvl>
    <w:lvl w:ilvl="6" w:tplc="4D44B0FC">
      <w:start w:val="1"/>
      <w:numFmt w:val="bullet"/>
      <w:lvlText w:val=""/>
      <w:lvlJc w:val="left"/>
      <w:pPr>
        <w:ind w:left="5040" w:hanging="360"/>
      </w:pPr>
      <w:rPr>
        <w:rFonts w:hint="default" w:ascii="Symbol" w:hAnsi="Symbol"/>
      </w:rPr>
    </w:lvl>
    <w:lvl w:ilvl="7" w:tplc="25DCDD9E">
      <w:start w:val="1"/>
      <w:numFmt w:val="bullet"/>
      <w:lvlText w:val="o"/>
      <w:lvlJc w:val="left"/>
      <w:pPr>
        <w:ind w:left="5760" w:hanging="360"/>
      </w:pPr>
      <w:rPr>
        <w:rFonts w:hint="default" w:ascii="Courier New" w:hAnsi="Courier New"/>
      </w:rPr>
    </w:lvl>
    <w:lvl w:ilvl="8" w:tplc="9C68EE7A">
      <w:start w:val="1"/>
      <w:numFmt w:val="bullet"/>
      <w:lvlText w:val=""/>
      <w:lvlJc w:val="left"/>
      <w:pPr>
        <w:ind w:left="6480" w:hanging="360"/>
      </w:pPr>
      <w:rPr>
        <w:rFonts w:hint="default" w:ascii="Wingdings" w:hAnsi="Wingdings"/>
      </w:rPr>
    </w:lvl>
  </w:abstractNum>
  <w:abstractNum w:abstractNumId="5" w15:restartNumberingAfterBreak="0">
    <w:nsid w:val="64379771"/>
    <w:multiLevelType w:val="hybridMultilevel"/>
    <w:tmpl w:val="FFFFFFFF"/>
    <w:lvl w:ilvl="0" w:tplc="2EB09150">
      <w:start w:val="1"/>
      <w:numFmt w:val="bullet"/>
      <w:lvlText w:val="-"/>
      <w:lvlJc w:val="left"/>
      <w:pPr>
        <w:ind w:left="720" w:hanging="360"/>
      </w:pPr>
      <w:rPr>
        <w:rFonts w:hint="default" w:ascii="Calibri" w:hAnsi="Calibri"/>
      </w:rPr>
    </w:lvl>
    <w:lvl w:ilvl="1" w:tplc="3D4038F8">
      <w:start w:val="1"/>
      <w:numFmt w:val="bullet"/>
      <w:lvlText w:val="o"/>
      <w:lvlJc w:val="left"/>
      <w:pPr>
        <w:ind w:left="1440" w:hanging="360"/>
      </w:pPr>
      <w:rPr>
        <w:rFonts w:hint="default" w:ascii="Courier New" w:hAnsi="Courier New"/>
      </w:rPr>
    </w:lvl>
    <w:lvl w:ilvl="2" w:tplc="CBC25CC8">
      <w:start w:val="1"/>
      <w:numFmt w:val="bullet"/>
      <w:lvlText w:val=""/>
      <w:lvlJc w:val="left"/>
      <w:pPr>
        <w:ind w:left="2160" w:hanging="360"/>
      </w:pPr>
      <w:rPr>
        <w:rFonts w:hint="default" w:ascii="Wingdings" w:hAnsi="Wingdings"/>
      </w:rPr>
    </w:lvl>
    <w:lvl w:ilvl="3" w:tplc="E2021420">
      <w:start w:val="1"/>
      <w:numFmt w:val="bullet"/>
      <w:lvlText w:val=""/>
      <w:lvlJc w:val="left"/>
      <w:pPr>
        <w:ind w:left="2880" w:hanging="360"/>
      </w:pPr>
      <w:rPr>
        <w:rFonts w:hint="default" w:ascii="Symbol" w:hAnsi="Symbol"/>
      </w:rPr>
    </w:lvl>
    <w:lvl w:ilvl="4" w:tplc="7D7CA056">
      <w:start w:val="1"/>
      <w:numFmt w:val="bullet"/>
      <w:lvlText w:val="o"/>
      <w:lvlJc w:val="left"/>
      <w:pPr>
        <w:ind w:left="3600" w:hanging="360"/>
      </w:pPr>
      <w:rPr>
        <w:rFonts w:hint="default" w:ascii="Courier New" w:hAnsi="Courier New"/>
      </w:rPr>
    </w:lvl>
    <w:lvl w:ilvl="5" w:tplc="994694FE">
      <w:start w:val="1"/>
      <w:numFmt w:val="bullet"/>
      <w:lvlText w:val=""/>
      <w:lvlJc w:val="left"/>
      <w:pPr>
        <w:ind w:left="4320" w:hanging="360"/>
      </w:pPr>
      <w:rPr>
        <w:rFonts w:hint="default" w:ascii="Wingdings" w:hAnsi="Wingdings"/>
      </w:rPr>
    </w:lvl>
    <w:lvl w:ilvl="6" w:tplc="3BF486C8">
      <w:start w:val="1"/>
      <w:numFmt w:val="bullet"/>
      <w:lvlText w:val=""/>
      <w:lvlJc w:val="left"/>
      <w:pPr>
        <w:ind w:left="5040" w:hanging="360"/>
      </w:pPr>
      <w:rPr>
        <w:rFonts w:hint="default" w:ascii="Symbol" w:hAnsi="Symbol"/>
      </w:rPr>
    </w:lvl>
    <w:lvl w:ilvl="7" w:tplc="0C9878F2">
      <w:start w:val="1"/>
      <w:numFmt w:val="bullet"/>
      <w:lvlText w:val="o"/>
      <w:lvlJc w:val="left"/>
      <w:pPr>
        <w:ind w:left="5760" w:hanging="360"/>
      </w:pPr>
      <w:rPr>
        <w:rFonts w:hint="default" w:ascii="Courier New" w:hAnsi="Courier New"/>
      </w:rPr>
    </w:lvl>
    <w:lvl w:ilvl="8" w:tplc="7C0AFD16">
      <w:start w:val="1"/>
      <w:numFmt w:val="bullet"/>
      <w:lvlText w:val=""/>
      <w:lvlJc w:val="left"/>
      <w:pPr>
        <w:ind w:left="6480" w:hanging="360"/>
      </w:pPr>
      <w:rPr>
        <w:rFonts w:hint="default" w:ascii="Wingdings" w:hAnsi="Wingdings"/>
      </w:rPr>
    </w:lvl>
  </w:abstractNum>
  <w:abstractNum w:abstractNumId="6" w15:restartNumberingAfterBreak="0">
    <w:nsid w:val="685B8615"/>
    <w:multiLevelType w:val="hybridMultilevel"/>
    <w:tmpl w:val="FFFFFFFF"/>
    <w:lvl w:ilvl="0" w:tplc="045A56C2">
      <w:start w:val="1"/>
      <w:numFmt w:val="bullet"/>
      <w:lvlText w:val=""/>
      <w:lvlJc w:val="left"/>
      <w:pPr>
        <w:ind w:left="720" w:hanging="360"/>
      </w:pPr>
      <w:rPr>
        <w:rFonts w:hint="default" w:ascii="Symbol" w:hAnsi="Symbol"/>
      </w:rPr>
    </w:lvl>
    <w:lvl w:ilvl="1" w:tplc="E4986036">
      <w:start w:val="1"/>
      <w:numFmt w:val="bullet"/>
      <w:lvlText w:val="o"/>
      <w:lvlJc w:val="left"/>
      <w:pPr>
        <w:ind w:left="1440" w:hanging="360"/>
      </w:pPr>
      <w:rPr>
        <w:rFonts w:hint="default" w:ascii="Courier New" w:hAnsi="Courier New"/>
      </w:rPr>
    </w:lvl>
    <w:lvl w:ilvl="2" w:tplc="66286A1A">
      <w:start w:val="1"/>
      <w:numFmt w:val="bullet"/>
      <w:lvlText w:val=""/>
      <w:lvlJc w:val="left"/>
      <w:pPr>
        <w:ind w:left="2160" w:hanging="360"/>
      </w:pPr>
      <w:rPr>
        <w:rFonts w:hint="default" w:ascii="Wingdings" w:hAnsi="Wingdings"/>
      </w:rPr>
    </w:lvl>
    <w:lvl w:ilvl="3" w:tplc="CE3E9CBE">
      <w:start w:val="1"/>
      <w:numFmt w:val="bullet"/>
      <w:lvlText w:val=""/>
      <w:lvlJc w:val="left"/>
      <w:pPr>
        <w:ind w:left="2880" w:hanging="360"/>
      </w:pPr>
      <w:rPr>
        <w:rFonts w:hint="default" w:ascii="Symbol" w:hAnsi="Symbol"/>
      </w:rPr>
    </w:lvl>
    <w:lvl w:ilvl="4" w:tplc="B3DA697A">
      <w:start w:val="1"/>
      <w:numFmt w:val="bullet"/>
      <w:lvlText w:val="o"/>
      <w:lvlJc w:val="left"/>
      <w:pPr>
        <w:ind w:left="3600" w:hanging="360"/>
      </w:pPr>
      <w:rPr>
        <w:rFonts w:hint="default" w:ascii="Courier New" w:hAnsi="Courier New"/>
      </w:rPr>
    </w:lvl>
    <w:lvl w:ilvl="5" w:tplc="CFC40DF0">
      <w:start w:val="1"/>
      <w:numFmt w:val="bullet"/>
      <w:lvlText w:val=""/>
      <w:lvlJc w:val="left"/>
      <w:pPr>
        <w:ind w:left="4320" w:hanging="360"/>
      </w:pPr>
      <w:rPr>
        <w:rFonts w:hint="default" w:ascii="Wingdings" w:hAnsi="Wingdings"/>
      </w:rPr>
    </w:lvl>
    <w:lvl w:ilvl="6" w:tplc="369C524A">
      <w:start w:val="1"/>
      <w:numFmt w:val="bullet"/>
      <w:lvlText w:val=""/>
      <w:lvlJc w:val="left"/>
      <w:pPr>
        <w:ind w:left="5040" w:hanging="360"/>
      </w:pPr>
      <w:rPr>
        <w:rFonts w:hint="default" w:ascii="Symbol" w:hAnsi="Symbol"/>
      </w:rPr>
    </w:lvl>
    <w:lvl w:ilvl="7" w:tplc="3CA63546">
      <w:start w:val="1"/>
      <w:numFmt w:val="bullet"/>
      <w:lvlText w:val="o"/>
      <w:lvlJc w:val="left"/>
      <w:pPr>
        <w:ind w:left="5760" w:hanging="360"/>
      </w:pPr>
      <w:rPr>
        <w:rFonts w:hint="default" w:ascii="Courier New" w:hAnsi="Courier New"/>
      </w:rPr>
    </w:lvl>
    <w:lvl w:ilvl="8" w:tplc="3F58A304">
      <w:start w:val="1"/>
      <w:numFmt w:val="bullet"/>
      <w:lvlText w:val=""/>
      <w:lvlJc w:val="left"/>
      <w:pPr>
        <w:ind w:left="6480" w:hanging="360"/>
      </w:pPr>
      <w:rPr>
        <w:rFonts w:hint="default" w:ascii="Wingdings" w:hAnsi="Wingdings"/>
      </w:rPr>
    </w:lvl>
  </w:abstractNum>
  <w:abstractNum w:abstractNumId="7" w15:restartNumberingAfterBreak="0">
    <w:nsid w:val="6EABD258"/>
    <w:multiLevelType w:val="hybridMultilevel"/>
    <w:tmpl w:val="FFFFFFFF"/>
    <w:lvl w:ilvl="0" w:tplc="95EC223C">
      <w:start w:val="1"/>
      <w:numFmt w:val="decimal"/>
      <w:lvlText w:val="%1."/>
      <w:lvlJc w:val="left"/>
      <w:pPr>
        <w:ind w:left="720" w:hanging="360"/>
      </w:pPr>
    </w:lvl>
    <w:lvl w:ilvl="1" w:tplc="A4E8F68A">
      <w:start w:val="1"/>
      <w:numFmt w:val="lowerLetter"/>
      <w:lvlText w:val="%2."/>
      <w:lvlJc w:val="left"/>
      <w:pPr>
        <w:ind w:left="1440" w:hanging="360"/>
      </w:pPr>
    </w:lvl>
    <w:lvl w:ilvl="2" w:tplc="C5B06544">
      <w:start w:val="1"/>
      <w:numFmt w:val="lowerRoman"/>
      <w:lvlText w:val="%3."/>
      <w:lvlJc w:val="right"/>
      <w:pPr>
        <w:ind w:left="2160" w:hanging="180"/>
      </w:pPr>
    </w:lvl>
    <w:lvl w:ilvl="3" w:tplc="5A3E978C">
      <w:start w:val="1"/>
      <w:numFmt w:val="decimal"/>
      <w:lvlText w:val="%4."/>
      <w:lvlJc w:val="left"/>
      <w:pPr>
        <w:ind w:left="2880" w:hanging="360"/>
      </w:pPr>
    </w:lvl>
    <w:lvl w:ilvl="4" w:tplc="4D6CBCE6">
      <w:start w:val="1"/>
      <w:numFmt w:val="lowerLetter"/>
      <w:lvlText w:val="%5."/>
      <w:lvlJc w:val="left"/>
      <w:pPr>
        <w:ind w:left="3600" w:hanging="360"/>
      </w:pPr>
    </w:lvl>
    <w:lvl w:ilvl="5" w:tplc="6C6847E0">
      <w:start w:val="1"/>
      <w:numFmt w:val="lowerRoman"/>
      <w:lvlText w:val="%6."/>
      <w:lvlJc w:val="right"/>
      <w:pPr>
        <w:ind w:left="4320" w:hanging="180"/>
      </w:pPr>
    </w:lvl>
    <w:lvl w:ilvl="6" w:tplc="C2BC216A">
      <w:start w:val="1"/>
      <w:numFmt w:val="decimal"/>
      <w:lvlText w:val="%7."/>
      <w:lvlJc w:val="left"/>
      <w:pPr>
        <w:ind w:left="5040" w:hanging="360"/>
      </w:pPr>
    </w:lvl>
    <w:lvl w:ilvl="7" w:tplc="25E4FC6C">
      <w:start w:val="1"/>
      <w:numFmt w:val="lowerLetter"/>
      <w:lvlText w:val="%8."/>
      <w:lvlJc w:val="left"/>
      <w:pPr>
        <w:ind w:left="5760" w:hanging="360"/>
      </w:pPr>
    </w:lvl>
    <w:lvl w:ilvl="8" w:tplc="427AA65E">
      <w:start w:val="1"/>
      <w:numFmt w:val="lowerRoman"/>
      <w:lvlText w:val="%9."/>
      <w:lvlJc w:val="right"/>
      <w:pPr>
        <w:ind w:left="6480" w:hanging="180"/>
      </w:pPr>
    </w:lvl>
  </w:abstractNum>
  <w:num w:numId="9">
    <w:abstractNumId w:val="8"/>
  </w:num>
  <w:num w:numId="1" w16cid:durableId="279805818">
    <w:abstractNumId w:val="3"/>
  </w:num>
  <w:num w:numId="2" w16cid:durableId="169372912">
    <w:abstractNumId w:val="5"/>
  </w:num>
  <w:num w:numId="3" w16cid:durableId="1227690065">
    <w:abstractNumId w:val="4"/>
  </w:num>
  <w:num w:numId="4" w16cid:durableId="1500729138">
    <w:abstractNumId w:val="2"/>
  </w:num>
  <w:num w:numId="5" w16cid:durableId="599946623">
    <w:abstractNumId w:val="0"/>
  </w:num>
  <w:num w:numId="6" w16cid:durableId="646977182">
    <w:abstractNumId w:val="7"/>
  </w:num>
  <w:num w:numId="7" w16cid:durableId="1891383006">
    <w:abstractNumId w:val="1"/>
  </w:num>
  <w:num w:numId="8" w16cid:durableId="672488114">
    <w:abstractNumId w:val="6"/>
  </w:num>
</w:numbering>
</file>

<file path=word/people.xml><?xml version="1.0" encoding="utf-8"?>
<w15:people xmlns:mc="http://schemas.openxmlformats.org/markup-compatibility/2006" xmlns:w15="http://schemas.microsoft.com/office/word/2012/wordml" mc:Ignorable="w15">
  <w15:person w15:author="Tom Visser">
    <w15:presenceInfo w15:providerId="AD" w15:userId="S::tom.t.visser@student.hu.nl::317c91d2-5d38-4386-ba6f-1908b6ba132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D63D12A"/>
    <w:rsid w:val="0010B1E8"/>
    <w:rsid w:val="002A908F"/>
    <w:rsid w:val="003060AF"/>
    <w:rsid w:val="003D1926"/>
    <w:rsid w:val="004D6D2B"/>
    <w:rsid w:val="005BEB30"/>
    <w:rsid w:val="0072A7FB"/>
    <w:rsid w:val="00964341"/>
    <w:rsid w:val="009D545C"/>
    <w:rsid w:val="00D1F263"/>
    <w:rsid w:val="00FB8181"/>
    <w:rsid w:val="00FBBCFC"/>
    <w:rsid w:val="01001C9D"/>
    <w:rsid w:val="01AC8249"/>
    <w:rsid w:val="01E9586B"/>
    <w:rsid w:val="02086DAB"/>
    <w:rsid w:val="02C69155"/>
    <w:rsid w:val="03A6CA9A"/>
    <w:rsid w:val="03B47D33"/>
    <w:rsid w:val="03BCF739"/>
    <w:rsid w:val="03C6EC0D"/>
    <w:rsid w:val="042B28D2"/>
    <w:rsid w:val="04929DA9"/>
    <w:rsid w:val="04BA0020"/>
    <w:rsid w:val="04E4230B"/>
    <w:rsid w:val="04F15078"/>
    <w:rsid w:val="056013C4"/>
    <w:rsid w:val="057869EA"/>
    <w:rsid w:val="058904BE"/>
    <w:rsid w:val="05954BF4"/>
    <w:rsid w:val="05DABCBF"/>
    <w:rsid w:val="0609DE9D"/>
    <w:rsid w:val="069855BA"/>
    <w:rsid w:val="06B94BD8"/>
    <w:rsid w:val="06DE6B5C"/>
    <w:rsid w:val="072BE827"/>
    <w:rsid w:val="0762C994"/>
    <w:rsid w:val="078AAFFD"/>
    <w:rsid w:val="07FD2834"/>
    <w:rsid w:val="0813087A"/>
    <w:rsid w:val="0830F01B"/>
    <w:rsid w:val="08429856"/>
    <w:rsid w:val="085033E8"/>
    <w:rsid w:val="089A5D30"/>
    <w:rsid w:val="08C168C3"/>
    <w:rsid w:val="08F8E530"/>
    <w:rsid w:val="09149E02"/>
    <w:rsid w:val="0943A831"/>
    <w:rsid w:val="0949597A"/>
    <w:rsid w:val="09660ECC"/>
    <w:rsid w:val="0993AC9F"/>
    <w:rsid w:val="09BE8B1B"/>
    <w:rsid w:val="09D73D4A"/>
    <w:rsid w:val="09E3E9BC"/>
    <w:rsid w:val="0A106137"/>
    <w:rsid w:val="0A32867E"/>
    <w:rsid w:val="0A329683"/>
    <w:rsid w:val="0A561CC7"/>
    <w:rsid w:val="0A5D3924"/>
    <w:rsid w:val="0AF5684D"/>
    <w:rsid w:val="0B01DF2D"/>
    <w:rsid w:val="0B045B5B"/>
    <w:rsid w:val="0B7C9EC1"/>
    <w:rsid w:val="0B91903B"/>
    <w:rsid w:val="0BD1FDF2"/>
    <w:rsid w:val="0BF30A50"/>
    <w:rsid w:val="0BFD67B5"/>
    <w:rsid w:val="0C015451"/>
    <w:rsid w:val="0C76F3D4"/>
    <w:rsid w:val="0CA8CE6A"/>
    <w:rsid w:val="0CB6FAC2"/>
    <w:rsid w:val="0CD4FA4C"/>
    <w:rsid w:val="0CFF87E2"/>
    <w:rsid w:val="0D4FBEF3"/>
    <w:rsid w:val="0D6F8EF1"/>
    <w:rsid w:val="0D850B03"/>
    <w:rsid w:val="0D8F4A40"/>
    <w:rsid w:val="0D901AEC"/>
    <w:rsid w:val="0DB9E36C"/>
    <w:rsid w:val="0E3AD2F6"/>
    <w:rsid w:val="0E6057BE"/>
    <w:rsid w:val="0F270B7F"/>
    <w:rsid w:val="0F2DB690"/>
    <w:rsid w:val="0F41F102"/>
    <w:rsid w:val="0F474AAF"/>
    <w:rsid w:val="104B1A28"/>
    <w:rsid w:val="10FF91E2"/>
    <w:rsid w:val="12F399B5"/>
    <w:rsid w:val="130F208D"/>
    <w:rsid w:val="139620AA"/>
    <w:rsid w:val="13B61CA2"/>
    <w:rsid w:val="13DB50E5"/>
    <w:rsid w:val="13FE8BC4"/>
    <w:rsid w:val="142924F0"/>
    <w:rsid w:val="143202A7"/>
    <w:rsid w:val="1489AFB7"/>
    <w:rsid w:val="149788FA"/>
    <w:rsid w:val="14B0193B"/>
    <w:rsid w:val="14C96A60"/>
    <w:rsid w:val="14CA1701"/>
    <w:rsid w:val="14D196EA"/>
    <w:rsid w:val="14F21801"/>
    <w:rsid w:val="14F58AB5"/>
    <w:rsid w:val="1559CF3A"/>
    <w:rsid w:val="15664F5B"/>
    <w:rsid w:val="1578E038"/>
    <w:rsid w:val="15A73C65"/>
    <w:rsid w:val="1615832F"/>
    <w:rsid w:val="16199752"/>
    <w:rsid w:val="16A3FA7C"/>
    <w:rsid w:val="16C36EFB"/>
    <w:rsid w:val="16D7EA2C"/>
    <w:rsid w:val="1714B099"/>
    <w:rsid w:val="173E1A0C"/>
    <w:rsid w:val="174AFEC5"/>
    <w:rsid w:val="176ECC2B"/>
    <w:rsid w:val="178A9073"/>
    <w:rsid w:val="178FBC54"/>
    <w:rsid w:val="179413D2"/>
    <w:rsid w:val="179CDA9C"/>
    <w:rsid w:val="180313E6"/>
    <w:rsid w:val="180C698D"/>
    <w:rsid w:val="18448D86"/>
    <w:rsid w:val="1846FCC1"/>
    <w:rsid w:val="186F9F29"/>
    <w:rsid w:val="1887BB9E"/>
    <w:rsid w:val="18AB07F7"/>
    <w:rsid w:val="18CC1880"/>
    <w:rsid w:val="1906084A"/>
    <w:rsid w:val="193B60D2"/>
    <w:rsid w:val="19499379"/>
    <w:rsid w:val="196AFA1D"/>
    <w:rsid w:val="19955AF3"/>
    <w:rsid w:val="19A839EE"/>
    <w:rsid w:val="19B55896"/>
    <w:rsid w:val="19E80E4A"/>
    <w:rsid w:val="19FF50AE"/>
    <w:rsid w:val="1A049F5B"/>
    <w:rsid w:val="1A102492"/>
    <w:rsid w:val="1A46114C"/>
    <w:rsid w:val="1AC3CC6C"/>
    <w:rsid w:val="1B105B76"/>
    <w:rsid w:val="1B16AD5F"/>
    <w:rsid w:val="1B23E0F9"/>
    <w:rsid w:val="1B5B4B18"/>
    <w:rsid w:val="1B606532"/>
    <w:rsid w:val="1B83DEAB"/>
    <w:rsid w:val="1BA06FBC"/>
    <w:rsid w:val="1BF00F42"/>
    <w:rsid w:val="1C005AF0"/>
    <w:rsid w:val="1C3EE5E7"/>
    <w:rsid w:val="1C5F9CCD"/>
    <w:rsid w:val="1C8F413C"/>
    <w:rsid w:val="1DFB6D2E"/>
    <w:rsid w:val="1E169ACF"/>
    <w:rsid w:val="1E293A6F"/>
    <w:rsid w:val="1E3454BF"/>
    <w:rsid w:val="1E412145"/>
    <w:rsid w:val="1EAF3A66"/>
    <w:rsid w:val="1ED8D351"/>
    <w:rsid w:val="1EDEF0CA"/>
    <w:rsid w:val="1EF50D1B"/>
    <w:rsid w:val="1F04BEE3"/>
    <w:rsid w:val="1F0C53EE"/>
    <w:rsid w:val="1F24AE84"/>
    <w:rsid w:val="1F2C0014"/>
    <w:rsid w:val="1F30DC92"/>
    <w:rsid w:val="1F9DC9BB"/>
    <w:rsid w:val="20132C1B"/>
    <w:rsid w:val="201FC5D2"/>
    <w:rsid w:val="2025E466"/>
    <w:rsid w:val="203B0443"/>
    <w:rsid w:val="20CAFA71"/>
    <w:rsid w:val="20DDEE16"/>
    <w:rsid w:val="20ED44B7"/>
    <w:rsid w:val="2115841F"/>
    <w:rsid w:val="2132479A"/>
    <w:rsid w:val="21344C61"/>
    <w:rsid w:val="213DAF5A"/>
    <w:rsid w:val="21877D4B"/>
    <w:rsid w:val="2190158A"/>
    <w:rsid w:val="21BAF480"/>
    <w:rsid w:val="23951769"/>
    <w:rsid w:val="23E2A951"/>
    <w:rsid w:val="23ECCB41"/>
    <w:rsid w:val="23ECE6C1"/>
    <w:rsid w:val="23FB2127"/>
    <w:rsid w:val="2430CF6F"/>
    <w:rsid w:val="244F34D4"/>
    <w:rsid w:val="249DA930"/>
    <w:rsid w:val="24C4E2F6"/>
    <w:rsid w:val="24CCEE47"/>
    <w:rsid w:val="24CF7562"/>
    <w:rsid w:val="24D1D992"/>
    <w:rsid w:val="2576DAAB"/>
    <w:rsid w:val="257E79B2"/>
    <w:rsid w:val="2581DC58"/>
    <w:rsid w:val="2596F188"/>
    <w:rsid w:val="25E78EE7"/>
    <w:rsid w:val="263765AB"/>
    <w:rsid w:val="263E2C03"/>
    <w:rsid w:val="268D0E1D"/>
    <w:rsid w:val="26AAA655"/>
    <w:rsid w:val="26ABB07E"/>
    <w:rsid w:val="26C05258"/>
    <w:rsid w:val="26EA02AF"/>
    <w:rsid w:val="26ED7ECA"/>
    <w:rsid w:val="2731CF46"/>
    <w:rsid w:val="2759A6CC"/>
    <w:rsid w:val="27D9FC64"/>
    <w:rsid w:val="284780DF"/>
    <w:rsid w:val="2849F6A9"/>
    <w:rsid w:val="2872D6E9"/>
    <w:rsid w:val="2898D6CA"/>
    <w:rsid w:val="28BDB60C"/>
    <w:rsid w:val="28CE924A"/>
    <w:rsid w:val="294C5292"/>
    <w:rsid w:val="295AA0A3"/>
    <w:rsid w:val="296DFC85"/>
    <w:rsid w:val="298438B7"/>
    <w:rsid w:val="2986BBB0"/>
    <w:rsid w:val="29E5C70A"/>
    <w:rsid w:val="29E7C672"/>
    <w:rsid w:val="29ED5473"/>
    <w:rsid w:val="2A0F05E6"/>
    <w:rsid w:val="2A105DB9"/>
    <w:rsid w:val="2AF90C37"/>
    <w:rsid w:val="2B119D26"/>
    <w:rsid w:val="2B6CCDFA"/>
    <w:rsid w:val="2B8924D4"/>
    <w:rsid w:val="2B94DF59"/>
    <w:rsid w:val="2BA1EFFB"/>
    <w:rsid w:val="2BE9639C"/>
    <w:rsid w:val="2CF9F5FF"/>
    <w:rsid w:val="2D36E77C"/>
    <w:rsid w:val="2D8B1060"/>
    <w:rsid w:val="2DFD7909"/>
    <w:rsid w:val="2E1F33D5"/>
    <w:rsid w:val="2E34BBE2"/>
    <w:rsid w:val="2E3DA853"/>
    <w:rsid w:val="2E72F18B"/>
    <w:rsid w:val="2E7D7A7A"/>
    <w:rsid w:val="2EC0C596"/>
    <w:rsid w:val="2EDFCC9D"/>
    <w:rsid w:val="2EF87AB3"/>
    <w:rsid w:val="2EFFBBEE"/>
    <w:rsid w:val="2F0F3910"/>
    <w:rsid w:val="2F129B49"/>
    <w:rsid w:val="2F4EEDE2"/>
    <w:rsid w:val="2FC6EA06"/>
    <w:rsid w:val="2FFE0D14"/>
    <w:rsid w:val="3000E3DF"/>
    <w:rsid w:val="30173C22"/>
    <w:rsid w:val="30186E64"/>
    <w:rsid w:val="301A9973"/>
    <w:rsid w:val="3036483A"/>
    <w:rsid w:val="3068507C"/>
    <w:rsid w:val="3086152C"/>
    <w:rsid w:val="30C62BD9"/>
    <w:rsid w:val="30C6F33D"/>
    <w:rsid w:val="30D3CAA9"/>
    <w:rsid w:val="30EABE43"/>
    <w:rsid w:val="30EAF17F"/>
    <w:rsid w:val="31056558"/>
    <w:rsid w:val="310F5277"/>
    <w:rsid w:val="3135A562"/>
    <w:rsid w:val="31480E2E"/>
    <w:rsid w:val="317DB171"/>
    <w:rsid w:val="3180DEAA"/>
    <w:rsid w:val="31944A69"/>
    <w:rsid w:val="31AA924D"/>
    <w:rsid w:val="31AE868F"/>
    <w:rsid w:val="31E6164D"/>
    <w:rsid w:val="32868EA4"/>
    <w:rsid w:val="32A8DB7A"/>
    <w:rsid w:val="32A98D96"/>
    <w:rsid w:val="32A9C462"/>
    <w:rsid w:val="3351F073"/>
    <w:rsid w:val="33523A35"/>
    <w:rsid w:val="337114A1"/>
    <w:rsid w:val="33718B13"/>
    <w:rsid w:val="33E73E97"/>
    <w:rsid w:val="33F46101"/>
    <w:rsid w:val="3466AC6E"/>
    <w:rsid w:val="346BC330"/>
    <w:rsid w:val="3470AF31"/>
    <w:rsid w:val="34E62751"/>
    <w:rsid w:val="34F27B66"/>
    <w:rsid w:val="353AFDCD"/>
    <w:rsid w:val="356CC10D"/>
    <w:rsid w:val="35C59D5A"/>
    <w:rsid w:val="36070339"/>
    <w:rsid w:val="361B7F51"/>
    <w:rsid w:val="363EBCEA"/>
    <w:rsid w:val="36A92BD5"/>
    <w:rsid w:val="36C0BCD2"/>
    <w:rsid w:val="36EF2F86"/>
    <w:rsid w:val="371E4D08"/>
    <w:rsid w:val="373A3B85"/>
    <w:rsid w:val="374C4A4A"/>
    <w:rsid w:val="37536B98"/>
    <w:rsid w:val="37649C5B"/>
    <w:rsid w:val="37BE99BD"/>
    <w:rsid w:val="38657021"/>
    <w:rsid w:val="386C1DF4"/>
    <w:rsid w:val="3956070A"/>
    <w:rsid w:val="39769170"/>
    <w:rsid w:val="39D4BEC0"/>
    <w:rsid w:val="39F5CA42"/>
    <w:rsid w:val="39F9F3FC"/>
    <w:rsid w:val="3A2FD5F1"/>
    <w:rsid w:val="3A3399FF"/>
    <w:rsid w:val="3A5B0544"/>
    <w:rsid w:val="3A9F0431"/>
    <w:rsid w:val="3AB300D4"/>
    <w:rsid w:val="3ABE2243"/>
    <w:rsid w:val="3B1261D1"/>
    <w:rsid w:val="3B19BB76"/>
    <w:rsid w:val="3B3B3EDB"/>
    <w:rsid w:val="3BA9CDBA"/>
    <w:rsid w:val="3BFAAABF"/>
    <w:rsid w:val="3C188E8B"/>
    <w:rsid w:val="3C26D2A7"/>
    <w:rsid w:val="3CB29BC9"/>
    <w:rsid w:val="3CFB417C"/>
    <w:rsid w:val="3D6972BD"/>
    <w:rsid w:val="3D880BCD"/>
    <w:rsid w:val="3D8B42E7"/>
    <w:rsid w:val="3DF5C305"/>
    <w:rsid w:val="3E294855"/>
    <w:rsid w:val="3E9711DD"/>
    <w:rsid w:val="3EE96B3B"/>
    <w:rsid w:val="3F0D041D"/>
    <w:rsid w:val="3F919366"/>
    <w:rsid w:val="3FB24C4A"/>
    <w:rsid w:val="3FB36C0D"/>
    <w:rsid w:val="3FBE5360"/>
    <w:rsid w:val="40161A58"/>
    <w:rsid w:val="401F4392"/>
    <w:rsid w:val="402CD33C"/>
    <w:rsid w:val="408D6A22"/>
    <w:rsid w:val="40956516"/>
    <w:rsid w:val="40A14F13"/>
    <w:rsid w:val="40BFAC8F"/>
    <w:rsid w:val="40FF804C"/>
    <w:rsid w:val="412D63C7"/>
    <w:rsid w:val="418A8B74"/>
    <w:rsid w:val="41B4A6EE"/>
    <w:rsid w:val="41BB13F3"/>
    <w:rsid w:val="41BD7A93"/>
    <w:rsid w:val="41E19263"/>
    <w:rsid w:val="4296142B"/>
    <w:rsid w:val="429620CA"/>
    <w:rsid w:val="42B9D9B3"/>
    <w:rsid w:val="42C93428"/>
    <w:rsid w:val="4301EFDF"/>
    <w:rsid w:val="435D0D74"/>
    <w:rsid w:val="439E828F"/>
    <w:rsid w:val="43B6A4CC"/>
    <w:rsid w:val="43BE97D2"/>
    <w:rsid w:val="43D3F97C"/>
    <w:rsid w:val="43DC12CA"/>
    <w:rsid w:val="4411C28D"/>
    <w:rsid w:val="442EBD75"/>
    <w:rsid w:val="445DEBE4"/>
    <w:rsid w:val="449F242D"/>
    <w:rsid w:val="44CD7EDE"/>
    <w:rsid w:val="451CA164"/>
    <w:rsid w:val="4525EBD3"/>
    <w:rsid w:val="455E0484"/>
    <w:rsid w:val="457D02C9"/>
    <w:rsid w:val="45B1BF71"/>
    <w:rsid w:val="45FABB02"/>
    <w:rsid w:val="4602B065"/>
    <w:rsid w:val="460CB7DA"/>
    <w:rsid w:val="46708E03"/>
    <w:rsid w:val="4687D9F9"/>
    <w:rsid w:val="46E38349"/>
    <w:rsid w:val="46F5A350"/>
    <w:rsid w:val="46F5D8BB"/>
    <w:rsid w:val="47096005"/>
    <w:rsid w:val="470B21EA"/>
    <w:rsid w:val="475337C3"/>
    <w:rsid w:val="47755F57"/>
    <w:rsid w:val="47803FCF"/>
    <w:rsid w:val="479CA54B"/>
    <w:rsid w:val="47A2CF12"/>
    <w:rsid w:val="47C85060"/>
    <w:rsid w:val="47F3D787"/>
    <w:rsid w:val="483D1519"/>
    <w:rsid w:val="4878B3AB"/>
    <w:rsid w:val="48C5CF71"/>
    <w:rsid w:val="4905D0B1"/>
    <w:rsid w:val="490A9231"/>
    <w:rsid w:val="490E8673"/>
    <w:rsid w:val="493D3838"/>
    <w:rsid w:val="494E05A6"/>
    <w:rsid w:val="49ACAF18"/>
    <w:rsid w:val="4A074F1E"/>
    <w:rsid w:val="4A8CE30F"/>
    <w:rsid w:val="4A90EFD5"/>
    <w:rsid w:val="4AA98992"/>
    <w:rsid w:val="4AD3147A"/>
    <w:rsid w:val="4B0D22DC"/>
    <w:rsid w:val="4B16FF47"/>
    <w:rsid w:val="4B487F79"/>
    <w:rsid w:val="4B906C17"/>
    <w:rsid w:val="4BFDB4E5"/>
    <w:rsid w:val="4C17EB07"/>
    <w:rsid w:val="4C58AB5D"/>
    <w:rsid w:val="4C707C0B"/>
    <w:rsid w:val="4C95836D"/>
    <w:rsid w:val="4C9BC183"/>
    <w:rsid w:val="4CF13823"/>
    <w:rsid w:val="4D05B420"/>
    <w:rsid w:val="4D2C3C78"/>
    <w:rsid w:val="4D3C75A8"/>
    <w:rsid w:val="4D456059"/>
    <w:rsid w:val="4D52C4CD"/>
    <w:rsid w:val="4D5DF7C1"/>
    <w:rsid w:val="4D691669"/>
    <w:rsid w:val="4D9B2754"/>
    <w:rsid w:val="4DAEE2D5"/>
    <w:rsid w:val="4E0C4C6C"/>
    <w:rsid w:val="4E220E41"/>
    <w:rsid w:val="4E256617"/>
    <w:rsid w:val="4E484EAE"/>
    <w:rsid w:val="4E6F6D88"/>
    <w:rsid w:val="4E8048AC"/>
    <w:rsid w:val="4EB36168"/>
    <w:rsid w:val="4F1BF2CD"/>
    <w:rsid w:val="4F256220"/>
    <w:rsid w:val="4F41ED7E"/>
    <w:rsid w:val="4FA13EF0"/>
    <w:rsid w:val="4FFDC6CB"/>
    <w:rsid w:val="500AB1E9"/>
    <w:rsid w:val="5050F38E"/>
    <w:rsid w:val="50D2C816"/>
    <w:rsid w:val="50EAF8C5"/>
    <w:rsid w:val="51175EAF"/>
    <w:rsid w:val="512B90EF"/>
    <w:rsid w:val="519FB4A5"/>
    <w:rsid w:val="5222C13C"/>
    <w:rsid w:val="524F87FF"/>
    <w:rsid w:val="530D9B85"/>
    <w:rsid w:val="53224C8C"/>
    <w:rsid w:val="533B8506"/>
    <w:rsid w:val="535668E1"/>
    <w:rsid w:val="537AFF26"/>
    <w:rsid w:val="53AEDF6A"/>
    <w:rsid w:val="53D857ED"/>
    <w:rsid w:val="54155EA1"/>
    <w:rsid w:val="54171AC8"/>
    <w:rsid w:val="54BE1CED"/>
    <w:rsid w:val="55395EA7"/>
    <w:rsid w:val="554DC864"/>
    <w:rsid w:val="55503A74"/>
    <w:rsid w:val="5574284E"/>
    <w:rsid w:val="55DE9EA8"/>
    <w:rsid w:val="55FF0212"/>
    <w:rsid w:val="564A914F"/>
    <w:rsid w:val="56531D1F"/>
    <w:rsid w:val="568FE4BB"/>
    <w:rsid w:val="56A0B447"/>
    <w:rsid w:val="56B145B9"/>
    <w:rsid w:val="5770DDA4"/>
    <w:rsid w:val="579AD273"/>
    <w:rsid w:val="57E661B0"/>
    <w:rsid w:val="57E6CA07"/>
    <w:rsid w:val="57EB8361"/>
    <w:rsid w:val="582719AF"/>
    <w:rsid w:val="584866C7"/>
    <w:rsid w:val="588A05BF"/>
    <w:rsid w:val="59971FC4"/>
    <w:rsid w:val="599828FF"/>
    <w:rsid w:val="59B6653E"/>
    <w:rsid w:val="59F6140F"/>
    <w:rsid w:val="59FD1AC0"/>
    <w:rsid w:val="5A003049"/>
    <w:rsid w:val="5A054A63"/>
    <w:rsid w:val="5A2D0908"/>
    <w:rsid w:val="5A612318"/>
    <w:rsid w:val="5B1E0272"/>
    <w:rsid w:val="5B3357E5"/>
    <w:rsid w:val="5B392DA5"/>
    <w:rsid w:val="5C1B1408"/>
    <w:rsid w:val="5C1F9352"/>
    <w:rsid w:val="5C28B965"/>
    <w:rsid w:val="5C3D1FFC"/>
    <w:rsid w:val="5CA83826"/>
    <w:rsid w:val="5CED61AE"/>
    <w:rsid w:val="5D10C57F"/>
    <w:rsid w:val="5D291563"/>
    <w:rsid w:val="5D2A6232"/>
    <w:rsid w:val="5D2CD047"/>
    <w:rsid w:val="5D46C6C8"/>
    <w:rsid w:val="5D70D61D"/>
    <w:rsid w:val="5D7937F5"/>
    <w:rsid w:val="5D99F24C"/>
    <w:rsid w:val="5DB16711"/>
    <w:rsid w:val="5DE5CCC0"/>
    <w:rsid w:val="5E5AAD3C"/>
    <w:rsid w:val="5E65ABAE"/>
    <w:rsid w:val="5E6B9A22"/>
    <w:rsid w:val="5E8EEDF7"/>
    <w:rsid w:val="5E9E2FA1"/>
    <w:rsid w:val="5F21B58F"/>
    <w:rsid w:val="5F71B59D"/>
    <w:rsid w:val="5FA3BC8C"/>
    <w:rsid w:val="5FC62E1D"/>
    <w:rsid w:val="5FF2FCEB"/>
    <w:rsid w:val="5FFDFDB3"/>
    <w:rsid w:val="605FD9B1"/>
    <w:rsid w:val="606CB929"/>
    <w:rsid w:val="6091B6FA"/>
    <w:rsid w:val="60D36490"/>
    <w:rsid w:val="60EE852B"/>
    <w:rsid w:val="611D6D82"/>
    <w:rsid w:val="6135B61B"/>
    <w:rsid w:val="6145B56E"/>
    <w:rsid w:val="61595CDA"/>
    <w:rsid w:val="61B58A38"/>
    <w:rsid w:val="61C68EB9"/>
    <w:rsid w:val="61E9A8D8"/>
    <w:rsid w:val="6209137A"/>
    <w:rsid w:val="62277E2A"/>
    <w:rsid w:val="624F2A3E"/>
    <w:rsid w:val="62B65D6A"/>
    <w:rsid w:val="62B93DE3"/>
    <w:rsid w:val="62BF7C0F"/>
    <w:rsid w:val="62DD900F"/>
    <w:rsid w:val="63291457"/>
    <w:rsid w:val="63815DF4"/>
    <w:rsid w:val="642C4366"/>
    <w:rsid w:val="646B1838"/>
    <w:rsid w:val="649FCA7B"/>
    <w:rsid w:val="64AF6115"/>
    <w:rsid w:val="64FB8AEC"/>
    <w:rsid w:val="651C79D5"/>
    <w:rsid w:val="6548D7EF"/>
    <w:rsid w:val="65CF6D6C"/>
    <w:rsid w:val="65D3D2DE"/>
    <w:rsid w:val="65E0201F"/>
    <w:rsid w:val="6647BC1D"/>
    <w:rsid w:val="668858E6"/>
    <w:rsid w:val="66B92599"/>
    <w:rsid w:val="66D139A8"/>
    <w:rsid w:val="66E2EBF2"/>
    <w:rsid w:val="677A1C04"/>
    <w:rsid w:val="67807C24"/>
    <w:rsid w:val="679D54C6"/>
    <w:rsid w:val="67B8E3C3"/>
    <w:rsid w:val="682B6BE6"/>
    <w:rsid w:val="685F1F75"/>
    <w:rsid w:val="6932E49C"/>
    <w:rsid w:val="694873C3"/>
    <w:rsid w:val="6954B424"/>
    <w:rsid w:val="6960535B"/>
    <w:rsid w:val="69B93FBF"/>
    <w:rsid w:val="69D98E24"/>
    <w:rsid w:val="69E1D703"/>
    <w:rsid w:val="6AEC97B4"/>
    <w:rsid w:val="6AF0DA15"/>
    <w:rsid w:val="6B05C011"/>
    <w:rsid w:val="6B176DD4"/>
    <w:rsid w:val="6B53C6E9"/>
    <w:rsid w:val="6B8805A0"/>
    <w:rsid w:val="6BA1B1A4"/>
    <w:rsid w:val="6BAFF5C0"/>
    <w:rsid w:val="6BB5DD14"/>
    <w:rsid w:val="6BEDCFD3"/>
    <w:rsid w:val="6C66EC28"/>
    <w:rsid w:val="6C7BD0AF"/>
    <w:rsid w:val="6CA25E3A"/>
    <w:rsid w:val="6CA97A9F"/>
    <w:rsid w:val="6CD8D7C9"/>
    <w:rsid w:val="6D30CA33"/>
    <w:rsid w:val="6D4BC621"/>
    <w:rsid w:val="6D980763"/>
    <w:rsid w:val="6D9BB488"/>
    <w:rsid w:val="6D9DD5FD"/>
    <w:rsid w:val="6DD4F5B9"/>
    <w:rsid w:val="6DFB4AD0"/>
    <w:rsid w:val="6E243876"/>
    <w:rsid w:val="6E65990B"/>
    <w:rsid w:val="6EEF51A7"/>
    <w:rsid w:val="6F70647C"/>
    <w:rsid w:val="6FC3F5A8"/>
    <w:rsid w:val="6FE11B61"/>
    <w:rsid w:val="703E9375"/>
    <w:rsid w:val="7059351E"/>
    <w:rsid w:val="70B93FCD"/>
    <w:rsid w:val="70BD6457"/>
    <w:rsid w:val="70C089BB"/>
    <w:rsid w:val="70D1FCC4"/>
    <w:rsid w:val="70E8A7EF"/>
    <w:rsid w:val="71062B79"/>
    <w:rsid w:val="7170B828"/>
    <w:rsid w:val="71798419"/>
    <w:rsid w:val="7190BE2B"/>
    <w:rsid w:val="7198862C"/>
    <w:rsid w:val="71BE30EF"/>
    <w:rsid w:val="71CBD3B0"/>
    <w:rsid w:val="72460C4D"/>
    <w:rsid w:val="72A47BE0"/>
    <w:rsid w:val="72A866DC"/>
    <w:rsid w:val="72BC06A5"/>
    <w:rsid w:val="72F7A999"/>
    <w:rsid w:val="72FF971F"/>
    <w:rsid w:val="730FC730"/>
    <w:rsid w:val="7348AEFD"/>
    <w:rsid w:val="7388B949"/>
    <w:rsid w:val="742FC9A5"/>
    <w:rsid w:val="7444373D"/>
    <w:rsid w:val="7456A1F7"/>
    <w:rsid w:val="749B6780"/>
    <w:rsid w:val="749C407E"/>
    <w:rsid w:val="74AF0EEC"/>
    <w:rsid w:val="74CC2F6F"/>
    <w:rsid w:val="74D5A649"/>
    <w:rsid w:val="7566DE01"/>
    <w:rsid w:val="759F87FD"/>
    <w:rsid w:val="75AC18B5"/>
    <w:rsid w:val="75D0CE4B"/>
    <w:rsid w:val="7655E67D"/>
    <w:rsid w:val="765C48EE"/>
    <w:rsid w:val="765CA513"/>
    <w:rsid w:val="769CD6A5"/>
    <w:rsid w:val="769F7889"/>
    <w:rsid w:val="76C5D89E"/>
    <w:rsid w:val="770EFA10"/>
    <w:rsid w:val="77262E01"/>
    <w:rsid w:val="77BBB502"/>
    <w:rsid w:val="77E1EE6E"/>
    <w:rsid w:val="77F7548F"/>
    <w:rsid w:val="78D728BF"/>
    <w:rsid w:val="78F3C85A"/>
    <w:rsid w:val="790CEF4D"/>
    <w:rsid w:val="7917A860"/>
    <w:rsid w:val="7927561B"/>
    <w:rsid w:val="794258B8"/>
    <w:rsid w:val="79456F30"/>
    <w:rsid w:val="79532C06"/>
    <w:rsid w:val="796ED8A3"/>
    <w:rsid w:val="79AC8350"/>
    <w:rsid w:val="79B220B8"/>
    <w:rsid w:val="79FFE853"/>
    <w:rsid w:val="7A05D208"/>
    <w:rsid w:val="7A276232"/>
    <w:rsid w:val="7A2FD570"/>
    <w:rsid w:val="7A676538"/>
    <w:rsid w:val="7A715639"/>
    <w:rsid w:val="7A739098"/>
    <w:rsid w:val="7A8B8D22"/>
    <w:rsid w:val="7A94EB1C"/>
    <w:rsid w:val="7AADBDB0"/>
    <w:rsid w:val="7AEBBDC0"/>
    <w:rsid w:val="7AED3FA2"/>
    <w:rsid w:val="7B0E1C50"/>
    <w:rsid w:val="7B4DF119"/>
    <w:rsid w:val="7B56EC83"/>
    <w:rsid w:val="7B8625D1"/>
    <w:rsid w:val="7C3BD7A9"/>
    <w:rsid w:val="7C4F4922"/>
    <w:rsid w:val="7C6D72F3"/>
    <w:rsid w:val="7C987538"/>
    <w:rsid w:val="7CA67965"/>
    <w:rsid w:val="7CDEB4FE"/>
    <w:rsid w:val="7D378915"/>
    <w:rsid w:val="7D5660D4"/>
    <w:rsid w:val="7D63D12A"/>
    <w:rsid w:val="7D985BA8"/>
    <w:rsid w:val="7DC98AB0"/>
    <w:rsid w:val="7DD7A80A"/>
    <w:rsid w:val="7DD7EF99"/>
    <w:rsid w:val="7E57317B"/>
    <w:rsid w:val="7E754B3D"/>
    <w:rsid w:val="7E905B64"/>
    <w:rsid w:val="7F342C09"/>
    <w:rsid w:val="7F8B840C"/>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3D12A"/>
  <w15:chartTrackingRefBased/>
  <w15:docId w15:val="{3720AB9D-F57B-43FF-A5C2-A3A555A36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Heading4">
    <w:name w:val="heading 4"/>
    <w:basedOn w:val="Normal"/>
    <w:next w:val="Normal"/>
    <w:link w:val="Heading4Char"/>
    <w:uiPriority w:val="9"/>
    <w:unhideWhenUsed/>
    <w:qFormat/>
    <w:pPr>
      <w:keepNext/>
      <w:keepLines/>
      <w:spacing w:before="40" w:after="0"/>
      <w:outlineLvl w:val="3"/>
    </w:pPr>
    <w:rPr>
      <w:rFonts w:asciiTheme="majorHAnsi" w:hAnsiTheme="majorHAnsi" w:eastAsiaTheme="majorEastAsia" w:cstheme="majorBidi"/>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IntenseReference">
    <w:name w:val="Intense Reference"/>
    <w:basedOn w:val="DefaultParagraphFont"/>
    <w:uiPriority w:val="32"/>
    <w:qFormat/>
    <w:rPr>
      <w:b/>
      <w:bCs/>
      <w:smallCaps/>
      <w:color w:val="4472C4" w:themeColor="accent1"/>
      <w:spacing w:val="5"/>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eading1Char" w:customStyle="1">
    <w:name w:val="Heading 1 Char"/>
    <w:basedOn w:val="DefaultParagraphFont"/>
    <w:link w:val="Heading1"/>
    <w:uiPriority w:val="9"/>
    <w:rPr>
      <w:rFonts w:asciiTheme="majorHAnsi" w:hAnsiTheme="majorHAnsi" w:eastAsiaTheme="majorEastAsia" w:cstheme="majorBidi"/>
      <w:color w:val="2F5496" w:themeColor="accent1" w:themeShade="BF"/>
      <w:sz w:val="32"/>
      <w:szCs w:val="32"/>
    </w:rPr>
  </w:style>
  <w:style w:type="character" w:styleId="Hyperlink">
    <w:name w:val="Hyperlink"/>
    <w:basedOn w:val="DefaultParagraphFont"/>
    <w:uiPriority w:val="99"/>
    <w:unhideWhenUsed/>
    <w:rPr>
      <w:color w:val="0563C1" w:themeColor="hyperlink"/>
      <w:u w:val="single"/>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20"/>
    </w:pPr>
  </w:style>
  <w:style w:type="character" w:styleId="Heading2Char" w:customStyle="1">
    <w:name w:val="Heading 2 Char"/>
    <w:basedOn w:val="DefaultParagraphFont"/>
    <w:link w:val="Heading2"/>
    <w:uiPriority w:val="9"/>
    <w:rPr>
      <w:rFonts w:asciiTheme="majorHAnsi" w:hAnsiTheme="majorHAnsi" w:eastAsiaTheme="majorEastAsia" w:cstheme="majorBidi"/>
      <w:color w:val="2F5496" w:themeColor="accent1" w:themeShade="BF"/>
      <w:sz w:val="26"/>
      <w:szCs w:val="26"/>
    </w:rPr>
  </w:style>
  <w:style w:type="paragraph" w:styleId="ListParagraph">
    <w:name w:val="List Paragraph"/>
    <w:basedOn w:val="Normal"/>
    <w:uiPriority w:val="34"/>
    <w:qFormat/>
    <w:pPr>
      <w:ind w:left="720"/>
      <w:contextualSpacing/>
    </w:pPr>
  </w:style>
  <w:style w:type="paragraph" w:styleId="Stijl1" w:customStyle="1">
    <w:name w:val="Stijl1"/>
    <w:basedOn w:val="Normal"/>
    <w:link w:val="Stijl1Char"/>
    <w:qFormat/>
    <w:rsid w:val="64FB8AEC"/>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character" w:styleId="Stijl1Char" w:customStyle="1">
    <w:name w:val="Stijl1 Char"/>
    <w:basedOn w:val="DefaultParagraphFont"/>
    <w:link w:val="Stijl1"/>
    <w:rsid w:val="64FB8AEC"/>
    <w:rPr>
      <w:rFonts w:asciiTheme="majorHAnsi" w:hAnsiTheme="majorHAnsi" w:eastAsiaTheme="majorEastAsia" w:cstheme="majorBidi"/>
      <w:color w:val="2F5496" w:themeColor="accent1" w:themeShade="BF"/>
      <w:sz w:val="32"/>
      <w:szCs w:val="32"/>
    </w:rPr>
  </w:style>
  <w:style w:type="paragraph" w:styleId="TOC4">
    <w:name w:val="toc 4"/>
    <w:basedOn w:val="Normal"/>
    <w:next w:val="Normal"/>
    <w:autoRedefine/>
    <w:uiPriority w:val="39"/>
    <w:unhideWhenUsed/>
    <w:pPr>
      <w:spacing w:after="100"/>
      <w:ind w:left="660"/>
    </w:pPr>
  </w:style>
  <w:style w:type="table" w:styleId="GridTable5Dark-Accent1">
    <w:name w:val="Grid Table 5 Dark Accent 1"/>
    <w:basedOn w:val="TableNormal"/>
    <w:uiPriority w:val="50"/>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9E2F3"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472C4"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472C4"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472C4"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styleId="Heading4Char" w:customStyle="1">
    <w:name w:val="Heading 4 Char"/>
    <w:basedOn w:val="DefaultParagraphFont"/>
    <w:link w:val="Heading4"/>
    <w:uiPriority w:val="9"/>
    <w:rPr>
      <w:rFonts w:asciiTheme="majorHAnsi" w:hAnsiTheme="majorHAnsi" w:eastAsiaTheme="majorEastAsia" w:cstheme="majorBidi"/>
      <w:i/>
      <w:iCs/>
      <w:color w:val="2F5496" w:themeColor="accent1" w:themeShade="BF"/>
    </w:r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11" /><Relationship Type="http://schemas.openxmlformats.org/officeDocument/2006/relationships/image" Target="media/image1.png" Id="rId5" /><Relationship Type="http://schemas.openxmlformats.org/officeDocument/2006/relationships/webSettings" Target="webSettings.xml" Id="rId4" /><Relationship Type="http://schemas.openxmlformats.org/officeDocument/2006/relationships/comments" Target="comments.xml" Id="R062485a192d24ec4" /><Relationship Type="http://schemas.microsoft.com/office/2011/relationships/people" Target="people.xml" Id="Rb3ad826cc76344e8" /><Relationship Type="http://schemas.microsoft.com/office/2011/relationships/commentsExtended" Target="commentsExtended.xml" Id="Rf55fbb52e2f845a2" /><Relationship Type="http://schemas.microsoft.com/office/2016/09/relationships/commentsIds" Target="commentsIds.xml" Id="R3414e3b9a26644d2" /><Relationship Type="http://schemas.microsoft.com/office/2018/08/relationships/commentsExtensible" Target="commentsExtensible.xml" Id="R77bd60d149144fa6" /><Relationship Type="http://schemas.openxmlformats.org/officeDocument/2006/relationships/hyperlink" Target="https://cpl.thalesgroup.com/software-monetization/software-license-models" TargetMode="External" Id="R49ecb65bda41425d" /><Relationship Type="http://schemas.openxmlformats.org/officeDocument/2006/relationships/hyperlink" Target="https://www.techtarget.com/whatis/definition/perpetual-software-license" TargetMode="External" Id="R5194b220f7f74fc9" /><Relationship Type="http://schemas.openxmlformats.org/officeDocument/2006/relationships/hyperlink" Target="https://oneclick-cloud.com/en/blog/products/difference-between-named-and-concurrent-licenses/" TargetMode="External" Id="R2bdbd4f7c0d14ccc" /><Relationship Type="http://schemas.openxmlformats.org/officeDocument/2006/relationships/hyperlink" Target="https://keygen.sh/docs/choosing-a-licensing-model/perpetual-licenses/" TargetMode="External" Id="Rf3bb6dae3f8a430b" /><Relationship Type="http://schemas.openxmlformats.org/officeDocument/2006/relationships/hyperlink" Target="https://stackoverflow.com/questions/599837/how-to-generate-and-validate-a-software-license-key" TargetMode="External" Id="Rc20c793ea8234513" /><Relationship Type="http://schemas.openxmlformats.org/officeDocument/2006/relationships/hyperlink" Target="https://hbo-kennisbank.nl/details/saxionhogeschool:4A1B5B19-71F7-42AE-89F3F2E9BA167FB3" TargetMode="External" Id="Rbea77535c7fa4674" /><Relationship Type="http://schemas.openxmlformats.org/officeDocument/2006/relationships/hyperlink" Target="https://martinfowler.com/articles/feature-toggles.html" TargetMode="External" Id="R3601987fad98479b" /><Relationship Type="http://schemas.openxmlformats.org/officeDocument/2006/relationships/hyperlink" Target="https://auth0.com/docs/secure/tokens/json-web-tokens" TargetMode="External" Id="Rad851cd3e8d24d9d" /><Relationship Type="http://schemas.openxmlformats.org/officeDocument/2006/relationships/hyperlink" Target="https://www.sdg4education2030.org/the-goal" TargetMode="External" Id="Rae444d49f64e435c" /><Relationship Type="http://schemas.openxmlformats.org/officeDocument/2006/relationships/hyperlink" Target="https://www.nro.nl/" TargetMode="External" Id="R881fdd01b24e4c3d" /><Relationship Type="http://schemas.openxmlformats.org/officeDocument/2006/relationships/hyperlink" Target="https://www.nro.nl/sites/nro/files/migrate/eindrapportage-overzichtsstudie-gamification-revised-final.pdf" TargetMode="External" Id="R48a4f82458454787" /><Relationship Type="http://schemas.openxmlformats.org/officeDocument/2006/relationships/glossaryDocument" Target="glossary/document.xml" Id="R37e71b6826704814" /><Relationship Type="http://schemas.openxmlformats.org/officeDocument/2006/relationships/header" Target="header.xml" Id="Raa3c1065ecde44a7" /><Relationship Type="http://schemas.openxmlformats.org/officeDocument/2006/relationships/header" Target="header2.xml" Id="R6ff1e57031514a63" /><Relationship Type="http://schemas.openxmlformats.org/officeDocument/2006/relationships/footer" Target="footer.xml" Id="R1453920f60f84593" /><Relationship Type="http://schemas.openxmlformats.org/officeDocument/2006/relationships/footer" Target="footer2.xml" Id="R0729f7584bbb4a52" /><Relationship Type="http://schemas.microsoft.com/office/2020/10/relationships/intelligence" Target="intelligence2.xml" Id="R4729bd3639c74a18"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fc4ee7d8-6cba-4d27-ab82-9fe75ec02522}"/>
      </w:docPartPr>
      <w:docPartBody>
        <w:p w14:paraId="7B8E9A24">
          <w:r>
            <w:rPr>
              <w:rStyle w:val="PlaceholderText"/>
            </w:rPr>
            <w:t>Klik hier om tekst in te voeren.</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Alexander Benerink</dc:creator>
  <keywords/>
  <dc:description/>
  <lastModifiedBy>Lukas van Houwelingen</lastModifiedBy>
  <revision>2</revision>
  <dcterms:created xsi:type="dcterms:W3CDTF">2023-06-06T10:08:00.0000000Z</dcterms:created>
  <dcterms:modified xsi:type="dcterms:W3CDTF">2023-07-05T21:55:38.3823929Z</dcterms:modified>
</coreProperties>
</file>