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C9C28" w14:textId="7E7D5F47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מטלה</w:t>
      </w:r>
      <w:r w:rsidR="007936A6">
        <w:rPr>
          <w:rFonts w:ascii="David" w:hAnsi="David" w:cs="David" w:hint="cs"/>
          <w:rtl/>
        </w:rPr>
        <w:t xml:space="preserve"> שבועית</w:t>
      </w:r>
      <w:r w:rsidRPr="00AF7544">
        <w:rPr>
          <w:rFonts w:ascii="David" w:hAnsi="David" w:cs="David"/>
          <w:rtl/>
        </w:rPr>
        <w:t xml:space="preserve"> – מבוא ליוניטי </w:t>
      </w:r>
    </w:p>
    <w:p w14:paraId="369A4738" w14:textId="77777777" w:rsidR="00CA1811" w:rsidRDefault="00EF3F01" w:rsidP="00FB4325">
      <w:pPr>
        <w:pStyle w:val="BodyText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63F1BDDB" w:rsidR="00CA1811" w:rsidRDefault="00CA1811" w:rsidP="00BD24A6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בקובץ </w:t>
      </w:r>
      <w:r w:rsidR="00FB4325" w:rsidRPr="00CA1811">
        <w:rPr>
          <w:rFonts w:asciiTheme="minorBidi" w:hAnsiTheme="minorBidi" w:cs="David" w:hint="cs"/>
          <w:kern w:val="0"/>
          <w:rtl/>
        </w:rPr>
        <w:t>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01661E">
        <w:rPr>
          <w:rFonts w:asciiTheme="minorBidi" w:hAnsiTheme="minorBidi" w:cs="David" w:hint="cs"/>
          <w:kern w:val="0"/>
          <w:rtl/>
        </w:rPr>
        <w:t xml:space="preserve"> </w:t>
      </w:r>
      <w:r w:rsidR="0001661E" w:rsidRPr="00CA1811">
        <w:rPr>
          <w:rFonts w:asciiTheme="minorBidi" w:hAnsiTheme="minorBidi" w:cs="David" w:hint="cs"/>
          <w:kern w:val="0"/>
          <w:rtl/>
        </w:rPr>
        <w:t>שנמצא בתיקיה של השבוע הנוכחי בקורס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3795B428" w14:textId="3BF92002" w:rsidR="008D1B71" w:rsidRDefault="00CA1811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</w:t>
      </w:r>
      <w:r w:rsidR="0065651E">
        <w:rPr>
          <w:rFonts w:asciiTheme="minorBidi" w:hAnsiTheme="minorBidi" w:cs="David" w:hint="cs"/>
          <w:kern w:val="0"/>
          <w:rtl/>
        </w:rPr>
        <w:t xml:space="preserve">להעלות את המשחקים עצמם לחשבון של הצוות, שתפתחו באתר </w:t>
      </w:r>
      <w:r w:rsidR="0065651E">
        <w:rPr>
          <w:rFonts w:asciiTheme="minorBidi" w:hAnsiTheme="minorBidi" w:cs="David"/>
          <w:kern w:val="0"/>
        </w:rPr>
        <w:t>itch.io</w:t>
      </w:r>
      <w:r w:rsidR="008D1B71">
        <w:rPr>
          <w:rFonts w:asciiTheme="minorBidi" w:hAnsiTheme="minorBidi" w:cs="David" w:hint="cs"/>
          <w:kern w:val="0"/>
          <w:rtl/>
        </w:rPr>
        <w:t>.</w:t>
      </w:r>
    </w:p>
    <w:p w14:paraId="5F4DCF2E" w14:textId="28334140" w:rsidR="00027435" w:rsidRDefault="00027435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>
        <w:rPr>
          <w:rFonts w:asciiTheme="minorBidi" w:hAnsiTheme="minorBidi" w:cs="David" w:hint="cs"/>
          <w:kern w:val="0"/>
          <w:rtl/>
        </w:rPr>
        <w:t>יש לשים קישור מקובץ ה -</w:t>
      </w:r>
      <w:r>
        <w:rPr>
          <w:rFonts w:asciiTheme="minorBidi" w:hAnsiTheme="minorBidi" w:cs="David"/>
          <w:kern w:val="0"/>
        </w:rPr>
        <w:t>Readme.md</w:t>
      </w:r>
      <w:r>
        <w:rPr>
          <w:rFonts w:asciiTheme="minorBidi" w:hAnsiTheme="minorBidi" w:cs="David" w:hint="cs"/>
          <w:kern w:val="0"/>
          <w:rtl/>
        </w:rPr>
        <w:t xml:space="preserve"> בגיטהאב למשחק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, וכן קישור מהערות המשחק ב </w:t>
      </w:r>
      <w:r>
        <w:rPr>
          <w:rFonts w:asciiTheme="minorBidi" w:hAnsiTheme="minorBidi" w:cs="David"/>
          <w:kern w:val="0"/>
        </w:rPr>
        <w:t>itch.io</w:t>
      </w:r>
      <w:r>
        <w:rPr>
          <w:rFonts w:asciiTheme="minorBidi" w:hAnsiTheme="minorBidi" w:cs="David" w:hint="cs"/>
          <w:kern w:val="0"/>
          <w:rtl/>
        </w:rPr>
        <w:t xml:space="preserve"> לגיטהאב של המשחק, כך שמי שמוצא את המשחק שלכם באחד האתרים יוכל להגיע לשני.</w:t>
      </w:r>
    </w:p>
    <w:p w14:paraId="008D0D41" w14:textId="27BCE842" w:rsidR="004610FA" w:rsidRDefault="00C06782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8D1B71">
        <w:rPr>
          <w:rFonts w:asciiTheme="minorBidi" w:hAnsiTheme="minorBidi" w:cs="David" w:hint="cs"/>
          <w:kern w:val="0"/>
          <w:rtl/>
        </w:rPr>
        <w:t xml:space="preserve">יש להגיש </w:t>
      </w:r>
      <w:r w:rsidR="00EF3F01" w:rsidRPr="008D1B71">
        <w:rPr>
          <w:rFonts w:asciiTheme="minorBidi" w:hAnsiTheme="minorBidi" w:cs="David" w:hint="cs"/>
          <w:kern w:val="0"/>
          <w:rtl/>
        </w:rPr>
        <w:t>בתיבת ההגשה במודל</w:t>
      </w:r>
      <w:r w:rsidR="00105101">
        <w:rPr>
          <w:rFonts w:asciiTheme="minorBidi" w:hAnsiTheme="minorBidi" w:cs="David" w:hint="cs"/>
          <w:kern w:val="0"/>
          <w:rtl/>
        </w:rPr>
        <w:t xml:space="preserve"> שני קישורים: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קישור </w:t>
      </w:r>
      <w:r w:rsidRPr="008D1B71">
        <w:rPr>
          <w:rFonts w:asciiTheme="minorBidi" w:hAnsiTheme="minorBidi" w:cs="David" w:hint="cs"/>
          <w:kern w:val="0"/>
          <w:rtl/>
        </w:rPr>
        <w:t>ל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גיטהאב </w:t>
      </w:r>
      <w:r w:rsidRPr="008D1B71">
        <w:rPr>
          <w:rFonts w:asciiTheme="minorBidi" w:hAnsiTheme="minorBidi" w:cs="David" w:hint="cs"/>
          <w:kern w:val="0"/>
          <w:rtl/>
        </w:rPr>
        <w:t>ו</w:t>
      </w:r>
      <w:r w:rsidR="00D42D84" w:rsidRPr="008D1B71">
        <w:rPr>
          <w:rFonts w:asciiTheme="minorBidi" w:hAnsiTheme="minorBidi" w:cs="David" w:hint="cs"/>
          <w:kern w:val="0"/>
          <w:rtl/>
        </w:rPr>
        <w:t xml:space="preserve">קישור </w:t>
      </w:r>
      <w:r w:rsidRPr="008D1B71">
        <w:rPr>
          <w:rFonts w:asciiTheme="minorBidi" w:hAnsiTheme="minorBidi" w:cs="David" w:hint="cs"/>
          <w:kern w:val="0"/>
          <w:rtl/>
        </w:rPr>
        <w:t>ל-</w:t>
      </w:r>
      <w:r w:rsidRPr="008D1B71">
        <w:rPr>
          <w:rFonts w:asciiTheme="minorBidi" w:hAnsiTheme="minorBidi" w:cs="David"/>
          <w:kern w:val="0"/>
        </w:rPr>
        <w:t>itch.io</w:t>
      </w:r>
      <w:r w:rsidRPr="008D1B71">
        <w:rPr>
          <w:rFonts w:asciiTheme="minorBidi" w:hAnsiTheme="minorBidi" w:cs="David" w:hint="cs"/>
          <w:kern w:val="0"/>
          <w:rtl/>
        </w:rPr>
        <w:t>.</w:t>
      </w:r>
      <w:r w:rsidR="00EF3F01" w:rsidRPr="008D1B71">
        <w:rPr>
          <w:rFonts w:asciiTheme="minorBidi" w:hAnsiTheme="minorBidi" w:cs="David" w:hint="cs"/>
          <w:kern w:val="0"/>
          <w:rtl/>
        </w:rPr>
        <w:t xml:space="preserve"> </w:t>
      </w:r>
    </w:p>
    <w:p w14:paraId="2E3ED4AE" w14:textId="1D8FA455" w:rsidR="0065651E" w:rsidRPr="008D1B71" w:rsidRDefault="0065651E" w:rsidP="00740228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 xml:space="preserve">יש לכתוב קוד קריא, מתועד, בלי מספרי קסם וכו' </w:t>
      </w:r>
      <w:r>
        <w:rPr>
          <w:rFonts w:asciiTheme="minorBidi" w:hAnsiTheme="minorBidi" w:cs="David"/>
          <w:kern w:val="0"/>
          <w:rtl/>
        </w:rPr>
        <w:t>–</w:t>
      </w:r>
      <w:r>
        <w:rPr>
          <w:rFonts w:asciiTheme="minorBidi" w:hAnsiTheme="minorBidi" w:cs="David" w:hint="cs"/>
          <w:kern w:val="0"/>
          <w:rtl/>
        </w:rPr>
        <w:t xml:space="preserve"> </w:t>
      </w:r>
      <w:r w:rsidR="000A4EB0">
        <w:rPr>
          <w:rFonts w:asciiTheme="minorBidi" w:hAnsiTheme="minorBidi" w:cs="David" w:hint="cs"/>
          <w:kern w:val="0"/>
          <w:rtl/>
        </w:rPr>
        <w:t>כמו שלמדתם בקורסים הקודמים.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1E5BB9B2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>רכיבי</w:t>
      </w:r>
      <w:r w:rsidR="00FF7227">
        <w:rPr>
          <w:rFonts w:hint="cs"/>
          <w:rtl/>
        </w:rPr>
        <w:t>ם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5608DFB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  <w:r w:rsidR="004754BC">
        <w:rPr>
          <w:rFonts w:ascii="David" w:hAnsi="David" w:cs="David" w:hint="cs"/>
          <w:rtl/>
        </w:rPr>
        <w:t xml:space="preserve"> רמז:</w:t>
      </w:r>
      <w:r w:rsidR="004754BC">
        <w:rPr>
          <w:rFonts w:ascii="David" w:hAnsi="David" w:cs="David" w:hint="cs"/>
        </w:rPr>
        <w:t xml:space="preserve"> </w:t>
      </w:r>
      <w:r w:rsidR="004754BC">
        <w:rPr>
          <w:rFonts w:ascii="David" w:hAnsi="David" w:cs="David" w:hint="cs"/>
          <w:rtl/>
        </w:rPr>
        <w:t>השתמשו בפונקציה טריגונומטרית.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65404119" w:rsidR="00C94445" w:rsidRPr="00AF7544" w:rsidRDefault="00115C72" w:rsidP="00320671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C73444">
        <w:rPr>
          <w:rFonts w:ascii="David" w:hAnsi="David" w:cs="David" w:hint="cs"/>
          <w:rtl/>
        </w:rPr>
        <w:t xml:space="preserve"> (באיזה ציר-סיבוב צריך להשתמש?)</w:t>
      </w:r>
    </w:p>
    <w:p w14:paraId="37E480E7" w14:textId="728DA076" w:rsidR="0024300F" w:rsidRDefault="00C94445" w:rsidP="0042198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</w:t>
      </w:r>
      <w:r w:rsidR="0042198D">
        <w:rPr>
          <w:rFonts w:ascii="David" w:hAnsi="David" w:cs="David" w:hint="cs"/>
          <w:rtl/>
        </w:rPr>
        <w:t xml:space="preserve"> </w:t>
      </w:r>
    </w:p>
    <w:p w14:paraId="76626E46" w14:textId="146F8DF8" w:rsidR="00D528C0" w:rsidRDefault="00D528C0" w:rsidP="00D528C0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 w:rsidR="00126FC5">
        <w:rPr>
          <w:rFonts w:ascii="David" w:hAnsi="David" w:cs="David" w:hint="cs"/>
          <w:rtl/>
        </w:rPr>
        <w:t xml:space="preserve">בנו רכיב המאפשר לשחקן להסתיר את העצם שלו (העצם שהרכיב שייך אליו) בלחיצת כפתור, ולהציג אותו מחדש בלחיצת כפתור. </w:t>
      </w:r>
      <w:r w:rsidR="00126FC5">
        <w:rPr>
          <w:rFonts w:ascii="David" w:hAnsi="David" w:cs="David" w:hint="cs"/>
        </w:rPr>
        <w:t xml:space="preserve"> </w:t>
      </w:r>
      <w:r w:rsidR="00126FC5">
        <w:rPr>
          <w:rFonts w:ascii="David" w:hAnsi="David" w:cs="David" w:hint="cs"/>
          <w:rtl/>
        </w:rPr>
        <w:t xml:space="preserve">רמז: </w:t>
      </w:r>
      <w:r w:rsidR="0036480B">
        <w:rPr>
          <w:rFonts w:ascii="David" w:hAnsi="David" w:cs="David" w:hint="cs"/>
          <w:rtl/>
        </w:rPr>
        <w:t>השתמשו ב</w:t>
      </w:r>
      <w:r w:rsidR="00126FC5">
        <w:rPr>
          <w:rFonts w:ascii="David" w:hAnsi="David" w:cs="David" w:hint="cs"/>
          <w:rtl/>
        </w:rPr>
        <w:t xml:space="preserve">רכיב </w:t>
      </w:r>
      <w:r w:rsidR="0036480B">
        <w:rPr>
          <w:rFonts w:ascii="David" w:hAnsi="David" w:cs="David" w:hint="cs"/>
          <w:rtl/>
        </w:rPr>
        <w:t>ה</w:t>
      </w:r>
      <w:r w:rsidR="00126FC5">
        <w:rPr>
          <w:rFonts w:ascii="David" w:hAnsi="David" w:cs="David" w:hint="cs"/>
          <w:rtl/>
        </w:rPr>
        <w:t>אחראי על הצגה של העצם.</w:t>
      </w:r>
    </w:p>
    <w:p w14:paraId="7B9CB311" w14:textId="55E9509D" w:rsidR="007B542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  <w:r w:rsidR="00134C3F">
        <w:rPr>
          <w:rFonts w:ascii="David" w:hAnsi="David" w:cs="David" w:hint="cs"/>
          <w:color w:val="00B050"/>
          <w:rtl/>
        </w:rPr>
        <w:t xml:space="preserve"> </w:t>
      </w:r>
    </w:p>
    <w:p w14:paraId="72C68D6B" w14:textId="0571767D" w:rsidR="00134C3F" w:rsidRPr="00134C3F" w:rsidRDefault="00134C3F" w:rsidP="00134C3F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>העלו את הפרוייקט שיצרתם</w:t>
      </w:r>
      <w:r>
        <w:rPr>
          <w:rFonts w:ascii="David" w:hAnsi="David" w:cs="David" w:hint="cs"/>
          <w:color w:val="00B050"/>
          <w:rtl/>
        </w:rPr>
        <w:t xml:space="preserve"> </w:t>
      </w:r>
      <w:r>
        <w:rPr>
          <w:rFonts w:ascii="David" w:hAnsi="David" w:cs="David" w:hint="cs"/>
          <w:color w:val="00B050"/>
          <w:rtl/>
        </w:rPr>
        <w:t xml:space="preserve">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>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0458FE71" w14:textId="0A905536" w:rsidR="00134C3F" w:rsidRPr="00134C3F" w:rsidRDefault="00821CB9" w:rsidP="00134C3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lastRenderedPageBreak/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678DB468" w14:textId="2AE3B6AC" w:rsidR="007B542C" w:rsidRPr="00134C3F" w:rsidRDefault="005D3882" w:rsidP="00134C3F">
      <w:pPr>
        <w:pStyle w:val="BodyText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3B00A61B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0996E2A1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</w:t>
      </w:r>
      <w:r w:rsidR="007B1BBD">
        <w:rPr>
          <w:rFonts w:cs="David" w:hint="cs"/>
          <w:rtl/>
        </w:rPr>
        <w:t>(</w:t>
      </w:r>
      <w:r w:rsidR="007B1BBD">
        <w:rPr>
          <w:rFonts w:cs="David"/>
        </w:rPr>
        <w:t>mini-map</w:t>
      </w:r>
      <w:r w:rsidR="007B1BBD">
        <w:rPr>
          <w:rFonts w:cs="David" w:hint="cs"/>
          <w:rtl/>
        </w:rPr>
        <w:t xml:space="preserve">) </w:t>
      </w:r>
      <w:r w:rsidR="00CC020A" w:rsidRPr="00443D82">
        <w:rPr>
          <w:rFonts w:cs="David" w:hint="cs"/>
          <w:rtl/>
        </w:rPr>
        <w:t>בצד ימין למעלה.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67028510" w14:textId="251CC07A" w:rsidR="001A7A82" w:rsidRPr="006B300D" w:rsidRDefault="001A7A82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 xml:space="preserve"> </w:t>
      </w:r>
      <w:r w:rsidR="004121B3">
        <w:rPr>
          <w:rFonts w:ascii="David" w:hAnsi="David" w:cs="David" w:hint="cs"/>
          <w:color w:val="00B050"/>
          <w:rtl/>
        </w:rPr>
        <w:t xml:space="preserve">את </w:t>
      </w:r>
      <w:r w:rsidRPr="00E1416F">
        <w:rPr>
          <w:rFonts w:ascii="David" w:hAnsi="David" w:cs="David" w:hint="cs"/>
          <w:b/>
          <w:bCs/>
          <w:color w:val="00B050"/>
          <w:rtl/>
        </w:rPr>
        <w:t>אחד</w:t>
      </w:r>
      <w:r>
        <w:rPr>
          <w:rFonts w:ascii="David" w:hAnsi="David" w:cs="David" w:hint="cs"/>
          <w:color w:val="00B050"/>
          <w:rtl/>
        </w:rPr>
        <w:t xml:space="preserve"> מהפרויקטים לפי בחירתכם (2 או 3).</w:t>
      </w:r>
    </w:p>
    <w:p w14:paraId="1198B7F8" w14:textId="16C08B99" w:rsidR="00993E04" w:rsidRDefault="00993E04" w:rsidP="00993E04">
      <w:pPr>
        <w:pStyle w:val="BodyText"/>
        <w:rPr>
          <w:rFonts w:ascii="David" w:hAnsi="David" w:cs="David"/>
          <w:rtl/>
        </w:rPr>
      </w:pPr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67D92499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  <w:r w:rsidR="00A90F07">
        <w:rPr>
          <w:rFonts w:hint="cs"/>
          <w:rtl/>
        </w:rPr>
        <w:t xml:space="preserve"> </w:t>
      </w:r>
      <w:r w:rsidR="00A90F07">
        <w:rPr>
          <w:rtl/>
        </w:rPr>
        <w:t>–</w:t>
      </w:r>
      <w:r w:rsidR="00A90F07">
        <w:rPr>
          <w:rFonts w:hint="cs"/>
          <w:rtl/>
        </w:rPr>
        <w:t xml:space="preserve"> </w:t>
      </w:r>
      <w:r w:rsidR="00A90F07" w:rsidRPr="00A90F07">
        <w:rPr>
          <w:rFonts w:hint="cs"/>
          <w:b/>
          <w:bCs/>
          <w:rtl/>
        </w:rPr>
        <w:t>הגשה אישית</w:t>
      </w:r>
    </w:p>
    <w:p w14:paraId="46D65865" w14:textId="0889767C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1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77777777" w:rsidR="003106EE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האפשרות הקלה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>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636678">
        <w:rPr>
          <w:rFonts w:ascii="David" w:hAnsi="David" w:cs="David" w:hint="cs"/>
          <w:rtl/>
        </w:rPr>
        <w:t>שאתם כבר מכירים. לכו ל</w:t>
      </w:r>
      <w:r>
        <w:rPr>
          <w:rFonts w:ascii="David" w:hAnsi="David" w:cs="David" w:hint="cs"/>
          <w:rtl/>
        </w:rPr>
        <w:t xml:space="preserve">מסלול אלגוריתמים: </w:t>
      </w:r>
      <w:hyperlink r:id="rId12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BodyText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77AE0CA6" w:rsidR="00993E04" w:rsidRDefault="00993E04" w:rsidP="003106EE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האפשרות המהנה יותר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 xml:space="preserve">קודינגיים - </w:t>
      </w:r>
      <w:hyperlink r:id="rId13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 xml:space="preserve">רכיבים דרמטיים. </w:t>
      </w:r>
    </w:p>
    <w:p w14:paraId="7FC04EE7" w14:textId="2BAD02AE" w:rsidR="00532DDD" w:rsidRDefault="00532DDD" w:rsidP="00532DD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2E361B">
        <w:rPr>
          <w:rFonts w:ascii="David" w:hAnsi="David" w:cs="David" w:hint="cs"/>
          <w:rtl/>
        </w:rPr>
        <w:t xml:space="preserve">שלוש </w:t>
      </w:r>
      <w:r w:rsidR="00180D87">
        <w:rPr>
          <w:rFonts w:ascii="David" w:hAnsi="David" w:cs="David" w:hint="cs"/>
          <w:rtl/>
        </w:rPr>
        <w:t>שאלות</w:t>
      </w:r>
      <w:r>
        <w:rPr>
          <w:rFonts w:ascii="David" w:hAnsi="David" w:cs="David" w:hint="cs"/>
          <w:rtl/>
        </w:rPr>
        <w:t xml:space="preserve"> או יותר לבחירתכם. </w:t>
      </w:r>
    </w:p>
    <w:p w14:paraId="0697AD6C" w14:textId="618930CA" w:rsidR="00532DDD" w:rsidRPr="00A479B4" w:rsidRDefault="00A479B4" w:rsidP="00A479B4">
      <w:pPr>
        <w:pStyle w:val="BodyText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הגשה</w:t>
      </w:r>
      <w:r w:rsidRPr="00A479B4">
        <w:rPr>
          <w:rFonts w:ascii="David" w:hAnsi="David" w:cs="David" w:hint="cs"/>
          <w:color w:val="00B050"/>
          <w:rtl/>
        </w:rPr>
        <w:t xml:space="preserve">: </w:t>
      </w:r>
      <w:r w:rsidR="00E52229" w:rsidRPr="00A479B4">
        <w:rPr>
          <w:rFonts w:ascii="David" w:hAnsi="David" w:cs="David" w:hint="cs"/>
          <w:color w:val="00B050"/>
          <w:rtl/>
        </w:rPr>
        <w:t xml:space="preserve">בסעיף זה ההגשה </w:t>
      </w:r>
      <w:r w:rsidR="00E52229" w:rsidRPr="00A479B4">
        <w:rPr>
          <w:rFonts w:ascii="David" w:hAnsi="David" w:cs="David" w:hint="cs"/>
          <w:b/>
          <w:bCs/>
          <w:color w:val="00B050"/>
          <w:rtl/>
        </w:rPr>
        <w:t>אישית</w:t>
      </w:r>
      <w:r w:rsidR="00E52229" w:rsidRPr="00A479B4">
        <w:rPr>
          <w:rFonts w:ascii="David" w:hAnsi="David" w:cs="David" w:hint="cs"/>
          <w:color w:val="00B050"/>
          <w:rtl/>
        </w:rPr>
        <w:t xml:space="preserve"> </w:t>
      </w:r>
      <w:r w:rsidR="00E52229" w:rsidRPr="00A479B4">
        <w:rPr>
          <w:rFonts w:ascii="David" w:hAnsi="David" w:cs="David"/>
          <w:color w:val="00B050"/>
          <w:rtl/>
        </w:rPr>
        <w:t>–</w:t>
      </w:r>
      <w:r w:rsidR="00E52229" w:rsidRPr="00A479B4">
        <w:rPr>
          <w:rFonts w:ascii="David" w:hAnsi="David" w:cs="David" w:hint="cs"/>
          <w:color w:val="00B050"/>
          <w:rtl/>
        </w:rPr>
        <w:t xml:space="preserve"> יש להגיש </w:t>
      </w:r>
      <w:r w:rsidR="00E45EDE">
        <w:rPr>
          <w:rFonts w:ascii="David" w:hAnsi="David" w:cs="David" w:hint="cs"/>
          <w:color w:val="00B050"/>
          <w:rtl/>
        </w:rPr>
        <w:t xml:space="preserve">במודל </w:t>
      </w:r>
      <w:r w:rsidR="00E52229" w:rsidRPr="00A479B4">
        <w:rPr>
          <w:rFonts w:ascii="David" w:hAnsi="David" w:cs="David" w:hint="cs"/>
          <w:color w:val="00B050"/>
          <w:rtl/>
        </w:rPr>
        <w:t>קישור לפרופיל שלכם בהאקראנק / קודינגיים.</w:t>
      </w:r>
    </w:p>
    <w:p w14:paraId="251B0FA2" w14:textId="2C333939" w:rsidR="00E52229" w:rsidRPr="00A479B4" w:rsidRDefault="00E52229" w:rsidP="00532DDD">
      <w:pPr>
        <w:pStyle w:val="BodyText"/>
        <w:rPr>
          <w:rFonts w:ascii="David" w:hAnsi="David" w:cs="David"/>
          <w:color w:val="00B050"/>
          <w:rtl/>
        </w:rPr>
      </w:pPr>
      <w:r w:rsidRPr="00A479B4">
        <w:rPr>
          <w:rFonts w:ascii="David" w:hAnsi="David" w:cs="David" w:hint="cs"/>
          <w:b/>
          <w:bCs/>
          <w:color w:val="00B050"/>
          <w:rtl/>
        </w:rPr>
        <w:t>למה?</w:t>
      </w:r>
      <w:r w:rsidRPr="00A479B4">
        <w:rPr>
          <w:rFonts w:ascii="David" w:hAnsi="David" w:cs="David" w:hint="cs"/>
          <w:color w:val="00B050"/>
          <w:rtl/>
        </w:rPr>
        <w:t xml:space="preserve"> </w:t>
      </w:r>
      <w:r w:rsidRPr="00A479B4">
        <w:rPr>
          <w:rFonts w:ascii="David" w:hAnsi="David" w:cs="David"/>
          <w:color w:val="00B050"/>
          <w:rtl/>
        </w:rPr>
        <w:t>–</w:t>
      </w:r>
      <w:r w:rsidRPr="00A479B4">
        <w:rPr>
          <w:rFonts w:ascii="David" w:hAnsi="David" w:cs="David" w:hint="cs"/>
          <w:color w:val="00B050"/>
          <w:rtl/>
        </w:rPr>
        <w:t xml:space="preserve"> כדי שכולכם תדעו לתכנת ותוכלו לתרום באופן שווה לעבודת הצוות בהמשך הקורס.</w:t>
      </w:r>
    </w:p>
    <w:sectPr w:rsidR="00E52229" w:rsidRPr="00A479B4">
      <w:headerReference w:type="default" r:id="rId14"/>
      <w:footerReference w:type="default" r:id="rId15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20A1F" w14:textId="77777777" w:rsidR="00DF0B0C" w:rsidRDefault="00DF0B0C">
      <w:r>
        <w:separator/>
      </w:r>
    </w:p>
  </w:endnote>
  <w:endnote w:type="continuationSeparator" w:id="0">
    <w:p w14:paraId="7889A16F" w14:textId="77777777" w:rsidR="00DF0B0C" w:rsidRDefault="00DF0B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achlieli CLM"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9B34" w14:textId="77777777" w:rsidR="00DF0B0C" w:rsidRDefault="00DF0B0C">
      <w:r>
        <w:separator/>
      </w:r>
    </w:p>
  </w:footnote>
  <w:footnote w:type="continuationSeparator" w:id="0">
    <w:p w14:paraId="510502CB" w14:textId="77777777" w:rsidR="00DF0B0C" w:rsidRDefault="00DF0B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1661E"/>
    <w:rsid w:val="00024D37"/>
    <w:rsid w:val="00027435"/>
    <w:rsid w:val="000767A0"/>
    <w:rsid w:val="000811B4"/>
    <w:rsid w:val="00081511"/>
    <w:rsid w:val="00085E52"/>
    <w:rsid w:val="000874CC"/>
    <w:rsid w:val="000A04D8"/>
    <w:rsid w:val="000A4EB0"/>
    <w:rsid w:val="000B62D0"/>
    <w:rsid w:val="000C5DFB"/>
    <w:rsid w:val="000C5FD3"/>
    <w:rsid w:val="000D5556"/>
    <w:rsid w:val="00105101"/>
    <w:rsid w:val="00115C72"/>
    <w:rsid w:val="00126FC5"/>
    <w:rsid w:val="00134C3F"/>
    <w:rsid w:val="0016387D"/>
    <w:rsid w:val="001702F8"/>
    <w:rsid w:val="00180D87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E361B"/>
    <w:rsid w:val="002F5327"/>
    <w:rsid w:val="003106EE"/>
    <w:rsid w:val="00320671"/>
    <w:rsid w:val="00327743"/>
    <w:rsid w:val="00327DB8"/>
    <w:rsid w:val="0036480B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3E6D02"/>
    <w:rsid w:val="00400DD0"/>
    <w:rsid w:val="004045AD"/>
    <w:rsid w:val="004121B3"/>
    <w:rsid w:val="0042198D"/>
    <w:rsid w:val="00424754"/>
    <w:rsid w:val="00443D82"/>
    <w:rsid w:val="004475BB"/>
    <w:rsid w:val="004610FA"/>
    <w:rsid w:val="00461359"/>
    <w:rsid w:val="004754BC"/>
    <w:rsid w:val="004F2793"/>
    <w:rsid w:val="00510ECF"/>
    <w:rsid w:val="005320D7"/>
    <w:rsid w:val="00532DDD"/>
    <w:rsid w:val="00537260"/>
    <w:rsid w:val="00542C89"/>
    <w:rsid w:val="00567672"/>
    <w:rsid w:val="0058291C"/>
    <w:rsid w:val="005C0B3B"/>
    <w:rsid w:val="005D3882"/>
    <w:rsid w:val="005D745F"/>
    <w:rsid w:val="00636678"/>
    <w:rsid w:val="0065651E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53D4"/>
    <w:rsid w:val="006D646D"/>
    <w:rsid w:val="006F7ACA"/>
    <w:rsid w:val="0072056E"/>
    <w:rsid w:val="00725DE8"/>
    <w:rsid w:val="00743848"/>
    <w:rsid w:val="00762B6C"/>
    <w:rsid w:val="00772023"/>
    <w:rsid w:val="00785636"/>
    <w:rsid w:val="007936A6"/>
    <w:rsid w:val="007A1142"/>
    <w:rsid w:val="007B1BBD"/>
    <w:rsid w:val="007B542C"/>
    <w:rsid w:val="007C1995"/>
    <w:rsid w:val="00820875"/>
    <w:rsid w:val="00821CB9"/>
    <w:rsid w:val="00823FA8"/>
    <w:rsid w:val="008564D6"/>
    <w:rsid w:val="00856531"/>
    <w:rsid w:val="00865391"/>
    <w:rsid w:val="0087667D"/>
    <w:rsid w:val="008A667B"/>
    <w:rsid w:val="008D1B71"/>
    <w:rsid w:val="008D2660"/>
    <w:rsid w:val="008F725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87F3A"/>
    <w:rsid w:val="00993E04"/>
    <w:rsid w:val="0099668E"/>
    <w:rsid w:val="009B1660"/>
    <w:rsid w:val="009E419D"/>
    <w:rsid w:val="00A030BF"/>
    <w:rsid w:val="00A04A32"/>
    <w:rsid w:val="00A06BB3"/>
    <w:rsid w:val="00A10411"/>
    <w:rsid w:val="00A21377"/>
    <w:rsid w:val="00A479B4"/>
    <w:rsid w:val="00A5039D"/>
    <w:rsid w:val="00A6427E"/>
    <w:rsid w:val="00A701E2"/>
    <w:rsid w:val="00A7442B"/>
    <w:rsid w:val="00A87133"/>
    <w:rsid w:val="00A87308"/>
    <w:rsid w:val="00A90F07"/>
    <w:rsid w:val="00A97ACD"/>
    <w:rsid w:val="00AD5E7B"/>
    <w:rsid w:val="00AF3F5A"/>
    <w:rsid w:val="00AF7544"/>
    <w:rsid w:val="00B33D28"/>
    <w:rsid w:val="00B425E8"/>
    <w:rsid w:val="00B43F2C"/>
    <w:rsid w:val="00B45C14"/>
    <w:rsid w:val="00B555F7"/>
    <w:rsid w:val="00B56E4D"/>
    <w:rsid w:val="00B879A7"/>
    <w:rsid w:val="00B9032D"/>
    <w:rsid w:val="00BD19D4"/>
    <w:rsid w:val="00BF05DD"/>
    <w:rsid w:val="00C06782"/>
    <w:rsid w:val="00C12959"/>
    <w:rsid w:val="00C53CED"/>
    <w:rsid w:val="00C73444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188E"/>
    <w:rsid w:val="00D42D84"/>
    <w:rsid w:val="00D43C4B"/>
    <w:rsid w:val="00D528C0"/>
    <w:rsid w:val="00D547B5"/>
    <w:rsid w:val="00D7015A"/>
    <w:rsid w:val="00D76881"/>
    <w:rsid w:val="00D835CC"/>
    <w:rsid w:val="00DA6ED4"/>
    <w:rsid w:val="00DD0A59"/>
    <w:rsid w:val="00DD1C6A"/>
    <w:rsid w:val="00DF0B0C"/>
    <w:rsid w:val="00DF2380"/>
    <w:rsid w:val="00DF50C3"/>
    <w:rsid w:val="00E0504E"/>
    <w:rsid w:val="00E1416F"/>
    <w:rsid w:val="00E20C90"/>
    <w:rsid w:val="00E40E07"/>
    <w:rsid w:val="00E45EDE"/>
    <w:rsid w:val="00E52229"/>
    <w:rsid w:val="00E61880"/>
    <w:rsid w:val="00E77245"/>
    <w:rsid w:val="00EA53F8"/>
    <w:rsid w:val="00EC70D1"/>
    <w:rsid w:val="00EE099C"/>
    <w:rsid w:val="00EF3F01"/>
    <w:rsid w:val="00F13D5B"/>
    <w:rsid w:val="00F25DAE"/>
    <w:rsid w:val="00F274E1"/>
    <w:rsid w:val="00F3146F"/>
    <w:rsid w:val="00F56456"/>
    <w:rsid w:val="00F80E03"/>
    <w:rsid w:val="00FA2088"/>
    <w:rsid w:val="00FA346F"/>
    <w:rsid w:val="00FB0EC0"/>
    <w:rsid w:val="00FB4325"/>
    <w:rsid w:val="00FC719A"/>
    <w:rsid w:val="00FF3A8C"/>
    <w:rsid w:val="00F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www.coding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www.hackerrank.com/domains/algorith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-java-vs-csharp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1198</cp:revision>
  <cp:lastPrinted>2020-04-16T22:30:00Z</cp:lastPrinted>
  <dcterms:created xsi:type="dcterms:W3CDTF">2017-11-04T18:18:00Z</dcterms:created>
  <dcterms:modified xsi:type="dcterms:W3CDTF">2021-11-02T06:32:00Z</dcterms:modified>
  <dc:language>en-US</dc:language>
</cp:coreProperties>
</file>