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267186A7" w14:textId="7F77EF40" w:rsidR="00806701" w:rsidRDefault="00806701" w:rsidP="00806701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גם אם במשחק שלכם יש כמה רמות, בשלב זה מספיק לממש רמה אחת</w:t>
      </w:r>
      <w:r w:rsidR="00476B01">
        <w:rPr>
          <w:rFonts w:ascii="David" w:hAnsi="David" w:cs="David" w:hint="cs"/>
          <w:rtl/>
        </w:rPr>
        <w:t>.</w:t>
      </w:r>
    </w:p>
    <w:p w14:paraId="06174ADB" w14:textId="51F5424E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41E9B6D4" w14:textId="00A5AA3F" w:rsidR="00525A4E" w:rsidRDefault="00525A4E" w:rsidP="00525A4E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בעקבות המשוב שתקבלו על המטלה, ייתכן שהמשחק ישתנה באופן משמעותי, אז אל "תיקשרו"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לקוד יותר מדי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זה מקובל לכתוב משחקים מחדש בעקבות משוב</w:t>
      </w:r>
      <w:r w:rsidR="000B5C38">
        <w:rPr>
          <w:rFonts w:ascii="David" w:hAnsi="David" w:cs="David"/>
        </w:rPr>
        <w:t xml:space="preserve"> </w:t>
      </w:r>
      <w:r w:rsidR="000B5C38">
        <w:rPr>
          <w:rFonts w:ascii="David" w:hAnsi="David" w:cs="David" w:hint="eastAsia"/>
        </w:rPr>
        <w:t xml:space="preserve"> </w:t>
      </w:r>
      <w:r w:rsidR="000B5C38">
        <w:rPr>
          <w:rFonts w:ascii="David" w:hAnsi="David" w:cs="David" w:hint="cs"/>
          <w:rtl/>
        </w:rPr>
        <w:t xml:space="preserve"> - זה חלק מתהליך הלמידה.</w:t>
      </w:r>
    </w:p>
    <w:p w14:paraId="2E3D2FFC" w14:textId="77777777" w:rsidR="00C11D2B" w:rsidRPr="007219C8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57AC7507" w:rsidR="00B82654" w:rsidRPr="000F193E" w:rsidRDefault="00B82654" w:rsidP="000F193E">
      <w:pPr>
        <w:pStyle w:val="Heading2"/>
        <w:rPr>
          <w:color w:val="auto"/>
          <w:rtl/>
        </w:rPr>
      </w:pPr>
      <w:r w:rsidRPr="000F193E">
        <w:rPr>
          <w:rFonts w:hint="cs"/>
          <w:color w:val="auto"/>
          <w:rtl/>
        </w:rPr>
        <w:t>הגשה</w:t>
      </w:r>
    </w:p>
    <w:p w14:paraId="50570E88" w14:textId="76789367" w:rsidR="00B652AB" w:rsidRPr="000F193E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 xml:space="preserve">העלו את הקוד </w:t>
      </w:r>
      <w:r w:rsidR="0011002C" w:rsidRPr="000F193E">
        <w:rPr>
          <w:rFonts w:ascii="David" w:hAnsi="David" w:cs="David" w:hint="cs"/>
          <w:rtl/>
        </w:rPr>
        <w:t xml:space="preserve">של כל משחק </w:t>
      </w:r>
      <w:r w:rsidRPr="000F193E">
        <w:rPr>
          <w:rFonts w:ascii="David" w:hAnsi="David" w:cs="David" w:hint="cs"/>
          <w:rtl/>
        </w:rPr>
        <w:t xml:space="preserve">לגיטהאב של המשחק (לאותו מקום ששמתם בו את </w:t>
      </w:r>
      <w:proofErr w:type="spellStart"/>
      <w:r w:rsidRPr="000F193E">
        <w:rPr>
          <w:rFonts w:ascii="David" w:hAnsi="David" w:cs="David" w:hint="cs"/>
          <w:rtl/>
        </w:rPr>
        <w:t>הרידמי</w:t>
      </w:r>
      <w:proofErr w:type="spellEnd"/>
      <w:r w:rsidRPr="000F193E">
        <w:rPr>
          <w:rFonts w:ascii="David" w:hAnsi="David" w:cs="David" w:hint="cs"/>
          <w:rtl/>
        </w:rPr>
        <w:t>).</w:t>
      </w:r>
    </w:p>
    <w:p w14:paraId="5FA31BF5" w14:textId="77777777" w:rsidR="007A79C4" w:rsidRPr="000F193E" w:rsidRDefault="007A79C4" w:rsidP="007A79C4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 xml:space="preserve">הוסיפו קובץ </w:t>
      </w:r>
      <w:r w:rsidRPr="000F193E">
        <w:rPr>
          <w:rFonts w:ascii="David" w:hAnsi="David" w:cs="David"/>
        </w:rPr>
        <w:t>linter.yml</w:t>
      </w:r>
      <w:r w:rsidRPr="000F193E">
        <w:rPr>
          <w:rFonts w:ascii="David" w:hAnsi="David" w:cs="David" w:hint="cs"/>
          <w:rtl/>
        </w:rPr>
        <w:t>.</w:t>
      </w:r>
    </w:p>
    <w:p w14:paraId="013F6D36" w14:textId="6B52DD1A" w:rsidR="00C562DC" w:rsidRPr="000F193E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>העלו</w:t>
      </w:r>
      <w:r w:rsidR="00454B9C" w:rsidRPr="000F193E">
        <w:rPr>
          <w:rFonts w:ascii="David" w:hAnsi="David" w:cs="David" w:hint="cs"/>
          <w:rtl/>
        </w:rPr>
        <w:t xml:space="preserve"> את המשחקים</w:t>
      </w:r>
      <w:r w:rsidRPr="000F193E">
        <w:rPr>
          <w:rFonts w:ascii="David" w:hAnsi="David" w:cs="David" w:hint="cs"/>
          <w:rtl/>
        </w:rPr>
        <w:t xml:space="preserve"> </w:t>
      </w:r>
      <w:proofErr w:type="spellStart"/>
      <w:r w:rsidRPr="000F193E">
        <w:rPr>
          <w:rFonts w:ascii="David" w:hAnsi="David" w:cs="David" w:hint="cs"/>
          <w:rtl/>
        </w:rPr>
        <w:t>לאיץ</w:t>
      </w:r>
      <w:proofErr w:type="spellEnd"/>
      <w:r w:rsidRPr="000F193E">
        <w:rPr>
          <w:rFonts w:ascii="David" w:hAnsi="David" w:cs="David" w:hint="cs"/>
          <w:rtl/>
        </w:rPr>
        <w:t>'</w:t>
      </w:r>
      <w:r w:rsidR="00454B9C" w:rsidRPr="000F193E">
        <w:rPr>
          <w:rFonts w:ascii="David" w:hAnsi="David" w:cs="David" w:hint="cs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8753A" w14:textId="77777777" w:rsidR="00436D37" w:rsidRDefault="00436D37">
      <w:r>
        <w:separator/>
      </w:r>
    </w:p>
  </w:endnote>
  <w:endnote w:type="continuationSeparator" w:id="0">
    <w:p w14:paraId="513C1EDD" w14:textId="77777777" w:rsidR="00436D37" w:rsidRDefault="0043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B4221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61853" w14:textId="77777777" w:rsidR="00436D37" w:rsidRDefault="00436D37">
      <w:r>
        <w:rPr>
          <w:color w:val="000000"/>
        </w:rPr>
        <w:separator/>
      </w:r>
    </w:p>
  </w:footnote>
  <w:footnote w:type="continuationSeparator" w:id="0">
    <w:p w14:paraId="2B2CE7D0" w14:textId="77777777" w:rsidR="00436D37" w:rsidRDefault="0043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6A162E86" w:rsidR="00B42215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948">
    <w:abstractNumId w:val="6"/>
  </w:num>
  <w:num w:numId="2" w16cid:durableId="1183592432">
    <w:abstractNumId w:val="0"/>
  </w:num>
  <w:num w:numId="3" w16cid:durableId="1311403417">
    <w:abstractNumId w:val="11"/>
  </w:num>
  <w:num w:numId="4" w16cid:durableId="1382824846">
    <w:abstractNumId w:val="3"/>
  </w:num>
  <w:num w:numId="5" w16cid:durableId="507140881">
    <w:abstractNumId w:val="9"/>
  </w:num>
  <w:num w:numId="6" w16cid:durableId="1238982969">
    <w:abstractNumId w:val="12"/>
  </w:num>
  <w:num w:numId="7" w16cid:durableId="1952786017">
    <w:abstractNumId w:val="4"/>
  </w:num>
  <w:num w:numId="8" w16cid:durableId="1709523406">
    <w:abstractNumId w:val="13"/>
  </w:num>
  <w:num w:numId="9" w16cid:durableId="409933652">
    <w:abstractNumId w:val="7"/>
  </w:num>
  <w:num w:numId="10" w16cid:durableId="1691225659">
    <w:abstractNumId w:val="8"/>
  </w:num>
  <w:num w:numId="11" w16cid:durableId="1551961953">
    <w:abstractNumId w:val="10"/>
  </w:num>
  <w:num w:numId="12" w16cid:durableId="648703961">
    <w:abstractNumId w:val="5"/>
  </w:num>
  <w:num w:numId="13" w16cid:durableId="1613516632">
    <w:abstractNumId w:val="2"/>
  </w:num>
  <w:num w:numId="14" w16cid:durableId="96685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37A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5C38"/>
    <w:rsid w:val="000B67EF"/>
    <w:rsid w:val="000C1D5C"/>
    <w:rsid w:val="000C4268"/>
    <w:rsid w:val="000D0E99"/>
    <w:rsid w:val="000D3E8F"/>
    <w:rsid w:val="000E07DD"/>
    <w:rsid w:val="000E2A30"/>
    <w:rsid w:val="000F193E"/>
    <w:rsid w:val="000F5B8E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E7449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36D37"/>
    <w:rsid w:val="0044546E"/>
    <w:rsid w:val="00447FC7"/>
    <w:rsid w:val="00450DD7"/>
    <w:rsid w:val="00454B9C"/>
    <w:rsid w:val="00455C11"/>
    <w:rsid w:val="004577FB"/>
    <w:rsid w:val="00471179"/>
    <w:rsid w:val="00476B01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5A4E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A15E1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A79C4"/>
    <w:rsid w:val="007B1220"/>
    <w:rsid w:val="007C5FA1"/>
    <w:rsid w:val="007D6A44"/>
    <w:rsid w:val="007F15BA"/>
    <w:rsid w:val="007F64BB"/>
    <w:rsid w:val="00801251"/>
    <w:rsid w:val="00806701"/>
    <w:rsid w:val="00817540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2215"/>
    <w:rsid w:val="00B47024"/>
    <w:rsid w:val="00B54D42"/>
    <w:rsid w:val="00B61D6E"/>
    <w:rsid w:val="00B652AB"/>
    <w:rsid w:val="00B65365"/>
    <w:rsid w:val="00B658FC"/>
    <w:rsid w:val="00B75873"/>
    <w:rsid w:val="00B80A55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92ED8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165FE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778F3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C7730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2025-10-19T09:26:00Z</dcterms:modified>
</cp:coreProperties>
</file>