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both"/>
        <w:rPr>
          <w:rFonts w:ascii="PT Sans Narrow" w:cs="PT Sans Narrow" w:eastAsia="PT Sans Narrow" w:hAnsi="PT Sans Narrow"/>
        </w:rPr>
      </w:pPr>
      <w:r w:rsidDel="00000000" w:rsidR="00000000" w:rsidRPr="00000000">
        <w:rPr>
          <w:rFonts w:ascii="PT Sans Narrow" w:cs="PT Sans Narrow" w:eastAsia="PT Sans Narrow" w:hAnsi="PT Sans Narrow"/>
          <w:b w:val="1"/>
          <w:rtl w:val="0"/>
        </w:rPr>
        <w:t xml:space="preserve">Assignment Name: </w:t>
      </w:r>
      <w:r w:rsidDel="00000000" w:rsidR="00000000" w:rsidRPr="00000000">
        <w:rPr>
          <w:rFonts w:ascii="PT Sans Narrow" w:cs="PT Sans Narrow" w:eastAsia="PT Sans Narrow" w:hAnsi="PT Sans Narrow"/>
          <w:rtl w:val="0"/>
        </w:rPr>
        <w:t xml:space="preserve">Design and develop a distributed Hotel booking application using Java RMI. A distributed hotel booking system consists of the hotel server and the client machines. The server manages hotel rooms booking information. A customer can invoke the following operations at his machine i) Book the room for the specific guest ii) Cancel the booking of a guest.</w:t>
      </w:r>
    </w:p>
    <w:p w:rsidR="00000000" w:rsidDel="00000000" w:rsidP="00000000" w:rsidRDefault="00000000" w:rsidRPr="00000000" w14:paraId="00000002">
      <w:pPr>
        <w:rPr>
          <w:rFonts w:ascii="PT Sans Narrow" w:cs="PT Sans Narrow" w:eastAsia="PT Sans Narrow" w:hAnsi="PT Sans Narr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PT Sans Narrow" w:cs="PT Sans Narrow" w:eastAsia="PT Sans Narrow" w:hAnsi="PT Sans Narrow"/>
          <w:b w:val="1"/>
        </w:rPr>
      </w:pPr>
      <w:r w:rsidDel="00000000" w:rsidR="00000000" w:rsidRPr="00000000">
        <w:rPr>
          <w:rFonts w:ascii="PT Sans Narrow" w:cs="PT Sans Narrow" w:eastAsia="PT Sans Narrow" w:hAnsi="PT Sans Narrow"/>
          <w:b w:val="1"/>
          <w:rtl w:val="0"/>
        </w:rPr>
        <w:t xml:space="preserve">Software Required: BlueJ IDE</w:t>
      </w:r>
    </w:p>
    <w:p w:rsidR="00000000" w:rsidDel="00000000" w:rsidP="00000000" w:rsidRDefault="00000000" w:rsidRPr="00000000" w14:paraId="00000004">
      <w:pPr>
        <w:rPr>
          <w:rFonts w:ascii="PT Sans Narrow" w:cs="PT Sans Narrow" w:eastAsia="PT Sans Narrow" w:hAnsi="PT Sans Narrow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PT Sans Narrow" w:cs="PT Sans Narrow" w:eastAsia="PT Sans Narrow" w:hAnsi="PT Sans Narrow"/>
        </w:rPr>
      </w:pPr>
      <w:r w:rsidDel="00000000" w:rsidR="00000000" w:rsidRPr="00000000">
        <w:rPr>
          <w:rFonts w:ascii="PT Sans Narrow" w:cs="PT Sans Narrow" w:eastAsia="PT Sans Narrow" w:hAnsi="PT Sans Narrow"/>
          <w:b w:val="1"/>
          <w:rtl w:val="0"/>
        </w:rPr>
        <w:t xml:space="preserve">Step 1: </w:t>
      </w:r>
      <w:r w:rsidDel="00000000" w:rsidR="00000000" w:rsidRPr="00000000">
        <w:rPr>
          <w:rFonts w:ascii="PT Sans Narrow" w:cs="PT Sans Narrow" w:eastAsia="PT Sans Narrow" w:hAnsi="PT Sans Narrow"/>
          <w:rtl w:val="0"/>
        </w:rPr>
        <w:t xml:space="preserve">Create Project and provide suitable name</w:t>
      </w:r>
    </w:p>
    <w:p w:rsidR="00000000" w:rsidDel="00000000" w:rsidP="00000000" w:rsidRDefault="00000000" w:rsidRPr="00000000" w14:paraId="00000006">
      <w:pPr>
        <w:rPr>
          <w:rFonts w:ascii="PT Sans Narrow" w:cs="PT Sans Narrow" w:eastAsia="PT Sans Narrow" w:hAnsi="PT Sans Narr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PT Sans Narrow" w:cs="PT Sans Narrow" w:eastAsia="PT Sans Narrow" w:hAnsi="PT Sans Narrow"/>
        </w:rPr>
      </w:pPr>
      <w:r w:rsidDel="00000000" w:rsidR="00000000" w:rsidRPr="00000000">
        <w:rPr>
          <w:rFonts w:ascii="PT Sans Narrow" w:cs="PT Sans Narrow" w:eastAsia="PT Sans Narrow" w:hAnsi="PT Sans Narrow"/>
        </w:rPr>
        <w:drawing>
          <wp:inline distB="114300" distT="114300" distL="114300" distR="114300">
            <wp:extent cx="5943600" cy="2907125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771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7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PT Sans Narrow" w:cs="PT Sans Narrow" w:eastAsia="PT Sans Narrow" w:hAnsi="PT Sans Narrow"/>
        </w:rPr>
      </w:pPr>
      <w:r w:rsidDel="00000000" w:rsidR="00000000" w:rsidRPr="00000000">
        <w:rPr>
          <w:rFonts w:ascii="PT Sans Narrow" w:cs="PT Sans Narrow" w:eastAsia="PT Sans Narrow" w:hAnsi="PT Sans Narrow"/>
        </w:rPr>
        <w:drawing>
          <wp:inline distB="114300" distT="114300" distL="114300" distR="114300">
            <wp:extent cx="5943600" cy="3448737"/>
            <wp:effectExtent b="0" l="0" r="0" t="0"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6389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87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PT Sans Narrow" w:cs="PT Sans Narrow" w:eastAsia="PT Sans Narrow" w:hAnsi="PT Sans Narr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PT Sans Narrow" w:cs="PT Sans Narrow" w:eastAsia="PT Sans Narrow" w:hAnsi="PT Sans Narrow"/>
        </w:rPr>
      </w:pPr>
      <w:r w:rsidDel="00000000" w:rsidR="00000000" w:rsidRPr="00000000">
        <w:rPr>
          <w:rFonts w:ascii="PT Sans Narrow" w:cs="PT Sans Narrow" w:eastAsia="PT Sans Narrow" w:hAnsi="PT Sans Narrow"/>
          <w:b w:val="1"/>
          <w:rtl w:val="0"/>
        </w:rPr>
        <w:t xml:space="preserve">Step 2:</w:t>
      </w:r>
      <w:r w:rsidDel="00000000" w:rsidR="00000000" w:rsidRPr="00000000">
        <w:rPr>
          <w:rFonts w:ascii="PT Sans Narrow" w:cs="PT Sans Narrow" w:eastAsia="PT Sans Narrow" w:hAnsi="PT Sans Narrow"/>
          <w:rtl w:val="0"/>
        </w:rPr>
        <w:t xml:space="preserve"> Create Interface</w:t>
      </w:r>
    </w:p>
    <w:p w:rsidR="00000000" w:rsidDel="00000000" w:rsidP="00000000" w:rsidRDefault="00000000" w:rsidRPr="00000000" w14:paraId="0000000B">
      <w:pPr>
        <w:rPr>
          <w:rFonts w:ascii="PT Sans Narrow" w:cs="PT Sans Narrow" w:eastAsia="PT Sans Narrow" w:hAnsi="PT Sans Narr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PT Sans Narrow" w:cs="PT Sans Narrow" w:eastAsia="PT Sans Narrow" w:hAnsi="PT Sans Narrow"/>
        </w:rPr>
      </w:pPr>
      <w:r w:rsidDel="00000000" w:rsidR="00000000" w:rsidRPr="00000000">
        <w:rPr>
          <w:rFonts w:ascii="PT Sans Narrow" w:cs="PT Sans Narrow" w:eastAsia="PT Sans Narrow" w:hAnsi="PT Sans Narrow"/>
        </w:rPr>
        <w:drawing>
          <wp:inline distB="114300" distT="114300" distL="114300" distR="114300">
            <wp:extent cx="4805363" cy="3699976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31387" l="1657" r="48235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05363" cy="36999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PT Sans Narrow" w:cs="PT Sans Narrow" w:eastAsia="PT Sans Narrow" w:hAnsi="PT Sans Narr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PT Sans Narrow" w:cs="PT Sans Narrow" w:eastAsia="PT Sans Narrow" w:hAnsi="PT Sans Narrow"/>
        </w:rPr>
      </w:pPr>
      <w:r w:rsidDel="00000000" w:rsidR="00000000" w:rsidRPr="00000000">
        <w:rPr>
          <w:rFonts w:ascii="PT Sans Narrow" w:cs="PT Sans Narrow" w:eastAsia="PT Sans Narrow" w:hAnsi="PT Sans Narrow"/>
          <w:b w:val="1"/>
          <w:rtl w:val="0"/>
        </w:rPr>
        <w:t xml:space="preserve">Step 3:</w:t>
      </w:r>
      <w:r w:rsidDel="00000000" w:rsidR="00000000" w:rsidRPr="00000000">
        <w:rPr>
          <w:rFonts w:ascii="PT Sans Narrow" w:cs="PT Sans Narrow" w:eastAsia="PT Sans Narrow" w:hAnsi="PT Sans Narrow"/>
          <w:rtl w:val="0"/>
        </w:rPr>
        <w:t xml:space="preserve"> Interface has been Created . Right click on Block of Interface.</w:t>
      </w:r>
    </w:p>
    <w:p w:rsidR="00000000" w:rsidDel="00000000" w:rsidP="00000000" w:rsidRDefault="00000000" w:rsidRPr="00000000" w14:paraId="0000000F">
      <w:pPr>
        <w:rPr>
          <w:rFonts w:ascii="PT Sans Narrow" w:cs="PT Sans Narrow" w:eastAsia="PT Sans Narrow" w:hAnsi="PT Sans Narr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PT Sans Narrow" w:cs="PT Sans Narrow" w:eastAsia="PT Sans Narrow" w:hAnsi="PT Sans Narrow"/>
        </w:rPr>
      </w:pPr>
      <w:r w:rsidDel="00000000" w:rsidR="00000000" w:rsidRPr="00000000">
        <w:rPr>
          <w:rFonts w:ascii="PT Sans Narrow" w:cs="PT Sans Narrow" w:eastAsia="PT Sans Narrow" w:hAnsi="PT Sans Narrow"/>
        </w:rPr>
        <w:drawing>
          <wp:inline distB="114300" distT="114300" distL="114300" distR="114300">
            <wp:extent cx="5943600" cy="3198324"/>
            <wp:effectExtent b="0" l="0" r="0" t="0"/>
            <wp:docPr id="1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5308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83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PT Sans Narrow" w:cs="PT Sans Narrow" w:eastAsia="PT Sans Narrow" w:hAnsi="PT Sans Narr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PT Sans Narrow" w:cs="PT Sans Narrow" w:eastAsia="PT Sans Narrow" w:hAnsi="PT Sans Narr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PT Sans Narrow" w:cs="PT Sans Narrow" w:eastAsia="PT Sans Narrow" w:hAnsi="PT Sans Narrow"/>
        </w:rPr>
      </w:pPr>
      <w:r w:rsidDel="00000000" w:rsidR="00000000" w:rsidRPr="00000000">
        <w:rPr>
          <w:rFonts w:ascii="PT Sans Narrow" w:cs="PT Sans Narrow" w:eastAsia="PT Sans Narrow" w:hAnsi="PT Sans Narrow"/>
          <w:b w:val="1"/>
          <w:rtl w:val="0"/>
        </w:rPr>
        <w:t xml:space="preserve">Step 4 :</w:t>
      </w:r>
      <w:r w:rsidDel="00000000" w:rsidR="00000000" w:rsidRPr="00000000">
        <w:rPr>
          <w:rFonts w:ascii="PT Sans Narrow" w:cs="PT Sans Narrow" w:eastAsia="PT Sans Narrow" w:hAnsi="PT Sans Narrow"/>
          <w:rtl w:val="0"/>
        </w:rPr>
        <w:t xml:space="preserve"> Click on Open Editor. Write the code of Interface here and Compile it.</w:t>
      </w:r>
    </w:p>
    <w:p w:rsidR="00000000" w:rsidDel="00000000" w:rsidP="00000000" w:rsidRDefault="00000000" w:rsidRPr="00000000" w14:paraId="00000014">
      <w:pPr>
        <w:rPr>
          <w:rFonts w:ascii="PT Sans Narrow" w:cs="PT Sans Narrow" w:eastAsia="PT Sans Narrow" w:hAnsi="PT Sans Narr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center"/>
        <w:rPr>
          <w:rFonts w:ascii="PT Sans Narrow" w:cs="PT Sans Narrow" w:eastAsia="PT Sans Narrow" w:hAnsi="PT Sans Narrow"/>
        </w:rPr>
      </w:pPr>
      <w:r w:rsidDel="00000000" w:rsidR="00000000" w:rsidRPr="00000000">
        <w:rPr>
          <w:rFonts w:ascii="PT Sans Narrow" w:cs="PT Sans Narrow" w:eastAsia="PT Sans Narrow" w:hAnsi="PT Sans Narrow"/>
        </w:rPr>
        <w:drawing>
          <wp:inline distB="114300" distT="114300" distL="114300" distR="114300">
            <wp:extent cx="3586163" cy="3028650"/>
            <wp:effectExtent b="0" l="0" r="0" t="0"/>
            <wp:docPr id="1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11624" l="23557" r="23878" t="3469"/>
                    <a:stretch>
                      <a:fillRect/>
                    </a:stretch>
                  </pic:blipFill>
                  <pic:spPr>
                    <a:xfrm>
                      <a:off x="0" y="0"/>
                      <a:ext cx="3586163" cy="3028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left"/>
        <w:rPr>
          <w:rFonts w:ascii="PT Sans Narrow" w:cs="PT Sans Narrow" w:eastAsia="PT Sans Narrow" w:hAnsi="PT Sans Narrow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left"/>
        <w:rPr>
          <w:rFonts w:ascii="PT Sans Narrow" w:cs="PT Sans Narrow" w:eastAsia="PT Sans Narrow" w:hAnsi="PT Sans Narrow"/>
        </w:rPr>
      </w:pPr>
      <w:r w:rsidDel="00000000" w:rsidR="00000000" w:rsidRPr="00000000">
        <w:rPr>
          <w:rFonts w:ascii="PT Sans Narrow" w:cs="PT Sans Narrow" w:eastAsia="PT Sans Narrow" w:hAnsi="PT Sans Narrow"/>
          <w:b w:val="1"/>
          <w:rtl w:val="0"/>
        </w:rPr>
        <w:t xml:space="preserve">Step 5: </w:t>
      </w:r>
      <w:r w:rsidDel="00000000" w:rsidR="00000000" w:rsidRPr="00000000">
        <w:rPr>
          <w:rFonts w:ascii="PT Sans Narrow" w:cs="PT Sans Narrow" w:eastAsia="PT Sans Narrow" w:hAnsi="PT Sans Narrow"/>
          <w:rtl w:val="0"/>
        </w:rPr>
        <w:t xml:space="preserve">In the similar way create two more classes HotelServer, and HotelClient. Open the editor and write the code and compile the both classes. On successfully </w:t>
      </w:r>
      <w:r w:rsidDel="00000000" w:rsidR="00000000" w:rsidRPr="00000000">
        <w:rPr>
          <w:rFonts w:ascii="PT Sans Narrow" w:cs="PT Sans Narrow" w:eastAsia="PT Sans Narrow" w:hAnsi="PT Sans Narrow"/>
          <w:rtl w:val="0"/>
        </w:rPr>
        <w:t xml:space="preserve">completed</w:t>
      </w:r>
      <w:r w:rsidDel="00000000" w:rsidR="00000000" w:rsidRPr="00000000">
        <w:rPr>
          <w:rFonts w:ascii="PT Sans Narrow" w:cs="PT Sans Narrow" w:eastAsia="PT Sans Narrow" w:hAnsi="PT Sans Narrow"/>
          <w:rtl w:val="0"/>
        </w:rPr>
        <w:t xml:space="preserve"> the above procedure the diagram will be.</w:t>
      </w:r>
    </w:p>
    <w:p w:rsidR="00000000" w:rsidDel="00000000" w:rsidP="00000000" w:rsidRDefault="00000000" w:rsidRPr="00000000" w14:paraId="00000018">
      <w:pPr>
        <w:jc w:val="left"/>
        <w:rPr>
          <w:rFonts w:ascii="PT Sans Narrow" w:cs="PT Sans Narrow" w:eastAsia="PT Sans Narrow" w:hAnsi="PT Sans Narrow"/>
        </w:rPr>
      </w:pPr>
      <w:r w:rsidDel="00000000" w:rsidR="00000000" w:rsidRPr="00000000">
        <w:rPr>
          <w:rFonts w:ascii="PT Sans Narrow" w:cs="PT Sans Narrow" w:eastAsia="PT Sans Narrow" w:hAnsi="PT Sans Narrow"/>
        </w:rPr>
        <w:drawing>
          <wp:inline distB="114300" distT="114300" distL="114300" distR="114300">
            <wp:extent cx="5943600" cy="3046924"/>
            <wp:effectExtent b="0" l="0" r="0" t="0"/>
            <wp:docPr id="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 b="29518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69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left"/>
        <w:rPr>
          <w:rFonts w:ascii="PT Sans Narrow" w:cs="PT Sans Narrow" w:eastAsia="PT Sans Narrow" w:hAnsi="PT Sans Narr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left"/>
        <w:rPr>
          <w:rFonts w:ascii="PT Sans Narrow" w:cs="PT Sans Narrow" w:eastAsia="PT Sans Narrow" w:hAnsi="PT Sans Narr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left"/>
        <w:rPr>
          <w:rFonts w:ascii="PT Sans Narrow" w:cs="PT Sans Narrow" w:eastAsia="PT Sans Narrow" w:hAnsi="PT Sans Narr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left"/>
        <w:rPr>
          <w:rFonts w:ascii="PT Sans Narrow" w:cs="PT Sans Narrow" w:eastAsia="PT Sans Narrow" w:hAnsi="PT Sans Narr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left"/>
        <w:rPr>
          <w:rFonts w:ascii="PT Sans Narrow" w:cs="PT Sans Narrow" w:eastAsia="PT Sans Narrow" w:hAnsi="PT Sans Narr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jc w:val="left"/>
        <w:rPr>
          <w:rFonts w:ascii="PT Sans Narrow" w:cs="PT Sans Narrow" w:eastAsia="PT Sans Narrow" w:hAnsi="PT Sans Narr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jc w:val="left"/>
        <w:rPr>
          <w:rFonts w:ascii="PT Sans Narrow" w:cs="PT Sans Narrow" w:eastAsia="PT Sans Narrow" w:hAnsi="PT Sans Narrow"/>
        </w:rPr>
      </w:pPr>
      <w:r w:rsidDel="00000000" w:rsidR="00000000" w:rsidRPr="00000000">
        <w:rPr>
          <w:rFonts w:ascii="PT Sans Narrow" w:cs="PT Sans Narrow" w:eastAsia="PT Sans Narrow" w:hAnsi="PT Sans Narrow"/>
          <w:b w:val="1"/>
          <w:rtl w:val="0"/>
        </w:rPr>
        <w:t xml:space="preserve">Step 6: </w:t>
      </w:r>
      <w:r w:rsidDel="00000000" w:rsidR="00000000" w:rsidRPr="00000000">
        <w:rPr>
          <w:rFonts w:ascii="PT Sans Narrow" w:cs="PT Sans Narrow" w:eastAsia="PT Sans Narrow" w:hAnsi="PT Sans Narrow"/>
          <w:rtl w:val="0"/>
        </w:rPr>
        <w:t xml:space="preserve">Write Click on the block of HotelServer Class and select the main method call.</w:t>
      </w:r>
    </w:p>
    <w:p w:rsidR="00000000" w:rsidDel="00000000" w:rsidP="00000000" w:rsidRDefault="00000000" w:rsidRPr="00000000" w14:paraId="00000020">
      <w:pPr>
        <w:jc w:val="left"/>
        <w:rPr>
          <w:rFonts w:ascii="PT Sans Narrow" w:cs="PT Sans Narrow" w:eastAsia="PT Sans Narrow" w:hAnsi="PT Sans Narrow"/>
        </w:rPr>
      </w:pPr>
      <w:r w:rsidDel="00000000" w:rsidR="00000000" w:rsidRPr="00000000">
        <w:rPr>
          <w:rFonts w:ascii="PT Sans Narrow" w:cs="PT Sans Narrow" w:eastAsia="PT Sans Narrow" w:hAnsi="PT Sans Narrow"/>
        </w:rPr>
        <w:drawing>
          <wp:inline distB="114300" distT="114300" distL="114300" distR="114300">
            <wp:extent cx="5943600" cy="3105150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7122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5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jc w:val="left"/>
        <w:rPr>
          <w:rFonts w:ascii="PT Sans Narrow" w:cs="PT Sans Narrow" w:eastAsia="PT Sans Narrow" w:hAnsi="PT Sans Narrow"/>
        </w:rPr>
      </w:pPr>
      <w:r w:rsidDel="00000000" w:rsidR="00000000" w:rsidRPr="00000000">
        <w:rPr>
          <w:rFonts w:ascii="PT Sans Narrow" w:cs="PT Sans Narrow" w:eastAsia="PT Sans Narrow" w:hAnsi="PT Sans Narrow"/>
        </w:rPr>
        <w:drawing>
          <wp:inline distB="114300" distT="114300" distL="114300" distR="114300">
            <wp:extent cx="5943600" cy="3399112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7303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91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jc w:val="left"/>
        <w:rPr>
          <w:rFonts w:ascii="PT Sans Narrow" w:cs="PT Sans Narrow" w:eastAsia="PT Sans Narrow" w:hAnsi="PT Sans Narrow"/>
        </w:rPr>
      </w:pPr>
      <w:r w:rsidDel="00000000" w:rsidR="00000000" w:rsidRPr="00000000">
        <w:rPr>
          <w:rFonts w:ascii="PT Sans Narrow" w:cs="PT Sans Narrow" w:eastAsia="PT Sans Narrow" w:hAnsi="PT Sans Narrow"/>
        </w:rPr>
        <w:drawing>
          <wp:inline distB="114300" distT="114300" distL="114300" distR="114300">
            <wp:extent cx="5943600" cy="31242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6552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jc w:val="left"/>
        <w:rPr>
          <w:rFonts w:ascii="PT Sans Narrow" w:cs="PT Sans Narrow" w:eastAsia="PT Sans Narrow" w:hAnsi="PT Sans Narrow"/>
        </w:rPr>
      </w:pPr>
      <w:r w:rsidDel="00000000" w:rsidR="00000000" w:rsidRPr="00000000">
        <w:rPr>
          <w:rFonts w:ascii="PT Sans Narrow" w:cs="PT Sans Narrow" w:eastAsia="PT Sans Narrow" w:hAnsi="PT Sans Narrow"/>
          <w:b w:val="1"/>
          <w:rtl w:val="0"/>
        </w:rPr>
        <w:t xml:space="preserve">Step 7:</w:t>
      </w:r>
      <w:r w:rsidDel="00000000" w:rsidR="00000000" w:rsidRPr="00000000">
        <w:rPr>
          <w:rFonts w:ascii="PT Sans Narrow" w:cs="PT Sans Narrow" w:eastAsia="PT Sans Narrow" w:hAnsi="PT Sans Narrow"/>
          <w:rtl w:val="0"/>
        </w:rPr>
        <w:t xml:space="preserve"> Observe the HotelServer is running on Terminal Window.</w:t>
      </w:r>
    </w:p>
    <w:p w:rsidR="00000000" w:rsidDel="00000000" w:rsidP="00000000" w:rsidRDefault="00000000" w:rsidRPr="00000000" w14:paraId="00000024">
      <w:pPr>
        <w:jc w:val="left"/>
        <w:rPr>
          <w:rFonts w:ascii="PT Sans Narrow" w:cs="PT Sans Narrow" w:eastAsia="PT Sans Narrow" w:hAnsi="PT Sans Narr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jc w:val="left"/>
        <w:rPr>
          <w:rFonts w:ascii="PT Sans Narrow" w:cs="PT Sans Narrow" w:eastAsia="PT Sans Narrow" w:hAnsi="PT Sans Narrow"/>
        </w:rPr>
      </w:pPr>
      <w:r w:rsidDel="00000000" w:rsidR="00000000" w:rsidRPr="00000000">
        <w:rPr>
          <w:rFonts w:ascii="PT Sans Narrow" w:cs="PT Sans Narrow" w:eastAsia="PT Sans Narrow" w:hAnsi="PT Sans Narrow"/>
        </w:rPr>
        <w:drawing>
          <wp:inline distB="114300" distT="114300" distL="114300" distR="114300">
            <wp:extent cx="5943600" cy="3110599"/>
            <wp:effectExtent b="0" l="0" r="0" t="0"/>
            <wp:docPr id="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 b="6959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05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jc w:val="left"/>
        <w:rPr>
          <w:rFonts w:ascii="PT Sans Narrow" w:cs="PT Sans Narrow" w:eastAsia="PT Sans Narrow" w:hAnsi="PT Sans Narrow"/>
        </w:rPr>
      </w:pPr>
      <w:r w:rsidDel="00000000" w:rsidR="00000000" w:rsidRPr="00000000">
        <w:rPr>
          <w:rFonts w:ascii="PT Sans Narrow" w:cs="PT Sans Narrow" w:eastAsia="PT Sans Narrow" w:hAnsi="PT Sans Narrow"/>
          <w:b w:val="1"/>
          <w:rtl w:val="0"/>
        </w:rPr>
        <w:t xml:space="preserve">Step 8: </w:t>
      </w:r>
      <w:r w:rsidDel="00000000" w:rsidR="00000000" w:rsidRPr="00000000">
        <w:rPr>
          <w:rFonts w:ascii="PT Sans Narrow" w:cs="PT Sans Narrow" w:eastAsia="PT Sans Narrow" w:hAnsi="PT Sans Narrow"/>
          <w:rtl w:val="0"/>
        </w:rPr>
        <w:t xml:space="preserve">In the similar way Right click on the block of HotelClient Class and select the main method call. Observe the HotelClient is running on Terminal Window.</w:t>
      </w:r>
    </w:p>
    <w:p w:rsidR="00000000" w:rsidDel="00000000" w:rsidP="00000000" w:rsidRDefault="00000000" w:rsidRPr="00000000" w14:paraId="00000027">
      <w:pPr>
        <w:jc w:val="left"/>
        <w:rPr>
          <w:rFonts w:ascii="PT Sans Narrow" w:cs="PT Sans Narrow" w:eastAsia="PT Sans Narrow" w:hAnsi="PT Sans Narrow"/>
        </w:rPr>
      </w:pPr>
      <w:r w:rsidDel="00000000" w:rsidR="00000000" w:rsidRPr="00000000">
        <w:rPr>
          <w:rFonts w:ascii="PT Sans Narrow" w:cs="PT Sans Narrow" w:eastAsia="PT Sans Narrow" w:hAnsi="PT Sans Narrow"/>
        </w:rPr>
        <w:drawing>
          <wp:inline distB="114300" distT="114300" distL="114300" distR="114300">
            <wp:extent cx="5943600" cy="33401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jc w:val="left"/>
        <w:rPr>
          <w:rFonts w:ascii="PT Sans Narrow" w:cs="PT Sans Narrow" w:eastAsia="PT Sans Narrow" w:hAnsi="PT Sans Narr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jc w:val="left"/>
        <w:rPr>
          <w:rFonts w:ascii="PT Sans Narrow" w:cs="PT Sans Narrow" w:eastAsia="PT Sans Narrow" w:hAnsi="PT Sans Narrow"/>
          <w:b w:val="1"/>
        </w:rPr>
      </w:pPr>
      <w:r w:rsidDel="00000000" w:rsidR="00000000" w:rsidRPr="00000000">
        <w:rPr>
          <w:rFonts w:ascii="PT Sans Narrow" w:cs="PT Sans Narrow" w:eastAsia="PT Sans Narrow" w:hAnsi="PT Sans Narrow"/>
          <w:b w:val="1"/>
          <w:rtl w:val="0"/>
        </w:rPr>
        <w:t xml:space="preserve">Step 9 </w:t>
      </w:r>
    </w:p>
    <w:p w:rsidR="00000000" w:rsidDel="00000000" w:rsidP="00000000" w:rsidRDefault="00000000" w:rsidRPr="00000000" w14:paraId="0000002A">
      <w:pPr>
        <w:jc w:val="left"/>
        <w:rPr>
          <w:rFonts w:ascii="PT Sans Narrow" w:cs="PT Sans Narrow" w:eastAsia="PT Sans Narrow" w:hAnsi="PT Sans Narrow"/>
        </w:rPr>
      </w:pPr>
      <w:r w:rsidDel="00000000" w:rsidR="00000000" w:rsidRPr="00000000">
        <w:rPr>
          <w:rFonts w:ascii="PT Sans Narrow" w:cs="PT Sans Narrow" w:eastAsia="PT Sans Narrow" w:hAnsi="PT Sans Narrow"/>
          <w:rtl w:val="0"/>
        </w:rPr>
        <w:t xml:space="preserve">Give the appropriate choice in the Terminal window and Run the code successfully. </w:t>
      </w:r>
    </w:p>
    <w:p w:rsidR="00000000" w:rsidDel="00000000" w:rsidP="00000000" w:rsidRDefault="00000000" w:rsidRPr="00000000" w14:paraId="0000002B">
      <w:pPr>
        <w:jc w:val="left"/>
        <w:rPr>
          <w:rFonts w:ascii="PT Sans Narrow" w:cs="PT Sans Narrow" w:eastAsia="PT Sans Narrow" w:hAnsi="PT Sans Narr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jc w:val="left"/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PT Sans Narrow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png"/><Relationship Id="rId10" Type="http://schemas.openxmlformats.org/officeDocument/2006/relationships/image" Target="media/image6.png"/><Relationship Id="rId13" Type="http://schemas.openxmlformats.org/officeDocument/2006/relationships/image" Target="media/image7.png"/><Relationship Id="rId12" Type="http://schemas.openxmlformats.org/officeDocument/2006/relationships/image" Target="media/image1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15" Type="http://schemas.openxmlformats.org/officeDocument/2006/relationships/image" Target="media/image9.png"/><Relationship Id="rId14" Type="http://schemas.openxmlformats.org/officeDocument/2006/relationships/image" Target="media/image3.png"/><Relationship Id="rId16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TSansNarrow-regular.ttf"/><Relationship Id="rId2" Type="http://schemas.openxmlformats.org/officeDocument/2006/relationships/font" Target="fonts/PTSansNarrow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3Urku3zrzAQeUVJUuhUPG/bTSUA==">CgMxLjA4AHIhMVhhQWdaNm9DZlI5WW5yV2U1STB2M3Rkc1FmN2hsaXZX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