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E040" w14:textId="77777777" w:rsidR="001C5011" w:rsidRPr="00E16D3C" w:rsidRDefault="001C5011" w:rsidP="001C5011">
      <w:pPr>
        <w:jc w:val="center"/>
        <w:rPr>
          <w:sz w:val="56"/>
          <w:szCs w:val="56"/>
        </w:rPr>
      </w:pPr>
      <w:r w:rsidRPr="00E16D3C">
        <w:rPr>
          <w:sz w:val="56"/>
          <w:szCs w:val="56"/>
        </w:rPr>
        <w:t>NÁVRH DIABETES SYSTEM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92878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B9CBC" w14:textId="2E9D75FA" w:rsidR="001C5011" w:rsidRPr="00E16D3C" w:rsidRDefault="001C5011">
          <w:pPr>
            <w:pStyle w:val="Nadpisobsahu"/>
            <w:rPr>
              <w:rFonts w:asciiTheme="minorHAnsi" w:hAnsiTheme="minorHAnsi"/>
            </w:rPr>
          </w:pPr>
          <w:r w:rsidRPr="00E16D3C">
            <w:rPr>
              <w:rFonts w:asciiTheme="minorHAnsi" w:hAnsiTheme="minorHAnsi"/>
            </w:rPr>
            <w:t>Obsah</w:t>
          </w:r>
        </w:p>
        <w:p w14:paraId="790BEA89" w14:textId="3DE5F61A" w:rsidR="00010BC9" w:rsidRDefault="001C501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 w:rsidRPr="00E16D3C">
            <w:fldChar w:fldCharType="begin"/>
          </w:r>
          <w:r w:rsidRPr="00E16D3C">
            <w:instrText xml:space="preserve"> TOC \o "1-3" \h \z \u </w:instrText>
          </w:r>
          <w:r w:rsidRPr="00E16D3C">
            <w:fldChar w:fldCharType="separate"/>
          </w:r>
          <w:hyperlink w:anchor="_Toc194431588" w:history="1">
            <w:r w:rsidR="00010BC9" w:rsidRPr="000B5E05">
              <w:rPr>
                <w:rStyle w:val="Hypertextovodkaz"/>
                <w:noProof/>
              </w:rPr>
              <w:t>DEFINOVANÉ ARCHETYPY</w:t>
            </w:r>
            <w:r w:rsidR="00010BC9">
              <w:rPr>
                <w:noProof/>
                <w:webHidden/>
              </w:rPr>
              <w:tab/>
            </w:r>
            <w:r w:rsidR="00010BC9">
              <w:rPr>
                <w:noProof/>
                <w:webHidden/>
              </w:rPr>
              <w:fldChar w:fldCharType="begin"/>
            </w:r>
            <w:r w:rsidR="00010BC9">
              <w:rPr>
                <w:noProof/>
                <w:webHidden/>
              </w:rPr>
              <w:instrText xml:space="preserve"> PAGEREF _Toc194431588 \h </w:instrText>
            </w:r>
            <w:r w:rsidR="00010BC9">
              <w:rPr>
                <w:noProof/>
                <w:webHidden/>
              </w:rPr>
            </w:r>
            <w:r w:rsidR="00010BC9">
              <w:rPr>
                <w:noProof/>
                <w:webHidden/>
              </w:rPr>
              <w:fldChar w:fldCharType="separate"/>
            </w:r>
            <w:r w:rsidR="00010BC9">
              <w:rPr>
                <w:noProof/>
                <w:webHidden/>
              </w:rPr>
              <w:t>1</w:t>
            </w:r>
            <w:r w:rsidR="00010BC9">
              <w:rPr>
                <w:noProof/>
                <w:webHidden/>
              </w:rPr>
              <w:fldChar w:fldCharType="end"/>
            </w:r>
          </w:hyperlink>
        </w:p>
        <w:p w14:paraId="59319210" w14:textId="48F2E931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89" w:history="1">
            <w:r w:rsidRPr="000B5E05">
              <w:rPr>
                <w:rStyle w:val="Hypertextovodkaz"/>
                <w:noProof/>
              </w:rPr>
              <w:t>1. Archetyp pro diagnostiku diabetu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593C" w14:textId="0FDA679A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0" w:history="1">
            <w:r w:rsidRPr="000B5E05">
              <w:rPr>
                <w:rStyle w:val="Hypertextovodkaz"/>
                <w:noProof/>
              </w:rPr>
              <w:t>2. Archetyp pro měření hladiny glukózy v krvi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4271" w14:textId="58EC3A65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1" w:history="1">
            <w:r w:rsidRPr="000B5E05">
              <w:rPr>
                <w:rStyle w:val="Hypertextovodkaz"/>
                <w:noProof/>
              </w:rPr>
              <w:t>3. Archetyp pro HbA1c (Hemoglobin A1c)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B540" w14:textId="6D783E47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2" w:history="1">
            <w:r w:rsidRPr="000B5E05">
              <w:rPr>
                <w:rStyle w:val="Hypertextovodkaz"/>
                <w:noProof/>
              </w:rPr>
              <w:t>4. Archetyp pro měření krevního tlaku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4E0A" w14:textId="3CC8BE9B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3" w:history="1">
            <w:r w:rsidRPr="000B5E05">
              <w:rPr>
                <w:rStyle w:val="Hypertextovodkaz"/>
                <w:noProof/>
              </w:rPr>
              <w:t>5. Archetyp pro tělesnou hmotnost a BMI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9DC9" w14:textId="130BA52D" w:rsidR="00010BC9" w:rsidRDefault="00010B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4" w:history="1">
            <w:r w:rsidRPr="000B5E05">
              <w:rPr>
                <w:rStyle w:val="Hypertextovodkaz"/>
                <w:noProof/>
              </w:rPr>
              <w:t>6. Archetyp pro Medikaci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2526" w14:textId="532DC205" w:rsidR="00010BC9" w:rsidRDefault="00010B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4431595" w:history="1">
            <w:r w:rsidRPr="000B5E05">
              <w:rPr>
                <w:rStyle w:val="Hypertextovodkaz"/>
                <w:noProof/>
              </w:rPr>
              <w:t>REFERENČNÍ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B9A2" w14:textId="77C609AE" w:rsidR="001C5011" w:rsidRPr="00E16D3C" w:rsidRDefault="001C5011">
          <w:r w:rsidRPr="00E16D3C">
            <w:rPr>
              <w:b/>
              <w:bCs/>
            </w:rPr>
            <w:fldChar w:fldCharType="end"/>
          </w:r>
        </w:p>
      </w:sdtContent>
    </w:sdt>
    <w:p w14:paraId="110C1BA6" w14:textId="6F34FD39" w:rsidR="00962019" w:rsidRPr="00E16D3C" w:rsidRDefault="00962019" w:rsidP="00962019">
      <w:pPr>
        <w:pStyle w:val="Nadpis1"/>
        <w:rPr>
          <w:rFonts w:asciiTheme="minorHAnsi" w:hAnsiTheme="minorHAnsi"/>
        </w:rPr>
      </w:pPr>
      <w:bookmarkStart w:id="0" w:name="_Toc194431588"/>
      <w:r w:rsidRPr="00E16D3C">
        <w:rPr>
          <w:rFonts w:asciiTheme="minorHAnsi" w:hAnsiTheme="minorHAnsi"/>
        </w:rPr>
        <w:t>DEFINOVANÉ ARCHETYPY</w:t>
      </w:r>
      <w:bookmarkEnd w:id="0"/>
    </w:p>
    <w:p w14:paraId="774CF7FF" w14:textId="77777777" w:rsidR="00715209" w:rsidRPr="00E16D3C" w:rsidRDefault="00715209" w:rsidP="00774A7D">
      <w:pPr>
        <w:pStyle w:val="Nadpis2"/>
        <w:rPr>
          <w:rFonts w:asciiTheme="minorHAnsi" w:hAnsiTheme="minorHAnsi"/>
        </w:rPr>
      </w:pPr>
      <w:bookmarkStart w:id="1" w:name="_Toc194431589"/>
      <w:r w:rsidRPr="00E16D3C">
        <w:rPr>
          <w:rFonts w:asciiTheme="minorHAnsi" w:hAnsiTheme="minorHAnsi"/>
        </w:rPr>
        <w:t>1. Archetyp pro diagnostiku diabetu</w:t>
      </w:r>
      <w:bookmarkEnd w:id="1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091"/>
        <w:gridCol w:w="2382"/>
        <w:gridCol w:w="1901"/>
        <w:gridCol w:w="1298"/>
        <w:gridCol w:w="1390"/>
      </w:tblGrid>
      <w:tr w:rsidR="00B7560B" w:rsidRPr="00E16D3C" w14:paraId="7B91EB7D" w14:textId="77777777" w:rsidTr="00774A7D">
        <w:tc>
          <w:tcPr>
            <w:tcW w:w="0" w:type="auto"/>
            <w:hideMark/>
          </w:tcPr>
          <w:p w14:paraId="5ED2F762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5E694D48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08C6A577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47C685B2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2603D1BC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B7560B" w:rsidRPr="00E16D3C" w14:paraId="7D8D86C7" w14:textId="77777777" w:rsidTr="00774A7D">
        <w:tc>
          <w:tcPr>
            <w:tcW w:w="0" w:type="auto"/>
            <w:hideMark/>
          </w:tcPr>
          <w:p w14:paraId="28042494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Diagnóza</w:t>
            </w:r>
          </w:p>
        </w:tc>
        <w:tc>
          <w:tcPr>
            <w:tcW w:w="0" w:type="auto"/>
            <w:hideMark/>
          </w:tcPr>
          <w:p w14:paraId="41FC1982" w14:textId="56FD974F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Kód diagnózy diabetu (např. </w:t>
            </w:r>
            <w:r w:rsidR="00893975" w:rsidRPr="00E16D3C">
              <w:rPr>
                <w:sz w:val="20"/>
                <w:szCs w:val="20"/>
              </w:rPr>
              <w:t xml:space="preserve">46635009 </w:t>
            </w:r>
            <w:r w:rsidRPr="00E16D3C">
              <w:rPr>
                <w:sz w:val="20"/>
                <w:szCs w:val="20"/>
              </w:rPr>
              <w:t xml:space="preserve">pro diabetes 1. typu, </w:t>
            </w:r>
            <w:r w:rsidR="00893975" w:rsidRPr="00E16D3C">
              <w:rPr>
                <w:sz w:val="20"/>
                <w:szCs w:val="20"/>
              </w:rPr>
              <w:t xml:space="preserve">44054006 </w:t>
            </w:r>
            <w:r w:rsidRPr="00E16D3C">
              <w:rPr>
                <w:sz w:val="20"/>
                <w:szCs w:val="20"/>
              </w:rPr>
              <w:t>pro diabetes 2. typu)</w:t>
            </w:r>
          </w:p>
        </w:tc>
        <w:tc>
          <w:tcPr>
            <w:tcW w:w="0" w:type="auto"/>
            <w:hideMark/>
          </w:tcPr>
          <w:p w14:paraId="7F6B5E99" w14:textId="288B8129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 (</w:t>
            </w:r>
            <w:r w:rsidR="000D32C0" w:rsidRPr="00E16D3C">
              <w:rPr>
                <w:sz w:val="20"/>
                <w:szCs w:val="20"/>
              </w:rPr>
              <w:t>SNOMED CT</w:t>
            </w:r>
            <w:r w:rsidRPr="00E16D3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51913A2" w14:textId="328DFBB9" w:rsidR="00715209" w:rsidRPr="00E16D3C" w:rsidRDefault="00006D97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terminology</w:t>
            </w:r>
          </w:p>
        </w:tc>
        <w:tc>
          <w:tcPr>
            <w:tcW w:w="0" w:type="auto"/>
            <w:hideMark/>
          </w:tcPr>
          <w:p w14:paraId="3E131807" w14:textId="413B7C80" w:rsidR="00715209" w:rsidRPr="00E16D3C" w:rsidRDefault="00006D97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46635009</w:t>
            </w:r>
          </w:p>
        </w:tc>
      </w:tr>
      <w:tr w:rsidR="00B7560B" w:rsidRPr="00E16D3C" w14:paraId="74599208" w14:textId="77777777" w:rsidTr="00774A7D">
        <w:tc>
          <w:tcPr>
            <w:tcW w:w="0" w:type="auto"/>
            <w:hideMark/>
          </w:tcPr>
          <w:p w14:paraId="39787003" w14:textId="6B512E0A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 xml:space="preserve">Datum </w:t>
            </w:r>
            <w:r w:rsidR="00B7560B" w:rsidRPr="00E16D3C">
              <w:rPr>
                <w:b/>
                <w:bCs/>
                <w:sz w:val="20"/>
                <w:szCs w:val="20"/>
              </w:rPr>
              <w:t xml:space="preserve">a čas </w:t>
            </w:r>
            <w:r w:rsidRPr="00E16D3C">
              <w:rPr>
                <w:b/>
                <w:bCs/>
                <w:sz w:val="20"/>
                <w:szCs w:val="20"/>
              </w:rPr>
              <w:t>diagnostiky</w:t>
            </w:r>
          </w:p>
        </w:tc>
        <w:tc>
          <w:tcPr>
            <w:tcW w:w="0" w:type="auto"/>
            <w:hideMark/>
          </w:tcPr>
          <w:p w14:paraId="5C6DF655" w14:textId="3701F55E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  <w:r w:rsidR="00B7560B" w:rsidRPr="00E16D3C">
              <w:rPr>
                <w:sz w:val="20"/>
                <w:szCs w:val="20"/>
              </w:rPr>
              <w:t xml:space="preserve"> a čas stanovení</w:t>
            </w:r>
            <w:r w:rsidRPr="00E16D3C">
              <w:rPr>
                <w:sz w:val="20"/>
                <w:szCs w:val="20"/>
              </w:rPr>
              <w:t xml:space="preserve"> diagnózy</w:t>
            </w:r>
          </w:p>
        </w:tc>
        <w:tc>
          <w:tcPr>
            <w:tcW w:w="0" w:type="auto"/>
            <w:hideMark/>
          </w:tcPr>
          <w:p w14:paraId="01901385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</w:p>
        </w:tc>
        <w:tc>
          <w:tcPr>
            <w:tcW w:w="0" w:type="auto"/>
            <w:hideMark/>
          </w:tcPr>
          <w:p w14:paraId="0F49735E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0FDB8A69" w14:textId="29AE45A5" w:rsidR="00715209" w:rsidRPr="00E16D3C" w:rsidRDefault="00B7560B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 08:30:00</w:t>
            </w:r>
          </w:p>
        </w:tc>
      </w:tr>
      <w:tr w:rsidR="00B7560B" w:rsidRPr="00E16D3C" w14:paraId="179D794B" w14:textId="77777777" w:rsidTr="00774A7D">
        <w:tc>
          <w:tcPr>
            <w:tcW w:w="0" w:type="auto"/>
            <w:hideMark/>
          </w:tcPr>
          <w:p w14:paraId="0533376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Příznaky při diagnostice</w:t>
            </w:r>
          </w:p>
        </w:tc>
        <w:tc>
          <w:tcPr>
            <w:tcW w:w="0" w:type="auto"/>
            <w:hideMark/>
          </w:tcPr>
          <w:p w14:paraId="18E09155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Příznaky pozorované při stanovení diagnózy</w:t>
            </w:r>
          </w:p>
        </w:tc>
        <w:tc>
          <w:tcPr>
            <w:tcW w:w="0" w:type="auto"/>
            <w:hideMark/>
          </w:tcPr>
          <w:p w14:paraId="7A341E7A" w14:textId="7BE49D16" w:rsidR="00715209" w:rsidRPr="00E16D3C" w:rsidRDefault="00044B26" w:rsidP="00044B26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List</w:t>
            </w:r>
          </w:p>
        </w:tc>
        <w:tc>
          <w:tcPr>
            <w:tcW w:w="0" w:type="auto"/>
            <w:hideMark/>
          </w:tcPr>
          <w:p w14:paraId="3C821BCB" w14:textId="148FA5AE" w:rsidR="00715209" w:rsidRPr="00E16D3C" w:rsidRDefault="00104D53" w:rsidP="00044B26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terminology</w:t>
            </w:r>
          </w:p>
        </w:tc>
        <w:tc>
          <w:tcPr>
            <w:tcW w:w="0" w:type="auto"/>
            <w:hideMark/>
          </w:tcPr>
          <w:p w14:paraId="6670FCC2" w14:textId="49A4AF96" w:rsidR="00715209" w:rsidRPr="00E16D3C" w:rsidRDefault="00104D53" w:rsidP="00044B26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249477003, 95677002</w:t>
            </w:r>
          </w:p>
        </w:tc>
      </w:tr>
      <w:tr w:rsidR="00E16D3C" w:rsidRPr="00E16D3C" w14:paraId="30BB8C46" w14:textId="77777777" w:rsidTr="00774A7D">
        <w:tc>
          <w:tcPr>
            <w:tcW w:w="0" w:type="auto"/>
          </w:tcPr>
          <w:p w14:paraId="733D1D5C" w14:textId="331EE853" w:rsidR="00E16D3C" w:rsidRPr="00E16D3C" w:rsidRDefault="00E16D3C" w:rsidP="00E16D3C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</w:tcPr>
          <w:p w14:paraId="0A9C4537" w14:textId="2E1133B4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stanovila diagnózu pro pacienta s diabetem.</w:t>
            </w:r>
          </w:p>
        </w:tc>
        <w:tc>
          <w:tcPr>
            <w:tcW w:w="0" w:type="auto"/>
          </w:tcPr>
          <w:p w14:paraId="28180CF3" w14:textId="24132612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3DB58212" w14:textId="3B895675" w:rsidR="00E16D3C" w:rsidRPr="00E16D3C" w:rsidRDefault="00E16D3C" w:rsidP="00E1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</w:tcPr>
          <w:p w14:paraId="774BC46D" w14:textId="449A0CA5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 (id)</w:t>
            </w:r>
          </w:p>
        </w:tc>
      </w:tr>
    </w:tbl>
    <w:p w14:paraId="72B9ED2B" w14:textId="77777777" w:rsidR="004E1870" w:rsidRPr="00E16D3C" w:rsidRDefault="004E1870" w:rsidP="00715209"/>
    <w:p w14:paraId="0A4E3B8D" w14:textId="77777777" w:rsidR="004E1870" w:rsidRPr="00E16D3C" w:rsidRDefault="004E1870" w:rsidP="004E1870">
      <w:pPr>
        <w:rPr>
          <w:b/>
          <w:bCs/>
        </w:rPr>
      </w:pPr>
      <w:r w:rsidRPr="00E16D3C">
        <w:rPr>
          <w:b/>
          <w:bCs/>
        </w:rPr>
        <w:t>Terminologie pro Typ diabetu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559"/>
        <w:gridCol w:w="1389"/>
        <w:gridCol w:w="2940"/>
        <w:gridCol w:w="2140"/>
        <w:gridCol w:w="1034"/>
      </w:tblGrid>
      <w:tr w:rsidR="004E1870" w:rsidRPr="00E16D3C" w14:paraId="039AD622" w14:textId="77777777" w:rsidTr="004E1870">
        <w:tc>
          <w:tcPr>
            <w:tcW w:w="0" w:type="auto"/>
            <w:hideMark/>
          </w:tcPr>
          <w:p w14:paraId="764F3828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582A4F9D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6A3D2841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473E26DF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36660A03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4E1870" w:rsidRPr="00E16D3C" w14:paraId="0DE74A71" w14:textId="77777777" w:rsidTr="004E1870">
        <w:tc>
          <w:tcPr>
            <w:tcW w:w="0" w:type="auto"/>
            <w:hideMark/>
          </w:tcPr>
          <w:p w14:paraId="66157CF0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Typ diabetu</w:t>
            </w:r>
          </w:p>
        </w:tc>
        <w:tc>
          <w:tcPr>
            <w:tcW w:w="0" w:type="auto"/>
            <w:hideMark/>
          </w:tcPr>
          <w:p w14:paraId="6166F1EE" w14:textId="03A6B0AF" w:rsidR="004E1870" w:rsidRPr="00E16D3C" w:rsidRDefault="00B04505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455C2322" w14:textId="05A28AB2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Type 1 diabetes mellitus</w:t>
            </w:r>
          </w:p>
        </w:tc>
        <w:tc>
          <w:tcPr>
            <w:tcW w:w="0" w:type="auto"/>
            <w:hideMark/>
          </w:tcPr>
          <w:p w14:paraId="7ABCA9DD" w14:textId="3ED389E6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46635009</w:t>
            </w:r>
          </w:p>
        </w:tc>
        <w:tc>
          <w:tcPr>
            <w:tcW w:w="0" w:type="auto"/>
            <w:hideMark/>
          </w:tcPr>
          <w:p w14:paraId="32CD6D4F" w14:textId="13FD4ED2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4E1870" w:rsidRPr="00E16D3C" w14:paraId="6820A8C7" w14:textId="77777777" w:rsidTr="004E1870">
        <w:tc>
          <w:tcPr>
            <w:tcW w:w="0" w:type="auto"/>
            <w:hideMark/>
          </w:tcPr>
          <w:p w14:paraId="7D1F8340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FB22EA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773DCF" w14:textId="7231BBE2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Type 2 diabetes mellitus</w:t>
            </w:r>
          </w:p>
        </w:tc>
        <w:tc>
          <w:tcPr>
            <w:tcW w:w="0" w:type="auto"/>
            <w:hideMark/>
          </w:tcPr>
          <w:p w14:paraId="3E8AD6A9" w14:textId="698AC18E" w:rsidR="004E1870" w:rsidRPr="00E16D3C" w:rsidRDefault="00893975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44054006</w:t>
            </w:r>
          </w:p>
        </w:tc>
        <w:tc>
          <w:tcPr>
            <w:tcW w:w="0" w:type="auto"/>
            <w:hideMark/>
          </w:tcPr>
          <w:p w14:paraId="6F59EE87" w14:textId="0A122460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4E1870" w:rsidRPr="00E16D3C" w14:paraId="6D663BC1" w14:textId="77777777" w:rsidTr="004E1870">
        <w:tc>
          <w:tcPr>
            <w:tcW w:w="0" w:type="auto"/>
            <w:hideMark/>
          </w:tcPr>
          <w:p w14:paraId="47F7BE52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4D3C70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1456B3" w14:textId="025B8889" w:rsidR="004E1870" w:rsidRPr="00E16D3C" w:rsidRDefault="007602A5" w:rsidP="007602A5">
            <w:pPr>
              <w:spacing w:line="240" w:lineRule="atLeast"/>
              <w:textAlignment w:val="baseline"/>
              <w:rPr>
                <w:rFonts w:cs="Arial"/>
                <w:color w:val="000000"/>
                <w:sz w:val="20"/>
                <w:szCs w:val="20"/>
              </w:rPr>
            </w:pPr>
            <w:r w:rsidRPr="00E16D3C">
              <w:rPr>
                <w:rFonts w:cs="Arial"/>
                <w:color w:val="000000"/>
                <w:sz w:val="20"/>
                <w:szCs w:val="20"/>
              </w:rPr>
              <w:t>Atypical diabetes mellitus</w:t>
            </w:r>
          </w:p>
        </w:tc>
        <w:tc>
          <w:tcPr>
            <w:tcW w:w="0" w:type="auto"/>
            <w:hideMark/>
          </w:tcPr>
          <w:p w14:paraId="134EEBD8" w14:textId="1EE96ADF" w:rsidR="004E1870" w:rsidRPr="00E16D3C" w:rsidRDefault="007602A5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530558861000132104</w:t>
            </w:r>
          </w:p>
        </w:tc>
        <w:tc>
          <w:tcPr>
            <w:tcW w:w="0" w:type="auto"/>
            <w:hideMark/>
          </w:tcPr>
          <w:p w14:paraId="55BA76A3" w14:textId="593790A5" w:rsidR="004E1870" w:rsidRPr="00E16D3C" w:rsidRDefault="00AA452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7602A5" w:rsidRPr="00E16D3C" w14:paraId="674B8A7F" w14:textId="77777777" w:rsidTr="004E1870">
        <w:tc>
          <w:tcPr>
            <w:tcW w:w="0" w:type="auto"/>
          </w:tcPr>
          <w:p w14:paraId="7F7D9713" w14:textId="77777777" w:rsidR="007602A5" w:rsidRPr="00E16D3C" w:rsidRDefault="007602A5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19A918" w14:textId="77777777" w:rsidR="007602A5" w:rsidRPr="00E16D3C" w:rsidRDefault="007602A5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78B47E" w14:textId="33220BA6" w:rsidR="007602A5" w:rsidRPr="00E16D3C" w:rsidRDefault="006B7C07" w:rsidP="007602A5">
            <w:pPr>
              <w:spacing w:line="240" w:lineRule="atLeast"/>
              <w:textAlignment w:val="baseline"/>
              <w:rPr>
                <w:rFonts w:cs="Arial"/>
                <w:color w:val="000000"/>
                <w:sz w:val="20"/>
                <w:szCs w:val="20"/>
              </w:rPr>
            </w:pPr>
            <w:r w:rsidRPr="00E16D3C">
              <w:rPr>
                <w:rFonts w:cs="Arial"/>
                <w:color w:val="000000"/>
                <w:sz w:val="20"/>
                <w:szCs w:val="20"/>
              </w:rPr>
              <w:t>Diabetes mellitus due to pancreatic injury</w:t>
            </w:r>
          </w:p>
        </w:tc>
        <w:tc>
          <w:tcPr>
            <w:tcW w:w="0" w:type="auto"/>
          </w:tcPr>
          <w:p w14:paraId="08B11726" w14:textId="60450448" w:rsidR="007602A5" w:rsidRPr="00E16D3C" w:rsidRDefault="006B7C07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105401000119101</w:t>
            </w:r>
          </w:p>
        </w:tc>
        <w:tc>
          <w:tcPr>
            <w:tcW w:w="0" w:type="auto"/>
          </w:tcPr>
          <w:p w14:paraId="0CD1CA53" w14:textId="536086C7" w:rsidR="007602A5" w:rsidRPr="00E16D3C" w:rsidRDefault="006B7C07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6B7C07" w:rsidRPr="00E16D3C" w14:paraId="58E6144A" w14:textId="77777777" w:rsidTr="004E1870">
        <w:tc>
          <w:tcPr>
            <w:tcW w:w="0" w:type="auto"/>
          </w:tcPr>
          <w:p w14:paraId="28EE9291" w14:textId="77777777" w:rsidR="006B7C07" w:rsidRPr="00E16D3C" w:rsidRDefault="006B7C07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7987BC" w14:textId="77777777" w:rsidR="006B7C07" w:rsidRPr="00E16D3C" w:rsidRDefault="006B7C07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5926F1" w14:textId="42CFA15F" w:rsidR="006B7C07" w:rsidRPr="00E16D3C" w:rsidRDefault="0016077A" w:rsidP="007602A5">
            <w:pPr>
              <w:spacing w:line="240" w:lineRule="atLeast"/>
              <w:textAlignment w:val="baseline"/>
              <w:rPr>
                <w:rFonts w:cs="Arial"/>
                <w:color w:val="000000"/>
                <w:sz w:val="20"/>
                <w:szCs w:val="20"/>
              </w:rPr>
            </w:pPr>
            <w:r w:rsidRPr="00E16D3C">
              <w:rPr>
                <w:rFonts w:cs="Arial"/>
                <w:color w:val="000000"/>
                <w:sz w:val="20"/>
                <w:szCs w:val="20"/>
              </w:rPr>
              <w:t>Diabetes mellitus without complication</w:t>
            </w:r>
          </w:p>
        </w:tc>
        <w:tc>
          <w:tcPr>
            <w:tcW w:w="0" w:type="auto"/>
          </w:tcPr>
          <w:p w14:paraId="1F37B7C1" w14:textId="2E3F6C6F" w:rsidR="006B7C07" w:rsidRPr="00E16D3C" w:rsidRDefault="0016077A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111552007</w:t>
            </w:r>
          </w:p>
        </w:tc>
        <w:tc>
          <w:tcPr>
            <w:tcW w:w="0" w:type="auto"/>
          </w:tcPr>
          <w:p w14:paraId="3791368A" w14:textId="1D8CFCAE" w:rsidR="006B7C07" w:rsidRPr="00E16D3C" w:rsidRDefault="0016077A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130FD4" w:rsidRPr="00E16D3C" w14:paraId="1E1752B5" w14:textId="77777777" w:rsidTr="004E1870">
        <w:tc>
          <w:tcPr>
            <w:tcW w:w="0" w:type="auto"/>
          </w:tcPr>
          <w:p w14:paraId="6CCCD21B" w14:textId="77777777" w:rsidR="00130FD4" w:rsidRPr="00E16D3C" w:rsidRDefault="00130FD4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A559FC" w14:textId="77777777" w:rsidR="00130FD4" w:rsidRPr="00E16D3C" w:rsidRDefault="00130FD4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79DBE8" w14:textId="612C1D0C" w:rsidR="00130FD4" w:rsidRPr="00E16D3C" w:rsidRDefault="00130FD4" w:rsidP="007602A5">
            <w:pPr>
              <w:spacing w:line="240" w:lineRule="atLeast"/>
              <w:textAlignment w:val="baseline"/>
              <w:rPr>
                <w:rFonts w:cs="Arial"/>
                <w:color w:val="000000"/>
                <w:sz w:val="20"/>
                <w:szCs w:val="20"/>
              </w:rPr>
            </w:pPr>
            <w:r w:rsidRPr="00E16D3C">
              <w:rPr>
                <w:rFonts w:cs="Arial"/>
                <w:color w:val="000000"/>
                <w:sz w:val="20"/>
                <w:szCs w:val="20"/>
              </w:rPr>
              <w:t>Diabetes mellitus in remission</w:t>
            </w:r>
          </w:p>
        </w:tc>
        <w:tc>
          <w:tcPr>
            <w:tcW w:w="0" w:type="auto"/>
          </w:tcPr>
          <w:p w14:paraId="3FF6386F" w14:textId="080FF9D4" w:rsidR="00130FD4" w:rsidRPr="00E16D3C" w:rsidRDefault="00130FD4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703136005</w:t>
            </w:r>
          </w:p>
        </w:tc>
        <w:tc>
          <w:tcPr>
            <w:tcW w:w="0" w:type="auto"/>
          </w:tcPr>
          <w:p w14:paraId="63DFDC67" w14:textId="2FC7311F" w:rsidR="00130FD4" w:rsidRPr="00E16D3C" w:rsidRDefault="00130FD4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130FD4" w:rsidRPr="00E16D3C" w14:paraId="588B2063" w14:textId="77777777" w:rsidTr="004E1870">
        <w:tc>
          <w:tcPr>
            <w:tcW w:w="0" w:type="auto"/>
          </w:tcPr>
          <w:p w14:paraId="2D0EF91E" w14:textId="77777777" w:rsidR="00130FD4" w:rsidRPr="00E16D3C" w:rsidRDefault="00130FD4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D0A9" w14:textId="77777777" w:rsidR="00130FD4" w:rsidRPr="00E16D3C" w:rsidRDefault="00130FD4" w:rsidP="004E18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8CB84A" w14:textId="29024ACC" w:rsidR="00130FD4" w:rsidRPr="00E16D3C" w:rsidRDefault="0046570C" w:rsidP="007602A5">
            <w:pPr>
              <w:spacing w:line="240" w:lineRule="atLeast"/>
              <w:textAlignment w:val="baseline"/>
              <w:rPr>
                <w:rFonts w:cs="Arial"/>
                <w:color w:val="000000"/>
                <w:sz w:val="20"/>
                <w:szCs w:val="20"/>
              </w:rPr>
            </w:pPr>
            <w:r w:rsidRPr="00E16D3C">
              <w:rPr>
                <w:rFonts w:cs="Arial"/>
                <w:color w:val="000000"/>
                <w:sz w:val="20"/>
                <w:szCs w:val="20"/>
              </w:rPr>
              <w:t>Newly diagnosed diabetes</w:t>
            </w:r>
          </w:p>
        </w:tc>
        <w:tc>
          <w:tcPr>
            <w:tcW w:w="0" w:type="auto"/>
          </w:tcPr>
          <w:p w14:paraId="6686C101" w14:textId="2CA2C2C4" w:rsidR="00130FD4" w:rsidRPr="00E16D3C" w:rsidRDefault="0046570C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405749004</w:t>
            </w:r>
          </w:p>
        </w:tc>
        <w:tc>
          <w:tcPr>
            <w:tcW w:w="0" w:type="auto"/>
          </w:tcPr>
          <w:p w14:paraId="5AA72033" w14:textId="03693DED" w:rsidR="00130FD4" w:rsidRPr="00E16D3C" w:rsidRDefault="0046570C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</w:tbl>
    <w:p w14:paraId="1FFFE3CB" w14:textId="1E37ADAA" w:rsidR="00130FD4" w:rsidRPr="00E16D3C" w:rsidRDefault="00130FD4" w:rsidP="004E1870">
      <w:r w:rsidRPr="00E16D3C">
        <w:rPr>
          <w:b/>
          <w:bCs/>
        </w:rPr>
        <w:t xml:space="preserve">Zdroj: </w:t>
      </w:r>
      <w:hyperlink r:id="rId9" w:history="1">
        <w:r w:rsidRPr="00E16D3C">
          <w:rPr>
            <w:rStyle w:val="Hypertextovodkaz"/>
          </w:rPr>
          <w:t>https://bioportal.bioontology.org/ontologies/SNOMEDCT/?p=classes&amp;lang=en&amp;conceptid=http%3A%2F%2Fpurl.bioontology.org%2Fontology%2FSNOMEDCT%2F73211009&amp;jump_to_nav=true</w:t>
        </w:r>
      </w:hyperlink>
    </w:p>
    <w:p w14:paraId="060F5493" w14:textId="2AE3A166" w:rsidR="004E1870" w:rsidRPr="00E16D3C" w:rsidRDefault="004E1870" w:rsidP="004E1870">
      <w:pPr>
        <w:rPr>
          <w:b/>
          <w:bCs/>
        </w:rPr>
      </w:pPr>
      <w:r w:rsidRPr="00E16D3C">
        <w:rPr>
          <w:b/>
          <w:bCs/>
        </w:rPr>
        <w:t>Terminologie pro Příznaky při diagnostice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181"/>
        <w:gridCol w:w="1389"/>
        <w:gridCol w:w="2431"/>
        <w:gridCol w:w="1848"/>
        <w:gridCol w:w="1034"/>
      </w:tblGrid>
      <w:tr w:rsidR="004E1870" w:rsidRPr="00E16D3C" w14:paraId="3DB47829" w14:textId="77777777" w:rsidTr="004E1870">
        <w:tc>
          <w:tcPr>
            <w:tcW w:w="0" w:type="auto"/>
            <w:hideMark/>
          </w:tcPr>
          <w:p w14:paraId="152C4FD1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5FFEB22E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490683D3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19FC0BD3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755E4CC8" w14:textId="77777777" w:rsidR="004E1870" w:rsidRPr="00E16D3C" w:rsidRDefault="004E1870" w:rsidP="004E1870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4E1870" w:rsidRPr="00E16D3C" w14:paraId="5BEF4076" w14:textId="77777777" w:rsidTr="004E1870">
        <w:tc>
          <w:tcPr>
            <w:tcW w:w="0" w:type="auto"/>
            <w:hideMark/>
          </w:tcPr>
          <w:p w14:paraId="4F729F20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Zvýšená žízeň</w:t>
            </w:r>
          </w:p>
        </w:tc>
        <w:tc>
          <w:tcPr>
            <w:tcW w:w="0" w:type="auto"/>
            <w:hideMark/>
          </w:tcPr>
          <w:p w14:paraId="7B4F6D7B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3128063D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Increased thirst</w:t>
            </w:r>
          </w:p>
        </w:tc>
        <w:tc>
          <w:tcPr>
            <w:tcW w:w="0" w:type="auto"/>
            <w:hideMark/>
          </w:tcPr>
          <w:p w14:paraId="6784240E" w14:textId="59165628" w:rsidR="004E1870" w:rsidRPr="00E16D3C" w:rsidRDefault="00D046D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249477003</w:t>
            </w:r>
          </w:p>
        </w:tc>
        <w:tc>
          <w:tcPr>
            <w:tcW w:w="0" w:type="auto"/>
            <w:hideMark/>
          </w:tcPr>
          <w:p w14:paraId="53681B61" w14:textId="47E689A6" w:rsidR="004E1870" w:rsidRPr="00E16D3C" w:rsidRDefault="00D046D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4E1870" w:rsidRPr="00E16D3C" w14:paraId="42D349DB" w14:textId="77777777" w:rsidTr="004E1870">
        <w:tc>
          <w:tcPr>
            <w:tcW w:w="0" w:type="auto"/>
            <w:hideMark/>
          </w:tcPr>
          <w:p w14:paraId="0488E21C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Únava</w:t>
            </w:r>
          </w:p>
        </w:tc>
        <w:tc>
          <w:tcPr>
            <w:tcW w:w="0" w:type="auto"/>
            <w:hideMark/>
          </w:tcPr>
          <w:p w14:paraId="12570D96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30B0FCEC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Fatigue</w:t>
            </w:r>
          </w:p>
        </w:tc>
        <w:tc>
          <w:tcPr>
            <w:tcW w:w="0" w:type="auto"/>
            <w:hideMark/>
          </w:tcPr>
          <w:p w14:paraId="10E3C3E0" w14:textId="33DD6E2C" w:rsidR="004E1870" w:rsidRPr="00E16D3C" w:rsidRDefault="003E3BE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84229001</w:t>
            </w:r>
          </w:p>
        </w:tc>
        <w:tc>
          <w:tcPr>
            <w:tcW w:w="0" w:type="auto"/>
            <w:hideMark/>
          </w:tcPr>
          <w:p w14:paraId="0CDE2F8F" w14:textId="6FEE1B96" w:rsidR="004E1870" w:rsidRPr="00E16D3C" w:rsidRDefault="00D046D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4E1870" w:rsidRPr="00E16D3C" w14:paraId="66DB6310" w14:textId="77777777" w:rsidTr="004E1870">
        <w:tc>
          <w:tcPr>
            <w:tcW w:w="0" w:type="auto"/>
            <w:hideMark/>
          </w:tcPr>
          <w:p w14:paraId="3EC52648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Časté močení</w:t>
            </w:r>
          </w:p>
        </w:tc>
        <w:tc>
          <w:tcPr>
            <w:tcW w:w="0" w:type="auto"/>
            <w:hideMark/>
          </w:tcPr>
          <w:p w14:paraId="2C5A7C30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265B03B9" w14:textId="582F2D77" w:rsidR="004E1870" w:rsidRPr="00E16D3C" w:rsidRDefault="00675CD7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Abnormal urination</w:t>
            </w:r>
          </w:p>
        </w:tc>
        <w:tc>
          <w:tcPr>
            <w:tcW w:w="0" w:type="auto"/>
            <w:hideMark/>
          </w:tcPr>
          <w:p w14:paraId="0CAA9239" w14:textId="2CE7BCDD" w:rsidR="004E1870" w:rsidRPr="00E16D3C" w:rsidRDefault="00E646F1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38671000119103</w:t>
            </w:r>
          </w:p>
        </w:tc>
        <w:tc>
          <w:tcPr>
            <w:tcW w:w="0" w:type="auto"/>
            <w:hideMark/>
          </w:tcPr>
          <w:p w14:paraId="06B84929" w14:textId="079C765E" w:rsidR="004E1870" w:rsidRPr="00E16D3C" w:rsidRDefault="00D046D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4E1870" w:rsidRPr="00E16D3C" w14:paraId="2E4A8D7E" w14:textId="77777777" w:rsidTr="004E1870">
        <w:tc>
          <w:tcPr>
            <w:tcW w:w="0" w:type="auto"/>
            <w:hideMark/>
          </w:tcPr>
          <w:p w14:paraId="2AE67D5B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Zrakové problémy</w:t>
            </w:r>
          </w:p>
        </w:tc>
        <w:tc>
          <w:tcPr>
            <w:tcW w:w="0" w:type="auto"/>
            <w:hideMark/>
          </w:tcPr>
          <w:p w14:paraId="6763DDCE" w14:textId="77777777" w:rsidR="004E1870" w:rsidRPr="00E16D3C" w:rsidRDefault="004E1870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7D410831" w14:textId="7D0CB0CA" w:rsidR="004E1870" w:rsidRPr="00E16D3C" w:rsidRDefault="004E543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Disorder of vision</w:t>
            </w:r>
          </w:p>
        </w:tc>
        <w:tc>
          <w:tcPr>
            <w:tcW w:w="0" w:type="auto"/>
            <w:hideMark/>
          </w:tcPr>
          <w:p w14:paraId="42E43045" w14:textId="601DE0D1" w:rsidR="004E1870" w:rsidRPr="00E16D3C" w:rsidRDefault="004E543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95677002</w:t>
            </w:r>
          </w:p>
        </w:tc>
        <w:tc>
          <w:tcPr>
            <w:tcW w:w="0" w:type="auto"/>
            <w:hideMark/>
          </w:tcPr>
          <w:p w14:paraId="471C9345" w14:textId="55744331" w:rsidR="004E1870" w:rsidRPr="00E16D3C" w:rsidRDefault="004E543D" w:rsidP="004E1870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  <w:tr w:rsidR="008809EF" w:rsidRPr="00E16D3C" w14:paraId="491FC641" w14:textId="77777777" w:rsidTr="004E1870">
        <w:tc>
          <w:tcPr>
            <w:tcW w:w="0" w:type="auto"/>
          </w:tcPr>
          <w:p w14:paraId="0A0F9DF9" w14:textId="60D13F26" w:rsidR="008809EF" w:rsidRPr="00E16D3C" w:rsidRDefault="0070767C" w:rsidP="004E1870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Zpomalené léčení ran</w:t>
            </w:r>
          </w:p>
        </w:tc>
        <w:tc>
          <w:tcPr>
            <w:tcW w:w="0" w:type="auto"/>
          </w:tcPr>
          <w:p w14:paraId="142C158D" w14:textId="6C32A87C" w:rsidR="008809EF" w:rsidRPr="00E16D3C" w:rsidRDefault="0070767C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</w:tcPr>
          <w:p w14:paraId="7A438F9F" w14:textId="43635206" w:rsidR="008809EF" w:rsidRPr="00E16D3C" w:rsidRDefault="008809EF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Delayed healing of wound</w:t>
            </w:r>
          </w:p>
        </w:tc>
        <w:tc>
          <w:tcPr>
            <w:tcW w:w="0" w:type="auto"/>
          </w:tcPr>
          <w:p w14:paraId="0CE9B8F5" w14:textId="5602534F" w:rsidR="008809EF" w:rsidRPr="00E16D3C" w:rsidRDefault="0070767C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789507005</w:t>
            </w:r>
          </w:p>
        </w:tc>
        <w:tc>
          <w:tcPr>
            <w:tcW w:w="0" w:type="auto"/>
          </w:tcPr>
          <w:p w14:paraId="7D693B95" w14:textId="68427F29" w:rsidR="008809EF" w:rsidRPr="00E16D3C" w:rsidRDefault="004E543D" w:rsidP="004E1870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Kód</w:t>
            </w:r>
          </w:p>
        </w:tc>
      </w:tr>
    </w:tbl>
    <w:p w14:paraId="1BA6D801" w14:textId="77777777" w:rsidR="004E1870" w:rsidRPr="00E16D3C" w:rsidRDefault="004E1870" w:rsidP="00715209"/>
    <w:p w14:paraId="0F42EB6B" w14:textId="31647B9F" w:rsidR="00715209" w:rsidRPr="00E16D3C" w:rsidRDefault="00000000" w:rsidP="00715209">
      <w:r>
        <w:pict w14:anchorId="2DF3A965">
          <v:rect id="_x0000_i1025" style="width:0;height:1.5pt" o:hralign="center" o:hrstd="t" o:hr="t" fillcolor="#a0a0a0" stroked="f"/>
        </w:pict>
      </w:r>
    </w:p>
    <w:p w14:paraId="154E320E" w14:textId="77777777" w:rsidR="00715209" w:rsidRPr="00E16D3C" w:rsidRDefault="00715209" w:rsidP="00600E8B">
      <w:pPr>
        <w:pStyle w:val="Nadpis2"/>
        <w:rPr>
          <w:rFonts w:asciiTheme="minorHAnsi" w:hAnsiTheme="minorHAnsi"/>
        </w:rPr>
      </w:pPr>
      <w:bookmarkStart w:id="2" w:name="_Toc194431590"/>
      <w:r w:rsidRPr="00E16D3C">
        <w:rPr>
          <w:rFonts w:asciiTheme="minorHAnsi" w:hAnsiTheme="minorHAnsi"/>
        </w:rPr>
        <w:t>2. Archetyp pro měření hladiny glukózy v krvi</w:t>
      </w:r>
      <w:bookmarkEnd w:id="2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022"/>
        <w:gridCol w:w="2437"/>
        <w:gridCol w:w="1913"/>
        <w:gridCol w:w="1339"/>
        <w:gridCol w:w="1351"/>
      </w:tblGrid>
      <w:tr w:rsidR="009A3807" w:rsidRPr="00E16D3C" w14:paraId="057872BE" w14:textId="77777777" w:rsidTr="004E543D">
        <w:tc>
          <w:tcPr>
            <w:tcW w:w="0" w:type="auto"/>
            <w:hideMark/>
          </w:tcPr>
          <w:p w14:paraId="73E2EFD1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64170F9F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63BF39C6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3A185A2A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5347D30D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9A3807" w:rsidRPr="00E16D3C" w14:paraId="18FFB018" w14:textId="77777777" w:rsidTr="004E543D">
        <w:tc>
          <w:tcPr>
            <w:tcW w:w="0" w:type="auto"/>
            <w:hideMark/>
          </w:tcPr>
          <w:p w14:paraId="78D68E67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Hladina glukózy</w:t>
            </w:r>
          </w:p>
        </w:tc>
        <w:tc>
          <w:tcPr>
            <w:tcW w:w="0" w:type="auto"/>
            <w:hideMark/>
          </w:tcPr>
          <w:p w14:paraId="5A220C2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Měření hladiny glukózy v krvi</w:t>
            </w:r>
          </w:p>
        </w:tc>
        <w:tc>
          <w:tcPr>
            <w:tcW w:w="0" w:type="auto"/>
            <w:hideMark/>
          </w:tcPr>
          <w:p w14:paraId="67388B54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(mmol/l)</w:t>
            </w:r>
          </w:p>
        </w:tc>
        <w:tc>
          <w:tcPr>
            <w:tcW w:w="0" w:type="auto"/>
            <w:hideMark/>
          </w:tcPr>
          <w:p w14:paraId="7F4615F0" w14:textId="607206E2" w:rsidR="00715209" w:rsidRPr="00E16D3C" w:rsidRDefault="004875A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0–40</w:t>
            </w:r>
            <w:r w:rsidR="00715209" w:rsidRPr="00E16D3C">
              <w:rPr>
                <w:sz w:val="20"/>
                <w:szCs w:val="20"/>
              </w:rPr>
              <w:t xml:space="preserve"> mmol/l</w:t>
            </w:r>
          </w:p>
        </w:tc>
        <w:tc>
          <w:tcPr>
            <w:tcW w:w="0" w:type="auto"/>
            <w:hideMark/>
          </w:tcPr>
          <w:p w14:paraId="3EC4A521" w14:textId="25A17F0E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8.5</w:t>
            </w:r>
            <w:r w:rsidR="007E6121" w:rsidRPr="00E16D3C">
              <w:rPr>
                <w:sz w:val="20"/>
                <w:szCs w:val="20"/>
              </w:rPr>
              <w:t xml:space="preserve"> mmol/l</w:t>
            </w:r>
          </w:p>
        </w:tc>
      </w:tr>
      <w:tr w:rsidR="009A3807" w:rsidRPr="00E16D3C" w14:paraId="34952A3B" w14:textId="77777777" w:rsidTr="004E543D">
        <w:tc>
          <w:tcPr>
            <w:tcW w:w="0" w:type="auto"/>
            <w:hideMark/>
          </w:tcPr>
          <w:p w14:paraId="241338A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Datum a čas měření</w:t>
            </w:r>
          </w:p>
        </w:tc>
        <w:tc>
          <w:tcPr>
            <w:tcW w:w="0" w:type="auto"/>
            <w:hideMark/>
          </w:tcPr>
          <w:p w14:paraId="107201EB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 a čas, kdy bylo měření prováděno</w:t>
            </w:r>
          </w:p>
        </w:tc>
        <w:tc>
          <w:tcPr>
            <w:tcW w:w="0" w:type="auto"/>
            <w:hideMark/>
          </w:tcPr>
          <w:p w14:paraId="00C04946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Datum/čas</w:t>
            </w:r>
          </w:p>
        </w:tc>
        <w:tc>
          <w:tcPr>
            <w:tcW w:w="0" w:type="auto"/>
            <w:hideMark/>
          </w:tcPr>
          <w:p w14:paraId="6BC7BF0B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68F9072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 08:30:00</w:t>
            </w:r>
          </w:p>
        </w:tc>
      </w:tr>
      <w:tr w:rsidR="009A3807" w:rsidRPr="00E16D3C" w14:paraId="3E5580F1" w14:textId="77777777" w:rsidTr="004E543D">
        <w:tc>
          <w:tcPr>
            <w:tcW w:w="0" w:type="auto"/>
            <w:hideMark/>
          </w:tcPr>
          <w:p w14:paraId="07C95F1E" w14:textId="77777777" w:rsidR="007E6121" w:rsidRPr="00E16D3C" w:rsidRDefault="007E6121" w:rsidP="007E612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Metoda měření</w:t>
            </w:r>
          </w:p>
        </w:tc>
        <w:tc>
          <w:tcPr>
            <w:tcW w:w="0" w:type="auto"/>
            <w:hideMark/>
          </w:tcPr>
          <w:p w14:paraId="5352C69B" w14:textId="2F3391BE" w:rsidR="007E6121" w:rsidRPr="00E16D3C" w:rsidRDefault="007E6121" w:rsidP="007E612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Metoda měření (plasma, serum …)</w:t>
            </w:r>
          </w:p>
        </w:tc>
        <w:tc>
          <w:tcPr>
            <w:tcW w:w="0" w:type="auto"/>
            <w:hideMark/>
          </w:tcPr>
          <w:p w14:paraId="299A17CE" w14:textId="77777777" w:rsidR="007E6121" w:rsidRPr="00E16D3C" w:rsidRDefault="007E6121" w:rsidP="007E612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178FF81B" w14:textId="458F995F" w:rsidR="007E6121" w:rsidRPr="00E16D3C" w:rsidRDefault="009A3807" w:rsidP="007E612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terminology</w:t>
            </w:r>
          </w:p>
        </w:tc>
        <w:tc>
          <w:tcPr>
            <w:tcW w:w="0" w:type="auto"/>
            <w:hideMark/>
          </w:tcPr>
          <w:p w14:paraId="092DD51D" w14:textId="7CAA0723" w:rsidR="007E6121" w:rsidRPr="00E16D3C" w:rsidRDefault="009A3807" w:rsidP="007E612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72191006</w:t>
            </w:r>
          </w:p>
        </w:tc>
      </w:tr>
      <w:tr w:rsidR="00E16D3C" w:rsidRPr="00E16D3C" w14:paraId="5B07449B" w14:textId="77777777" w:rsidTr="004E543D">
        <w:tc>
          <w:tcPr>
            <w:tcW w:w="0" w:type="auto"/>
          </w:tcPr>
          <w:p w14:paraId="0A2FAF51" w14:textId="720D1F72" w:rsidR="00E16D3C" w:rsidRPr="00E16D3C" w:rsidRDefault="00E16D3C" w:rsidP="00E16D3C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</w:tcPr>
          <w:p w14:paraId="62657EE1" w14:textId="5E13594D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provedla měření pro pacienta s diabetem.</w:t>
            </w:r>
          </w:p>
        </w:tc>
        <w:tc>
          <w:tcPr>
            <w:tcW w:w="0" w:type="auto"/>
          </w:tcPr>
          <w:p w14:paraId="6AC17060" w14:textId="77777777" w:rsidR="00E16D3C" w:rsidRPr="00E16D3C" w:rsidRDefault="00E16D3C" w:rsidP="00E16D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010FA2" w14:textId="3BAD1823" w:rsidR="00E16D3C" w:rsidRPr="00E16D3C" w:rsidRDefault="00E16D3C" w:rsidP="00E1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</w:tcPr>
          <w:p w14:paraId="35C17DE3" w14:textId="560166BC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 (id)</w:t>
            </w:r>
          </w:p>
        </w:tc>
      </w:tr>
    </w:tbl>
    <w:p w14:paraId="2DDEC6EB" w14:textId="77777777" w:rsidR="000B2CBD" w:rsidRPr="00E16D3C" w:rsidRDefault="000B2CBD" w:rsidP="00715209"/>
    <w:p w14:paraId="28879B3F" w14:textId="3F74834B" w:rsidR="000B2CBD" w:rsidRPr="00E16D3C" w:rsidRDefault="000B2CBD" w:rsidP="00715209">
      <w:pPr>
        <w:rPr>
          <w:b/>
          <w:bCs/>
        </w:rPr>
      </w:pPr>
      <w:r w:rsidRPr="00E16D3C">
        <w:rPr>
          <w:b/>
          <w:bCs/>
        </w:rPr>
        <w:t>Terminologie pro glukózy krve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307"/>
        <w:gridCol w:w="1743"/>
        <w:gridCol w:w="1389"/>
        <w:gridCol w:w="2034"/>
        <w:gridCol w:w="1555"/>
        <w:gridCol w:w="1034"/>
      </w:tblGrid>
      <w:tr w:rsidR="00FA07D4" w:rsidRPr="00E16D3C" w14:paraId="24D10186" w14:textId="77777777" w:rsidTr="000B2CBD">
        <w:tc>
          <w:tcPr>
            <w:tcW w:w="0" w:type="auto"/>
            <w:hideMark/>
          </w:tcPr>
          <w:p w14:paraId="4C001807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3AA6AE91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2783CB57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061C9A35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12548F51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510AC268" w14:textId="77777777" w:rsidR="000B2CBD" w:rsidRPr="00E16D3C" w:rsidRDefault="000B2CBD" w:rsidP="000B2CBD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FA07D4" w:rsidRPr="00E16D3C" w14:paraId="1ECFD1F2" w14:textId="77777777" w:rsidTr="000B2CBD">
        <w:tc>
          <w:tcPr>
            <w:tcW w:w="0" w:type="auto"/>
            <w:hideMark/>
          </w:tcPr>
          <w:p w14:paraId="0134412F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Hladina glukózy v krvi</w:t>
            </w:r>
          </w:p>
        </w:tc>
        <w:tc>
          <w:tcPr>
            <w:tcW w:w="0" w:type="auto"/>
            <w:hideMark/>
          </w:tcPr>
          <w:p w14:paraId="4CB550D6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Měřená hodnota hladiny glukózy v krvi</w:t>
            </w:r>
          </w:p>
        </w:tc>
        <w:tc>
          <w:tcPr>
            <w:tcW w:w="0" w:type="auto"/>
            <w:hideMark/>
          </w:tcPr>
          <w:p w14:paraId="62EAF463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LOINC</w:t>
            </w:r>
          </w:p>
        </w:tc>
        <w:tc>
          <w:tcPr>
            <w:tcW w:w="0" w:type="auto"/>
            <w:hideMark/>
          </w:tcPr>
          <w:p w14:paraId="6AAE6CAE" w14:textId="325FEBBA" w:rsidR="000B2CBD" w:rsidRPr="00E16D3C" w:rsidRDefault="00A64F61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Glucose [Mass/volume] in Blood</w:t>
            </w:r>
          </w:p>
        </w:tc>
        <w:tc>
          <w:tcPr>
            <w:tcW w:w="0" w:type="auto"/>
            <w:hideMark/>
          </w:tcPr>
          <w:p w14:paraId="408C2C92" w14:textId="205787D8" w:rsidR="000B2CBD" w:rsidRPr="00E16D3C" w:rsidRDefault="00557E5C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2339-0</w:t>
            </w:r>
          </w:p>
        </w:tc>
        <w:tc>
          <w:tcPr>
            <w:tcW w:w="0" w:type="auto"/>
            <w:hideMark/>
          </w:tcPr>
          <w:p w14:paraId="5C96C351" w14:textId="4C3ED398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mmol/L</w:t>
            </w:r>
          </w:p>
        </w:tc>
      </w:tr>
      <w:tr w:rsidR="00FA07D4" w:rsidRPr="00E16D3C" w14:paraId="7297A25D" w14:textId="77777777" w:rsidTr="000B2CBD">
        <w:tc>
          <w:tcPr>
            <w:tcW w:w="0" w:type="auto"/>
            <w:hideMark/>
          </w:tcPr>
          <w:p w14:paraId="25B5EA63" w14:textId="1E49CF04" w:rsidR="000B2CBD" w:rsidRPr="00E16D3C" w:rsidRDefault="00557E5C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lastRenderedPageBreak/>
              <w:t>Metoda měření</w:t>
            </w:r>
          </w:p>
        </w:tc>
        <w:tc>
          <w:tcPr>
            <w:tcW w:w="0" w:type="auto"/>
            <w:hideMark/>
          </w:tcPr>
          <w:p w14:paraId="4EED97A7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Typ provedeného testu na hladinu glukózy v krvi</w:t>
            </w:r>
          </w:p>
        </w:tc>
        <w:tc>
          <w:tcPr>
            <w:tcW w:w="0" w:type="auto"/>
            <w:hideMark/>
          </w:tcPr>
          <w:p w14:paraId="0BDFCAA5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70BFCBC4" w14:textId="77777777" w:rsidR="00FA07D4" w:rsidRPr="00E16D3C" w:rsidRDefault="004E0596" w:rsidP="00FA07D4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Glucose measurement, plasma / </w:t>
            </w:r>
            <w:r w:rsidR="00FA07D4" w:rsidRPr="00E16D3C">
              <w:rPr>
                <w:sz w:val="20"/>
                <w:szCs w:val="20"/>
              </w:rPr>
              <w:tab/>
            </w:r>
          </w:p>
          <w:p w14:paraId="236DE1C7" w14:textId="58E22996" w:rsidR="000B2CBD" w:rsidRPr="00E16D3C" w:rsidRDefault="00FA07D4" w:rsidP="00FA07D4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Glucose measurement, serum / </w:t>
            </w:r>
            <w:r w:rsidR="001D2767" w:rsidRPr="00E16D3C">
              <w:rPr>
                <w:sz w:val="20"/>
                <w:szCs w:val="20"/>
              </w:rPr>
              <w:t>Glucose measurement, urine</w:t>
            </w:r>
          </w:p>
        </w:tc>
        <w:tc>
          <w:tcPr>
            <w:tcW w:w="0" w:type="auto"/>
            <w:hideMark/>
          </w:tcPr>
          <w:p w14:paraId="497B4DDC" w14:textId="78ECDF4F" w:rsidR="000B2CBD" w:rsidRPr="00E16D3C" w:rsidRDefault="00D76953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72191006 / </w:t>
            </w:r>
            <w:r w:rsidR="00B674B0" w:rsidRPr="00E16D3C">
              <w:rPr>
                <w:sz w:val="20"/>
                <w:szCs w:val="20"/>
              </w:rPr>
              <w:t>22569008 / 30994003</w:t>
            </w:r>
          </w:p>
        </w:tc>
        <w:tc>
          <w:tcPr>
            <w:tcW w:w="0" w:type="auto"/>
            <w:hideMark/>
          </w:tcPr>
          <w:p w14:paraId="1A66BE1A" w14:textId="77777777" w:rsidR="000B2CBD" w:rsidRPr="00E16D3C" w:rsidRDefault="000B2CBD" w:rsidP="000B2CBD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</w:tr>
    </w:tbl>
    <w:p w14:paraId="24A3361E" w14:textId="3EBCEDD1" w:rsidR="000B2CBD" w:rsidRPr="00E16D3C" w:rsidRDefault="00785B46" w:rsidP="00715209">
      <w:r w:rsidRPr="00E16D3C">
        <w:t>Zdroj: LOINC (</w:t>
      </w:r>
      <w:hyperlink r:id="rId10" w:history="1">
        <w:r w:rsidRPr="00E16D3C">
          <w:rPr>
            <w:rStyle w:val="Hypertextovodkaz"/>
          </w:rPr>
          <w:t>https://loinc.org/2339-0</w:t>
        </w:r>
      </w:hyperlink>
      <w:r w:rsidRPr="00E16D3C">
        <w:t>)</w:t>
      </w:r>
    </w:p>
    <w:p w14:paraId="71407B5C" w14:textId="6CF2408C" w:rsidR="00715209" w:rsidRPr="00E16D3C" w:rsidRDefault="00000000" w:rsidP="00715209">
      <w:r>
        <w:pict w14:anchorId="77B6631A">
          <v:rect id="_x0000_i1026" style="width:0;height:1.5pt" o:hralign="center" o:hrstd="t" o:hr="t" fillcolor="#a0a0a0" stroked="f"/>
        </w:pict>
      </w:r>
    </w:p>
    <w:p w14:paraId="51C96225" w14:textId="77777777" w:rsidR="00715209" w:rsidRPr="00E16D3C" w:rsidRDefault="00715209" w:rsidP="00600E8B">
      <w:pPr>
        <w:pStyle w:val="Nadpis2"/>
        <w:rPr>
          <w:rFonts w:asciiTheme="minorHAnsi" w:hAnsiTheme="minorHAnsi"/>
        </w:rPr>
      </w:pPr>
      <w:bookmarkStart w:id="3" w:name="_Toc194431591"/>
      <w:r w:rsidRPr="00E16D3C">
        <w:rPr>
          <w:rFonts w:asciiTheme="minorHAnsi" w:hAnsiTheme="minorHAnsi"/>
        </w:rPr>
        <w:t>3. Archetyp pro HbA1c (Hemoglobin A1c)</w:t>
      </w:r>
      <w:bookmarkEnd w:id="3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058"/>
        <w:gridCol w:w="2534"/>
        <w:gridCol w:w="1901"/>
        <w:gridCol w:w="1308"/>
        <w:gridCol w:w="1261"/>
      </w:tblGrid>
      <w:tr w:rsidR="009A3807" w:rsidRPr="00E16D3C" w14:paraId="11B6E471" w14:textId="77777777" w:rsidTr="00600E8B">
        <w:tc>
          <w:tcPr>
            <w:tcW w:w="0" w:type="auto"/>
            <w:hideMark/>
          </w:tcPr>
          <w:p w14:paraId="35C70AAC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2FF12B2C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521203C9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182816D4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55009091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9A3807" w:rsidRPr="00E16D3C" w14:paraId="6DD9D8FB" w14:textId="77777777" w:rsidTr="00600E8B">
        <w:tc>
          <w:tcPr>
            <w:tcW w:w="0" w:type="auto"/>
            <w:hideMark/>
          </w:tcPr>
          <w:p w14:paraId="30668DC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Hodnota HbA1c</w:t>
            </w:r>
          </w:p>
        </w:tc>
        <w:tc>
          <w:tcPr>
            <w:tcW w:w="0" w:type="auto"/>
            <w:hideMark/>
          </w:tcPr>
          <w:p w14:paraId="6959029F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Měření procenta hemoglobinu A1c pro dlouhodobé monitorování glukózy v krvi</w:t>
            </w:r>
          </w:p>
        </w:tc>
        <w:tc>
          <w:tcPr>
            <w:tcW w:w="0" w:type="auto"/>
            <w:hideMark/>
          </w:tcPr>
          <w:p w14:paraId="16C681FA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(%)</w:t>
            </w:r>
          </w:p>
        </w:tc>
        <w:tc>
          <w:tcPr>
            <w:tcW w:w="0" w:type="auto"/>
            <w:hideMark/>
          </w:tcPr>
          <w:p w14:paraId="58752318" w14:textId="75D55904" w:rsidR="00715209" w:rsidRPr="00E16D3C" w:rsidRDefault="004875A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4–15</w:t>
            </w:r>
            <w:r w:rsidR="00715209" w:rsidRPr="00E16D3C">
              <w:rPr>
                <w:sz w:val="20"/>
                <w:szCs w:val="20"/>
              </w:rPr>
              <w:t xml:space="preserve"> %</w:t>
            </w:r>
          </w:p>
        </w:tc>
        <w:tc>
          <w:tcPr>
            <w:tcW w:w="0" w:type="auto"/>
            <w:hideMark/>
          </w:tcPr>
          <w:p w14:paraId="20D0304E" w14:textId="58331A8E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7.2</w:t>
            </w:r>
            <w:r w:rsidR="007E6121" w:rsidRPr="00E16D3C">
              <w:rPr>
                <w:sz w:val="20"/>
                <w:szCs w:val="20"/>
              </w:rPr>
              <w:t xml:space="preserve"> %</w:t>
            </w:r>
          </w:p>
        </w:tc>
      </w:tr>
      <w:tr w:rsidR="009A3807" w:rsidRPr="00E16D3C" w14:paraId="607A5995" w14:textId="77777777" w:rsidTr="00600E8B">
        <w:tc>
          <w:tcPr>
            <w:tcW w:w="0" w:type="auto"/>
            <w:hideMark/>
          </w:tcPr>
          <w:p w14:paraId="5965FB4F" w14:textId="5A2405D3" w:rsidR="00715209" w:rsidRPr="00E16D3C" w:rsidRDefault="00B7560B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</w:rPr>
              <w:t>Datum a čas měření</w:t>
            </w:r>
          </w:p>
        </w:tc>
        <w:tc>
          <w:tcPr>
            <w:tcW w:w="0" w:type="auto"/>
            <w:hideMark/>
          </w:tcPr>
          <w:p w14:paraId="3866F5B8" w14:textId="586E1299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  <w:r w:rsidR="00B7560B" w:rsidRPr="00E16D3C">
              <w:rPr>
                <w:sz w:val="20"/>
                <w:szCs w:val="20"/>
              </w:rPr>
              <w:t xml:space="preserve"> a čas </w:t>
            </w:r>
            <w:r w:rsidRPr="00E16D3C">
              <w:rPr>
                <w:sz w:val="20"/>
                <w:szCs w:val="20"/>
              </w:rPr>
              <w:t>provedení testu HbA1c</w:t>
            </w:r>
          </w:p>
        </w:tc>
        <w:tc>
          <w:tcPr>
            <w:tcW w:w="0" w:type="auto"/>
            <w:hideMark/>
          </w:tcPr>
          <w:p w14:paraId="60ED5C86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</w:p>
        </w:tc>
        <w:tc>
          <w:tcPr>
            <w:tcW w:w="0" w:type="auto"/>
            <w:hideMark/>
          </w:tcPr>
          <w:p w14:paraId="0D0361D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55CE2550" w14:textId="68E29B56" w:rsidR="00715209" w:rsidRPr="00E16D3C" w:rsidRDefault="00B7560B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 08:30:00</w:t>
            </w:r>
          </w:p>
        </w:tc>
      </w:tr>
      <w:tr w:rsidR="009A3807" w:rsidRPr="00E16D3C" w14:paraId="5853E241" w14:textId="77777777" w:rsidTr="00600E8B">
        <w:tc>
          <w:tcPr>
            <w:tcW w:w="0" w:type="auto"/>
            <w:hideMark/>
          </w:tcPr>
          <w:p w14:paraId="50CB9C1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Interpretace výsledku</w:t>
            </w:r>
          </w:p>
        </w:tc>
        <w:tc>
          <w:tcPr>
            <w:tcW w:w="0" w:type="auto"/>
            <w:hideMark/>
          </w:tcPr>
          <w:p w14:paraId="2E2F2A7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Interpretace výsledku testu (normální, vysoké, neuspokojivé)</w:t>
            </w:r>
          </w:p>
        </w:tc>
        <w:tc>
          <w:tcPr>
            <w:tcW w:w="0" w:type="auto"/>
            <w:hideMark/>
          </w:tcPr>
          <w:p w14:paraId="627C0AF7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4BBD7E5F" w14:textId="42C65A94" w:rsidR="00715209" w:rsidRPr="00E16D3C" w:rsidRDefault="009A3807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terminology</w:t>
            </w:r>
          </w:p>
        </w:tc>
        <w:tc>
          <w:tcPr>
            <w:tcW w:w="0" w:type="auto"/>
            <w:hideMark/>
          </w:tcPr>
          <w:p w14:paraId="3FA5D7C8" w14:textId="3A70CA48" w:rsidR="00715209" w:rsidRPr="00E16D3C" w:rsidRDefault="009A3807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43396009</w:t>
            </w:r>
          </w:p>
        </w:tc>
      </w:tr>
      <w:tr w:rsidR="00E16D3C" w:rsidRPr="00E16D3C" w14:paraId="2E345E13" w14:textId="77777777" w:rsidTr="00600E8B">
        <w:tc>
          <w:tcPr>
            <w:tcW w:w="0" w:type="auto"/>
          </w:tcPr>
          <w:p w14:paraId="46F95908" w14:textId="16CA9C47" w:rsidR="00E16D3C" w:rsidRPr="00E16D3C" w:rsidRDefault="00E16D3C" w:rsidP="00E16D3C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</w:tcPr>
          <w:p w14:paraId="66D95DC6" w14:textId="4B3D8822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provedla měření pro pacienta s diabetem.</w:t>
            </w:r>
          </w:p>
        </w:tc>
        <w:tc>
          <w:tcPr>
            <w:tcW w:w="0" w:type="auto"/>
          </w:tcPr>
          <w:p w14:paraId="3BEF54EA" w14:textId="795F32F4" w:rsidR="00E16D3C" w:rsidRPr="00E16D3C" w:rsidRDefault="00E16D3C" w:rsidP="00E1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679962A2" w14:textId="2FA5872F" w:rsidR="00E16D3C" w:rsidRPr="00E16D3C" w:rsidRDefault="00E16D3C" w:rsidP="00E1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</w:tcPr>
          <w:p w14:paraId="0269C197" w14:textId="08087D40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 (id)</w:t>
            </w:r>
          </w:p>
        </w:tc>
      </w:tr>
    </w:tbl>
    <w:p w14:paraId="018F5518" w14:textId="4242357C" w:rsidR="00C406D5" w:rsidRPr="00E16D3C" w:rsidRDefault="00C406D5" w:rsidP="00715209">
      <w:r w:rsidRPr="00E16D3C">
        <w:t xml:space="preserve">Zdroje: </w:t>
      </w:r>
      <w:hyperlink r:id="rId11" w:history="1">
        <w:r w:rsidRPr="00E16D3C">
          <w:rPr>
            <w:rStyle w:val="Hypertextovodkaz"/>
          </w:rPr>
          <w:t>https://www.labcorp.com/tests/001453/hemoglobin-hb-a1c</w:t>
        </w:r>
      </w:hyperlink>
    </w:p>
    <w:p w14:paraId="7C5692B2" w14:textId="3FE73201" w:rsidR="00B57582" w:rsidRPr="00E16D3C" w:rsidRDefault="00B57582" w:rsidP="00715209">
      <w:pPr>
        <w:rPr>
          <w:b/>
          <w:bCs/>
        </w:rPr>
      </w:pPr>
      <w:r w:rsidRPr="00E16D3C">
        <w:rPr>
          <w:b/>
          <w:bCs/>
        </w:rPr>
        <w:t>Terminologie pro HbA1c</w:t>
      </w:r>
    </w:p>
    <w:tbl>
      <w:tblPr>
        <w:tblStyle w:val="Svtlmkatabulky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1468"/>
        <w:gridCol w:w="1592"/>
        <w:gridCol w:w="1985"/>
        <w:gridCol w:w="1276"/>
        <w:gridCol w:w="1270"/>
      </w:tblGrid>
      <w:tr w:rsidR="00927815" w:rsidRPr="00E16D3C" w14:paraId="6DD37072" w14:textId="77777777" w:rsidTr="00927815">
        <w:tc>
          <w:tcPr>
            <w:tcW w:w="1471" w:type="dxa"/>
            <w:hideMark/>
          </w:tcPr>
          <w:p w14:paraId="6111B37D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1468" w:type="dxa"/>
            <w:hideMark/>
          </w:tcPr>
          <w:p w14:paraId="7F1F9E92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1592" w:type="dxa"/>
            <w:hideMark/>
          </w:tcPr>
          <w:p w14:paraId="7B1330E9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1985" w:type="dxa"/>
            <w:hideMark/>
          </w:tcPr>
          <w:p w14:paraId="2A484DD0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1276" w:type="dxa"/>
            <w:hideMark/>
          </w:tcPr>
          <w:p w14:paraId="32DDDF15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1270" w:type="dxa"/>
            <w:hideMark/>
          </w:tcPr>
          <w:p w14:paraId="04C3FD27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927815" w:rsidRPr="00E16D3C" w14:paraId="02265C10" w14:textId="77777777" w:rsidTr="00927815">
        <w:tc>
          <w:tcPr>
            <w:tcW w:w="1471" w:type="dxa"/>
            <w:hideMark/>
          </w:tcPr>
          <w:p w14:paraId="638DB6DB" w14:textId="77777777" w:rsidR="00B57582" w:rsidRPr="00E16D3C" w:rsidRDefault="00B57582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HbA1c (glykovaný hemoglobin)</w:t>
            </w:r>
          </w:p>
        </w:tc>
        <w:tc>
          <w:tcPr>
            <w:tcW w:w="1468" w:type="dxa"/>
            <w:hideMark/>
          </w:tcPr>
          <w:p w14:paraId="4EACC9B2" w14:textId="77777777" w:rsidR="00B57582" w:rsidRPr="00E16D3C" w:rsidRDefault="00B57582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Měřená hodnota glykovaného hemoglobinu v krvi</w:t>
            </w:r>
          </w:p>
        </w:tc>
        <w:tc>
          <w:tcPr>
            <w:tcW w:w="1592" w:type="dxa"/>
            <w:hideMark/>
          </w:tcPr>
          <w:p w14:paraId="55C29F35" w14:textId="2F212D1C" w:rsidR="00B57582" w:rsidRPr="00E16D3C" w:rsidRDefault="00927815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1985" w:type="dxa"/>
            <w:hideMark/>
          </w:tcPr>
          <w:p w14:paraId="2662A386" w14:textId="64B99B08" w:rsidR="00B57582" w:rsidRPr="00E16D3C" w:rsidRDefault="00927815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Hemoglobin A1c measurement</w:t>
            </w:r>
          </w:p>
        </w:tc>
        <w:tc>
          <w:tcPr>
            <w:tcW w:w="1276" w:type="dxa"/>
            <w:hideMark/>
          </w:tcPr>
          <w:p w14:paraId="31281B68" w14:textId="096A05CF" w:rsidR="00B57582" w:rsidRPr="00E16D3C" w:rsidRDefault="00D7185F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43396009</w:t>
            </w:r>
          </w:p>
        </w:tc>
        <w:tc>
          <w:tcPr>
            <w:tcW w:w="1270" w:type="dxa"/>
            <w:hideMark/>
          </w:tcPr>
          <w:p w14:paraId="6AB02272" w14:textId="77777777" w:rsidR="00B57582" w:rsidRPr="00E16D3C" w:rsidRDefault="00B57582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% (procenta)</w:t>
            </w:r>
          </w:p>
        </w:tc>
      </w:tr>
      <w:tr w:rsidR="00927815" w:rsidRPr="00E16D3C" w14:paraId="69FC2C18" w14:textId="77777777" w:rsidTr="00927815">
        <w:tc>
          <w:tcPr>
            <w:tcW w:w="1471" w:type="dxa"/>
            <w:hideMark/>
          </w:tcPr>
          <w:p w14:paraId="258A8A1D" w14:textId="2B408640" w:rsidR="00B57582" w:rsidRPr="00E16D3C" w:rsidRDefault="00927815" w:rsidP="00B5758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Interpretace výsledku</w:t>
            </w:r>
          </w:p>
        </w:tc>
        <w:tc>
          <w:tcPr>
            <w:tcW w:w="1468" w:type="dxa"/>
            <w:hideMark/>
          </w:tcPr>
          <w:p w14:paraId="4EE15366" w14:textId="77777777" w:rsidR="00B57582" w:rsidRPr="00E16D3C" w:rsidRDefault="00B57582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Výsledek měření HbA1c v procentech</w:t>
            </w:r>
          </w:p>
        </w:tc>
        <w:tc>
          <w:tcPr>
            <w:tcW w:w="1592" w:type="dxa"/>
            <w:hideMark/>
          </w:tcPr>
          <w:p w14:paraId="35495A3B" w14:textId="77777777" w:rsidR="00B57582" w:rsidRPr="00E16D3C" w:rsidRDefault="00B57582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1985" w:type="dxa"/>
            <w:hideMark/>
          </w:tcPr>
          <w:p w14:paraId="4D7BB262" w14:textId="77777777" w:rsidR="004875A9" w:rsidRPr="00E16D3C" w:rsidRDefault="00E10E50" w:rsidP="005C5E64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Hemoglobin A1c greater than 10 percent indicating poor diabetic control / </w:t>
            </w:r>
          </w:p>
          <w:p w14:paraId="1CC7FB3C" w14:textId="77777777" w:rsidR="004875A9" w:rsidRPr="00E16D3C" w:rsidRDefault="005C5E64" w:rsidP="005C5E64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Hemoglobin A1c between 7 percent to 10 percent indicating </w:t>
            </w:r>
            <w:r w:rsidRPr="00E16D3C">
              <w:rPr>
                <w:sz w:val="20"/>
                <w:szCs w:val="20"/>
              </w:rPr>
              <w:lastRenderedPageBreak/>
              <w:t xml:space="preserve">borderline diabetic control / </w:t>
            </w:r>
          </w:p>
          <w:p w14:paraId="5A174BAB" w14:textId="0D980A18" w:rsidR="005C5E64" w:rsidRPr="00E16D3C" w:rsidRDefault="005C5E64" w:rsidP="005C5E64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Hemoglobin A1c less than 7 percent indicating good diabetic control</w:t>
            </w:r>
          </w:p>
        </w:tc>
        <w:tc>
          <w:tcPr>
            <w:tcW w:w="1276" w:type="dxa"/>
            <w:hideMark/>
          </w:tcPr>
          <w:p w14:paraId="099BCBD4" w14:textId="1FD882BD" w:rsidR="00B57582" w:rsidRPr="00E16D3C" w:rsidRDefault="005C5E64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lastRenderedPageBreak/>
              <w:t>165681007/ 165680008/</w:t>
            </w:r>
            <w:r w:rsidR="004875A9" w:rsidRPr="00E16D3C">
              <w:rPr>
                <w:sz w:val="20"/>
                <w:szCs w:val="20"/>
              </w:rPr>
              <w:t xml:space="preserve"> 165679005</w:t>
            </w:r>
          </w:p>
          <w:p w14:paraId="4ABECED7" w14:textId="33D495DA" w:rsidR="005C5E64" w:rsidRPr="00E16D3C" w:rsidRDefault="005C5E64" w:rsidP="00B5758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270" w:type="dxa"/>
            <w:hideMark/>
          </w:tcPr>
          <w:p w14:paraId="1511E147" w14:textId="77777777" w:rsidR="00B57582" w:rsidRPr="00E16D3C" w:rsidRDefault="00B57582" w:rsidP="00B57582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% (procenta)</w:t>
            </w:r>
          </w:p>
        </w:tc>
      </w:tr>
    </w:tbl>
    <w:p w14:paraId="6DB4A930" w14:textId="77777777" w:rsidR="00B57582" w:rsidRPr="00E16D3C" w:rsidRDefault="00B57582" w:rsidP="00715209">
      <w:pPr>
        <w:rPr>
          <w:b/>
          <w:bCs/>
        </w:rPr>
      </w:pPr>
    </w:p>
    <w:p w14:paraId="1A6D875C" w14:textId="5B1FCAD1" w:rsidR="00715209" w:rsidRPr="00E16D3C" w:rsidRDefault="00000000" w:rsidP="00715209">
      <w:r>
        <w:pict w14:anchorId="2B04CD5D">
          <v:rect id="_x0000_i1027" style="width:0;height:1.5pt" o:hralign="center" o:hrstd="t" o:hr="t" fillcolor="#a0a0a0" stroked="f"/>
        </w:pict>
      </w:r>
    </w:p>
    <w:p w14:paraId="63D3AAA4" w14:textId="32797C90" w:rsidR="00715209" w:rsidRPr="00E16D3C" w:rsidRDefault="00600E8B" w:rsidP="00600E8B">
      <w:pPr>
        <w:pStyle w:val="Nadpis2"/>
        <w:rPr>
          <w:rFonts w:asciiTheme="minorHAnsi" w:hAnsiTheme="minorHAnsi"/>
        </w:rPr>
      </w:pPr>
      <w:bookmarkStart w:id="4" w:name="_Toc194431592"/>
      <w:r w:rsidRPr="00E16D3C">
        <w:rPr>
          <w:rFonts w:asciiTheme="minorHAnsi" w:hAnsiTheme="minorHAnsi"/>
        </w:rPr>
        <w:t>4</w:t>
      </w:r>
      <w:r w:rsidR="00715209" w:rsidRPr="00E16D3C">
        <w:rPr>
          <w:rFonts w:asciiTheme="minorHAnsi" w:hAnsiTheme="minorHAnsi"/>
        </w:rPr>
        <w:t>. Archetyp pro měření krevního tlaku</w:t>
      </w:r>
      <w:bookmarkEnd w:id="4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126"/>
        <w:gridCol w:w="2310"/>
        <w:gridCol w:w="1901"/>
        <w:gridCol w:w="1328"/>
        <w:gridCol w:w="1397"/>
      </w:tblGrid>
      <w:tr w:rsidR="007E2325" w:rsidRPr="00E16D3C" w14:paraId="6714B3E2" w14:textId="77777777" w:rsidTr="00600E8B">
        <w:tc>
          <w:tcPr>
            <w:tcW w:w="0" w:type="auto"/>
            <w:hideMark/>
          </w:tcPr>
          <w:p w14:paraId="4A464B97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05CEBCEC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67324DC6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0FDE8CEF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67D164CB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7E2325" w:rsidRPr="00E16D3C" w14:paraId="0E015E1D" w14:textId="77777777" w:rsidTr="00600E8B">
        <w:tc>
          <w:tcPr>
            <w:tcW w:w="0" w:type="auto"/>
            <w:hideMark/>
          </w:tcPr>
          <w:p w14:paraId="2045D3C6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Systolický tlak</w:t>
            </w:r>
          </w:p>
        </w:tc>
        <w:tc>
          <w:tcPr>
            <w:tcW w:w="0" w:type="auto"/>
            <w:hideMark/>
          </w:tcPr>
          <w:p w14:paraId="31DA1145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Systolický krevní tlak</w:t>
            </w:r>
          </w:p>
        </w:tc>
        <w:tc>
          <w:tcPr>
            <w:tcW w:w="0" w:type="auto"/>
            <w:hideMark/>
          </w:tcPr>
          <w:p w14:paraId="15D562B4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(mmHg)</w:t>
            </w:r>
          </w:p>
        </w:tc>
        <w:tc>
          <w:tcPr>
            <w:tcW w:w="0" w:type="auto"/>
            <w:hideMark/>
          </w:tcPr>
          <w:p w14:paraId="363856AD" w14:textId="4C6AA503" w:rsidR="00715209" w:rsidRPr="00E16D3C" w:rsidRDefault="007E6121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50–300</w:t>
            </w:r>
            <w:r w:rsidR="00715209" w:rsidRPr="00E16D3C">
              <w:rPr>
                <w:sz w:val="20"/>
                <w:szCs w:val="20"/>
              </w:rPr>
              <w:t xml:space="preserve"> mmHg</w:t>
            </w:r>
          </w:p>
        </w:tc>
        <w:tc>
          <w:tcPr>
            <w:tcW w:w="0" w:type="auto"/>
            <w:hideMark/>
          </w:tcPr>
          <w:p w14:paraId="2A620909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120</w:t>
            </w:r>
          </w:p>
        </w:tc>
      </w:tr>
      <w:tr w:rsidR="007E2325" w:rsidRPr="00E16D3C" w14:paraId="1CFA0D63" w14:textId="77777777" w:rsidTr="00600E8B">
        <w:tc>
          <w:tcPr>
            <w:tcW w:w="0" w:type="auto"/>
            <w:hideMark/>
          </w:tcPr>
          <w:p w14:paraId="658428B8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Diastolický tlak</w:t>
            </w:r>
          </w:p>
        </w:tc>
        <w:tc>
          <w:tcPr>
            <w:tcW w:w="0" w:type="auto"/>
            <w:hideMark/>
          </w:tcPr>
          <w:p w14:paraId="1A1AFEC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Diastolický krevní tlak</w:t>
            </w:r>
          </w:p>
        </w:tc>
        <w:tc>
          <w:tcPr>
            <w:tcW w:w="0" w:type="auto"/>
            <w:hideMark/>
          </w:tcPr>
          <w:p w14:paraId="18ADBDCA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(mmHg)</w:t>
            </w:r>
          </w:p>
        </w:tc>
        <w:tc>
          <w:tcPr>
            <w:tcW w:w="0" w:type="auto"/>
            <w:hideMark/>
          </w:tcPr>
          <w:p w14:paraId="5C56B484" w14:textId="3D611613" w:rsidR="00715209" w:rsidRPr="00E16D3C" w:rsidRDefault="007E6121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30–200</w:t>
            </w:r>
            <w:r w:rsidR="00715209" w:rsidRPr="00E16D3C">
              <w:rPr>
                <w:sz w:val="20"/>
                <w:szCs w:val="20"/>
              </w:rPr>
              <w:t xml:space="preserve"> mmHg</w:t>
            </w:r>
          </w:p>
        </w:tc>
        <w:tc>
          <w:tcPr>
            <w:tcW w:w="0" w:type="auto"/>
            <w:hideMark/>
          </w:tcPr>
          <w:p w14:paraId="05580665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80</w:t>
            </w:r>
          </w:p>
        </w:tc>
      </w:tr>
      <w:tr w:rsidR="007E2325" w:rsidRPr="00E16D3C" w14:paraId="34EFB372" w14:textId="77777777" w:rsidTr="00600E8B">
        <w:tc>
          <w:tcPr>
            <w:tcW w:w="0" w:type="auto"/>
            <w:hideMark/>
          </w:tcPr>
          <w:p w14:paraId="3FE0476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Datum a čas měření</w:t>
            </w:r>
          </w:p>
        </w:tc>
        <w:tc>
          <w:tcPr>
            <w:tcW w:w="0" w:type="auto"/>
            <w:hideMark/>
          </w:tcPr>
          <w:p w14:paraId="1A1F723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 a čas měření krevního tlaku</w:t>
            </w:r>
          </w:p>
        </w:tc>
        <w:tc>
          <w:tcPr>
            <w:tcW w:w="0" w:type="auto"/>
            <w:hideMark/>
          </w:tcPr>
          <w:p w14:paraId="436C716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Datum/čas</w:t>
            </w:r>
          </w:p>
        </w:tc>
        <w:tc>
          <w:tcPr>
            <w:tcW w:w="0" w:type="auto"/>
            <w:hideMark/>
          </w:tcPr>
          <w:p w14:paraId="32467D31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553D8A4E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 08:30:00</w:t>
            </w:r>
          </w:p>
        </w:tc>
      </w:tr>
      <w:tr w:rsidR="007E2325" w:rsidRPr="00E16D3C" w14:paraId="73A3A183" w14:textId="77777777" w:rsidTr="00600E8B">
        <w:tc>
          <w:tcPr>
            <w:tcW w:w="0" w:type="auto"/>
            <w:hideMark/>
          </w:tcPr>
          <w:p w14:paraId="6AC3DF79" w14:textId="25CEF8F0" w:rsidR="007E2325" w:rsidRPr="00E16D3C" w:rsidRDefault="007E2325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Stav pacienta při měření</w:t>
            </w:r>
          </w:p>
        </w:tc>
        <w:tc>
          <w:tcPr>
            <w:tcW w:w="0" w:type="auto"/>
            <w:hideMark/>
          </w:tcPr>
          <w:p w14:paraId="77611499" w14:textId="533D4252" w:rsidR="007E2325" w:rsidRPr="00E16D3C" w:rsidRDefault="007E2325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Stav pacienta při měření (např. v klidu, stres)</w:t>
            </w:r>
          </w:p>
        </w:tc>
        <w:tc>
          <w:tcPr>
            <w:tcW w:w="0" w:type="auto"/>
            <w:hideMark/>
          </w:tcPr>
          <w:p w14:paraId="62602425" w14:textId="77777777" w:rsidR="007E2325" w:rsidRPr="00E16D3C" w:rsidRDefault="007E2325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1D57954E" w14:textId="338A2D7D" w:rsidR="007E2325" w:rsidRPr="00E16D3C" w:rsidRDefault="009B32F9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terminology</w:t>
            </w:r>
          </w:p>
        </w:tc>
        <w:tc>
          <w:tcPr>
            <w:tcW w:w="0" w:type="auto"/>
            <w:hideMark/>
          </w:tcPr>
          <w:p w14:paraId="4407A076" w14:textId="5AE4008F" w:rsidR="007E2325" w:rsidRPr="00E16D3C" w:rsidRDefault="000D06A5" w:rsidP="007E232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128976003</w:t>
            </w:r>
          </w:p>
        </w:tc>
      </w:tr>
      <w:tr w:rsidR="00E16D3C" w:rsidRPr="00E16D3C" w14:paraId="7E0F01F2" w14:textId="77777777" w:rsidTr="00600E8B">
        <w:tc>
          <w:tcPr>
            <w:tcW w:w="0" w:type="auto"/>
          </w:tcPr>
          <w:p w14:paraId="5968D9A5" w14:textId="305A5D31" w:rsidR="00E16D3C" w:rsidRPr="00E16D3C" w:rsidRDefault="00E16D3C" w:rsidP="00E16D3C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</w:tcPr>
          <w:p w14:paraId="26728089" w14:textId="7AFC2B2E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provedla měření pro pacienta s diabetem.</w:t>
            </w:r>
          </w:p>
        </w:tc>
        <w:tc>
          <w:tcPr>
            <w:tcW w:w="0" w:type="auto"/>
          </w:tcPr>
          <w:p w14:paraId="11B9C956" w14:textId="35AF651E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1F6D993F" w14:textId="0EEFB957" w:rsidR="00E16D3C" w:rsidRPr="00E16D3C" w:rsidRDefault="00E16D3C" w:rsidP="00E1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</w:tcPr>
          <w:p w14:paraId="4A9CD7C8" w14:textId="4B4926BF" w:rsidR="00E16D3C" w:rsidRPr="00E16D3C" w:rsidRDefault="00E16D3C" w:rsidP="00E16D3C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 (id)</w:t>
            </w:r>
          </w:p>
        </w:tc>
      </w:tr>
    </w:tbl>
    <w:p w14:paraId="01318478" w14:textId="77777777" w:rsidR="007E6121" w:rsidRPr="00E16D3C" w:rsidRDefault="007E6121" w:rsidP="00715209"/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507"/>
        <w:gridCol w:w="1975"/>
        <w:gridCol w:w="1389"/>
        <w:gridCol w:w="1627"/>
        <w:gridCol w:w="1530"/>
        <w:gridCol w:w="1034"/>
      </w:tblGrid>
      <w:tr w:rsidR="00460C45" w:rsidRPr="00E16D3C" w14:paraId="624701EF" w14:textId="77777777" w:rsidTr="00460C45">
        <w:tc>
          <w:tcPr>
            <w:tcW w:w="0" w:type="auto"/>
            <w:hideMark/>
          </w:tcPr>
          <w:p w14:paraId="732028B9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33C73BA4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7D47D4EC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47C0537A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384F3EF8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532F8D27" w14:textId="77777777" w:rsidR="00460C45" w:rsidRPr="00E16D3C" w:rsidRDefault="00460C45" w:rsidP="00460C4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460C45" w:rsidRPr="00E16D3C" w14:paraId="5803C50A" w14:textId="77777777" w:rsidTr="00460C45">
        <w:tc>
          <w:tcPr>
            <w:tcW w:w="0" w:type="auto"/>
            <w:hideMark/>
          </w:tcPr>
          <w:p w14:paraId="592215D3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Systolický tlak</w:t>
            </w:r>
          </w:p>
        </w:tc>
        <w:tc>
          <w:tcPr>
            <w:tcW w:w="0" w:type="auto"/>
            <w:hideMark/>
          </w:tcPr>
          <w:p w14:paraId="0BAC1DFE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Měřený systolický tlak (horní hodnota krevního tlaku)</w:t>
            </w:r>
          </w:p>
        </w:tc>
        <w:tc>
          <w:tcPr>
            <w:tcW w:w="0" w:type="auto"/>
            <w:hideMark/>
          </w:tcPr>
          <w:p w14:paraId="650740AF" w14:textId="4E816D43" w:rsidR="00460C45" w:rsidRPr="00E16D3C" w:rsidRDefault="00305673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6249683E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Systolic blood pressure</w:t>
            </w:r>
          </w:p>
        </w:tc>
        <w:tc>
          <w:tcPr>
            <w:tcW w:w="0" w:type="auto"/>
            <w:hideMark/>
          </w:tcPr>
          <w:p w14:paraId="3530F73A" w14:textId="1C587534" w:rsidR="00460C45" w:rsidRPr="00E16D3C" w:rsidRDefault="00305673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20170131</w:t>
            </w:r>
          </w:p>
        </w:tc>
        <w:tc>
          <w:tcPr>
            <w:tcW w:w="0" w:type="auto"/>
            <w:hideMark/>
          </w:tcPr>
          <w:p w14:paraId="32894AB5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mmHg</w:t>
            </w:r>
          </w:p>
        </w:tc>
      </w:tr>
      <w:tr w:rsidR="00460C45" w:rsidRPr="00E16D3C" w14:paraId="28E3173A" w14:textId="77777777" w:rsidTr="00460C45">
        <w:tc>
          <w:tcPr>
            <w:tcW w:w="0" w:type="auto"/>
            <w:hideMark/>
          </w:tcPr>
          <w:p w14:paraId="23AAEED2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Diastolický tlak</w:t>
            </w:r>
          </w:p>
        </w:tc>
        <w:tc>
          <w:tcPr>
            <w:tcW w:w="0" w:type="auto"/>
            <w:hideMark/>
          </w:tcPr>
          <w:p w14:paraId="6F98AE20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Měřený diastolický tlak (dolní hodnota krevního tlaku)</w:t>
            </w:r>
          </w:p>
        </w:tc>
        <w:tc>
          <w:tcPr>
            <w:tcW w:w="0" w:type="auto"/>
            <w:hideMark/>
          </w:tcPr>
          <w:p w14:paraId="4F5CF889" w14:textId="0A01850B" w:rsidR="00460C45" w:rsidRPr="00E16D3C" w:rsidRDefault="00473542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3CB783CD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Diastolic blood pressure</w:t>
            </w:r>
          </w:p>
        </w:tc>
        <w:tc>
          <w:tcPr>
            <w:tcW w:w="0" w:type="auto"/>
            <w:hideMark/>
          </w:tcPr>
          <w:p w14:paraId="674815C1" w14:textId="58F444AC" w:rsidR="00460C45" w:rsidRPr="00E16D3C" w:rsidRDefault="00473542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271650006</w:t>
            </w:r>
          </w:p>
        </w:tc>
        <w:tc>
          <w:tcPr>
            <w:tcW w:w="0" w:type="auto"/>
            <w:hideMark/>
          </w:tcPr>
          <w:p w14:paraId="5377757D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mmHg</w:t>
            </w:r>
          </w:p>
        </w:tc>
      </w:tr>
      <w:tr w:rsidR="00460C45" w:rsidRPr="00E16D3C" w14:paraId="4BCECE23" w14:textId="77777777" w:rsidTr="00460C45">
        <w:tc>
          <w:tcPr>
            <w:tcW w:w="0" w:type="auto"/>
            <w:hideMark/>
          </w:tcPr>
          <w:p w14:paraId="131B5888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Stav pacienta při měření</w:t>
            </w:r>
          </w:p>
        </w:tc>
        <w:tc>
          <w:tcPr>
            <w:tcW w:w="0" w:type="auto"/>
            <w:hideMark/>
          </w:tcPr>
          <w:p w14:paraId="1B2019C6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Stav pacienta při měření (např. v klidu, stres)</w:t>
            </w:r>
          </w:p>
        </w:tc>
        <w:tc>
          <w:tcPr>
            <w:tcW w:w="0" w:type="auto"/>
            <w:hideMark/>
          </w:tcPr>
          <w:p w14:paraId="39897588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696EA983" w14:textId="1E4EF5D1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Resting state / </w:t>
            </w:r>
            <w:r w:rsidR="000D06A5" w:rsidRPr="00E16D3C">
              <w:rPr>
                <w:sz w:val="20"/>
                <w:szCs w:val="20"/>
              </w:rPr>
              <w:t>Exercise state</w:t>
            </w:r>
          </w:p>
        </w:tc>
        <w:tc>
          <w:tcPr>
            <w:tcW w:w="0" w:type="auto"/>
            <w:hideMark/>
          </w:tcPr>
          <w:p w14:paraId="5569EEE4" w14:textId="189FDCF9" w:rsidR="00460C45" w:rsidRPr="00E16D3C" w:rsidRDefault="009B32F9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128975004</w:t>
            </w:r>
            <w:r w:rsidR="00460C45" w:rsidRPr="00E16D3C">
              <w:rPr>
                <w:sz w:val="20"/>
                <w:szCs w:val="20"/>
              </w:rPr>
              <w:t xml:space="preserve">/ </w:t>
            </w:r>
            <w:r w:rsidR="000D06A5" w:rsidRPr="00E16D3C">
              <w:rPr>
                <w:sz w:val="20"/>
                <w:szCs w:val="20"/>
              </w:rPr>
              <w:t>128976003</w:t>
            </w:r>
          </w:p>
        </w:tc>
        <w:tc>
          <w:tcPr>
            <w:tcW w:w="0" w:type="auto"/>
            <w:hideMark/>
          </w:tcPr>
          <w:p w14:paraId="5BFE74AC" w14:textId="77777777" w:rsidR="00460C45" w:rsidRPr="00E16D3C" w:rsidRDefault="00460C45" w:rsidP="00460C45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</w:tr>
    </w:tbl>
    <w:p w14:paraId="7D3BDE71" w14:textId="77777777" w:rsidR="007E6121" w:rsidRPr="00E16D3C" w:rsidRDefault="007E6121" w:rsidP="00715209"/>
    <w:p w14:paraId="677805D7" w14:textId="63B3A132" w:rsidR="00715209" w:rsidRPr="00E16D3C" w:rsidRDefault="00000000" w:rsidP="00715209">
      <w:r>
        <w:pict w14:anchorId="314CD763">
          <v:rect id="_x0000_i1028" style="width:0;height:1.5pt" o:hralign="center" o:hrstd="t" o:hr="t" fillcolor="#a0a0a0" stroked="f"/>
        </w:pict>
      </w:r>
    </w:p>
    <w:p w14:paraId="73B2DF4A" w14:textId="77777777" w:rsidR="00056225" w:rsidRDefault="00056225" w:rsidP="00600E8B">
      <w:pPr>
        <w:pStyle w:val="Nadpis2"/>
        <w:rPr>
          <w:rFonts w:asciiTheme="minorHAnsi" w:hAnsiTheme="minorHAnsi"/>
        </w:rPr>
      </w:pPr>
    </w:p>
    <w:p w14:paraId="0284EEA3" w14:textId="60BAA759" w:rsidR="00715209" w:rsidRPr="00E16D3C" w:rsidRDefault="00600E8B" w:rsidP="00600E8B">
      <w:pPr>
        <w:pStyle w:val="Nadpis2"/>
        <w:rPr>
          <w:rFonts w:asciiTheme="minorHAnsi" w:hAnsiTheme="minorHAnsi"/>
        </w:rPr>
      </w:pPr>
      <w:bookmarkStart w:id="5" w:name="_Toc194431593"/>
      <w:r w:rsidRPr="00E16D3C">
        <w:rPr>
          <w:rFonts w:asciiTheme="minorHAnsi" w:hAnsiTheme="minorHAnsi"/>
        </w:rPr>
        <w:t>5</w:t>
      </w:r>
      <w:r w:rsidR="00715209" w:rsidRPr="00E16D3C">
        <w:rPr>
          <w:rFonts w:asciiTheme="minorHAnsi" w:hAnsiTheme="minorHAnsi"/>
        </w:rPr>
        <w:t>. Archetyp pro tělesnou hmotnost a BMI</w:t>
      </w:r>
      <w:bookmarkEnd w:id="5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021"/>
        <w:gridCol w:w="2809"/>
        <w:gridCol w:w="1901"/>
        <w:gridCol w:w="1114"/>
        <w:gridCol w:w="1217"/>
      </w:tblGrid>
      <w:tr w:rsidR="00715209" w:rsidRPr="00E16D3C" w14:paraId="1815183A" w14:textId="77777777" w:rsidTr="00600E8B">
        <w:tc>
          <w:tcPr>
            <w:tcW w:w="0" w:type="auto"/>
            <w:hideMark/>
          </w:tcPr>
          <w:p w14:paraId="40C39B69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2B2DEDD4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1C09B0F7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3AD6AA21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584988E2" w14:textId="77777777" w:rsidR="00715209" w:rsidRPr="00E16D3C" w:rsidRDefault="00715209" w:rsidP="0071520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715209" w:rsidRPr="00E16D3C" w14:paraId="58BDBF93" w14:textId="77777777" w:rsidTr="00600E8B">
        <w:tc>
          <w:tcPr>
            <w:tcW w:w="0" w:type="auto"/>
            <w:hideMark/>
          </w:tcPr>
          <w:p w14:paraId="7C4F1F8A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Tělesná hmotnost</w:t>
            </w:r>
          </w:p>
        </w:tc>
        <w:tc>
          <w:tcPr>
            <w:tcW w:w="0" w:type="auto"/>
            <w:hideMark/>
          </w:tcPr>
          <w:p w14:paraId="0279F35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Tělesná hmotnost pacienta v kilogramech</w:t>
            </w:r>
          </w:p>
        </w:tc>
        <w:tc>
          <w:tcPr>
            <w:tcW w:w="0" w:type="auto"/>
            <w:hideMark/>
          </w:tcPr>
          <w:p w14:paraId="1B79DE9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(kg)</w:t>
            </w:r>
          </w:p>
        </w:tc>
        <w:tc>
          <w:tcPr>
            <w:tcW w:w="0" w:type="auto"/>
            <w:hideMark/>
          </w:tcPr>
          <w:p w14:paraId="2D5C7231" w14:textId="0D1A56B1" w:rsidR="00715209" w:rsidRPr="00E16D3C" w:rsidRDefault="007E6121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30–250</w:t>
            </w:r>
            <w:r w:rsidR="00715209" w:rsidRPr="00E16D3C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0" w:type="auto"/>
            <w:hideMark/>
          </w:tcPr>
          <w:p w14:paraId="4E95828A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75</w:t>
            </w:r>
          </w:p>
        </w:tc>
      </w:tr>
      <w:tr w:rsidR="00715209" w:rsidRPr="00E16D3C" w14:paraId="123100CC" w14:textId="77777777" w:rsidTr="00600E8B">
        <w:tc>
          <w:tcPr>
            <w:tcW w:w="0" w:type="auto"/>
            <w:hideMark/>
          </w:tcPr>
          <w:p w14:paraId="026B4345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Výška</w:t>
            </w:r>
          </w:p>
        </w:tc>
        <w:tc>
          <w:tcPr>
            <w:tcW w:w="0" w:type="auto"/>
            <w:hideMark/>
          </w:tcPr>
          <w:p w14:paraId="680071E0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Výška pacienta v centimetrech</w:t>
            </w:r>
          </w:p>
        </w:tc>
        <w:tc>
          <w:tcPr>
            <w:tcW w:w="0" w:type="auto"/>
            <w:hideMark/>
          </w:tcPr>
          <w:p w14:paraId="741D86F9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(cm)</w:t>
            </w:r>
          </w:p>
        </w:tc>
        <w:tc>
          <w:tcPr>
            <w:tcW w:w="0" w:type="auto"/>
            <w:hideMark/>
          </w:tcPr>
          <w:p w14:paraId="2BD0052E" w14:textId="2E14D599" w:rsidR="00715209" w:rsidRPr="00E16D3C" w:rsidRDefault="007E6121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100–250</w:t>
            </w:r>
            <w:r w:rsidR="00715209" w:rsidRPr="00E16D3C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0" w:type="auto"/>
            <w:hideMark/>
          </w:tcPr>
          <w:p w14:paraId="66637FF6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175</w:t>
            </w:r>
          </w:p>
        </w:tc>
      </w:tr>
      <w:tr w:rsidR="00715209" w:rsidRPr="00E16D3C" w14:paraId="582AF6F7" w14:textId="77777777" w:rsidTr="00600E8B">
        <w:tc>
          <w:tcPr>
            <w:tcW w:w="0" w:type="auto"/>
            <w:hideMark/>
          </w:tcPr>
          <w:p w14:paraId="7CF85252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0" w:type="auto"/>
            <w:hideMark/>
          </w:tcPr>
          <w:p w14:paraId="5D7B072D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Index tělesné hmotnosti, vypočítaný z hmotnosti a výšky</w:t>
            </w:r>
          </w:p>
        </w:tc>
        <w:tc>
          <w:tcPr>
            <w:tcW w:w="0" w:type="auto"/>
            <w:hideMark/>
          </w:tcPr>
          <w:p w14:paraId="53CF3F0F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</w:t>
            </w:r>
          </w:p>
        </w:tc>
        <w:tc>
          <w:tcPr>
            <w:tcW w:w="0" w:type="auto"/>
            <w:hideMark/>
          </w:tcPr>
          <w:p w14:paraId="50B30A00" w14:textId="40093701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18.</w:t>
            </w:r>
            <w:r w:rsidR="007E6121" w:rsidRPr="00E16D3C">
              <w:rPr>
                <w:sz w:val="20"/>
                <w:szCs w:val="20"/>
              </w:rPr>
              <w:t>5–40</w:t>
            </w:r>
          </w:p>
        </w:tc>
        <w:tc>
          <w:tcPr>
            <w:tcW w:w="0" w:type="auto"/>
            <w:hideMark/>
          </w:tcPr>
          <w:p w14:paraId="7F937CE2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24.5</w:t>
            </w:r>
          </w:p>
        </w:tc>
      </w:tr>
      <w:tr w:rsidR="00715209" w:rsidRPr="00E16D3C" w14:paraId="080D2068" w14:textId="77777777" w:rsidTr="00600E8B">
        <w:tc>
          <w:tcPr>
            <w:tcW w:w="0" w:type="auto"/>
            <w:hideMark/>
          </w:tcPr>
          <w:p w14:paraId="03514E28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Datum měření</w:t>
            </w:r>
          </w:p>
        </w:tc>
        <w:tc>
          <w:tcPr>
            <w:tcW w:w="0" w:type="auto"/>
            <w:hideMark/>
          </w:tcPr>
          <w:p w14:paraId="613001A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 měření tělesné hmotnosti a BMI</w:t>
            </w:r>
          </w:p>
        </w:tc>
        <w:tc>
          <w:tcPr>
            <w:tcW w:w="0" w:type="auto"/>
            <w:hideMark/>
          </w:tcPr>
          <w:p w14:paraId="09BBB166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</w:p>
        </w:tc>
        <w:tc>
          <w:tcPr>
            <w:tcW w:w="0" w:type="auto"/>
            <w:hideMark/>
          </w:tcPr>
          <w:p w14:paraId="00913EBF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5F20CAB3" w14:textId="77777777" w:rsidR="00715209" w:rsidRPr="00E16D3C" w:rsidRDefault="00715209" w:rsidP="00715209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</w:t>
            </w:r>
          </w:p>
        </w:tc>
      </w:tr>
      <w:tr w:rsidR="00E16D3C" w:rsidRPr="00E16D3C" w14:paraId="365459D2" w14:textId="77777777" w:rsidTr="00600E8B">
        <w:tc>
          <w:tcPr>
            <w:tcW w:w="0" w:type="auto"/>
          </w:tcPr>
          <w:p w14:paraId="0D66A984" w14:textId="5D06B0A4" w:rsidR="00E16D3C" w:rsidRPr="00E16D3C" w:rsidRDefault="00E16D3C" w:rsidP="00715209">
            <w:pPr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</w:tcPr>
          <w:p w14:paraId="3681F569" w14:textId="1CB7F7E8" w:rsidR="00E16D3C" w:rsidRPr="00E16D3C" w:rsidRDefault="00E16D3C" w:rsidP="00715209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provedla měření pro pacienta s diabetem.</w:t>
            </w:r>
          </w:p>
        </w:tc>
        <w:tc>
          <w:tcPr>
            <w:tcW w:w="0" w:type="auto"/>
          </w:tcPr>
          <w:p w14:paraId="32B0896C" w14:textId="26438FDC" w:rsidR="00E16D3C" w:rsidRPr="00E16D3C" w:rsidRDefault="00E16D3C" w:rsidP="00715209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3994CAA1" w14:textId="03409C2B" w:rsidR="00E16D3C" w:rsidRPr="00E16D3C" w:rsidRDefault="00E16D3C" w:rsidP="00715209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</w:tcPr>
          <w:p w14:paraId="1C2E4687" w14:textId="4523A2B0" w:rsidR="00E16D3C" w:rsidRPr="00E16D3C" w:rsidRDefault="00E16D3C" w:rsidP="00715209">
            <w:pPr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 (id)</w:t>
            </w:r>
          </w:p>
        </w:tc>
      </w:tr>
    </w:tbl>
    <w:p w14:paraId="5A536E75" w14:textId="77777777" w:rsidR="00A8590C" w:rsidRPr="00E16D3C" w:rsidRDefault="00A8590C" w:rsidP="00715209"/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345"/>
        <w:gridCol w:w="2329"/>
        <w:gridCol w:w="1389"/>
        <w:gridCol w:w="1509"/>
        <w:gridCol w:w="1456"/>
        <w:gridCol w:w="1034"/>
      </w:tblGrid>
      <w:tr w:rsidR="00616903" w:rsidRPr="00E16D3C" w14:paraId="291B2E33" w14:textId="77777777" w:rsidTr="00616903">
        <w:tc>
          <w:tcPr>
            <w:tcW w:w="0" w:type="auto"/>
            <w:hideMark/>
          </w:tcPr>
          <w:p w14:paraId="49B77933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1EB16C07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1789FB7F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2381FE65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4D093891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75CBDE47" w14:textId="77777777" w:rsidR="00616903" w:rsidRPr="00E16D3C" w:rsidRDefault="00616903" w:rsidP="0061690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616903" w:rsidRPr="00E16D3C" w14:paraId="33CB55DB" w14:textId="77777777" w:rsidTr="00616903">
        <w:tc>
          <w:tcPr>
            <w:tcW w:w="0" w:type="auto"/>
            <w:hideMark/>
          </w:tcPr>
          <w:p w14:paraId="12C81D4B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Tělesná hmotnost</w:t>
            </w:r>
          </w:p>
        </w:tc>
        <w:tc>
          <w:tcPr>
            <w:tcW w:w="0" w:type="auto"/>
            <w:hideMark/>
          </w:tcPr>
          <w:p w14:paraId="221873A8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Tělesná hmotnost pacienta v kilogramech</w:t>
            </w:r>
          </w:p>
        </w:tc>
        <w:tc>
          <w:tcPr>
            <w:tcW w:w="0" w:type="auto"/>
            <w:hideMark/>
          </w:tcPr>
          <w:p w14:paraId="1F19AA5B" w14:textId="0D1F4E35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SNOMAD CT</w:t>
            </w:r>
          </w:p>
        </w:tc>
        <w:tc>
          <w:tcPr>
            <w:tcW w:w="0" w:type="auto"/>
            <w:hideMark/>
          </w:tcPr>
          <w:p w14:paraId="36A932FC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Body weight</w:t>
            </w:r>
          </w:p>
        </w:tc>
        <w:tc>
          <w:tcPr>
            <w:tcW w:w="0" w:type="auto"/>
            <w:hideMark/>
          </w:tcPr>
          <w:p w14:paraId="1415C3CB" w14:textId="5EB9EE5D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27113001</w:t>
            </w:r>
          </w:p>
        </w:tc>
        <w:tc>
          <w:tcPr>
            <w:tcW w:w="0" w:type="auto"/>
            <w:hideMark/>
          </w:tcPr>
          <w:p w14:paraId="2204F8D9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kg</w:t>
            </w:r>
          </w:p>
        </w:tc>
      </w:tr>
      <w:tr w:rsidR="00616903" w:rsidRPr="00E16D3C" w14:paraId="5F06C19A" w14:textId="77777777" w:rsidTr="00616903">
        <w:tc>
          <w:tcPr>
            <w:tcW w:w="0" w:type="auto"/>
            <w:hideMark/>
          </w:tcPr>
          <w:p w14:paraId="1AA96ECE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Výška</w:t>
            </w:r>
          </w:p>
        </w:tc>
        <w:tc>
          <w:tcPr>
            <w:tcW w:w="0" w:type="auto"/>
            <w:hideMark/>
          </w:tcPr>
          <w:p w14:paraId="710C89CF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Výška pacienta v centimetrech</w:t>
            </w:r>
          </w:p>
        </w:tc>
        <w:tc>
          <w:tcPr>
            <w:tcW w:w="0" w:type="auto"/>
            <w:hideMark/>
          </w:tcPr>
          <w:p w14:paraId="090FB427" w14:textId="79355A87" w:rsidR="00616903" w:rsidRPr="00E16D3C" w:rsidRDefault="00674AB2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SNOMAD CT</w:t>
            </w:r>
          </w:p>
        </w:tc>
        <w:tc>
          <w:tcPr>
            <w:tcW w:w="0" w:type="auto"/>
            <w:hideMark/>
          </w:tcPr>
          <w:p w14:paraId="3A7EE9A6" w14:textId="10B472FE" w:rsidR="00616903" w:rsidRPr="00E16D3C" w:rsidRDefault="00674AB2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Body height</w:t>
            </w:r>
          </w:p>
        </w:tc>
        <w:tc>
          <w:tcPr>
            <w:tcW w:w="0" w:type="auto"/>
            <w:hideMark/>
          </w:tcPr>
          <w:p w14:paraId="31D668F6" w14:textId="13F377CE" w:rsidR="00616903" w:rsidRPr="00E16D3C" w:rsidRDefault="00BD18BE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1153637007</w:t>
            </w:r>
          </w:p>
        </w:tc>
        <w:tc>
          <w:tcPr>
            <w:tcW w:w="0" w:type="auto"/>
            <w:hideMark/>
          </w:tcPr>
          <w:p w14:paraId="09856F2D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cm</w:t>
            </w:r>
          </w:p>
        </w:tc>
      </w:tr>
      <w:tr w:rsidR="00616903" w:rsidRPr="00E16D3C" w14:paraId="55196406" w14:textId="77777777" w:rsidTr="00616903">
        <w:tc>
          <w:tcPr>
            <w:tcW w:w="0" w:type="auto"/>
            <w:hideMark/>
          </w:tcPr>
          <w:p w14:paraId="213E09E3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0" w:type="auto"/>
            <w:hideMark/>
          </w:tcPr>
          <w:p w14:paraId="640E143E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Index tělesné hmotnosti, vypočítaný z hmotnosti a výšky</w:t>
            </w:r>
          </w:p>
        </w:tc>
        <w:tc>
          <w:tcPr>
            <w:tcW w:w="0" w:type="auto"/>
            <w:hideMark/>
          </w:tcPr>
          <w:p w14:paraId="0B2B7301" w14:textId="4C11364A" w:rsidR="00616903" w:rsidRPr="00E16D3C" w:rsidRDefault="0000507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SNOMAD CT</w:t>
            </w:r>
          </w:p>
        </w:tc>
        <w:tc>
          <w:tcPr>
            <w:tcW w:w="0" w:type="auto"/>
            <w:hideMark/>
          </w:tcPr>
          <w:p w14:paraId="1CE7B718" w14:textId="58BE0D94" w:rsidR="00616903" w:rsidRPr="00E16D3C" w:rsidRDefault="0000507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Body mass index</w:t>
            </w:r>
          </w:p>
        </w:tc>
        <w:tc>
          <w:tcPr>
            <w:tcW w:w="0" w:type="auto"/>
            <w:hideMark/>
          </w:tcPr>
          <w:p w14:paraId="0067E35F" w14:textId="16022155" w:rsidR="00616903" w:rsidRPr="00E16D3C" w:rsidRDefault="0000507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60621009</w:t>
            </w:r>
          </w:p>
        </w:tc>
        <w:tc>
          <w:tcPr>
            <w:tcW w:w="0" w:type="auto"/>
            <w:hideMark/>
          </w:tcPr>
          <w:p w14:paraId="2C8A6A36" w14:textId="77777777" w:rsidR="00616903" w:rsidRPr="00E16D3C" w:rsidRDefault="00616903" w:rsidP="00616903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kg/m²</w:t>
            </w:r>
          </w:p>
        </w:tc>
      </w:tr>
    </w:tbl>
    <w:p w14:paraId="10FED042" w14:textId="77777777" w:rsidR="00A8590C" w:rsidRPr="00E16D3C" w:rsidRDefault="00A8590C" w:rsidP="00715209"/>
    <w:p w14:paraId="7AA0D985" w14:textId="4DC17052" w:rsidR="00715209" w:rsidRPr="00E16D3C" w:rsidRDefault="00000000" w:rsidP="00715209">
      <w:r>
        <w:pict w14:anchorId="6BEFBB84">
          <v:rect id="_x0000_i1029" style="width:0;height:1.5pt" o:hralign="center" o:hrstd="t" o:hr="t" fillcolor="#a0a0a0" stroked="f"/>
        </w:pict>
      </w:r>
    </w:p>
    <w:p w14:paraId="2C2E9738" w14:textId="54BDA9EA" w:rsidR="00FF7415" w:rsidRPr="00E16D3C" w:rsidRDefault="00B06A15" w:rsidP="00FF7415">
      <w:pPr>
        <w:pStyle w:val="Nadpis2"/>
        <w:rPr>
          <w:rFonts w:asciiTheme="minorHAnsi" w:hAnsiTheme="minorHAnsi"/>
        </w:rPr>
      </w:pPr>
      <w:bookmarkStart w:id="6" w:name="_Toc194431594"/>
      <w:r w:rsidRPr="00E16D3C">
        <w:rPr>
          <w:rFonts w:asciiTheme="minorHAnsi" w:hAnsiTheme="minorHAnsi"/>
        </w:rPr>
        <w:t>6</w:t>
      </w:r>
      <w:r w:rsidR="00370A95" w:rsidRPr="00E16D3C">
        <w:rPr>
          <w:rFonts w:asciiTheme="minorHAnsi" w:hAnsiTheme="minorHAnsi"/>
        </w:rPr>
        <w:t xml:space="preserve">. </w:t>
      </w:r>
      <w:r w:rsidRPr="00E16D3C">
        <w:rPr>
          <w:rFonts w:asciiTheme="minorHAnsi" w:hAnsiTheme="minorHAnsi"/>
        </w:rPr>
        <w:t xml:space="preserve">Archetyp pro </w:t>
      </w:r>
      <w:r w:rsidR="00E16D3C" w:rsidRPr="00E16D3C">
        <w:rPr>
          <w:rFonts w:asciiTheme="minorHAnsi" w:hAnsiTheme="minorHAnsi"/>
        </w:rPr>
        <w:t>Medikaci</w:t>
      </w:r>
      <w:bookmarkEnd w:id="6"/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059"/>
        <w:gridCol w:w="2056"/>
        <w:gridCol w:w="2123"/>
        <w:gridCol w:w="1506"/>
        <w:gridCol w:w="1318"/>
      </w:tblGrid>
      <w:tr w:rsidR="006067D1" w:rsidRPr="00E16D3C" w14:paraId="2993C190" w14:textId="77777777" w:rsidTr="006067D1">
        <w:tc>
          <w:tcPr>
            <w:tcW w:w="0" w:type="auto"/>
            <w:hideMark/>
          </w:tcPr>
          <w:p w14:paraId="45378348" w14:textId="77777777" w:rsidR="006067D1" w:rsidRPr="00E16D3C" w:rsidRDefault="006067D1" w:rsidP="006067D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7DB4488E" w14:textId="77777777" w:rsidR="006067D1" w:rsidRPr="00E16D3C" w:rsidRDefault="006067D1" w:rsidP="006067D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E16D3C">
              <w:rPr>
                <w:b/>
                <w:bCs/>
                <w:sz w:val="20"/>
                <w:szCs w:val="20"/>
              </w:rPr>
              <w:t>Popis</w:t>
            </w:r>
          </w:p>
        </w:tc>
        <w:tc>
          <w:tcPr>
            <w:tcW w:w="0" w:type="auto"/>
            <w:hideMark/>
          </w:tcPr>
          <w:p w14:paraId="085062E8" w14:textId="77777777" w:rsidR="006067D1" w:rsidRPr="00E16D3C" w:rsidRDefault="006067D1" w:rsidP="006067D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Jednotka/Hodnota</w:t>
            </w:r>
          </w:p>
        </w:tc>
        <w:tc>
          <w:tcPr>
            <w:tcW w:w="0" w:type="auto"/>
            <w:hideMark/>
          </w:tcPr>
          <w:p w14:paraId="0EEF0060" w14:textId="77777777" w:rsidR="006067D1" w:rsidRPr="00E16D3C" w:rsidRDefault="006067D1" w:rsidP="006067D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Rozsah hodnot</w:t>
            </w:r>
          </w:p>
        </w:tc>
        <w:tc>
          <w:tcPr>
            <w:tcW w:w="0" w:type="auto"/>
            <w:hideMark/>
          </w:tcPr>
          <w:p w14:paraId="01EE2F28" w14:textId="77777777" w:rsidR="006067D1" w:rsidRPr="00E16D3C" w:rsidRDefault="006067D1" w:rsidP="006067D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Příklad hodnoty</w:t>
            </w:r>
          </w:p>
        </w:tc>
      </w:tr>
      <w:tr w:rsidR="006067D1" w:rsidRPr="00E16D3C" w14:paraId="1284A49F" w14:textId="77777777" w:rsidTr="006067D1">
        <w:tc>
          <w:tcPr>
            <w:tcW w:w="0" w:type="auto"/>
            <w:hideMark/>
          </w:tcPr>
          <w:p w14:paraId="2475755A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Název léku</w:t>
            </w:r>
          </w:p>
        </w:tc>
        <w:tc>
          <w:tcPr>
            <w:tcW w:w="0" w:type="auto"/>
            <w:hideMark/>
          </w:tcPr>
          <w:p w14:paraId="4923C57A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Názvově označení léku určeného pro léčbu diabetu.</w:t>
            </w:r>
          </w:p>
        </w:tc>
        <w:tc>
          <w:tcPr>
            <w:tcW w:w="0" w:type="auto"/>
            <w:hideMark/>
          </w:tcPr>
          <w:p w14:paraId="7C5BB39B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65063CCA" w14:textId="1DD04F26" w:rsidR="006067D1" w:rsidRPr="00E16D3C" w:rsidRDefault="00106FE8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terminologie</w:t>
            </w:r>
          </w:p>
        </w:tc>
        <w:tc>
          <w:tcPr>
            <w:tcW w:w="0" w:type="auto"/>
            <w:hideMark/>
          </w:tcPr>
          <w:p w14:paraId="3B56F869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Metformin</w:t>
            </w:r>
          </w:p>
        </w:tc>
      </w:tr>
      <w:tr w:rsidR="006067D1" w:rsidRPr="00E16D3C" w14:paraId="62F4B24A" w14:textId="77777777" w:rsidTr="006067D1">
        <w:tc>
          <w:tcPr>
            <w:tcW w:w="0" w:type="auto"/>
            <w:hideMark/>
          </w:tcPr>
          <w:p w14:paraId="05AC1E63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Dávkování</w:t>
            </w:r>
          </w:p>
        </w:tc>
        <w:tc>
          <w:tcPr>
            <w:tcW w:w="0" w:type="auto"/>
            <w:hideMark/>
          </w:tcPr>
          <w:p w14:paraId="37167F67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Doporučená dávka léku pro pacienta s diabetem.</w:t>
            </w:r>
          </w:p>
        </w:tc>
        <w:tc>
          <w:tcPr>
            <w:tcW w:w="0" w:type="auto"/>
            <w:hideMark/>
          </w:tcPr>
          <w:p w14:paraId="0B41735F" w14:textId="77777777" w:rsidR="006067D1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Numerické (mg)</w:t>
            </w:r>
          </w:p>
          <w:p w14:paraId="7522582C" w14:textId="553203BC" w:rsidR="00CA33B7" w:rsidRPr="00E16D3C" w:rsidRDefault="00CA33B7" w:rsidP="006067D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9D944F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1E5E2D9F" w14:textId="77777777" w:rsidR="006067D1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500 mg</w:t>
            </w:r>
          </w:p>
          <w:p w14:paraId="554F6C25" w14:textId="77366AD2" w:rsidR="00CA33B7" w:rsidRPr="00E16D3C" w:rsidRDefault="00CA33B7" w:rsidP="006067D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Ráno – poledne – večer</w:t>
            </w:r>
          </w:p>
        </w:tc>
      </w:tr>
      <w:tr w:rsidR="006067D1" w:rsidRPr="00E16D3C" w14:paraId="668FAB56" w14:textId="77777777" w:rsidTr="006067D1">
        <w:tc>
          <w:tcPr>
            <w:tcW w:w="0" w:type="auto"/>
            <w:hideMark/>
          </w:tcPr>
          <w:p w14:paraId="60689B78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lastRenderedPageBreak/>
              <w:t>Způsob podání</w:t>
            </w:r>
          </w:p>
        </w:tc>
        <w:tc>
          <w:tcPr>
            <w:tcW w:w="0" w:type="auto"/>
            <w:hideMark/>
          </w:tcPr>
          <w:p w14:paraId="28213B96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Jak je lék podáván pacientovi s diabetem (perorálně, intravenózně, atd.).</w:t>
            </w:r>
          </w:p>
        </w:tc>
        <w:tc>
          <w:tcPr>
            <w:tcW w:w="0" w:type="auto"/>
            <w:hideMark/>
          </w:tcPr>
          <w:p w14:paraId="1DF7C009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448EEB3E" w14:textId="698D7784" w:rsidR="006067D1" w:rsidRPr="00E16D3C" w:rsidRDefault="00106FE8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Viz terminologie</w:t>
            </w:r>
          </w:p>
        </w:tc>
        <w:tc>
          <w:tcPr>
            <w:tcW w:w="0" w:type="auto"/>
            <w:hideMark/>
          </w:tcPr>
          <w:p w14:paraId="39E3786C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Perorálně</w:t>
            </w:r>
          </w:p>
        </w:tc>
      </w:tr>
      <w:tr w:rsidR="006067D1" w:rsidRPr="00E16D3C" w14:paraId="1553C75F" w14:textId="77777777" w:rsidTr="006067D1">
        <w:tc>
          <w:tcPr>
            <w:tcW w:w="0" w:type="auto"/>
            <w:hideMark/>
          </w:tcPr>
          <w:p w14:paraId="47E38586" w14:textId="13DE7733" w:rsidR="006067D1" w:rsidRPr="00232BC7" w:rsidRDefault="00232BC7" w:rsidP="006067D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32BC7">
              <w:rPr>
                <w:b/>
                <w:bCs/>
                <w:sz w:val="20"/>
                <w:szCs w:val="20"/>
              </w:rPr>
              <w:t>Datum předpisu</w:t>
            </w:r>
          </w:p>
        </w:tc>
        <w:tc>
          <w:tcPr>
            <w:tcW w:w="0" w:type="auto"/>
            <w:hideMark/>
          </w:tcPr>
          <w:p w14:paraId="7E863B3F" w14:textId="34AF0C16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 xml:space="preserve">Datum </w:t>
            </w:r>
            <w:r w:rsidR="00232BC7">
              <w:rPr>
                <w:sz w:val="20"/>
                <w:szCs w:val="20"/>
              </w:rPr>
              <w:t xml:space="preserve">předpisu </w:t>
            </w:r>
            <w:r w:rsidRPr="00E16D3C">
              <w:rPr>
                <w:sz w:val="20"/>
                <w:szCs w:val="20"/>
              </w:rPr>
              <w:t>léku pro pacienta s diabetem.</w:t>
            </w:r>
          </w:p>
        </w:tc>
        <w:tc>
          <w:tcPr>
            <w:tcW w:w="0" w:type="auto"/>
            <w:hideMark/>
          </w:tcPr>
          <w:p w14:paraId="7E9BE15C" w14:textId="547047DA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Datum</w:t>
            </w:r>
            <w:r w:rsidR="00232BC7">
              <w:rPr>
                <w:sz w:val="20"/>
                <w:szCs w:val="20"/>
              </w:rPr>
              <w:t>/čas</w:t>
            </w:r>
          </w:p>
        </w:tc>
        <w:tc>
          <w:tcPr>
            <w:tcW w:w="0" w:type="auto"/>
            <w:hideMark/>
          </w:tcPr>
          <w:p w14:paraId="3D2181D4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234A7319" w14:textId="77777777" w:rsidR="00232BC7" w:rsidRDefault="006067D1" w:rsidP="00232BC7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2025-04-01</w:t>
            </w:r>
          </w:p>
          <w:p w14:paraId="497E8226" w14:textId="04D610AD" w:rsidR="00232BC7" w:rsidRPr="00E16D3C" w:rsidRDefault="00232BC7" w:rsidP="00232BC7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08:30:00</w:t>
            </w:r>
          </w:p>
        </w:tc>
      </w:tr>
      <w:tr w:rsidR="006067D1" w:rsidRPr="00E16D3C" w14:paraId="4206B9B0" w14:textId="77777777" w:rsidTr="006067D1">
        <w:tc>
          <w:tcPr>
            <w:tcW w:w="0" w:type="auto"/>
            <w:hideMark/>
          </w:tcPr>
          <w:p w14:paraId="71B5D82B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Indikace</w:t>
            </w:r>
          </w:p>
        </w:tc>
        <w:tc>
          <w:tcPr>
            <w:tcW w:w="0" w:type="auto"/>
            <w:hideMark/>
          </w:tcPr>
          <w:p w14:paraId="6832EE8B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Důvod pro předepsání léku pro pacienta s diabetem.</w:t>
            </w:r>
          </w:p>
        </w:tc>
        <w:tc>
          <w:tcPr>
            <w:tcW w:w="0" w:type="auto"/>
            <w:hideMark/>
          </w:tcPr>
          <w:p w14:paraId="04F62D55" w14:textId="5E8CD584" w:rsidR="006067D1" w:rsidRPr="00E16D3C" w:rsidRDefault="00CA33B7" w:rsidP="006067D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Odkaz na </w:t>
            </w:r>
            <w:r w:rsidRPr="00CA33B7">
              <w:rPr>
                <w:sz w:val="20"/>
                <w:szCs w:val="20"/>
              </w:rPr>
              <w:t>Terminologie pro Typ diabetu</w:t>
            </w:r>
          </w:p>
        </w:tc>
        <w:tc>
          <w:tcPr>
            <w:tcW w:w="0" w:type="auto"/>
            <w:hideMark/>
          </w:tcPr>
          <w:p w14:paraId="7335B964" w14:textId="59748023" w:rsidR="006067D1" w:rsidRPr="00E16D3C" w:rsidRDefault="00CA33B7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CA33B7">
              <w:rPr>
                <w:sz w:val="20"/>
                <w:szCs w:val="20"/>
              </w:rPr>
              <w:t>Terminologie pro Typ diabetu</w:t>
            </w:r>
          </w:p>
        </w:tc>
        <w:tc>
          <w:tcPr>
            <w:tcW w:w="0" w:type="auto"/>
            <w:hideMark/>
          </w:tcPr>
          <w:p w14:paraId="6F163546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Diabetes typu 2</w:t>
            </w:r>
          </w:p>
        </w:tc>
      </w:tr>
      <w:tr w:rsidR="006067D1" w:rsidRPr="00E16D3C" w14:paraId="4895FEC7" w14:textId="77777777" w:rsidTr="006067D1">
        <w:tc>
          <w:tcPr>
            <w:tcW w:w="0" w:type="auto"/>
            <w:hideMark/>
          </w:tcPr>
          <w:p w14:paraId="170E6723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Reakce/vedlejší účinky</w:t>
            </w:r>
          </w:p>
        </w:tc>
        <w:tc>
          <w:tcPr>
            <w:tcW w:w="0" w:type="auto"/>
            <w:hideMark/>
          </w:tcPr>
          <w:p w14:paraId="1E976729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Vedlejší účinky nebo reakce na lék u pacienta s diabetem.</w:t>
            </w:r>
          </w:p>
        </w:tc>
        <w:tc>
          <w:tcPr>
            <w:tcW w:w="0" w:type="auto"/>
            <w:hideMark/>
          </w:tcPr>
          <w:p w14:paraId="315D4146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619DE8CE" w14:textId="6C9979CC" w:rsidR="006067D1" w:rsidRPr="00E16D3C" w:rsidRDefault="00CA33B7" w:rsidP="006067D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01F90087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Nevolnost, bolesti břicha</w:t>
            </w:r>
          </w:p>
        </w:tc>
      </w:tr>
      <w:tr w:rsidR="006067D1" w:rsidRPr="00E16D3C" w14:paraId="15D5FE26" w14:textId="77777777" w:rsidTr="006067D1">
        <w:tc>
          <w:tcPr>
            <w:tcW w:w="0" w:type="auto"/>
            <w:hideMark/>
          </w:tcPr>
          <w:p w14:paraId="154399E9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b/>
                <w:bCs/>
                <w:sz w:val="20"/>
                <w:szCs w:val="20"/>
              </w:rPr>
              <w:t>Lékař/administrátor</w:t>
            </w:r>
          </w:p>
        </w:tc>
        <w:tc>
          <w:tcPr>
            <w:tcW w:w="0" w:type="auto"/>
            <w:hideMark/>
          </w:tcPr>
          <w:p w14:paraId="5D74379D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Jméno osoby, která předepsala lék pro pacienta s diabetem.</w:t>
            </w:r>
          </w:p>
        </w:tc>
        <w:tc>
          <w:tcPr>
            <w:tcW w:w="0" w:type="auto"/>
            <w:hideMark/>
          </w:tcPr>
          <w:p w14:paraId="4E86762C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177064A8" w14:textId="77777777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hideMark/>
          </w:tcPr>
          <w:p w14:paraId="4DD23F5F" w14:textId="517888BB" w:rsidR="006067D1" w:rsidRPr="00E16D3C" w:rsidRDefault="006067D1" w:rsidP="006067D1">
            <w:pPr>
              <w:spacing w:after="160" w:line="259" w:lineRule="auto"/>
              <w:rPr>
                <w:sz w:val="20"/>
                <w:szCs w:val="20"/>
              </w:rPr>
            </w:pPr>
            <w:r w:rsidRPr="00E16D3C">
              <w:rPr>
                <w:sz w:val="20"/>
                <w:szCs w:val="20"/>
              </w:rPr>
              <w:t>Dr. Jan Novák</w:t>
            </w:r>
            <w:r w:rsidR="00106FE8" w:rsidRPr="00E16D3C">
              <w:rPr>
                <w:sz w:val="20"/>
                <w:szCs w:val="20"/>
              </w:rPr>
              <w:t xml:space="preserve"> (id)</w:t>
            </w:r>
          </w:p>
        </w:tc>
      </w:tr>
    </w:tbl>
    <w:p w14:paraId="1435D9A2" w14:textId="77777777" w:rsidR="006067D1" w:rsidRPr="00E16D3C" w:rsidRDefault="006067D1" w:rsidP="006067D1">
      <w:pPr>
        <w:rPr>
          <w:sz w:val="20"/>
          <w:szCs w:val="20"/>
        </w:rPr>
      </w:pPr>
    </w:p>
    <w:p w14:paraId="16E51819" w14:textId="5FD61481" w:rsidR="00267275" w:rsidRPr="00010BC9" w:rsidRDefault="00267275" w:rsidP="006067D1">
      <w:pPr>
        <w:rPr>
          <w:b/>
          <w:bCs/>
        </w:rPr>
      </w:pPr>
      <w:r w:rsidRPr="00010BC9">
        <w:rPr>
          <w:b/>
          <w:bCs/>
        </w:rPr>
        <w:t xml:space="preserve">Terminologie pro </w:t>
      </w:r>
      <w:r w:rsidR="00E16D3C" w:rsidRPr="00010BC9">
        <w:rPr>
          <w:b/>
          <w:bCs/>
        </w:rPr>
        <w:t>Medikaci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768"/>
        <w:gridCol w:w="1389"/>
        <w:gridCol w:w="2052"/>
        <w:gridCol w:w="1848"/>
        <w:gridCol w:w="1034"/>
      </w:tblGrid>
      <w:tr w:rsidR="00010BC9" w:rsidRPr="00010BC9" w14:paraId="75C47ECD" w14:textId="77777777" w:rsidTr="00267275">
        <w:tc>
          <w:tcPr>
            <w:tcW w:w="0" w:type="auto"/>
            <w:hideMark/>
          </w:tcPr>
          <w:p w14:paraId="2A51BC04" w14:textId="77777777" w:rsidR="00267275" w:rsidRPr="00010BC9" w:rsidRDefault="00267275" w:rsidP="0026727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1CA6B5EE" w14:textId="77777777" w:rsidR="00267275" w:rsidRPr="00010BC9" w:rsidRDefault="00267275" w:rsidP="0026727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429E2215" w14:textId="77777777" w:rsidR="00267275" w:rsidRPr="00010BC9" w:rsidRDefault="00267275" w:rsidP="0026727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478E696D" w14:textId="77777777" w:rsidR="00267275" w:rsidRPr="00010BC9" w:rsidRDefault="00267275" w:rsidP="0026727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3D6F66B8" w14:textId="77777777" w:rsidR="00267275" w:rsidRPr="00010BC9" w:rsidRDefault="00267275" w:rsidP="00267275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010BC9" w:rsidRPr="00010BC9" w14:paraId="6E027D6D" w14:textId="77777777" w:rsidTr="00267275">
        <w:tc>
          <w:tcPr>
            <w:tcW w:w="0" w:type="auto"/>
            <w:hideMark/>
          </w:tcPr>
          <w:p w14:paraId="20FE1373" w14:textId="77777777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Dávkování</w:t>
            </w:r>
          </w:p>
        </w:tc>
        <w:tc>
          <w:tcPr>
            <w:tcW w:w="0" w:type="auto"/>
            <w:hideMark/>
          </w:tcPr>
          <w:p w14:paraId="4E3CDA73" w14:textId="2D612F56" w:rsidR="00267275" w:rsidRPr="00010BC9" w:rsidRDefault="0025105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0F95460C" w14:textId="141374A6" w:rsidR="00267275" w:rsidRPr="00010BC9" w:rsidRDefault="00251059" w:rsidP="00251059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mg/actuation</w:t>
            </w:r>
          </w:p>
        </w:tc>
        <w:tc>
          <w:tcPr>
            <w:tcW w:w="0" w:type="auto"/>
            <w:hideMark/>
          </w:tcPr>
          <w:p w14:paraId="6CACECC9" w14:textId="0DF93543" w:rsidR="00267275" w:rsidRPr="00010BC9" w:rsidRDefault="0025105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408105009</w:t>
            </w:r>
          </w:p>
        </w:tc>
        <w:tc>
          <w:tcPr>
            <w:tcW w:w="0" w:type="auto"/>
            <w:hideMark/>
          </w:tcPr>
          <w:p w14:paraId="4104BE3A" w14:textId="77777777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mg/ml</w:t>
            </w:r>
          </w:p>
        </w:tc>
      </w:tr>
      <w:tr w:rsidR="00010BC9" w:rsidRPr="00010BC9" w14:paraId="045E1587" w14:textId="77777777" w:rsidTr="00267275">
        <w:tc>
          <w:tcPr>
            <w:tcW w:w="0" w:type="auto"/>
            <w:hideMark/>
          </w:tcPr>
          <w:p w14:paraId="7092ADF0" w14:textId="77777777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Způsob podání</w:t>
            </w:r>
          </w:p>
        </w:tc>
        <w:tc>
          <w:tcPr>
            <w:tcW w:w="0" w:type="auto"/>
            <w:hideMark/>
          </w:tcPr>
          <w:p w14:paraId="4627CD65" w14:textId="6C06FE58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FF633F" w14:textId="70118C25" w:rsidR="00267275" w:rsidRPr="00010BC9" w:rsidRDefault="0025105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Viz další tabulka</w:t>
            </w:r>
          </w:p>
        </w:tc>
        <w:tc>
          <w:tcPr>
            <w:tcW w:w="0" w:type="auto"/>
            <w:hideMark/>
          </w:tcPr>
          <w:p w14:paraId="038F53A3" w14:textId="6C3A6817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884F7C" w14:textId="17B835EA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010BC9" w:rsidRPr="00010BC9" w14:paraId="39042043" w14:textId="77777777" w:rsidTr="00267275">
        <w:tc>
          <w:tcPr>
            <w:tcW w:w="0" w:type="auto"/>
            <w:hideMark/>
          </w:tcPr>
          <w:p w14:paraId="2163CAC7" w14:textId="77777777" w:rsidR="00267275" w:rsidRPr="00010BC9" w:rsidRDefault="00267275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Indikace</w:t>
            </w:r>
          </w:p>
        </w:tc>
        <w:tc>
          <w:tcPr>
            <w:tcW w:w="0" w:type="auto"/>
            <w:hideMark/>
          </w:tcPr>
          <w:p w14:paraId="0C670286" w14:textId="208F0A39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66D87411" w14:textId="3EB09AFF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Indication of</w:t>
            </w:r>
          </w:p>
        </w:tc>
        <w:tc>
          <w:tcPr>
            <w:tcW w:w="0" w:type="auto"/>
            <w:hideMark/>
          </w:tcPr>
          <w:p w14:paraId="18E9A285" w14:textId="1B4E0B51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230165009</w:t>
            </w:r>
          </w:p>
        </w:tc>
        <w:tc>
          <w:tcPr>
            <w:tcW w:w="0" w:type="auto"/>
            <w:hideMark/>
          </w:tcPr>
          <w:p w14:paraId="560C82D6" w14:textId="10D9C5DE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 w:rsidR="00010BC9" w:rsidRPr="00010BC9" w14:paraId="42041950" w14:textId="77777777" w:rsidTr="00267275">
        <w:tc>
          <w:tcPr>
            <w:tcW w:w="0" w:type="auto"/>
            <w:hideMark/>
          </w:tcPr>
          <w:p w14:paraId="6E567FFB" w14:textId="72C549A0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b/>
                <w:bCs/>
                <w:sz w:val="20"/>
                <w:szCs w:val="20"/>
              </w:rPr>
              <w:t>Contraindikace</w:t>
            </w:r>
          </w:p>
        </w:tc>
        <w:tc>
          <w:tcPr>
            <w:tcW w:w="0" w:type="auto"/>
            <w:hideMark/>
          </w:tcPr>
          <w:p w14:paraId="0778B1A1" w14:textId="4AAEE44B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  <w:hideMark/>
          </w:tcPr>
          <w:p w14:paraId="3C432144" w14:textId="6BECA797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Contraindication to</w:t>
            </w:r>
          </w:p>
        </w:tc>
        <w:tc>
          <w:tcPr>
            <w:tcW w:w="0" w:type="auto"/>
            <w:hideMark/>
          </w:tcPr>
          <w:p w14:paraId="765FF4E2" w14:textId="1BF1D6E2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 w:rsidRPr="00010BC9">
              <w:rPr>
                <w:sz w:val="20"/>
                <w:szCs w:val="20"/>
              </w:rPr>
              <w:t>103306004</w:t>
            </w:r>
          </w:p>
        </w:tc>
        <w:tc>
          <w:tcPr>
            <w:tcW w:w="0" w:type="auto"/>
            <w:hideMark/>
          </w:tcPr>
          <w:p w14:paraId="5A42715E" w14:textId="1965EEE2" w:rsidR="00267275" w:rsidRPr="00010BC9" w:rsidRDefault="00010BC9" w:rsidP="0026727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</w:tbl>
    <w:p w14:paraId="3AA1CCA8" w14:textId="77777777" w:rsidR="00267275" w:rsidRDefault="00267275" w:rsidP="006067D1"/>
    <w:p w14:paraId="5171E5DD" w14:textId="2954A98B" w:rsidR="00251059" w:rsidRPr="00251059" w:rsidRDefault="00251059" w:rsidP="006067D1">
      <w:pPr>
        <w:rPr>
          <w:b/>
          <w:bCs/>
        </w:rPr>
      </w:pPr>
      <w:r w:rsidRPr="00251059">
        <w:rPr>
          <w:b/>
          <w:bCs/>
        </w:rPr>
        <w:t>Terminologie pro způsob podání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1768"/>
        <w:gridCol w:w="1389"/>
        <w:gridCol w:w="2052"/>
        <w:gridCol w:w="1848"/>
        <w:gridCol w:w="1034"/>
      </w:tblGrid>
      <w:tr w:rsidR="00251059" w:rsidRPr="00251059" w14:paraId="54C8E894" w14:textId="77777777" w:rsidTr="00851DC1">
        <w:tc>
          <w:tcPr>
            <w:tcW w:w="0" w:type="auto"/>
            <w:hideMark/>
          </w:tcPr>
          <w:p w14:paraId="13C47E7E" w14:textId="77777777" w:rsidR="00251059" w:rsidRPr="00251059" w:rsidRDefault="00251059" w:rsidP="00851DC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Název parametru</w:t>
            </w:r>
          </w:p>
        </w:tc>
        <w:tc>
          <w:tcPr>
            <w:tcW w:w="0" w:type="auto"/>
            <w:hideMark/>
          </w:tcPr>
          <w:p w14:paraId="743569A2" w14:textId="77777777" w:rsidR="00251059" w:rsidRPr="00251059" w:rsidRDefault="00251059" w:rsidP="00851DC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Terminologie</w:t>
            </w:r>
          </w:p>
        </w:tc>
        <w:tc>
          <w:tcPr>
            <w:tcW w:w="0" w:type="auto"/>
            <w:hideMark/>
          </w:tcPr>
          <w:p w14:paraId="40225F17" w14:textId="77777777" w:rsidR="00251059" w:rsidRPr="00251059" w:rsidRDefault="00251059" w:rsidP="00851DC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Název v terminologii</w:t>
            </w:r>
          </w:p>
        </w:tc>
        <w:tc>
          <w:tcPr>
            <w:tcW w:w="0" w:type="auto"/>
            <w:hideMark/>
          </w:tcPr>
          <w:p w14:paraId="01A6DD49" w14:textId="77777777" w:rsidR="00251059" w:rsidRPr="00251059" w:rsidRDefault="00251059" w:rsidP="00851DC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Kód v terminologii</w:t>
            </w:r>
          </w:p>
        </w:tc>
        <w:tc>
          <w:tcPr>
            <w:tcW w:w="0" w:type="auto"/>
            <w:hideMark/>
          </w:tcPr>
          <w:p w14:paraId="7983EA85" w14:textId="77777777" w:rsidR="00251059" w:rsidRPr="00251059" w:rsidRDefault="00251059" w:rsidP="00851DC1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Jednotka</w:t>
            </w:r>
          </w:p>
        </w:tc>
      </w:tr>
      <w:tr w:rsidR="00251059" w:rsidRPr="00251059" w14:paraId="31FF04F3" w14:textId="77777777" w:rsidTr="00851DC1">
        <w:tc>
          <w:tcPr>
            <w:tcW w:w="0" w:type="auto"/>
          </w:tcPr>
          <w:p w14:paraId="78AB2478" w14:textId="636D0F8F" w:rsidR="00251059" w:rsidRPr="00251059" w:rsidRDefault="00251059" w:rsidP="00851DC1">
            <w:pPr>
              <w:rPr>
                <w:b/>
                <w:bCs/>
                <w:sz w:val="20"/>
                <w:szCs w:val="20"/>
              </w:rPr>
            </w:pPr>
            <w:r w:rsidRPr="00251059">
              <w:rPr>
                <w:b/>
                <w:bCs/>
                <w:sz w:val="20"/>
                <w:szCs w:val="20"/>
              </w:rPr>
              <w:t>Způsob podání</w:t>
            </w:r>
          </w:p>
        </w:tc>
        <w:tc>
          <w:tcPr>
            <w:tcW w:w="0" w:type="auto"/>
          </w:tcPr>
          <w:p w14:paraId="58A312F1" w14:textId="6EA39505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</w:tcPr>
          <w:p w14:paraId="031A916E" w14:textId="0689FF79" w:rsidR="00251059" w:rsidRPr="00251059" w:rsidRDefault="00251059" w:rsidP="00251059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Intramuscular route</w:t>
            </w:r>
          </w:p>
        </w:tc>
        <w:tc>
          <w:tcPr>
            <w:tcW w:w="0" w:type="auto"/>
          </w:tcPr>
          <w:p w14:paraId="2D49CF53" w14:textId="466AC4D2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78421000</w:t>
            </w:r>
          </w:p>
        </w:tc>
        <w:tc>
          <w:tcPr>
            <w:tcW w:w="0" w:type="auto"/>
          </w:tcPr>
          <w:p w14:paraId="03A37CFF" w14:textId="01C65168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Kód</w:t>
            </w:r>
          </w:p>
        </w:tc>
      </w:tr>
      <w:tr w:rsidR="00251059" w:rsidRPr="00251059" w14:paraId="4FE2857C" w14:textId="77777777" w:rsidTr="00851DC1">
        <w:tc>
          <w:tcPr>
            <w:tcW w:w="0" w:type="auto"/>
          </w:tcPr>
          <w:p w14:paraId="06027B49" w14:textId="77777777" w:rsidR="00251059" w:rsidRPr="00251059" w:rsidRDefault="00251059" w:rsidP="00851D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840565E" w14:textId="34005AA2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</w:tcPr>
          <w:p w14:paraId="473E2C7D" w14:textId="605EFEBF" w:rsidR="00251059" w:rsidRPr="00251059" w:rsidRDefault="00251059" w:rsidP="00251059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Oral route</w:t>
            </w:r>
          </w:p>
        </w:tc>
        <w:tc>
          <w:tcPr>
            <w:tcW w:w="0" w:type="auto"/>
          </w:tcPr>
          <w:p w14:paraId="373D972B" w14:textId="1143E7E8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26643006</w:t>
            </w:r>
          </w:p>
        </w:tc>
        <w:tc>
          <w:tcPr>
            <w:tcW w:w="0" w:type="auto"/>
          </w:tcPr>
          <w:p w14:paraId="50DD2BB4" w14:textId="51FB792E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Kód</w:t>
            </w:r>
          </w:p>
        </w:tc>
      </w:tr>
      <w:tr w:rsidR="00251059" w:rsidRPr="00251059" w14:paraId="6733D0A9" w14:textId="77777777" w:rsidTr="00851DC1">
        <w:tc>
          <w:tcPr>
            <w:tcW w:w="0" w:type="auto"/>
          </w:tcPr>
          <w:p w14:paraId="1EEFE8D9" w14:textId="77777777" w:rsidR="00251059" w:rsidRPr="00251059" w:rsidRDefault="00251059" w:rsidP="00851D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48720" w14:textId="26FFA33D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SNOMED CT</w:t>
            </w:r>
          </w:p>
        </w:tc>
        <w:tc>
          <w:tcPr>
            <w:tcW w:w="0" w:type="auto"/>
          </w:tcPr>
          <w:p w14:paraId="3280BC9B" w14:textId="61E04565" w:rsidR="00251059" w:rsidRPr="00251059" w:rsidRDefault="00251059" w:rsidP="00251059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Intravascular route</w:t>
            </w:r>
          </w:p>
        </w:tc>
        <w:tc>
          <w:tcPr>
            <w:tcW w:w="0" w:type="auto"/>
          </w:tcPr>
          <w:p w14:paraId="0FD04208" w14:textId="1C79F477" w:rsidR="00251059" w:rsidRPr="00251059" w:rsidRDefault="00251059" w:rsidP="00251059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445755006</w:t>
            </w:r>
          </w:p>
        </w:tc>
        <w:tc>
          <w:tcPr>
            <w:tcW w:w="0" w:type="auto"/>
          </w:tcPr>
          <w:p w14:paraId="4381D777" w14:textId="31B8004C" w:rsidR="00251059" w:rsidRPr="00251059" w:rsidRDefault="00251059" w:rsidP="00851DC1">
            <w:pPr>
              <w:rPr>
                <w:sz w:val="20"/>
                <w:szCs w:val="20"/>
              </w:rPr>
            </w:pPr>
            <w:r w:rsidRPr="00251059">
              <w:rPr>
                <w:sz w:val="20"/>
                <w:szCs w:val="20"/>
              </w:rPr>
              <w:t>Kód</w:t>
            </w:r>
          </w:p>
        </w:tc>
      </w:tr>
    </w:tbl>
    <w:p w14:paraId="5BB009A8" w14:textId="74E3CC45" w:rsidR="00010BC9" w:rsidRDefault="00010BC9" w:rsidP="006067D1"/>
    <w:p w14:paraId="7588EF28" w14:textId="147791D8" w:rsidR="00010BC9" w:rsidRDefault="00010BC9" w:rsidP="00010BC9">
      <w:pPr>
        <w:pStyle w:val="Nadpis2"/>
      </w:pPr>
      <w:r>
        <w:t xml:space="preserve">7. </w:t>
      </w:r>
      <w:r w:rsidRPr="00E16D3C">
        <w:t>Předdefinované archetypy</w:t>
      </w:r>
    </w:p>
    <w:p w14:paraId="0B69F133" w14:textId="5783C77D" w:rsidR="00163295" w:rsidRPr="00E16D3C" w:rsidRDefault="00163295" w:rsidP="00715209">
      <w:r w:rsidRPr="00E16D3C">
        <w:t xml:space="preserve">V rámci tohoto projektu budeme využívat i další archetypy, a použijeme jejich definici v openEHR. </w:t>
      </w:r>
    </w:p>
    <w:p w14:paraId="3DA0C315" w14:textId="00F329BE" w:rsidR="00120D5B" w:rsidRPr="00E16D3C" w:rsidRDefault="00163295" w:rsidP="00715209">
      <w:pPr>
        <w:rPr>
          <w:b/>
          <w:bCs/>
        </w:rPr>
      </w:pPr>
      <w:r w:rsidRPr="00E16D3C">
        <w:rPr>
          <w:b/>
          <w:bCs/>
        </w:rPr>
        <w:t>Předdefinované archetypy:</w:t>
      </w:r>
    </w:p>
    <w:p w14:paraId="51357C77" w14:textId="7D730E86" w:rsidR="00935484" w:rsidRPr="00E16D3C" w:rsidRDefault="00602FCD" w:rsidP="00935484">
      <w:pPr>
        <w:pStyle w:val="Odstavecseseznamem"/>
        <w:numPr>
          <w:ilvl w:val="0"/>
          <w:numId w:val="6"/>
        </w:numPr>
      </w:pPr>
      <w:r w:rsidRPr="00E16D3C">
        <w:t>Encounter (</w:t>
      </w:r>
      <w:hyperlink r:id="rId12" w:history="1">
        <w:r w:rsidRPr="00E16D3C">
          <w:rPr>
            <w:rStyle w:val="Hypertextovodkaz"/>
          </w:rPr>
          <w:t>https://ckm.openehr.org/ckm/archetypes/1013.1.120</w:t>
        </w:r>
      </w:hyperlink>
      <w:r w:rsidRPr="00E16D3C">
        <w:t>)</w:t>
      </w:r>
    </w:p>
    <w:p w14:paraId="2B15754E" w14:textId="2009810F" w:rsidR="00602FCD" w:rsidRPr="00E16D3C" w:rsidRDefault="000E5641" w:rsidP="00935484">
      <w:pPr>
        <w:pStyle w:val="Odstavecseseznamem"/>
        <w:numPr>
          <w:ilvl w:val="0"/>
          <w:numId w:val="6"/>
        </w:numPr>
      </w:pPr>
      <w:r w:rsidRPr="00E16D3C">
        <w:t>Demo</w:t>
      </w:r>
      <w:r w:rsidR="003D1294" w:rsidRPr="00E16D3C">
        <w:t>graphic Model Archetypes</w:t>
      </w:r>
    </w:p>
    <w:p w14:paraId="2CBB77F8" w14:textId="5A4C156B" w:rsidR="005E1811" w:rsidRPr="00E16D3C" w:rsidRDefault="003D1294" w:rsidP="0006676B">
      <w:pPr>
        <w:pStyle w:val="Odstavecseseznamem"/>
        <w:numPr>
          <w:ilvl w:val="1"/>
          <w:numId w:val="6"/>
        </w:numPr>
      </w:pPr>
      <w:r w:rsidRPr="00E16D3C">
        <w:t>Patient</w:t>
      </w:r>
      <w:r w:rsidR="005E1811" w:rsidRPr="00E16D3C">
        <w:t xml:space="preserve"> (</w:t>
      </w:r>
      <w:hyperlink r:id="rId13" w:history="1">
        <w:r w:rsidR="005E1811" w:rsidRPr="00E16D3C">
          <w:rPr>
            <w:rStyle w:val="Hypertextovodkaz"/>
          </w:rPr>
          <w:t>https://ckm.openehr.org/ckm/archetypes/1013.1.821</w:t>
        </w:r>
      </w:hyperlink>
      <w:r w:rsidR="005E1811" w:rsidRPr="00E16D3C">
        <w:t>)</w:t>
      </w:r>
    </w:p>
    <w:p w14:paraId="7F5382D9" w14:textId="15822909" w:rsidR="003D1294" w:rsidRPr="00E16D3C" w:rsidRDefault="007A3C12" w:rsidP="000A4B4F">
      <w:pPr>
        <w:pStyle w:val="Odstavecseseznamem"/>
        <w:numPr>
          <w:ilvl w:val="1"/>
          <w:numId w:val="6"/>
        </w:numPr>
      </w:pPr>
      <w:r w:rsidRPr="00E16D3C">
        <w:t xml:space="preserve">Individual healthcare provider </w:t>
      </w:r>
      <w:r w:rsidR="005115C3" w:rsidRPr="00E16D3C">
        <w:t>(</w:t>
      </w:r>
      <w:hyperlink r:id="rId14" w:history="1">
        <w:r w:rsidR="005115C3" w:rsidRPr="00E16D3C">
          <w:rPr>
            <w:rStyle w:val="Hypertextovodkaz"/>
          </w:rPr>
          <w:t>https://ckm.openehr.org/ckm/archetypes/1013.1.482</w:t>
        </w:r>
      </w:hyperlink>
      <w:r w:rsidR="005115C3" w:rsidRPr="00E16D3C">
        <w:t>)</w:t>
      </w:r>
    </w:p>
    <w:p w14:paraId="6496AFBA" w14:textId="35311440" w:rsidR="007A3C12" w:rsidRPr="00E16D3C" w:rsidRDefault="007A3C12" w:rsidP="003D1294">
      <w:pPr>
        <w:pStyle w:val="Odstavecseseznamem"/>
        <w:numPr>
          <w:ilvl w:val="1"/>
          <w:numId w:val="6"/>
        </w:numPr>
      </w:pPr>
      <w:r w:rsidRPr="00E16D3C">
        <w:lastRenderedPageBreak/>
        <w:t>A další demografické údaje</w:t>
      </w:r>
    </w:p>
    <w:p w14:paraId="77F4595C" w14:textId="2B289EBE" w:rsidR="001C5011" w:rsidRPr="00E16D3C" w:rsidRDefault="001C5011" w:rsidP="001C5011">
      <w:pPr>
        <w:pStyle w:val="Nadpis1"/>
        <w:rPr>
          <w:rFonts w:asciiTheme="minorHAnsi" w:hAnsiTheme="minorHAnsi"/>
        </w:rPr>
      </w:pPr>
      <w:bookmarkStart w:id="7" w:name="_Toc194431595"/>
      <w:r w:rsidRPr="00E16D3C">
        <w:rPr>
          <w:rFonts w:asciiTheme="minorHAnsi" w:hAnsiTheme="minorHAnsi"/>
        </w:rPr>
        <w:t>REFERENČNÍ MODEL</w:t>
      </w:r>
      <w:bookmarkEnd w:id="7"/>
    </w:p>
    <w:p w14:paraId="68E8B602" w14:textId="0DD5284E" w:rsidR="001C5011" w:rsidRPr="00E16D3C" w:rsidRDefault="001C5011" w:rsidP="001C5011">
      <w:r w:rsidRPr="00E16D3C">
        <w:t>Jako referenční model jsem zvolila openEHR</w:t>
      </w:r>
      <w:r w:rsidR="00010BC9">
        <w:t>.</w:t>
      </w:r>
    </w:p>
    <w:p w14:paraId="59FE180E" w14:textId="15C4F7E6" w:rsidR="001C5011" w:rsidRPr="00E16D3C" w:rsidRDefault="001C5011" w:rsidP="001C5011">
      <w:r w:rsidRPr="00E16D3C">
        <w:rPr>
          <w:noProof/>
        </w:rPr>
        <w:drawing>
          <wp:inline distT="0" distB="0" distL="0" distR="0" wp14:anchorId="4066EB6D" wp14:editId="10C40A4D">
            <wp:extent cx="5760720" cy="4007485"/>
            <wp:effectExtent l="0" t="0" r="0" b="0"/>
            <wp:docPr id="1522631865" name="Obrázek 1" descr="Obsah obrázku text, snímek obrazovky, číslo, Paralel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1865" name="Obrázek 1" descr="Obsah obrázku text, snímek obrazovky, číslo, Paralelní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A4AE" w14:textId="14159C24" w:rsidR="001C5011" w:rsidRPr="00E16D3C" w:rsidRDefault="001C5011" w:rsidP="001C5011">
      <w:r w:rsidRPr="00E16D3C">
        <w:t>V rámci implementace budu využívat REST API s http metodou a jako formát na ukládání dat a komunikaci využiji formátu json</w:t>
      </w:r>
      <w:r w:rsidR="00120D5B" w:rsidRPr="00E16D3C">
        <w:t>.</w:t>
      </w:r>
    </w:p>
    <w:p w14:paraId="3F84B4F2" w14:textId="06F6BF70" w:rsidR="00120D5B" w:rsidRPr="00E16D3C" w:rsidRDefault="00120D5B" w:rsidP="001C5011">
      <w:r w:rsidRPr="00E16D3C">
        <w:t xml:space="preserve">Systém bude splňovat </w:t>
      </w:r>
      <w:r w:rsidR="005E1811" w:rsidRPr="00E16D3C">
        <w:t>požadavek na verzování a pro to využijeme</w:t>
      </w:r>
      <w:r w:rsidR="00974F9E">
        <w:t xml:space="preserve"> p</w:t>
      </w:r>
      <w:r w:rsidR="00196321" w:rsidRPr="00E16D3C">
        <w:t>atternu „Composition“ v objektově orientovaném programování.</w:t>
      </w:r>
    </w:p>
    <w:p w14:paraId="0AA6A9ED" w14:textId="62B72E94" w:rsidR="007625C0" w:rsidRPr="00E16D3C" w:rsidRDefault="007625C0" w:rsidP="007625C0">
      <w:pPr>
        <w:rPr>
          <w:b/>
          <w:bCs/>
        </w:rPr>
      </w:pPr>
      <w:r w:rsidRPr="00E16D3C">
        <w:rPr>
          <w:b/>
          <w:bCs/>
        </w:rPr>
        <w:t>Příklad Verzování Kompozice</w:t>
      </w:r>
    </w:p>
    <w:p w14:paraId="36D1A950" w14:textId="77777777" w:rsidR="007625C0" w:rsidRPr="00E16D3C" w:rsidRDefault="007625C0" w:rsidP="007625C0">
      <w:r w:rsidRPr="00E16D3C">
        <w:t>Představme si, že pacient má diagnostikovaný diabetes. Během několika měsíců jsou prováděny různé testy (krevní tlak, HbA1c, glukóza v krvi) a diagnóza se časem mění. Tento proces bude vypadat takto:</w:t>
      </w:r>
    </w:p>
    <w:p w14:paraId="24592F17" w14:textId="77777777" w:rsidR="007625C0" w:rsidRPr="00E16D3C" w:rsidRDefault="007625C0" w:rsidP="007625C0">
      <w:pPr>
        <w:numPr>
          <w:ilvl w:val="0"/>
          <w:numId w:val="7"/>
        </w:numPr>
      </w:pPr>
      <w:r w:rsidRPr="00E16D3C">
        <w:rPr>
          <w:b/>
          <w:bCs/>
        </w:rPr>
        <w:t>První návštěva</w:t>
      </w:r>
      <w:r w:rsidRPr="00E16D3C">
        <w:t>:</w:t>
      </w:r>
    </w:p>
    <w:p w14:paraId="0C7054B5" w14:textId="77777777" w:rsidR="007625C0" w:rsidRPr="00E16D3C" w:rsidRDefault="007625C0" w:rsidP="007625C0">
      <w:pPr>
        <w:numPr>
          <w:ilvl w:val="1"/>
          <w:numId w:val="7"/>
        </w:numPr>
      </w:pPr>
      <w:r w:rsidRPr="00E16D3C">
        <w:t>Kompozice vytvořena 1. ledna 2025.</w:t>
      </w:r>
    </w:p>
    <w:p w14:paraId="4C6E64F1" w14:textId="77777777" w:rsidR="007625C0" w:rsidRPr="00E16D3C" w:rsidRDefault="007625C0" w:rsidP="007625C0">
      <w:pPr>
        <w:numPr>
          <w:ilvl w:val="1"/>
          <w:numId w:val="7"/>
        </w:numPr>
      </w:pPr>
      <w:r w:rsidRPr="00E16D3C">
        <w:t>Diagnóza: Diabetes typu 2, výsledky testů: krevní tlak 140/90, HbA1c 7.5%.</w:t>
      </w:r>
    </w:p>
    <w:p w14:paraId="42234C70" w14:textId="77777777" w:rsidR="007625C0" w:rsidRPr="00E16D3C" w:rsidRDefault="007625C0" w:rsidP="007625C0">
      <w:pPr>
        <w:numPr>
          <w:ilvl w:val="1"/>
          <w:numId w:val="7"/>
        </w:numPr>
      </w:pPr>
      <w:r w:rsidRPr="00E16D3C">
        <w:t>Verze: 1</w:t>
      </w:r>
    </w:p>
    <w:p w14:paraId="5F384B30" w14:textId="77777777" w:rsidR="007625C0" w:rsidRPr="00E16D3C" w:rsidRDefault="007625C0" w:rsidP="007625C0">
      <w:pPr>
        <w:numPr>
          <w:ilvl w:val="0"/>
          <w:numId w:val="7"/>
        </w:numPr>
      </w:pPr>
      <w:r w:rsidRPr="00E16D3C">
        <w:rPr>
          <w:b/>
          <w:bCs/>
        </w:rPr>
        <w:t>Druhá návštěva</w:t>
      </w:r>
      <w:r w:rsidRPr="00E16D3C">
        <w:t>:</w:t>
      </w:r>
    </w:p>
    <w:p w14:paraId="0DA95CDD" w14:textId="77AC8F56" w:rsidR="007625C0" w:rsidRPr="00E16D3C" w:rsidRDefault="007625C0" w:rsidP="007625C0">
      <w:pPr>
        <w:numPr>
          <w:ilvl w:val="1"/>
          <w:numId w:val="7"/>
        </w:numPr>
      </w:pPr>
      <w:r w:rsidRPr="00E16D3C">
        <w:t>Kompozice vytvořena 1. února 2025.</w:t>
      </w:r>
    </w:p>
    <w:p w14:paraId="355C3765" w14:textId="77777777" w:rsidR="007625C0" w:rsidRPr="00E16D3C" w:rsidRDefault="007625C0" w:rsidP="007625C0">
      <w:pPr>
        <w:numPr>
          <w:ilvl w:val="1"/>
          <w:numId w:val="7"/>
        </w:numPr>
      </w:pPr>
      <w:r w:rsidRPr="00E16D3C">
        <w:lastRenderedPageBreak/>
        <w:t>Diagnóza: Diabetes typu 2, nové testy: krevní tlak 130/85, HbA1c 6.8%.</w:t>
      </w:r>
    </w:p>
    <w:p w14:paraId="6F6320CF" w14:textId="36B851D4" w:rsidR="007625C0" w:rsidRPr="00E16D3C" w:rsidRDefault="007625C0" w:rsidP="004B510F">
      <w:pPr>
        <w:numPr>
          <w:ilvl w:val="1"/>
          <w:numId w:val="7"/>
        </w:numPr>
        <w:rPr>
          <w:b/>
          <w:bCs/>
        </w:rPr>
      </w:pPr>
      <w:r w:rsidRPr="00E16D3C">
        <w:t>Verze: 2 (kompozice je aktualizována, ale předchozí verze zůstává pro historické účely).</w:t>
      </w:r>
    </w:p>
    <w:p w14:paraId="68387A6D" w14:textId="3BD502FB" w:rsidR="00C657B4" w:rsidRPr="00E16D3C" w:rsidRDefault="00C657B4" w:rsidP="001C5011">
      <w:pPr>
        <w:rPr>
          <w:b/>
          <w:bCs/>
        </w:rPr>
      </w:pPr>
      <w:r w:rsidRPr="00E16D3C">
        <w:rPr>
          <w:b/>
          <w:bCs/>
        </w:rPr>
        <w:t>Návr</w:t>
      </w:r>
      <w:r w:rsidR="00120D5B" w:rsidRPr="00E16D3C">
        <w:rPr>
          <w:b/>
          <w:bCs/>
        </w:rPr>
        <w:t>h databáze:</w:t>
      </w:r>
    </w:p>
    <w:p w14:paraId="43CC8263" w14:textId="77777777" w:rsidR="00A0624C" w:rsidRDefault="00A0624C" w:rsidP="001C5011">
      <w:pPr>
        <w:rPr>
          <w:noProof/>
        </w:rPr>
      </w:pPr>
    </w:p>
    <w:p w14:paraId="07F90CB5" w14:textId="037893D8" w:rsidR="00207FC8" w:rsidRDefault="00A0624C" w:rsidP="001C5011">
      <w:pPr>
        <w:rPr>
          <w:noProof/>
        </w:rPr>
      </w:pPr>
      <w:r>
        <w:rPr>
          <w:noProof/>
        </w:rPr>
        <w:drawing>
          <wp:inline distT="0" distB="0" distL="0" distR="0" wp14:anchorId="29DC6555" wp14:editId="620E12D8">
            <wp:extent cx="6242050" cy="4924050"/>
            <wp:effectExtent l="0" t="0" r="6350" b="0"/>
            <wp:docPr id="191727893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6" r="21192"/>
                    <a:stretch/>
                  </pic:blipFill>
                  <pic:spPr bwMode="auto">
                    <a:xfrm>
                      <a:off x="0" y="0"/>
                      <a:ext cx="6247625" cy="492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C63D2" w14:textId="77777777" w:rsidR="008F3E0D" w:rsidRDefault="00DB0A65" w:rsidP="00DB0A65">
      <w:pPr>
        <w:tabs>
          <w:tab w:val="left" w:pos="3612"/>
        </w:tabs>
      </w:pPr>
      <w:r>
        <w:tab/>
      </w:r>
    </w:p>
    <w:p w14:paraId="102472BE" w14:textId="7158BCF9" w:rsidR="00DB0A65" w:rsidRDefault="008F3E0D" w:rsidP="00DB0A65">
      <w:pPr>
        <w:tabs>
          <w:tab w:val="left" w:pos="3612"/>
        </w:tabs>
      </w:pPr>
      <w:hyperlink r:id="rId17" w:history="1">
        <w:r w:rsidRPr="00D635AF">
          <w:rPr>
            <w:rStyle w:val="Hypertextovodkaz"/>
          </w:rPr>
          <w:t>https://www.drawdb.app/editor?shareId=9fff8f504d2fb1a1acc7a4adef14b563</w:t>
        </w:r>
      </w:hyperlink>
    </w:p>
    <w:p w14:paraId="7C4FDDC5" w14:textId="77777777" w:rsidR="008F3E0D" w:rsidRPr="00DB0A65" w:rsidRDefault="008F3E0D" w:rsidP="00DB0A65">
      <w:pPr>
        <w:tabs>
          <w:tab w:val="left" w:pos="3612"/>
        </w:tabs>
      </w:pPr>
    </w:p>
    <w:sectPr w:rsidR="008F3E0D" w:rsidRPr="00DB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3D8F"/>
    <w:multiLevelType w:val="multilevel"/>
    <w:tmpl w:val="CC76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6FFE"/>
    <w:multiLevelType w:val="hybridMultilevel"/>
    <w:tmpl w:val="014ABE78"/>
    <w:lvl w:ilvl="0" w:tplc="F620E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5B04"/>
    <w:multiLevelType w:val="hybridMultilevel"/>
    <w:tmpl w:val="4664C332"/>
    <w:lvl w:ilvl="0" w:tplc="D6E48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905A8"/>
    <w:multiLevelType w:val="hybridMultilevel"/>
    <w:tmpl w:val="6736E678"/>
    <w:lvl w:ilvl="0" w:tplc="4DC4B392">
      <w:start w:val="20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0806"/>
    <w:multiLevelType w:val="multilevel"/>
    <w:tmpl w:val="047C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52892"/>
    <w:multiLevelType w:val="hybridMultilevel"/>
    <w:tmpl w:val="8520A0DA"/>
    <w:lvl w:ilvl="0" w:tplc="0AC0E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3E6D"/>
    <w:multiLevelType w:val="hybridMultilevel"/>
    <w:tmpl w:val="2AFC62B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7766">
    <w:abstractNumId w:val="6"/>
  </w:num>
  <w:num w:numId="2" w16cid:durableId="350306464">
    <w:abstractNumId w:val="5"/>
  </w:num>
  <w:num w:numId="3" w16cid:durableId="1207447704">
    <w:abstractNumId w:val="1"/>
  </w:num>
  <w:num w:numId="4" w16cid:durableId="806555209">
    <w:abstractNumId w:val="4"/>
  </w:num>
  <w:num w:numId="5" w16cid:durableId="2102336839">
    <w:abstractNumId w:val="2"/>
  </w:num>
  <w:num w:numId="6" w16cid:durableId="1326276201">
    <w:abstractNumId w:val="3"/>
  </w:num>
  <w:num w:numId="7" w16cid:durableId="132870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F6"/>
    <w:rsid w:val="00005073"/>
    <w:rsid w:val="00006D97"/>
    <w:rsid w:val="00010BC9"/>
    <w:rsid w:val="00012259"/>
    <w:rsid w:val="00023BFA"/>
    <w:rsid w:val="00044B26"/>
    <w:rsid w:val="00056225"/>
    <w:rsid w:val="000B2CBD"/>
    <w:rsid w:val="000D06A5"/>
    <w:rsid w:val="000D32C0"/>
    <w:rsid w:val="000E5641"/>
    <w:rsid w:val="00104D53"/>
    <w:rsid w:val="00106FE8"/>
    <w:rsid w:val="00120D5B"/>
    <w:rsid w:val="00130FD4"/>
    <w:rsid w:val="001417D7"/>
    <w:rsid w:val="0016077A"/>
    <w:rsid w:val="00163295"/>
    <w:rsid w:val="00196321"/>
    <w:rsid w:val="001B7591"/>
    <w:rsid w:val="001C5011"/>
    <w:rsid w:val="001D2767"/>
    <w:rsid w:val="001D59B9"/>
    <w:rsid w:val="00207FC8"/>
    <w:rsid w:val="00232BC7"/>
    <w:rsid w:val="00242B6D"/>
    <w:rsid w:val="00251059"/>
    <w:rsid w:val="00267275"/>
    <w:rsid w:val="002A5283"/>
    <w:rsid w:val="002D13C3"/>
    <w:rsid w:val="002E4D22"/>
    <w:rsid w:val="00305673"/>
    <w:rsid w:val="00314C5E"/>
    <w:rsid w:val="00370A95"/>
    <w:rsid w:val="003D1294"/>
    <w:rsid w:val="003D3D76"/>
    <w:rsid w:val="003E3BE0"/>
    <w:rsid w:val="00401728"/>
    <w:rsid w:val="00420790"/>
    <w:rsid w:val="00460C45"/>
    <w:rsid w:val="0046570C"/>
    <w:rsid w:val="00473542"/>
    <w:rsid w:val="004875A9"/>
    <w:rsid w:val="0049365D"/>
    <w:rsid w:val="004B2465"/>
    <w:rsid w:val="004E0596"/>
    <w:rsid w:val="004E1870"/>
    <w:rsid w:val="004E543D"/>
    <w:rsid w:val="005115C3"/>
    <w:rsid w:val="005467CD"/>
    <w:rsid w:val="00557E5C"/>
    <w:rsid w:val="00583C0E"/>
    <w:rsid w:val="005C5E64"/>
    <w:rsid w:val="005E1811"/>
    <w:rsid w:val="00600E8B"/>
    <w:rsid w:val="00602FCD"/>
    <w:rsid w:val="006067D1"/>
    <w:rsid w:val="00616903"/>
    <w:rsid w:val="00674AB2"/>
    <w:rsid w:val="00675CD7"/>
    <w:rsid w:val="00683958"/>
    <w:rsid w:val="006B7C07"/>
    <w:rsid w:val="0070767C"/>
    <w:rsid w:val="00715209"/>
    <w:rsid w:val="007533F4"/>
    <w:rsid w:val="007602A5"/>
    <w:rsid w:val="007625C0"/>
    <w:rsid w:val="00774A7D"/>
    <w:rsid w:val="00785B46"/>
    <w:rsid w:val="00787B74"/>
    <w:rsid w:val="007A3C12"/>
    <w:rsid w:val="007D58AB"/>
    <w:rsid w:val="007E2325"/>
    <w:rsid w:val="007E6121"/>
    <w:rsid w:val="00874F7E"/>
    <w:rsid w:val="008752DD"/>
    <w:rsid w:val="008809EF"/>
    <w:rsid w:val="00893975"/>
    <w:rsid w:val="008C5FEF"/>
    <w:rsid w:val="008E07F6"/>
    <w:rsid w:val="008F3E0D"/>
    <w:rsid w:val="00910E5C"/>
    <w:rsid w:val="00927815"/>
    <w:rsid w:val="00930D9A"/>
    <w:rsid w:val="00935484"/>
    <w:rsid w:val="00962019"/>
    <w:rsid w:val="00974F9E"/>
    <w:rsid w:val="009A3807"/>
    <w:rsid w:val="009B32F9"/>
    <w:rsid w:val="009E3097"/>
    <w:rsid w:val="00A0624C"/>
    <w:rsid w:val="00A11B6C"/>
    <w:rsid w:val="00A16571"/>
    <w:rsid w:val="00A46030"/>
    <w:rsid w:val="00A64F61"/>
    <w:rsid w:val="00A8590C"/>
    <w:rsid w:val="00AA452D"/>
    <w:rsid w:val="00B04505"/>
    <w:rsid w:val="00B06A15"/>
    <w:rsid w:val="00B57582"/>
    <w:rsid w:val="00B674B0"/>
    <w:rsid w:val="00B7560B"/>
    <w:rsid w:val="00BA47A3"/>
    <w:rsid w:val="00BD18BE"/>
    <w:rsid w:val="00C406D5"/>
    <w:rsid w:val="00C657B4"/>
    <w:rsid w:val="00CA33B7"/>
    <w:rsid w:val="00D046DD"/>
    <w:rsid w:val="00D378EF"/>
    <w:rsid w:val="00D619F6"/>
    <w:rsid w:val="00D7185F"/>
    <w:rsid w:val="00D76953"/>
    <w:rsid w:val="00DA0603"/>
    <w:rsid w:val="00DB0A65"/>
    <w:rsid w:val="00DD065C"/>
    <w:rsid w:val="00E10E50"/>
    <w:rsid w:val="00E16D3C"/>
    <w:rsid w:val="00E403EC"/>
    <w:rsid w:val="00E646F1"/>
    <w:rsid w:val="00ED7B79"/>
    <w:rsid w:val="00F054BA"/>
    <w:rsid w:val="00F572A1"/>
    <w:rsid w:val="00F82BBF"/>
    <w:rsid w:val="00FA07D4"/>
    <w:rsid w:val="00FB3A8F"/>
    <w:rsid w:val="00FC5426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363F"/>
  <w15:chartTrackingRefBased/>
  <w15:docId w15:val="{9BFF9CB0-6E89-406C-B340-85FBA6A3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059"/>
  </w:style>
  <w:style w:type="paragraph" w:styleId="Nadpis1">
    <w:name w:val="heading 1"/>
    <w:basedOn w:val="Normln"/>
    <w:next w:val="Normln"/>
    <w:link w:val="Nadpis1Char"/>
    <w:uiPriority w:val="9"/>
    <w:qFormat/>
    <w:rsid w:val="008E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E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07F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07F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07F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07F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07F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07F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07F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07F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07F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07F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07F6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D3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314C5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14C5E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1C5011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1C501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C5011"/>
    <w:pPr>
      <w:spacing w:after="100"/>
      <w:ind w:left="220"/>
    </w:pPr>
  </w:style>
  <w:style w:type="table" w:styleId="Svtlmkatabulky">
    <w:name w:val="Grid Table Light"/>
    <w:basedOn w:val="Normlntabulka"/>
    <w:uiPriority w:val="40"/>
    <w:rsid w:val="00774A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C406D5"/>
    <w:rPr>
      <w:color w:val="96607D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A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223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637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5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687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40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1606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31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9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496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78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4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41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056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07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09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67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250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552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2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8" w:color="auto"/>
                  </w:divBdr>
                </w:div>
              </w:divsChild>
            </w:div>
          </w:divsChild>
        </w:div>
      </w:divsChild>
    </w:div>
    <w:div w:id="773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868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2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20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28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680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25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324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32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3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74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861">
          <w:marLeft w:val="0"/>
          <w:marRight w:val="0"/>
          <w:marTop w:val="0"/>
          <w:marBottom w:val="0"/>
          <w:divBdr>
            <w:top w:val="single" w:sz="6" w:space="2" w:color="447595"/>
            <w:left w:val="single" w:sz="6" w:space="5" w:color="447595"/>
            <w:bottom w:val="single" w:sz="6" w:space="2" w:color="447595"/>
            <w:right w:val="single" w:sz="6" w:space="5" w:color="447595"/>
          </w:divBdr>
        </w:div>
      </w:divsChild>
    </w:div>
    <w:div w:id="992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867">
          <w:marLeft w:val="0"/>
          <w:marRight w:val="0"/>
          <w:marTop w:val="0"/>
          <w:marBottom w:val="0"/>
          <w:divBdr>
            <w:top w:val="single" w:sz="6" w:space="2" w:color="447595"/>
            <w:left w:val="single" w:sz="6" w:space="5" w:color="447595"/>
            <w:bottom w:val="single" w:sz="6" w:space="2" w:color="447595"/>
            <w:right w:val="single" w:sz="6" w:space="5" w:color="447595"/>
          </w:divBdr>
        </w:div>
      </w:divsChild>
    </w:div>
    <w:div w:id="1114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529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89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5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9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840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98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2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921">
          <w:marLeft w:val="0"/>
          <w:marRight w:val="0"/>
          <w:marTop w:val="0"/>
          <w:marBottom w:val="0"/>
          <w:divBdr>
            <w:top w:val="single" w:sz="6" w:space="2" w:color="447595"/>
            <w:left w:val="single" w:sz="6" w:space="5" w:color="447595"/>
            <w:bottom w:val="single" w:sz="6" w:space="2" w:color="447595"/>
            <w:right w:val="single" w:sz="6" w:space="5" w:color="447595"/>
          </w:divBdr>
        </w:div>
      </w:divsChild>
    </w:div>
    <w:div w:id="151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974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019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5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3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091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101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76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km.openehr.org/ckm/archetypes/1013.1.82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km.openehr.org/ckm/archetypes/1013.1.120" TargetMode="External"/><Relationship Id="rId17" Type="http://schemas.openxmlformats.org/officeDocument/2006/relationships/hyperlink" Target="https://www.drawdb.app/editor?shareId=9fff8f504d2fb1a1acc7a4adef14b56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abcorp.com/tests/001453/hemoglobin-hb-a1c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hyperlink" Target="https://loinc.org/2339-0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bioportal.bioontology.org/ontologies/SNOMEDCT/?p=classes&amp;lang=en&amp;conceptid=http%3A%2F%2Fpurl.bioontology.org%2Fontology%2FSNOMEDCT%2F73211009&amp;jump_to_nav=true" TargetMode="External"/><Relationship Id="rId14" Type="http://schemas.openxmlformats.org/officeDocument/2006/relationships/hyperlink" Target="https://ckm.openehr.org/ckm/archetypes/1013.1.482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D8BFB28AEA4479CE4B15F5A04B2BD" ma:contentTypeVersion="14" ma:contentTypeDescription="Create a new document." ma:contentTypeScope="" ma:versionID="29fcc2a45a17d29f01b3fb81240a64a0">
  <xsd:schema xmlns:xsd="http://www.w3.org/2001/XMLSchema" xmlns:xs="http://www.w3.org/2001/XMLSchema" xmlns:p="http://schemas.microsoft.com/office/2006/metadata/properties" xmlns:ns3="e2d2244e-c144-4367-8bd0-2de63f6a767d" xmlns:ns4="268117ab-8417-4e0e-8e8f-e384a8b07483" targetNamespace="http://schemas.microsoft.com/office/2006/metadata/properties" ma:root="true" ma:fieldsID="fccf9764079b338fff474fbbdcd21476" ns3:_="" ns4:_="">
    <xsd:import namespace="e2d2244e-c144-4367-8bd0-2de63f6a767d"/>
    <xsd:import namespace="268117ab-8417-4e0e-8e8f-e384a8b074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44e-c144-4367-8bd0-2de63f6a767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117ab-8417-4e0e-8e8f-e384a8b07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d2244e-c144-4367-8bd0-2de63f6a767d" xsi:nil="true"/>
  </documentManagement>
</p:properties>
</file>

<file path=customXml/itemProps1.xml><?xml version="1.0" encoding="utf-8"?>
<ds:datastoreItem xmlns:ds="http://schemas.openxmlformats.org/officeDocument/2006/customXml" ds:itemID="{23B26DBD-A444-43AC-B18C-2F096991DE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73854E-7EB8-4C3F-B3EF-2F357699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2244e-c144-4367-8bd0-2de63f6a767d"/>
    <ds:schemaRef ds:uri="268117ab-8417-4e0e-8e8f-e384a8b07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13189-0BE5-45A5-8EE3-EFFD4F3EB9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A50B6-F767-41FB-8BA9-F015D441E897}">
  <ds:schemaRefs>
    <ds:schemaRef ds:uri="http://schemas.microsoft.com/office/2006/metadata/properties"/>
    <ds:schemaRef ds:uri="http://schemas.microsoft.com/office/infopath/2007/PartnerControls"/>
    <ds:schemaRef ds:uri="e2d2244e-c144-4367-8bd0-2de63f6a76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1434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Bůžková</dc:creator>
  <cp:keywords/>
  <dc:description/>
  <cp:lastModifiedBy>Veronika Bůžková</cp:lastModifiedBy>
  <cp:revision>10</cp:revision>
  <dcterms:created xsi:type="dcterms:W3CDTF">2025-04-01T16:54:00Z</dcterms:created>
  <dcterms:modified xsi:type="dcterms:W3CDTF">2025-05-04T21:31:00Z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0x0101008AFD8BFB28AEA4479CE4B15F5A04B2BD</vt:lpwstr>
  </property>
</Properties>
</file>