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2E75B6"/>
          <w:sz w:val="56"/>
          <w:szCs w:val="56"/>
        </w:rPr>
        <w:t xml:space="preserve">Family Meal Assistant</w:t>
      </w:r>
    </w:p>
    <w:p>
      <w:pPr>
        <w:spacing w:after="120"/>
        <w:jc w:val="center"/>
      </w:pPr>
      <w:r>
        <w:rPr>
          <w:rFonts w:ascii="Arial" w:cs="Arial" w:eastAsia="Arial" w:hAnsi="Arial"/>
          <w:color w:val="404040"/>
          <w:sz w:val="36"/>
          <w:szCs w:val="36"/>
        </w:rPr>
        <w:t xml:space="preserve">Full Product Specification</w:t>
      </w:r>
    </w:p>
    <w:p>
      <w:pPr>
        <w:spacing w:after="600"/>
        <w:jc w:val="center"/>
      </w:pPr>
      <w:r>
        <w:rPr>
          <w:rFonts w:ascii="Arial" w:cs="Arial" w:eastAsia="Arial" w:hAnsi="Arial"/>
          <w:i/>
          <w:iCs/>
          <w:color w:val="808080"/>
          <w:sz w:val="24"/>
          <w:szCs w:val="24"/>
        </w:rPr>
        <w:t xml:space="preserve">Version 2.0 — Comprehensive Expansion from MVP</w:t>
      </w:r>
    </w:p>
    <w:p>
      <w:pPr>
        <w:jc w:val="center"/>
      </w:pPr>
      <w:r>
        <w:rPr>
          <w:rFonts w:ascii="Arial" w:cs="Arial" w:eastAsia="Arial" w:hAnsi="Arial"/>
          <w:color w:val="666666"/>
          <w:sz w:val="22"/>
          <w:szCs w:val="22"/>
        </w:rPr>
        <w:t xml:space="preserve">April 2026  ·  Android (Kotlin / Jetpack Compose)</w:t>
      </w:r>
    </w:p>
    <w:p>
      <w:pPr>
        <w:spacing w:after="120"/>
        <w:jc w:val="center"/>
      </w:pPr>
      <w:r>
        <w:rPr>
          <w:rFonts w:ascii="Arial" w:cs="Arial" w:eastAsia="Arial" w:hAnsi="Arial"/>
          <w:b/>
          <w:bCs/>
          <w:color w:val="C45911"/>
          <w:sz w:val="20"/>
          <w:szCs w:val="20"/>
        </w:rPr>
        <w:t xml:space="preserve">CONFIDENTIAL</w:t>
      </w:r>
    </w:p>
    <w:p>
      <w:pPr>
        <w:spacing w:before="8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624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Document type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Full Product Specification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Source documents</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FSD v2.0, V2 Feature Roadmap</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Platform</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Android (Kotlin · MVVM · Hilt · Compose · Room)</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Status</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Ready for stakeholder review</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Release horizon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V2.0 Core → V2.1 Family → V2.2 Planning Depth</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Prepared</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April 2026</w:t>
            </w:r>
          </w:p>
        </w:tc>
      </w:tr>
    </w:tbl>
    <w:p>
      <w:r>
        <w:br w:type="page"/>
      </w:r>
    </w:p>
    <w:p>
      <w:pPr>
        <w:pStyle w:val="Heading1"/>
        <w:spacing w:after="180" w:before="360"/>
      </w:pPr>
      <w:r>
        <w:rPr>
          <w:rFonts w:ascii="Arial" w:cs="Arial" w:eastAsia="Arial" w:hAnsi="Arial"/>
        </w:rPr>
        <w:t xml:space="preserve">1. Product Overview</w:t>
      </w:r>
    </w:p>
    <w:p>
      <w:pPr>
        <w:pStyle w:val="Heading2"/>
        <w:spacing w:after="140" w:before="280"/>
      </w:pPr>
      <w:r>
        <w:rPr>
          <w:rFonts w:ascii="Arial" w:cs="Arial" w:eastAsia="Arial" w:hAnsi="Arial"/>
        </w:rPr>
        <w:t xml:space="preserve">1.1 Vision Statement and Strategic Context</w:t>
      </w:r>
    </w:p>
    <w:p>
      <w:pPr>
        <w:spacing w:after="100" w:before="60"/>
      </w:pPr>
      <w:r>
        <w:rPr>
          <w:rFonts w:ascii="Arial" w:cs="Arial" w:eastAsia="Arial" w:hAnsi="Arial"/>
          <w:b w:val="false"/>
          <w:bCs w:val="false"/>
          <w:i w:val="false"/>
          <w:iCs w:val="false"/>
          <w:color w:val="333333"/>
          <w:sz w:val="22"/>
          <w:szCs w:val="22"/>
        </w:rPr>
        <w:t xml:space="preserve">Family Meal Assistant aims to become the fastest, most trusted way for a household to answer the daily question: “What should we cook next?” The product is deliberately positioned as a meal decision assistant rather than a recipe app or nutrition tracker. It combines lightweight photo-first meal logging, preference learning through implicit feedback, and explainable, family-aware recommendations to reduce the cognitive load of daily cooking decisions.</w:t>
      </w:r>
    </w:p>
    <w:p>
      <w:pPr>
        <w:spacing w:after="100" w:before="60"/>
      </w:pPr>
      <w:r>
        <w:rPr>
          <w:rFonts w:ascii="Arial" w:cs="Arial" w:eastAsia="Arial" w:hAnsi="Arial"/>
          <w:b w:val="false"/>
          <w:bCs w:val="false"/>
          <w:i w:val="false"/>
          <w:iCs w:val="false"/>
          <w:color w:val="333333"/>
          <w:sz w:val="22"/>
          <w:szCs w:val="22"/>
        </w:rPr>
        <w:t xml:space="preserve">The strategic context is built around three core insights. First, deciding what to cook is a recurring, high-frequency household pain point that intensifies during weekday mornings, school tiffin preparation, and weeknight dinners. Second, most existing solutions focus on recipe discovery or nutrition tracking, leaving the decision-making moment itself under-served. Third, families accumulate implicit knowledge about their preferences, effort tolerance, and routines that can be captured through lightweight signals rather than explicit surveys.</w:t>
      </w:r>
    </w:p>
    <w:p>
      <w:pPr>
        <w:spacing w:after="100" w:before="60"/>
      </w:pPr>
      <w:r>
        <w:rPr>
          <w:rFonts w:ascii="Arial" w:cs="Arial" w:eastAsia="Arial" w:hAnsi="Arial"/>
          <w:b w:val="false"/>
          <w:bCs w:val="false"/>
          <w:i w:val="false"/>
          <w:iCs w:val="false"/>
          <w:color w:val="333333"/>
          <w:sz w:val="22"/>
          <w:szCs w:val="22"/>
        </w:rPr>
        <w:t xml:space="preserve">Version 2 evolves the product from a helpful MVP tracker into a trusted household meal planner for everyday decisions. The V2 strategy sharpens focus around three jobs: remember what the family actually eats, recommend the next meal with greater confidence, and reduce planning effort during the most repeated household moments.</w:t>
      </w:r>
    </w:p>
    <w:p>
      <w:pPr>
        <w:pStyle w:val="Heading2"/>
        <w:spacing w:after="140" w:before="280"/>
      </w:pPr>
      <w:r>
        <w:rPr>
          <w:rFonts w:ascii="Arial" w:cs="Arial" w:eastAsia="Arial" w:hAnsi="Arial"/>
        </w:rPr>
        <w:t xml:space="preserve">1.2 Target User Personas</w:t>
      </w:r>
    </w:p>
    <w:p>
      <w:pPr>
        <w:pStyle w:val="Heading3"/>
        <w:spacing w:after="100" w:before="200"/>
      </w:pPr>
      <w:r>
        <w:rPr>
          <w:rFonts w:ascii="Arial" w:cs="Arial" w:eastAsia="Arial" w:hAnsi="Arial"/>
        </w:rPr>
        <w:t xml:space="preserve">Persona 1: Priya — The Weekday Primary Cook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702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Age / role</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32–42, working parent, primary cook on weekdays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Goals</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Decide what to cook in under 30 seconds; avoid repeating meals too often; quickly prepare school tiffin each morning; log meals with minimal friction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Pain points</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Decision fatigue every evening and morning; forgets what was cooked last week; tiffin planning is stressful under time pressure; existing apps feel like recipe databases, not decision helpers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Tech comfort</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Moderate; uses Android phone daily; comfortable with apps but won’t spend time on complex setup</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Key scenario</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Opens app at 7:15 AM on a Monday, needs a tiffin idea for her child in 20 seconds, saves it, logs yesterday’s dinner via quick-reuse chip</w:t>
            </w:r>
          </w:p>
        </w:tc>
      </w:tr>
    </w:tbl>
    <w:p>
      <w:pPr>
        <w:spacing w:before="200"/>
      </w:pPr>
    </w:p>
    <w:p>
      <w:pPr>
        <w:pStyle w:val="Heading3"/>
        <w:spacing w:after="100" w:before="200"/>
      </w:pPr>
      <w:r>
        <w:rPr>
          <w:rFonts w:ascii="Arial" w:cs="Arial" w:eastAsia="Arial" w:hAnsi="Arial"/>
        </w:rPr>
        <w:t xml:space="preserve">Persona 2: Arjun — The Weekend Planner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702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Age / role</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35–45, shares cooking duties, plans weekend meals and occasional weeknight dinners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Goals</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Browse family favorites for weekend specials; discover new meals the family might enjoy; loosely plan 2–3 dinners ahead; track which meals were hits with the kids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Pain points</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Doesn’t remember which meals the family loved vs. tolerated; wants to try new things but defaults to safe options; reluctant to use heavy meal planning tools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Tech comfort</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High; uses multiple productivity apps; values clean UI and fast interactions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Key scenario</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On Saturday morning, browses the Week View to pin Sunday dinner and Monday tiffin; checks the Dependable Meals shelf for a safe Friday option</w:t>
            </w:r>
          </w:p>
        </w:tc>
      </w:tr>
    </w:tbl>
    <w:p>
      <w:pPr>
        <w:spacing w:before="200"/>
      </w:pPr>
    </w:p>
    <w:p>
      <w:pPr>
        <w:pStyle w:val="Heading3"/>
        <w:spacing w:after="100" w:before="200"/>
      </w:pPr>
      <w:r>
        <w:rPr>
          <w:rFonts w:ascii="Arial" w:cs="Arial" w:eastAsia="Arial" w:hAnsi="Arial"/>
        </w:rPr>
        <w:t xml:space="preserve">Persona 3: Meera — The Time-Constrained Single Parent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702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Age / role</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28–38, single parent, manages all household cooking alone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Goals</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Minimize meal planning overhead entirely; rely on quick, dependable meals; leverage leftovers across adjacent meals; keep kids happy with familiar choices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Pain points</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Exhausted by evening; defaults to 3–4 meals on rotation; doesn’t have time to browse suggestions; needs the app to be useful even with 15 seconds of attention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Tech comfort</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Basic to moderate; will use the app if it’s clearly faster than mental effort alone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Key scenario</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Uses “Keep it quick today” to filter effort, taps a leftover cue for tomorrow’s tiffin, logs dinner via one-tap quick-reuse</w:t>
            </w:r>
          </w:p>
        </w:tc>
      </w:tr>
    </w:tbl>
    <w:p>
      <w:pPr>
        <w:pStyle w:val="Heading2"/>
        <w:spacing w:after="140" w:before="280"/>
      </w:pPr>
      <w:r>
        <w:rPr>
          <w:rFonts w:ascii="Arial" w:cs="Arial" w:eastAsia="Arial" w:hAnsi="Arial"/>
        </w:rPr>
        <w:t xml:space="preserve">1.3 Success Metrics and KPIs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234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c>
          <w:tcPr>
            <w:tcW w:type="dxa" w:w="46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Measurement method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Meal logging frequency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≥5 meals/week per active user by Week 4</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Count of MealEntry records per user per week</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Time from Add Meal open to save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&lt;10 seconds for quick-reuse flow</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Analytics event timestamp delta</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Recommendation engagement rate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≥40% of shown suggestions tapped or cooked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TAPPED + COOKED / SHOWN ratio from RecommendationEvent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Week-2 retention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≥50% of new users log a meal in Week 2</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Cohort analysis on MealEntry timestamps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Week-4 retention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≥35% of new users log a meal in Week 4</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Cohort analysis on MealEntry timestamps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Tiffin Planner adoption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≥3 Tiffin Planner opens/week for active users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Screen open events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Tiffin plan conversion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≥50% of saved plans convert to logged meals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TiffinPlan.loggedMealEntryId non-null rate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Post-save feedback completion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≥60% of saves include at least one feedback chip</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FeedbackSignal count / MealEntry count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Personalization perception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Suggestion order visibly differs from cold-start after 5+ logged meals with feedback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A/B comparison of ranked output with vs. without feedback signals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Explanation specificity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&lt;20% of suggestion cards show only generic reasons after 2 weeks of use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Audit of reason strings in RecommendationEvent context</w:t>
            </w:r>
          </w:p>
        </w:tc>
      </w:tr>
    </w:tbl>
    <w:p>
      <w:r>
        <w:br w:type="page"/>
      </w:r>
    </w:p>
    <w:p>
      <w:pPr>
        <w:pStyle w:val="Heading1"/>
        <w:spacing w:after="180" w:before="360"/>
      </w:pPr>
      <w:r>
        <w:rPr>
          <w:rFonts w:ascii="Arial" w:cs="Arial" w:eastAsia="Arial" w:hAnsi="Arial"/>
        </w:rPr>
        <w:t xml:space="preserve">2. Functional Requirements</w:t>
      </w:r>
    </w:p>
    <w:p>
      <w:pPr>
        <w:spacing w:after="100" w:before="60"/>
      </w:pPr>
      <w:r>
        <w:rPr>
          <w:rFonts w:ascii="Arial" w:cs="Arial" w:eastAsia="Arial" w:hAnsi="Arial"/>
          <w:b w:val="false"/>
          <w:bCs w:val="false"/>
          <w:i w:val="false"/>
          <w:iCs w:val="false"/>
          <w:color w:val="333333"/>
          <w:sz w:val="22"/>
          <w:szCs w:val="22"/>
        </w:rPr>
        <w:t xml:space="preserve">This section expands each major V2 feature into user stories, acceptance criteria, edge cases, and dependencies. Requirements FR-025 through FR-060 extend the MVP requirement set (FR-001 through FR-024).</w:t>
      </w:r>
    </w:p>
    <w:p>
      <w:pPr>
        <w:pStyle w:val="Heading2"/>
        <w:spacing w:after="140" w:before="280"/>
      </w:pPr>
      <w:r>
        <w:rPr>
          <w:rFonts w:ascii="Arial" w:cs="Arial" w:eastAsia="Arial" w:hAnsi="Arial"/>
        </w:rPr>
        <w:t xml:space="preserve">2.1 Fast Add with Smart Defaults</w:t>
      </w:r>
    </w:p>
    <w:p>
      <w:pPr>
        <w:pStyle w:val="Heading3"/>
        <w:spacing w:after="100" w:before="200"/>
      </w:pPr>
      <w:r>
        <w:rPr>
          <w:rFonts w:ascii="Arial" w:cs="Arial" w:eastAsia="Arial" w:hAnsi="Arial"/>
        </w:rPr>
        <w:t xml:space="preserve">User Stories</w:t>
      </w:r>
    </w:p>
    <w:p>
      <w:pPr>
        <w:pStyle w:val="ListParagraph"/>
        <w:numPr>
          <w:ilvl w:val="0"/>
          <w:numId w:val="2"/>
        </w:numPr>
        <w:spacing w:after="40" w:before="40"/>
      </w:pPr>
      <w:r>
        <w:rPr>
          <w:rFonts w:ascii="Arial" w:cs="Arial" w:eastAsia="Arial" w:hAnsi="Arial"/>
          <w:sz w:val="22"/>
          <w:szCs w:val="22"/>
        </w:rPr>
        <w:t xml:space="preserve">As Priya (primary cook), I want the meal type to be pre-selected based on the current time, so that I can save a meal with fewer taps during a busy morning.</w:t>
      </w:r>
    </w:p>
    <w:p>
      <w:pPr>
        <w:pStyle w:val="ListParagraph"/>
        <w:numPr>
          <w:ilvl w:val="0"/>
          <w:numId w:val="2"/>
        </w:numPr>
        <w:spacing w:after="40" w:before="40"/>
      </w:pPr>
      <w:r>
        <w:rPr>
          <w:rFonts w:ascii="Arial" w:cs="Arial" w:eastAsia="Arial" w:hAnsi="Arial"/>
          <w:sz w:val="22"/>
          <w:szCs w:val="22"/>
        </w:rPr>
        <w:t xml:space="preserve">As Meera (single parent), I want to tap a recently cooked meal chip and save it immediately, so that I can log a repeat meal in under 10 seconds.</w:t>
      </w:r>
    </w:p>
    <w:p>
      <w:pPr>
        <w:pStyle w:val="ListParagraph"/>
        <w:numPr>
          <w:ilvl w:val="0"/>
          <w:numId w:val="2"/>
        </w:numPr>
        <w:spacing w:after="40" w:before="40"/>
      </w:pPr>
      <w:r>
        <w:rPr>
          <w:rFonts w:ascii="Arial" w:cs="Arial" w:eastAsia="Arial" w:hAnsi="Arial"/>
          <w:sz w:val="22"/>
          <w:szCs w:val="22"/>
        </w:rPr>
        <w:t xml:space="preserve">As Arjun (weekend planner), I want to optionally provide feedback chips after saving, so that the app learns my family’s preferences without requiring a separate feedback step.</w:t>
      </w:r>
    </w:p>
    <w:p>
      <w:pPr>
        <w:pStyle w:val="Heading3"/>
        <w:spacing w:after="100" w:before="200"/>
      </w:pPr>
      <w:r>
        <w:rPr>
          <w:rFonts w:ascii="Arial" w:cs="Arial" w:eastAsia="Arial" w:hAnsi="Arial"/>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81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Given / When / Then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AC-025.1</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Given the time is 07:30 on a Monday, When the user opens Add Meal, Then Breakfast is pre-selected as the meal type.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AC-025.2</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Given the time is 10:45, When the user opens Add Meal, Then Tiffin is pre-selected.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AC-025.3</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Given the time is 19:30, When the user opens Add Meal, Then Dinner is pre-selected.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AC-026.1</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Given the user has logged 3 meals previously, When they open Add Meal, Then a horizontal strip shows the 3 most recent meals (up to 5 max) as tappable chips.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AC-026.2</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Given the user taps a recent meal chip, When they tap Save, Then a valid MealEntry is created with pre-filled name and type — no additional required input.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AC-027.1</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Given a meal is saved successfully, When the save completes, Then a bottom sheet appears showing 3–4 feedback chips (Make Again, Kids Liked, Good for Tiffin, Too Much Work) plus a Skip option.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AC-027.2</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Given the feedback sheet is showing, When the user taps Skip, Then the sheet dismisses and no FeedbackSignal is saved.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AC-027.3</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Given the feedback sheet is showing, When the user taps a chip, Then a FeedbackSignal is saved and the sheet auto-dismisses.</w:t>
            </w:r>
          </w:p>
        </w:tc>
      </w:tr>
    </w:tbl>
    <w:p>
      <w:pPr>
        <w:pStyle w:val="Heading3"/>
        <w:spacing w:after="100" w:before="200"/>
      </w:pPr>
      <w:r>
        <w:rPr>
          <w:rFonts w:ascii="Arial" w:cs="Arial" w:eastAsia="Arial" w:hAnsi="Arial"/>
        </w:rPr>
        <w:t xml:space="preserve">Edge Cases and Error States</w:t>
      </w:r>
    </w:p>
    <w:p>
      <w:pPr>
        <w:pStyle w:val="ListParagraph"/>
        <w:numPr>
          <w:ilvl w:val="0"/>
          <w:numId w:val="2"/>
        </w:numPr>
        <w:spacing w:after="40" w:before="40"/>
      </w:pPr>
      <w:r>
        <w:rPr>
          <w:rFonts w:ascii="Arial" w:cs="Arial" w:eastAsia="Arial" w:hAnsi="Arial"/>
          <w:sz w:val="22"/>
          <w:szCs w:val="22"/>
        </w:rPr>
        <w:t xml:space="preserve">Time zone: meal type pre-selection must use the device’s local time zone, not UTC. If the device clock is unavailable, default to no pre-selection.</w:t>
      </w:r>
    </w:p>
    <w:p>
      <w:pPr>
        <w:pStyle w:val="ListParagraph"/>
        <w:numPr>
          <w:ilvl w:val="0"/>
          <w:numId w:val="2"/>
        </w:numPr>
        <w:spacing w:after="40" w:before="40"/>
      </w:pPr>
      <w:r>
        <w:rPr>
          <w:rFonts w:ascii="Arial" w:cs="Arial" w:eastAsia="Arial" w:hAnsi="Arial"/>
          <w:sz w:val="22"/>
          <w:szCs w:val="22"/>
        </w:rPr>
        <w:t xml:space="preserve">Empty recent meals: if the user has zero logged meals, the quick-reuse strip should be hidden entirely (not show an empty strip).</w:t>
      </w:r>
    </w:p>
    <w:p>
      <w:pPr>
        <w:pStyle w:val="ListParagraph"/>
        <w:numPr>
          <w:ilvl w:val="0"/>
          <w:numId w:val="2"/>
        </w:numPr>
        <w:spacing w:after="40" w:before="40"/>
      </w:pPr>
      <w:r>
        <w:rPr>
          <w:rFonts w:ascii="Arial" w:cs="Arial" w:eastAsia="Arial" w:hAnsi="Arial"/>
          <w:sz w:val="22"/>
          <w:szCs w:val="22"/>
        </w:rPr>
        <w:t xml:space="preserve">AI classification failure: meal save must never be blocked by AI name classification failure. The user’s typed name or the chip’s pre-filled name takes precedence.</w:t>
      </w:r>
    </w:p>
    <w:p>
      <w:pPr>
        <w:pStyle w:val="ListParagraph"/>
        <w:numPr>
          <w:ilvl w:val="0"/>
          <w:numId w:val="2"/>
        </w:numPr>
        <w:spacing w:after="40" w:before="40"/>
      </w:pPr>
      <w:r>
        <w:rPr>
          <w:rFonts w:ascii="Arial" w:cs="Arial" w:eastAsia="Arial" w:hAnsi="Arial"/>
          <w:sz w:val="22"/>
          <w:szCs w:val="22"/>
        </w:rPr>
        <w:t xml:space="preserve">Rapid double-tap: tapping Save twice in quick succession must not create duplicate MealEntry records. Debounce at the ViewModel level.</w:t>
      </w:r>
    </w:p>
    <w:p>
      <w:pPr>
        <w:pStyle w:val="ListParagraph"/>
        <w:numPr>
          <w:ilvl w:val="0"/>
          <w:numId w:val="2"/>
        </w:numPr>
        <w:spacing w:after="40" w:before="40"/>
      </w:pPr>
      <w:r>
        <w:rPr>
          <w:rFonts w:ascii="Arial" w:cs="Arial" w:eastAsia="Arial" w:hAnsi="Arial"/>
          <w:sz w:val="22"/>
          <w:szCs w:val="22"/>
        </w:rPr>
        <w:t xml:space="preserve">Photo permission denied: if the user denies camera permission, the photo step is skipped entirely; the flow proceeds to save without a photo.</w:t>
      </w:r>
    </w:p>
    <w:p>
      <w:pPr>
        <w:pStyle w:val="Heading3"/>
        <w:spacing w:after="100" w:before="200"/>
      </w:pPr>
      <w:r>
        <w:rPr>
          <w:rFonts w:ascii="Arial" w:cs="Arial" w:eastAsia="Arial" w:hAnsi="Arial"/>
        </w:rPr>
        <w:t xml:space="preserve">Dependencies</w:t>
      </w:r>
    </w:p>
    <w:p>
      <w:pPr>
        <w:pStyle w:val="ListParagraph"/>
        <w:numPr>
          <w:ilvl w:val="0"/>
          <w:numId w:val="2"/>
        </w:numPr>
        <w:spacing w:after="40" w:before="40"/>
      </w:pPr>
      <w:r>
        <w:rPr>
          <w:rFonts w:ascii="Arial" w:cs="Arial" w:eastAsia="Arial" w:hAnsi="Arial"/>
          <w:sz w:val="22"/>
          <w:szCs w:val="22"/>
        </w:rPr>
        <w:t xml:space="preserve">Requires BUG-02 fix (runtime camera permission) to be completed before V2 Fast Add ships.</w:t>
      </w:r>
    </w:p>
    <w:p>
      <w:pPr>
        <w:pStyle w:val="ListParagraph"/>
        <w:numPr>
          <w:ilvl w:val="0"/>
          <w:numId w:val="2"/>
        </w:numPr>
        <w:spacing w:after="40" w:before="40"/>
      </w:pPr>
      <w:r>
        <w:rPr>
          <w:rFonts w:ascii="Arial" w:cs="Arial" w:eastAsia="Arial" w:hAnsi="Arial"/>
          <w:sz w:val="22"/>
          <w:szCs w:val="22"/>
        </w:rPr>
        <w:t xml:space="preserve">Quick-reuse strip reads from existing MealEntry table — no schema migration needed.</w:t>
      </w:r>
    </w:p>
    <w:p>
      <w:pPr>
        <w:pStyle w:val="ListParagraph"/>
        <w:numPr>
          <w:ilvl w:val="0"/>
          <w:numId w:val="2"/>
        </w:numPr>
        <w:spacing w:after="40" w:before="40"/>
      </w:pPr>
      <w:r>
        <w:rPr>
          <w:rFonts w:ascii="Arial" w:cs="Arial" w:eastAsia="Arial" w:hAnsi="Arial"/>
          <w:sz w:val="22"/>
          <w:szCs w:val="22"/>
        </w:rPr>
        <w:t xml:space="preserve">Post-save feedback writes to existing FeedbackSignal table — no schema migration needed.</w:t>
      </w:r>
    </w:p>
    <w:p>
      <w:pPr>
        <w:pStyle w:val="Heading2"/>
        <w:spacing w:after="140" w:before="280"/>
      </w:pPr>
      <w:r>
        <w:rPr>
          <w:rFonts w:ascii="Arial" w:cs="Arial" w:eastAsia="Arial" w:hAnsi="Arial"/>
        </w:rPr>
        <w:t xml:space="preserve">2.2 Recently Cooked + Similar Meals Strip</w:t>
      </w:r>
    </w:p>
    <w:p>
      <w:pPr>
        <w:pStyle w:val="Heading3"/>
        <w:spacing w:after="100" w:before="200"/>
      </w:pPr>
      <w:r>
        <w:rPr>
          <w:rFonts w:ascii="Arial" w:cs="Arial" w:eastAsia="Arial" w:hAnsi="Arial"/>
        </w:rPr>
        <w:t xml:space="preserve">User Stories</w:t>
      </w:r>
    </w:p>
    <w:p>
      <w:pPr>
        <w:pStyle w:val="ListParagraph"/>
        <w:numPr>
          <w:ilvl w:val="0"/>
          <w:numId w:val="2"/>
        </w:numPr>
        <w:spacing w:after="40" w:before="40"/>
      </w:pPr>
      <w:r>
        <w:rPr>
          <w:rFonts w:ascii="Arial" w:cs="Arial" w:eastAsia="Arial" w:hAnsi="Arial"/>
          <w:sz w:val="22"/>
          <w:szCs w:val="22"/>
        </w:rPr>
        <w:t xml:space="preserve">As Priya, I want to see what I cooked recently on the Home screen, so that I can avoid repeating a meal too soon.</w:t>
      </w:r>
    </w:p>
    <w:p>
      <w:pPr>
        <w:pStyle w:val="ListParagraph"/>
        <w:numPr>
          <w:ilvl w:val="0"/>
          <w:numId w:val="2"/>
        </w:numPr>
        <w:spacing w:after="40" w:before="40"/>
      </w:pPr>
      <w:r>
        <w:rPr>
          <w:rFonts w:ascii="Arial" w:cs="Arial" w:eastAsia="Arial" w:hAnsi="Arial"/>
          <w:sz w:val="22"/>
          <w:szCs w:val="22"/>
        </w:rPr>
        <w:t xml:space="preserve">As Arjun, I want the app to alert me when I’ve been cooking too many meals from the same category, so that I can consciously diversify.</w:t>
      </w:r>
    </w:p>
    <w:p>
      <w:pPr>
        <w:pStyle w:val="Heading3"/>
        <w:spacing w:after="100" w:before="200"/>
      </w:pPr>
      <w:r>
        <w:rPr>
          <w:rFonts w:ascii="Arial" w:cs="Arial" w:eastAsia="Arial" w:hAnsi="Arial"/>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81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Given / When / Then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AC-029.1</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Given the user has logged 7+ meals, When they open the Home screen, Then a horizontal strip displays the 5–7 most recent meals with thumbnail (or placeholder icon), name, and days-ago label.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AC-029.2</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Given a meal was logged today, When it appears in the strip, Then its label shows ‘Today’ instead of ‘0d ago’.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AC-030.1</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Given 3 of the last 5 meals logged within 5 days share the category ‘rice’, When the strip renders, Then a subtle inline label ‘Several rice meals recently’ is displayed.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AC-031.1</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Given the user collapses the strip, When they close and reopen the app, Then the strip remains collapsed.</w:t>
            </w:r>
          </w:p>
        </w:tc>
      </w:tr>
    </w:tbl>
    <w:p>
      <w:pPr>
        <w:pStyle w:val="Heading3"/>
        <w:spacing w:after="100" w:before="200"/>
      </w:pPr>
      <w:r>
        <w:rPr>
          <w:rFonts w:ascii="Arial" w:cs="Arial" w:eastAsia="Arial" w:hAnsi="Arial"/>
        </w:rPr>
        <w:t xml:space="preserve">Edge Cases</w:t>
      </w:r>
    </w:p>
    <w:p>
      <w:pPr>
        <w:pStyle w:val="ListParagraph"/>
        <w:numPr>
          <w:ilvl w:val="0"/>
          <w:numId w:val="2"/>
        </w:numPr>
        <w:spacing w:after="40" w:before="40"/>
      </w:pPr>
      <w:r>
        <w:rPr>
          <w:rFonts w:ascii="Arial" w:cs="Arial" w:eastAsia="Arial" w:hAnsi="Arial"/>
          <w:sz w:val="22"/>
          <w:szCs w:val="22"/>
        </w:rPr>
        <w:t xml:space="preserve">Fewer than 5 meals logged: strip shows as many meals as are available; no empty placeholder cards.</w:t>
      </w:r>
    </w:p>
    <w:p>
      <w:pPr>
        <w:pStyle w:val="ListParagraph"/>
        <w:numPr>
          <w:ilvl w:val="0"/>
          <w:numId w:val="2"/>
        </w:numPr>
        <w:spacing w:after="40" w:before="40"/>
      </w:pPr>
      <w:r>
        <w:rPr>
          <w:rFonts w:ascii="Arial" w:cs="Arial" w:eastAsia="Arial" w:hAnsi="Arial"/>
          <w:sz w:val="22"/>
          <w:szCs w:val="22"/>
        </w:rPr>
        <w:t xml:space="preserve">Meals without a category field in CatalogMeal: category clustering alert does not count uncategorized meals. If all recent meals are uncategorized, no clustering alert appears.</w:t>
      </w:r>
    </w:p>
    <w:p>
      <w:pPr>
        <w:pStyle w:val="ListParagraph"/>
        <w:numPr>
          <w:ilvl w:val="0"/>
          <w:numId w:val="2"/>
        </w:numPr>
        <w:spacing w:after="40" w:before="40"/>
      </w:pPr>
      <w:r>
        <w:rPr>
          <w:rFonts w:ascii="Arial" w:cs="Arial" w:eastAsia="Arial" w:hAnsi="Arial"/>
          <w:sz w:val="22"/>
          <w:szCs w:val="22"/>
        </w:rPr>
        <w:t xml:space="preserve">Strip collapse: collapsing the strip should not affect the suggestion cards below; the layout should reflow smoothly.</w:t>
      </w:r>
    </w:p>
    <w:p>
      <w:pPr>
        <w:spacing w:after="100" w:before="60"/>
      </w:pPr>
      <w:r>
        <w:rPr>
          <w:rFonts w:ascii="Arial" w:cs="Arial" w:eastAsia="Arial" w:hAnsi="Arial"/>
          <w:b/>
          <w:bCs/>
          <w:color w:val="C45911"/>
          <w:sz w:val="20"/>
          <w:szCs w:val="20"/>
        </w:rPr>
        <w:t xml:space="preserve">[ASSUMPTION]</w:t>
      </w:r>
    </w:p>
    <w:p>
      <w:pPr>
        <w:spacing w:after="100" w:before="60"/>
      </w:pPr>
      <w:r>
        <w:rPr>
          <w:rFonts w:ascii="Arial" w:cs="Arial" w:eastAsia="Arial" w:hAnsi="Arial"/>
          <w:b w:val="false"/>
          <w:bCs w:val="false"/>
          <w:i/>
          <w:iCs/>
          <w:color w:val="333333"/>
          <w:sz w:val="22"/>
          <w:szCs w:val="22"/>
        </w:rPr>
        <w:t xml:space="preserve">Category field values (rice, bread, lentil, snack, egg, etc.) are populated for all existing catalog entries as part of the catalog.json data update in Migration 1→2.</w:t>
      </w:r>
    </w:p>
    <w:p>
      <w:pPr>
        <w:pStyle w:val="Heading3"/>
        <w:spacing w:after="100" w:before="200"/>
      </w:pPr>
      <w:r>
        <w:rPr>
          <w:rFonts w:ascii="Arial" w:cs="Arial" w:eastAsia="Arial" w:hAnsi="Arial"/>
        </w:rPr>
        <w:t xml:space="preserve">Dependencies</w:t>
      </w:r>
    </w:p>
    <w:p>
      <w:pPr>
        <w:pStyle w:val="ListParagraph"/>
        <w:numPr>
          <w:ilvl w:val="0"/>
          <w:numId w:val="2"/>
        </w:numPr>
        <w:spacing w:after="40" w:before="40"/>
      </w:pPr>
      <w:r>
        <w:rPr>
          <w:rFonts w:ascii="Arial" w:cs="Arial" w:eastAsia="Arial" w:hAnsi="Arial"/>
          <w:sz w:val="22"/>
          <w:szCs w:val="22"/>
        </w:rPr>
        <w:t xml:space="preserve">Requires Coil image loading library (added in Meal Memory feature) for thumbnails.</w:t>
      </w:r>
    </w:p>
    <w:p>
      <w:pPr>
        <w:pStyle w:val="ListParagraph"/>
        <w:numPr>
          <w:ilvl w:val="0"/>
          <w:numId w:val="2"/>
        </w:numPr>
        <w:spacing w:after="40" w:before="40"/>
      </w:pPr>
      <w:r>
        <w:rPr>
          <w:rFonts w:ascii="Arial" w:cs="Arial" w:eastAsia="Arial" w:hAnsi="Arial"/>
          <w:sz w:val="22"/>
          <w:szCs w:val="22"/>
        </w:rPr>
        <w:t xml:space="preserve">Requires catalog.json to be updated with a ‘category’ field for all entries.</w:t>
      </w:r>
    </w:p>
    <w:p>
      <w:pPr>
        <w:pStyle w:val="Heading2"/>
        <w:spacing w:after="140" w:before="280"/>
      </w:pPr>
      <w:r>
        <w:rPr>
          <w:rFonts w:ascii="Arial" w:cs="Arial" w:eastAsia="Arial" w:hAnsi="Arial"/>
        </w:rPr>
        <w:t xml:space="preserve">2.3 Recommendation Quality Upgrade</w:t>
      </w:r>
    </w:p>
    <w:p>
      <w:pPr>
        <w:pStyle w:val="Heading3"/>
        <w:spacing w:after="100" w:before="200"/>
      </w:pPr>
      <w:r>
        <w:rPr>
          <w:rFonts w:ascii="Arial" w:cs="Arial" w:eastAsia="Arial" w:hAnsi="Arial"/>
        </w:rPr>
        <w:t xml:space="preserve">User Stories</w:t>
      </w:r>
    </w:p>
    <w:p>
      <w:pPr>
        <w:pStyle w:val="ListParagraph"/>
        <w:numPr>
          <w:ilvl w:val="0"/>
          <w:numId w:val="2"/>
        </w:numPr>
        <w:spacing w:after="40" w:before="40"/>
      </w:pPr>
      <w:r>
        <w:rPr>
          <w:rFonts w:ascii="Arial" w:cs="Arial" w:eastAsia="Arial" w:hAnsi="Arial"/>
          <w:sz w:val="22"/>
          <w:szCs w:val="22"/>
        </w:rPr>
        <w:t xml:space="preserve">As Priya, I want the app’s suggestions to improve noticeably after I’ve used it for a week, so that I trust it more than my own mental list.</w:t>
      </w:r>
    </w:p>
    <w:p>
      <w:pPr>
        <w:pStyle w:val="ListParagraph"/>
        <w:numPr>
          <w:ilvl w:val="0"/>
          <w:numId w:val="2"/>
        </w:numPr>
        <w:spacing w:after="40" w:before="40"/>
      </w:pPr>
      <w:r>
        <w:rPr>
          <w:rFonts w:ascii="Arial" w:cs="Arial" w:eastAsia="Arial" w:hAnsi="Arial"/>
          <w:sz w:val="22"/>
          <w:szCs w:val="22"/>
        </w:rPr>
        <w:t xml:space="preserve">As Meera, I want yesterday’s dinner to not appear as tonight’s top suggestion, so that the app respects my desire for variety.</w:t>
      </w:r>
    </w:p>
    <w:p>
      <w:pPr>
        <w:pStyle w:val="ListParagraph"/>
        <w:numPr>
          <w:ilvl w:val="0"/>
          <w:numId w:val="2"/>
        </w:numPr>
        <w:spacing w:after="40" w:before="40"/>
      </w:pPr>
      <w:r>
        <w:rPr>
          <w:rFonts w:ascii="Arial" w:cs="Arial" w:eastAsia="Arial" w:hAnsi="Arial"/>
          <w:sz w:val="22"/>
          <w:szCs w:val="22"/>
        </w:rPr>
        <w:t xml:space="preserve">As Arjun, I want suggestions I’ve repeatedly ignored to be pushed down, so that the list feels responsive to my behavior.</w:t>
      </w:r>
    </w:p>
    <w:p>
      <w:pPr>
        <w:pStyle w:val="Heading3"/>
        <w:spacing w:after="100" w:before="200"/>
      </w:pPr>
      <w:r>
        <w:rPr>
          <w:rFonts w:ascii="Arial" w:cs="Arial" w:eastAsia="Arial" w:hAnsi="Arial"/>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81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Given / When / Then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AC-032.1</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Given a meal has 3 Make Again signals, When ranking is computed, Then its score is visibly higher than an equivalent meal with 0 signals.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AC-033.1</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Given member ‘Aarav’ has a positive score for Paneer Paratha, When Aarav is in the audience, Then Paneer Paratha ranks higher and the reason includes Aarav’s name.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AC-034.1</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Given the Home screen shows 5 suggestions, When the screen renders, Then 5 SHOWN RecommendationEvent rows are inserted.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AC-035.1</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Given Meal X has been SHOWN 4 times in 14 days with zero TAPPED events, When ranking runs, Then Meal X receives a suppression modifier and ranks lower than an equal-score alternative.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AC-036.1</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Given the user logged Dal Rice for Dinner yesterday, When today’s Dinner suggestions are generated, Then Dal Rice does not appear in the top 3 suggestions.</w:t>
            </w:r>
          </w:p>
        </w:tc>
      </w:tr>
    </w:tbl>
    <w:p>
      <w:pPr>
        <w:pStyle w:val="Heading3"/>
        <w:spacing w:after="100" w:before="200"/>
      </w:pPr>
      <w:r>
        <w:rPr>
          <w:rFonts w:ascii="Arial" w:cs="Arial" w:eastAsia="Arial" w:hAnsi="Arial"/>
        </w:rPr>
        <w:t xml:space="preserve">Edge Cases</w:t>
      </w:r>
    </w:p>
    <w:p>
      <w:pPr>
        <w:pStyle w:val="ListParagraph"/>
        <w:numPr>
          <w:ilvl w:val="0"/>
          <w:numId w:val="2"/>
        </w:numPr>
        <w:spacing w:after="40" w:before="40"/>
      </w:pPr>
      <w:r>
        <w:rPr>
          <w:rFonts w:ascii="Arial" w:cs="Arial" w:eastAsia="Arial" w:hAnsi="Arial"/>
          <w:sz w:val="22"/>
          <w:szCs w:val="22"/>
        </w:rPr>
        <w:t xml:space="preserve">Cold start (zero feedback signals): the engine must still produce valid suggestions using recency and catalog diversity alone. FeedbackCounts and memberScores maps may be empty but must not be null.</w:t>
      </w:r>
    </w:p>
    <w:p>
      <w:pPr>
        <w:pStyle w:val="ListParagraph"/>
        <w:numPr>
          <w:ilvl w:val="0"/>
          <w:numId w:val="2"/>
        </w:numPr>
        <w:spacing w:after="40" w:before="40"/>
      </w:pPr>
      <w:r>
        <w:rPr>
          <w:rFonts w:ascii="Arial" w:cs="Arial" w:eastAsia="Arial" w:hAnsi="Arial"/>
          <w:sz w:val="22"/>
          <w:szCs w:val="22"/>
        </w:rPr>
        <w:t xml:space="preserve">Conflicting signals: a meal with high Make Again count but also high Too Much Work count should rank based on net weighted score — the scoring formula handles this inherently.</w:t>
      </w:r>
    </w:p>
    <w:p>
      <w:pPr>
        <w:pStyle w:val="ListParagraph"/>
        <w:numPr>
          <w:ilvl w:val="0"/>
          <w:numId w:val="2"/>
        </w:numPr>
        <w:spacing w:after="40" w:before="40"/>
      </w:pPr>
      <w:r>
        <w:rPr>
          <w:rFonts w:ascii="Arial" w:cs="Arial" w:eastAsia="Arial" w:hAnsi="Arial"/>
          <w:sz w:val="22"/>
          <w:szCs w:val="22"/>
        </w:rPr>
        <w:t xml:space="preserve">Session boundary for implicit events: if the user force-kills the app before SHOWN events are written, those events are lost. This is acceptable — the system must tolerate incomplete event data.</w:t>
      </w:r>
    </w:p>
    <w:p>
      <w:pPr>
        <w:spacing w:after="100" w:before="60"/>
      </w:pPr>
      <w:r>
        <w:rPr>
          <w:rFonts w:ascii="Arial" w:cs="Arial" w:eastAsia="Arial" w:hAnsi="Arial"/>
          <w:b/>
          <w:bCs/>
          <w:color w:val="C45911"/>
          <w:sz w:val="20"/>
          <w:szCs w:val="20"/>
        </w:rPr>
        <w:t xml:space="preserve">[OPEN QUESTION]</w:t>
      </w:r>
    </w:p>
    <w:p>
      <w:pPr>
        <w:spacing w:after="100" w:before="60"/>
      </w:pPr>
      <w:r>
        <w:rPr>
          <w:rFonts w:ascii="Arial" w:cs="Arial" w:eastAsia="Arial" w:hAnsi="Arial"/>
          <w:b w:val="false"/>
          <w:bCs w:val="false"/>
          <w:i/>
          <w:iCs/>
          <w:color w:val="333333"/>
          <w:sz w:val="22"/>
          <w:szCs w:val="22"/>
        </w:rPr>
        <w:t xml:space="preserve">Should the IGNORED threshold (currently 3 times shown, never tapped in 14 days) be configurable via ranking_config.json, or fixed in code?</w:t>
      </w:r>
    </w:p>
    <w:p>
      <w:pPr>
        <w:pStyle w:val="Heading3"/>
        <w:spacing w:after="100" w:before="200"/>
      </w:pPr>
      <w:r>
        <w:rPr>
          <w:rFonts w:ascii="Arial" w:cs="Arial" w:eastAsia="Arial" w:hAnsi="Arial"/>
        </w:rPr>
        <w:t xml:space="preserve">Dependencies</w:t>
      </w:r>
    </w:p>
    <w:p>
      <w:pPr>
        <w:pStyle w:val="ListParagraph"/>
        <w:numPr>
          <w:ilvl w:val="0"/>
          <w:numId w:val="2"/>
        </w:numPr>
        <w:spacing w:after="40" w:before="40"/>
      </w:pPr>
      <w:r>
        <w:rPr>
          <w:rFonts w:ascii="Arial" w:cs="Arial" w:eastAsia="Arial" w:hAnsi="Arial"/>
          <w:sz w:val="22"/>
          <w:szCs w:val="22"/>
        </w:rPr>
        <w:t xml:space="preserve">Requires Migration 1→2: new RecommendationEvent table and CatalogMeal columns.</w:t>
      </w:r>
    </w:p>
    <w:p>
      <w:pPr>
        <w:pStyle w:val="ListParagraph"/>
        <w:numPr>
          <w:ilvl w:val="0"/>
          <w:numId w:val="2"/>
        </w:numPr>
        <w:spacing w:after="40" w:before="40"/>
      </w:pPr>
      <w:r>
        <w:rPr>
          <w:rFonts w:ascii="Arial" w:cs="Arial" w:eastAsia="Arial" w:hAnsi="Arial"/>
          <w:sz w:val="22"/>
          <w:szCs w:val="22"/>
        </w:rPr>
        <w:t xml:space="preserve">Requires HomeViewModel refactoring to load feedbackCounts and memberScores from DB before calling rank().</w:t>
      </w:r>
    </w:p>
    <w:p>
      <w:pPr>
        <w:pStyle w:val="ListParagraph"/>
        <w:numPr>
          <w:ilvl w:val="0"/>
          <w:numId w:val="2"/>
        </w:numPr>
        <w:spacing w:after="40" w:before="40"/>
      </w:pPr>
      <w:r>
        <w:rPr>
          <w:rFonts w:ascii="Arial" w:cs="Arial" w:eastAsia="Arial" w:hAnsi="Arial"/>
          <w:sz w:val="22"/>
          <w:szCs w:val="22"/>
        </w:rPr>
        <w:t xml:space="preserve">Depends on: existing FeedbackDao methods getScoresForCatalogMeal() and getScoresForMember().</w:t>
      </w:r>
    </w:p>
    <w:p>
      <w:pPr>
        <w:pStyle w:val="Heading2"/>
        <w:spacing w:after="140" w:before="280"/>
      </w:pPr>
      <w:r>
        <w:rPr>
          <w:rFonts w:ascii="Arial" w:cs="Arial" w:eastAsia="Arial" w:hAnsi="Arial"/>
        </w:rPr>
        <w:t xml:space="preserve">2.4 Tiffin Planner Lite</w:t>
      </w:r>
    </w:p>
    <w:p>
      <w:pPr>
        <w:pStyle w:val="Heading3"/>
        <w:spacing w:after="100" w:before="200"/>
      </w:pPr>
      <w:r>
        <w:rPr>
          <w:rFonts w:ascii="Arial" w:cs="Arial" w:eastAsia="Arial" w:hAnsi="Arial"/>
        </w:rPr>
        <w:t xml:space="preserve">User Stories</w:t>
      </w:r>
    </w:p>
    <w:p>
      <w:pPr>
        <w:pStyle w:val="ListParagraph"/>
        <w:numPr>
          <w:ilvl w:val="0"/>
          <w:numId w:val="2"/>
        </w:numPr>
        <w:spacing w:after="40" w:before="40"/>
      </w:pPr>
      <w:r>
        <w:rPr>
          <w:rFonts w:ascii="Arial" w:cs="Arial" w:eastAsia="Arial" w:hAnsi="Arial"/>
          <w:sz w:val="22"/>
          <w:szCs w:val="22"/>
        </w:rPr>
        <w:t xml:space="preserve">As Priya, I want a dedicated screen that shows me tiffin-suitable suggestions for tomorrow, so that I can decide tonight what to pack in the morning.</w:t>
      </w:r>
    </w:p>
    <w:p>
      <w:pPr>
        <w:pStyle w:val="ListParagraph"/>
        <w:numPr>
          <w:ilvl w:val="0"/>
          <w:numId w:val="2"/>
        </w:numPr>
        <w:spacing w:after="40" w:before="40"/>
      </w:pPr>
      <w:r>
        <w:rPr>
          <w:rFonts w:ascii="Arial" w:cs="Arial" w:eastAsia="Arial" w:hAnsi="Arial"/>
          <w:sz w:val="22"/>
          <w:szCs w:val="22"/>
        </w:rPr>
        <w:t xml:space="preserve">As Meera, I want to save one tiffin plan and have it appear as a reminder the next morning, so that I don’t have to re-decide under time pressure.</w:t>
      </w:r>
    </w:p>
    <w:p>
      <w:pPr>
        <w:pStyle w:val="ListParagraph"/>
        <w:numPr>
          <w:ilvl w:val="0"/>
          <w:numId w:val="2"/>
        </w:numPr>
        <w:spacing w:after="40" w:before="40"/>
      </w:pPr>
      <w:r>
        <w:rPr>
          <w:rFonts w:ascii="Arial" w:cs="Arial" w:eastAsia="Arial" w:hAnsi="Arial"/>
          <w:sz w:val="22"/>
          <w:szCs w:val="22"/>
        </w:rPr>
        <w:t xml:space="preserve">As Arjun, I want leftover-friendly meals I cooked today to surface as tiffin options, so that I can reduce waste and effort.</w:t>
      </w:r>
    </w:p>
    <w:p>
      <w:pPr>
        <w:pStyle w:val="Heading3"/>
        <w:spacing w:after="100" w:before="200"/>
      </w:pPr>
      <w:r>
        <w:rPr>
          <w:rFonts w:ascii="Arial" w:cs="Arial" w:eastAsia="Arial" w:hAnsi="Arial"/>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81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Given / When / Then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AC-042.1</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Given the user navigates to Tiffin Planner, Then 3–5 tiffin-suitable suggestions are displayed, excluding meals packed as Tiffin in the last 3 days.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AC-042.2</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Given no tiffin-suitable meals exist in the catalog, Then a friendly empty state prompt appears: ‘Add a tiffin-friendly meal to your history.’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AC-043.1</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Given the user taps ‘Pack this’ on a suggestion, Then a TiffinPlan record is created with plannedDate = tomorrow and the meal appears in the saved plan banner.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AC-044.1</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Given a TiffinPlan exists for today, When the user opens the Home screen between 06:00–10:00, Then a reminder chip displays the planned meal name.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AC-045.1</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Given the user taps ‘Log as cooked’ on the saved plan banner, Then a pre-filled AddMeal flow opens with the meal name and type = Tiffin.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AC-046.1</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Given a leftover-tagged meal was cooked within 24 hours, When the Tiffin Planner opens, Then the leftover meal appears at position 1 with label ‘Use leftovers from last night.’</w:t>
            </w:r>
          </w:p>
        </w:tc>
      </w:tr>
    </w:tbl>
    <w:p>
      <w:pPr>
        <w:pStyle w:val="Heading3"/>
        <w:spacing w:after="100" w:before="200"/>
      </w:pPr>
      <w:r>
        <w:rPr>
          <w:rFonts w:ascii="Arial" w:cs="Arial" w:eastAsia="Arial" w:hAnsi="Arial"/>
        </w:rPr>
        <w:t xml:space="preserve">Edge Cases</w:t>
      </w:r>
    </w:p>
    <w:p>
      <w:pPr>
        <w:pStyle w:val="ListParagraph"/>
        <w:numPr>
          <w:ilvl w:val="0"/>
          <w:numId w:val="2"/>
        </w:numPr>
        <w:spacing w:after="40" w:before="40"/>
      </w:pPr>
      <w:r>
        <w:rPr>
          <w:rFonts w:ascii="Arial" w:cs="Arial" w:eastAsia="Arial" w:hAnsi="Arial"/>
          <w:sz w:val="22"/>
          <w:szCs w:val="22"/>
        </w:rPr>
        <w:t xml:space="preserve">Multiple plans: only one active TiffinPlan per date is allowed. Saving a new plan replaces the existing one for that date.</w:t>
      </w:r>
    </w:p>
    <w:p>
      <w:pPr>
        <w:pStyle w:val="ListParagraph"/>
        <w:numPr>
          <w:ilvl w:val="0"/>
          <w:numId w:val="2"/>
        </w:numPr>
        <w:spacing w:after="40" w:before="40"/>
      </w:pPr>
      <w:r>
        <w:rPr>
          <w:rFonts w:ascii="Arial" w:cs="Arial" w:eastAsia="Arial" w:hAnsi="Arial"/>
          <w:sz w:val="22"/>
          <w:szCs w:val="22"/>
        </w:rPr>
        <w:t xml:space="preserve">Plan date has passed: if the user opens the Tiffin Planner after the planned date, the expired plan should be auto-cleared or marked as unlogged.</w:t>
      </w:r>
    </w:p>
    <w:p>
      <w:pPr>
        <w:pStyle w:val="ListParagraph"/>
        <w:numPr>
          <w:ilvl w:val="0"/>
          <w:numId w:val="2"/>
        </w:numPr>
        <w:spacing w:after="40" w:before="40"/>
      </w:pPr>
      <w:r>
        <w:rPr>
          <w:rFonts w:ascii="Arial" w:cs="Arial" w:eastAsia="Arial" w:hAnsi="Arial"/>
          <w:sz w:val="22"/>
          <w:szCs w:val="22"/>
        </w:rPr>
        <w:t xml:space="preserve">Leftover cue + regular suggestions: the leftover injection at position 1 should not reduce the total card count below 3; it should push the last regular suggestion off instead.</w:t>
      </w:r>
    </w:p>
    <w:p>
      <w:pPr>
        <w:spacing w:after="100" w:before="60"/>
      </w:pPr>
      <w:r>
        <w:rPr>
          <w:rFonts w:ascii="Arial" w:cs="Arial" w:eastAsia="Arial" w:hAnsi="Arial"/>
          <w:b/>
          <w:bCs/>
          <w:color w:val="C45911"/>
          <w:sz w:val="20"/>
          <w:szCs w:val="20"/>
        </w:rPr>
        <w:t xml:space="preserve">[ASSUMPTION]</w:t>
      </w:r>
    </w:p>
    <w:p>
      <w:pPr>
        <w:spacing w:after="100" w:before="60"/>
      </w:pPr>
      <w:r>
        <w:rPr>
          <w:rFonts w:ascii="Arial" w:cs="Arial" w:eastAsia="Arial" w:hAnsi="Arial"/>
          <w:b w:val="false"/>
          <w:bCs w:val="false"/>
          <w:i/>
          <w:iCs/>
          <w:color w:val="333333"/>
          <w:sz w:val="22"/>
          <w:szCs w:val="22"/>
        </w:rPr>
        <w:t xml:space="preserve">The Tiffin Planner launches as a Home card entry point in V2.0, with a dedicated bottom nav tab added in V2.1.</w:t>
      </w:r>
    </w:p>
    <w:p>
      <w:pPr>
        <w:pStyle w:val="Heading3"/>
        <w:spacing w:after="100" w:before="200"/>
      </w:pPr>
      <w:r>
        <w:rPr>
          <w:rFonts w:ascii="Arial" w:cs="Arial" w:eastAsia="Arial" w:hAnsi="Arial"/>
        </w:rPr>
        <w:t xml:space="preserve">Dependencies</w:t>
      </w:r>
    </w:p>
    <w:p>
      <w:pPr>
        <w:pStyle w:val="ListParagraph"/>
        <w:numPr>
          <w:ilvl w:val="0"/>
          <w:numId w:val="2"/>
        </w:numPr>
        <w:spacing w:after="40" w:before="40"/>
      </w:pPr>
      <w:r>
        <w:rPr>
          <w:rFonts w:ascii="Arial" w:cs="Arial" w:eastAsia="Arial" w:hAnsi="Arial"/>
          <w:sz w:val="22"/>
          <w:szCs w:val="22"/>
        </w:rPr>
        <w:t xml:space="preserve">Requires Migration 1→2: new TiffinPlan table.</w:t>
      </w:r>
    </w:p>
    <w:p>
      <w:pPr>
        <w:pStyle w:val="ListParagraph"/>
        <w:numPr>
          <w:ilvl w:val="0"/>
          <w:numId w:val="2"/>
        </w:numPr>
        <w:spacing w:after="40" w:before="40"/>
      </w:pPr>
      <w:r>
        <w:rPr>
          <w:rFonts w:ascii="Arial" w:cs="Arial" w:eastAsia="Arial" w:hAnsi="Arial"/>
          <w:sz w:val="22"/>
          <w:szCs w:val="22"/>
        </w:rPr>
        <w:t xml:space="preserve">Requires Recommendation Quality Upgrade (Section 2.3) for tiffin-specific ranking overrides.</w:t>
      </w:r>
    </w:p>
    <w:p>
      <w:pPr>
        <w:pStyle w:val="ListParagraph"/>
        <w:numPr>
          <w:ilvl w:val="0"/>
          <w:numId w:val="2"/>
        </w:numPr>
        <w:spacing w:after="40" w:before="40"/>
      </w:pPr>
      <w:r>
        <w:rPr>
          <w:rFonts w:ascii="Arial" w:cs="Arial" w:eastAsia="Arial" w:hAnsi="Arial"/>
          <w:sz w:val="22"/>
          <w:szCs w:val="22"/>
        </w:rPr>
        <w:t xml:space="preserve">Requires Leftover / Repeat-Use Cues (Section 2.6) for leftover injection to work.</w:t>
      </w:r>
    </w:p>
    <w:p>
      <w:pPr>
        <w:pStyle w:val="Heading2"/>
        <w:spacing w:after="140" w:before="280"/>
      </w:pPr>
      <w:r>
        <w:rPr>
          <w:rFonts w:ascii="Arial" w:cs="Arial" w:eastAsia="Arial" w:hAnsi="Arial"/>
        </w:rPr>
        <w:t xml:space="preserve">2.5 Meal Memory Enhancements (History V2)</w:t>
      </w:r>
    </w:p>
    <w:p>
      <w:pPr>
        <w:pStyle w:val="Heading3"/>
        <w:spacing w:after="100" w:before="200"/>
      </w:pPr>
      <w:r>
        <w:rPr>
          <w:rFonts w:ascii="Arial" w:cs="Arial" w:eastAsia="Arial" w:hAnsi="Arial"/>
        </w:rPr>
        <w:t xml:space="preserve">User Stories</w:t>
      </w:r>
    </w:p>
    <w:p>
      <w:pPr>
        <w:pStyle w:val="ListParagraph"/>
        <w:numPr>
          <w:ilvl w:val="0"/>
          <w:numId w:val="2"/>
        </w:numPr>
        <w:spacing w:after="40" w:before="40"/>
      </w:pPr>
      <w:r>
        <w:rPr>
          <w:rFonts w:ascii="Arial" w:cs="Arial" w:eastAsia="Arial" w:hAnsi="Arial"/>
          <w:sz w:val="22"/>
          <w:szCs w:val="22"/>
        </w:rPr>
        <w:t xml:space="preserve">As Priya, I want to search my meal history by name, so that I can quickly find that biryani I made last month.</w:t>
      </w:r>
    </w:p>
    <w:p>
      <w:pPr>
        <w:pStyle w:val="ListParagraph"/>
        <w:numPr>
          <w:ilvl w:val="0"/>
          <w:numId w:val="2"/>
        </w:numPr>
        <w:spacing w:after="40" w:before="40"/>
      </w:pPr>
      <w:r>
        <w:rPr>
          <w:rFonts w:ascii="Arial" w:cs="Arial" w:eastAsia="Arial" w:hAnsi="Arial"/>
          <w:sz w:val="22"/>
          <w:szCs w:val="22"/>
        </w:rPr>
        <w:t xml:space="preserve">As Arjun, I want to see labels like ‘Kid Favorite’ and ‘Made Again’ on history entries, so that I can scan for dependable options.</w:t>
      </w:r>
    </w:p>
    <w:p>
      <w:pPr>
        <w:pStyle w:val="ListParagraph"/>
        <w:numPr>
          <w:ilvl w:val="0"/>
          <w:numId w:val="2"/>
        </w:numPr>
        <w:spacing w:after="40" w:before="40"/>
      </w:pPr>
      <w:r>
        <w:rPr>
          <w:rFonts w:ascii="Arial" w:cs="Arial" w:eastAsia="Arial" w:hAnsi="Arial"/>
          <w:sz w:val="22"/>
          <w:szCs w:val="22"/>
        </w:rPr>
        <w:t xml:space="preserve">As Meera, I want to filter history by family member, so that I can see what meals are associated with my daughter.</w:t>
      </w:r>
    </w:p>
    <w:p>
      <w:pPr>
        <w:pStyle w:val="Heading3"/>
        <w:spacing w:after="100" w:before="200"/>
      </w:pPr>
      <w:r>
        <w:rPr>
          <w:rFonts w:ascii="Arial" w:cs="Arial" w:eastAsia="Arial" w:hAnsi="Arial"/>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81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Given / When / Then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AC-037.1</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Given a meal has a saved photoUri, When History screen loads, Then a thumbnail image is displayed via Coil. If photoUri is null, a placeholder icon shows.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AC-038.1</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Given the user types ‘pane’ in the search bar, When the input debounce completes (300ms), Then only meals containing ‘pane’ in their name are displayed.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AC-039.1</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Given member ‘Aarav’ is selected in the member filter, Then only meals where Aarav is in the memberIds list are shown.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AC-040.1</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Given a meal has ≥3 Kids Liked feedback signals, Then a ‘Kid Favorite’ label is displayed on that meal’s card.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AC-041.1</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Given the user is on the Add Meal screen, Then an optional notes text field is visible. Saving with or without text both succeed.</w:t>
            </w:r>
          </w:p>
        </w:tc>
      </w:tr>
    </w:tbl>
    <w:p>
      <w:pPr>
        <w:pStyle w:val="Heading3"/>
        <w:spacing w:after="100" w:before="200"/>
      </w:pPr>
      <w:r>
        <w:rPr>
          <w:rFonts w:ascii="Arial" w:cs="Arial" w:eastAsia="Arial" w:hAnsi="Arial"/>
        </w:rPr>
        <w:t xml:space="preserve">Edge Cases</w:t>
      </w:r>
    </w:p>
    <w:p>
      <w:pPr>
        <w:pStyle w:val="ListParagraph"/>
        <w:numPr>
          <w:ilvl w:val="0"/>
          <w:numId w:val="2"/>
        </w:numPr>
        <w:spacing w:after="40" w:before="40"/>
      </w:pPr>
      <w:r>
        <w:rPr>
          <w:rFonts w:ascii="Arial" w:cs="Arial" w:eastAsia="Arial" w:hAnsi="Arial"/>
          <w:sz w:val="22"/>
          <w:szCs w:val="22"/>
        </w:rPr>
        <w:t xml:space="preserve">Search with no results: display a friendly empty state (‘No meals found’), not a blank screen.</w:t>
      </w:r>
    </w:p>
    <w:p>
      <w:pPr>
        <w:pStyle w:val="ListParagraph"/>
        <w:numPr>
          <w:ilvl w:val="0"/>
          <w:numId w:val="2"/>
        </w:numPr>
        <w:spacing w:after="40" w:before="40"/>
      </w:pPr>
      <w:r>
        <w:rPr>
          <w:rFonts w:ascii="Arial" w:cs="Arial" w:eastAsia="Arial" w:hAnsi="Arial"/>
          <w:sz w:val="22"/>
          <w:szCs w:val="22"/>
        </w:rPr>
        <w:t xml:space="preserve">Multiple labels on one meal: a meal can have both ‘Kid Favorite’ and ‘Made Again’ labels. Display up to 2 labels; truncate with ‘+1 more’ if needed.</w:t>
      </w:r>
    </w:p>
    <w:p>
      <w:pPr>
        <w:pStyle w:val="ListParagraph"/>
        <w:numPr>
          <w:ilvl w:val="0"/>
          <w:numId w:val="2"/>
        </w:numPr>
        <w:spacing w:after="40" w:before="40"/>
      </w:pPr>
      <w:r>
        <w:rPr>
          <w:rFonts w:ascii="Arial" w:cs="Arial" w:eastAsia="Arial" w:hAnsi="Arial"/>
          <w:sz w:val="22"/>
          <w:szCs w:val="22"/>
        </w:rPr>
        <w:t xml:space="preserve">Large photo files: Coil handles image resizing and caching; ensure photoUri paths are validated before loading to avoid crashes from deleted or moved files.</w:t>
      </w:r>
    </w:p>
    <w:p>
      <w:pPr>
        <w:pStyle w:val="ListParagraph"/>
        <w:numPr>
          <w:ilvl w:val="0"/>
          <w:numId w:val="2"/>
        </w:numPr>
        <w:spacing w:after="40" w:before="40"/>
      </w:pPr>
      <w:r>
        <w:rPr>
          <w:rFonts w:ascii="Arial" w:cs="Arial" w:eastAsia="Arial" w:hAnsi="Arial"/>
          <w:sz w:val="22"/>
          <w:szCs w:val="22"/>
        </w:rPr>
        <w:t xml:space="preserve">Member filter with no cross-references: if a meal has no member tags, it should not appear when any specific member filter is active.</w:t>
      </w:r>
    </w:p>
    <w:p>
      <w:pPr>
        <w:pStyle w:val="Heading3"/>
        <w:spacing w:after="100" w:before="200"/>
      </w:pPr>
      <w:r>
        <w:rPr>
          <w:rFonts w:ascii="Arial" w:cs="Arial" w:eastAsia="Arial" w:hAnsi="Arial"/>
        </w:rPr>
        <w:t xml:space="preserve">Dependencies</w:t>
      </w:r>
    </w:p>
    <w:p>
      <w:pPr>
        <w:pStyle w:val="ListParagraph"/>
        <w:numPr>
          <w:ilvl w:val="0"/>
          <w:numId w:val="2"/>
        </w:numPr>
        <w:spacing w:after="40" w:before="40"/>
      </w:pPr>
      <w:r>
        <w:rPr>
          <w:rFonts w:ascii="Arial" w:cs="Arial" w:eastAsia="Arial" w:hAnsi="Arial"/>
          <w:sz w:val="22"/>
          <w:szCs w:val="22"/>
        </w:rPr>
        <w:t xml:space="preserve">Requires Coil library addition to build.gradle.kts (libs.coil.compose).</w:t>
      </w:r>
    </w:p>
    <w:p>
      <w:pPr>
        <w:pStyle w:val="ListParagraph"/>
        <w:numPr>
          <w:ilvl w:val="0"/>
          <w:numId w:val="2"/>
        </w:numPr>
        <w:spacing w:after="40" w:before="40"/>
      </w:pPr>
      <w:r>
        <w:rPr>
          <w:rFonts w:ascii="Arial" w:cs="Arial" w:eastAsia="Arial" w:hAnsi="Arial"/>
          <w:sz w:val="22"/>
          <w:szCs w:val="22"/>
        </w:rPr>
        <w:t xml:space="preserve">Requires BUG-04 fix: MealEntryDao.observeMealsByMember() using JOIN on meal_member_cross_refs.</w:t>
      </w:r>
    </w:p>
    <w:p>
      <w:pPr>
        <w:pStyle w:val="ListParagraph"/>
        <w:numPr>
          <w:ilvl w:val="0"/>
          <w:numId w:val="2"/>
        </w:numPr>
        <w:spacing w:after="40" w:before="40"/>
      </w:pPr>
      <w:r>
        <w:rPr>
          <w:rFonts w:ascii="Arial" w:cs="Arial" w:eastAsia="Arial" w:hAnsi="Arial"/>
          <w:sz w:val="22"/>
          <w:szCs w:val="22"/>
        </w:rPr>
        <w:t xml:space="preserve">Label derivation logic depends on FeedbackSignal counts — no schema change, but new ViewModel logic.</w:t>
      </w:r>
    </w:p>
    <w:p>
      <w:pPr>
        <w:pStyle w:val="Heading2"/>
        <w:spacing w:after="140" w:before="280"/>
      </w:pPr>
      <w:r>
        <w:rPr>
          <w:rFonts w:ascii="Arial" w:cs="Arial" w:eastAsia="Arial" w:hAnsi="Arial"/>
        </w:rPr>
        <w:t xml:space="preserve">2.6 Additional V2.1 and V2.2 Features</w:t>
      </w:r>
    </w:p>
    <w:p>
      <w:pPr>
        <w:pStyle w:val="Heading3"/>
        <w:spacing w:after="100" w:before="200"/>
      </w:pPr>
      <w:r>
        <w:rPr>
          <w:rFonts w:ascii="Arial" w:cs="Arial" w:eastAsia="Arial" w:hAnsi="Arial"/>
        </w:rPr>
        <w:t xml:space="preserve">Saved Favorites and Dependable Meals (V2.1)</w:t>
      </w:r>
    </w:p>
    <w:p>
      <w:pPr>
        <w:pStyle w:val="ListParagraph"/>
        <w:numPr>
          <w:ilvl w:val="0"/>
          <w:numId w:val="2"/>
        </w:numPr>
        <w:spacing w:after="40" w:before="40"/>
      </w:pPr>
      <w:r>
        <w:rPr>
          <w:rFonts w:ascii="Arial" w:cs="Arial" w:eastAsia="Arial" w:hAnsi="Arial"/>
          <w:sz w:val="22"/>
          <w:szCs w:val="22"/>
        </w:rPr>
        <w:t xml:space="preserve">Users can star/favorite any meal; a Favorites shelf shows up to 6 starred meals on Home.</w:t>
      </w:r>
    </w:p>
    <w:p>
      <w:pPr>
        <w:pStyle w:val="ListParagraph"/>
        <w:numPr>
          <w:ilvl w:val="0"/>
          <w:numId w:val="2"/>
        </w:numPr>
        <w:spacing w:after="40" w:before="40"/>
      </w:pPr>
      <w:r>
        <w:rPr>
          <w:rFonts w:ascii="Arial" w:cs="Arial" w:eastAsia="Arial" w:hAnsi="Arial"/>
          <w:sz w:val="22"/>
          <w:szCs w:val="22"/>
        </w:rPr>
        <w:t xml:space="preserve">Dependable Meals shelf auto-populates with meals logged ≥3 times with ≥2 Make Again signals.</w:t>
      </w:r>
    </w:p>
    <w:p>
      <w:pPr>
        <w:pStyle w:val="ListParagraph"/>
        <w:numPr>
          <w:ilvl w:val="0"/>
          <w:numId w:val="2"/>
        </w:numPr>
        <w:spacing w:after="40" w:before="40"/>
      </w:pPr>
      <w:r>
        <w:rPr>
          <w:rFonts w:ascii="Arial" w:cs="Arial" w:eastAsia="Arial" w:hAnsi="Arial"/>
          <w:sz w:val="22"/>
          <w:szCs w:val="22"/>
        </w:rPr>
        <w:t xml:space="preserve">Acceptance: toggling isFavorite adds/removes meal from shelf immediately; shelf persists across sessions.</w:t>
      </w:r>
    </w:p>
    <w:p>
      <w:pPr>
        <w:pStyle w:val="Heading3"/>
        <w:spacing w:after="100" w:before="200"/>
      </w:pPr>
      <w:r>
        <w:rPr>
          <w:rFonts w:ascii="Arial" w:cs="Arial" w:eastAsia="Arial" w:hAnsi="Arial"/>
        </w:rPr>
        <w:t xml:space="preserve">Effort-Aware Suggestions (V2.1)</w:t>
      </w:r>
    </w:p>
    <w:p>
      <w:pPr>
        <w:pStyle w:val="ListParagraph"/>
        <w:numPr>
          <w:ilvl w:val="0"/>
          <w:numId w:val="2"/>
        </w:numPr>
        <w:spacing w:after="40" w:before="40"/>
      </w:pPr>
      <w:r>
        <w:rPr>
          <w:rFonts w:ascii="Arial" w:cs="Arial" w:eastAsia="Arial" w:hAnsi="Arial"/>
          <w:sz w:val="22"/>
          <w:szCs w:val="22"/>
        </w:rPr>
        <w:t xml:space="preserve">CatalogMeal carries effortLevel (Quick / Medium / Involved). Busy context detection boosts Quick meals on weekday mornings.</w:t>
      </w:r>
    </w:p>
    <w:p>
      <w:pPr>
        <w:pStyle w:val="ListParagraph"/>
        <w:numPr>
          <w:ilvl w:val="0"/>
          <w:numId w:val="2"/>
        </w:numPr>
        <w:spacing w:after="40" w:before="40"/>
      </w:pPr>
      <w:r>
        <w:rPr>
          <w:rFonts w:ascii="Arial" w:cs="Arial" w:eastAsia="Arial" w:hAnsi="Arial"/>
          <w:sz w:val="22"/>
          <w:szCs w:val="22"/>
        </w:rPr>
        <w:t xml:space="preserve">Session-level effort cap (‘Keep it quick today’) excludes Involved meals entirely.</w:t>
      </w:r>
    </w:p>
    <w:p>
      <w:pPr>
        <w:pStyle w:val="ListParagraph"/>
        <w:numPr>
          <w:ilvl w:val="0"/>
          <w:numId w:val="2"/>
        </w:numPr>
        <w:spacing w:after="40" w:before="40"/>
      </w:pPr>
      <w:r>
        <w:rPr>
          <w:rFonts w:ascii="Arial" w:cs="Arial" w:eastAsia="Arial" w:hAnsi="Arial"/>
          <w:sz w:val="22"/>
          <w:szCs w:val="22"/>
        </w:rPr>
        <w:t xml:space="preserve">Acceptance: Quick meals rank relatively higher on weekday breakfast vs. equivalent weekend scenario.</w:t>
      </w:r>
    </w:p>
    <w:p>
      <w:pPr>
        <w:pStyle w:val="Heading3"/>
        <w:spacing w:after="100" w:before="200"/>
      </w:pPr>
      <w:r>
        <w:rPr>
          <w:rFonts w:ascii="Arial" w:cs="Arial" w:eastAsia="Arial" w:hAnsi="Arial"/>
        </w:rPr>
        <w:t xml:space="preserve">Week View Lightweight Planner (V2.2)</w:t>
      </w:r>
    </w:p>
    <w:p>
      <w:pPr>
        <w:pStyle w:val="ListParagraph"/>
        <w:numPr>
          <w:ilvl w:val="0"/>
          <w:numId w:val="2"/>
        </w:numPr>
        <w:spacing w:after="40" w:before="40"/>
      </w:pPr>
      <w:r>
        <w:rPr>
          <w:rFonts w:ascii="Arial" w:cs="Arial" w:eastAsia="Arial" w:hAnsi="Arial"/>
          <w:sz w:val="22"/>
          <w:szCs w:val="22"/>
        </w:rPr>
        <w:t xml:space="preserve">5-day grid (today + 4 days) with Tiffin and Dinner slots. Users can pin meals to slots.</w:t>
      </w:r>
    </w:p>
    <w:p>
      <w:pPr>
        <w:pStyle w:val="ListParagraph"/>
        <w:numPr>
          <w:ilvl w:val="0"/>
          <w:numId w:val="2"/>
        </w:numPr>
        <w:spacing w:after="40" w:before="40"/>
      </w:pPr>
      <w:r>
        <w:rPr>
          <w:rFonts w:ascii="Arial" w:cs="Arial" w:eastAsia="Arial" w:hAnsi="Arial"/>
          <w:sz w:val="22"/>
          <w:szCs w:val="22"/>
        </w:rPr>
        <w:t xml:space="preserve">Empty slots show top recommendation as suggestion chip. Logged meals auto-populate as ‘Cooked.’</w:t>
      </w:r>
    </w:p>
    <w:p>
      <w:pPr>
        <w:pStyle w:val="ListParagraph"/>
        <w:numPr>
          <w:ilvl w:val="0"/>
          <w:numId w:val="2"/>
        </w:numPr>
        <w:spacing w:after="40" w:before="40"/>
      </w:pPr>
      <w:r>
        <w:rPr>
          <w:rFonts w:ascii="Arial" w:cs="Arial" w:eastAsia="Arial" w:hAnsi="Arial"/>
          <w:sz w:val="22"/>
          <w:szCs w:val="22"/>
        </w:rPr>
        <w:t xml:space="preserve">Acceptance: MealPin record created on pin; reminder chip visible on Home on the relevant day morning.</w:t>
      </w:r>
    </w:p>
    <w:p>
      <w:pPr>
        <w:pStyle w:val="Heading3"/>
        <w:spacing w:after="100" w:before="200"/>
      </w:pPr>
      <w:r>
        <w:rPr>
          <w:rFonts w:ascii="Arial" w:cs="Arial" w:eastAsia="Arial" w:hAnsi="Arial"/>
        </w:rPr>
        <w:t xml:space="preserve">Household Preference Profiles (V2.2)</w:t>
      </w:r>
    </w:p>
    <w:p>
      <w:pPr>
        <w:pStyle w:val="ListParagraph"/>
        <w:numPr>
          <w:ilvl w:val="0"/>
          <w:numId w:val="2"/>
        </w:numPr>
        <w:spacing w:after="40" w:before="40"/>
      </w:pPr>
      <w:r>
        <w:rPr>
          <w:rFonts w:ascii="Arial" w:cs="Arial" w:eastAsia="Arial" w:hAnsi="Arial"/>
          <w:sz w:val="22"/>
          <w:szCs w:val="22"/>
        </w:rPr>
        <w:t xml:space="preserve">Members gain tags: spicy tolerance, portable preference, school-going, Sunday special.</w:t>
      </w:r>
    </w:p>
    <w:p>
      <w:pPr>
        <w:pStyle w:val="ListParagraph"/>
        <w:numPr>
          <w:ilvl w:val="0"/>
          <w:numId w:val="2"/>
        </w:numPr>
        <w:spacing w:after="40" w:before="40"/>
      </w:pPr>
      <w:r>
        <w:rPr>
          <w:rFonts w:ascii="Arial" w:cs="Arial" w:eastAsia="Arial" w:hAnsi="Arial"/>
          <w:sz w:val="22"/>
          <w:szCs w:val="22"/>
        </w:rPr>
        <w:t xml:space="preserve">Ranking applies per-member tag modifiers (e.g., spicy-intolerant member suppresses spicy meals).</w:t>
      </w:r>
    </w:p>
    <w:p>
      <w:pPr>
        <w:pStyle w:val="ListParagraph"/>
        <w:numPr>
          <w:ilvl w:val="0"/>
          <w:numId w:val="2"/>
        </w:numPr>
        <w:spacing w:after="40" w:before="40"/>
      </w:pPr>
      <w:r>
        <w:rPr>
          <w:rFonts w:ascii="Arial" w:cs="Arial" w:eastAsia="Arial" w:hAnsi="Arial"/>
          <w:sz w:val="22"/>
          <w:szCs w:val="22"/>
        </w:rPr>
        <w:t xml:space="preserve">Acceptance: adding Spicy: None to a member visibly reduces ranking of spicy meals when that member is in the audience.</w:t>
      </w:r>
    </w:p>
    <w:p>
      <w:pPr>
        <w:pStyle w:val="Heading3"/>
        <w:spacing w:after="100" w:before="200"/>
      </w:pPr>
      <w:r>
        <w:rPr>
          <w:rFonts w:ascii="Arial" w:cs="Arial" w:eastAsia="Arial" w:hAnsi="Arial"/>
        </w:rPr>
        <w:t xml:space="preserve">Leftover / Repeat-Use Cues (V2.2)</w:t>
      </w:r>
    </w:p>
    <w:p>
      <w:pPr>
        <w:pStyle w:val="ListParagraph"/>
        <w:numPr>
          <w:ilvl w:val="0"/>
          <w:numId w:val="2"/>
        </w:numPr>
        <w:spacing w:after="40" w:before="40"/>
      </w:pPr>
      <w:r>
        <w:rPr>
          <w:rFonts w:ascii="Arial" w:cs="Arial" w:eastAsia="Arial" w:hAnsi="Arial"/>
          <w:sz w:val="22"/>
          <w:szCs w:val="22"/>
        </w:rPr>
        <w:t xml:space="preserve">Users tag meals as ‘Good for leftovers’ from feedback sheet or detail view.</w:t>
      </w:r>
    </w:p>
    <w:p>
      <w:pPr>
        <w:pStyle w:val="ListParagraph"/>
        <w:numPr>
          <w:ilvl w:val="0"/>
          <w:numId w:val="2"/>
        </w:numPr>
        <w:spacing w:after="40" w:before="40"/>
      </w:pPr>
      <w:r>
        <w:rPr>
          <w:rFonts w:ascii="Arial" w:cs="Arial" w:eastAsia="Arial" w:hAnsi="Arial"/>
          <w:sz w:val="22"/>
          <w:szCs w:val="22"/>
        </w:rPr>
        <w:t xml:space="preserve">Leftover-tagged meals cooked within 24h surface as first Tiffin Planner suggestion.</w:t>
      </w:r>
    </w:p>
    <w:p>
      <w:pPr>
        <w:pStyle w:val="ListParagraph"/>
        <w:numPr>
          <w:ilvl w:val="0"/>
          <w:numId w:val="2"/>
        </w:numPr>
        <w:spacing w:after="40" w:before="40"/>
      </w:pPr>
      <w:r>
        <w:rPr>
          <w:rFonts w:ascii="Arial" w:cs="Arial" w:eastAsia="Arial" w:hAnsi="Arial"/>
          <w:sz w:val="22"/>
          <w:szCs w:val="22"/>
        </w:rPr>
        <w:t xml:space="preserve">Acceptance: leftover card appears at position 1 with ‘Leftover: {meal name}’ label.</w:t>
      </w:r>
    </w:p>
    <w:p>
      <w:pPr>
        <w:pStyle w:val="Heading3"/>
        <w:spacing w:after="100" w:before="200"/>
      </w:pPr>
      <w:r>
        <w:rPr>
          <w:rFonts w:ascii="Arial" w:cs="Arial" w:eastAsia="Arial" w:hAnsi="Arial"/>
        </w:rPr>
        <w:t xml:space="preserve">Explanation Improvements (V2.0/V2.1)</w:t>
      </w:r>
    </w:p>
    <w:p>
      <w:pPr>
        <w:pStyle w:val="ListParagraph"/>
        <w:numPr>
          <w:ilvl w:val="0"/>
          <w:numId w:val="2"/>
        </w:numPr>
        <w:spacing w:after="40" w:before="40"/>
      </w:pPr>
      <w:r>
        <w:rPr>
          <w:rFonts w:ascii="Arial" w:cs="Arial" w:eastAsia="Arial" w:hAnsi="Arial"/>
          <w:sz w:val="22"/>
          <w:szCs w:val="22"/>
        </w:rPr>
        <w:t xml:space="preserve">V2 reason templates use specific counts and member names (e.g., ‘Family voted Make Again 3 times’).</w:t>
      </w:r>
    </w:p>
    <w:p>
      <w:pPr>
        <w:pStyle w:val="ListParagraph"/>
        <w:numPr>
          <w:ilvl w:val="0"/>
          <w:numId w:val="2"/>
        </w:numPr>
        <w:spacing w:after="40" w:before="40"/>
      </w:pPr>
      <w:r>
        <w:rPr>
          <w:rFonts w:ascii="Arial" w:cs="Arial" w:eastAsia="Arial" w:hAnsi="Arial"/>
          <w:sz w:val="22"/>
          <w:szCs w:val="22"/>
        </w:rPr>
        <w:t xml:space="preserve">Actual ScoreBreakdown is passed to ReasonGenerator instead of default empty breakdown.</w:t>
      </w:r>
    </w:p>
    <w:p>
      <w:pPr>
        <w:pStyle w:val="ListParagraph"/>
        <w:numPr>
          <w:ilvl w:val="0"/>
          <w:numId w:val="2"/>
        </w:numPr>
        <w:spacing w:after="40" w:before="40"/>
      </w:pPr>
      <w:r>
        <w:rPr>
          <w:rFonts w:ascii="Arial" w:cs="Arial" w:eastAsia="Arial" w:hAnsi="Arial"/>
          <w:sz w:val="22"/>
          <w:szCs w:val="22"/>
        </w:rPr>
        <w:t xml:space="preserve">Acceptance: after 2 weeks of use, &lt;20% of cards show only generic ‘Trying something new’ reasons.</w:t>
      </w:r>
    </w:p>
    <w:p>
      <w:r>
        <w:br w:type="page"/>
      </w:r>
    </w:p>
    <w:p>
      <w:pPr>
        <w:pStyle w:val="Heading1"/>
        <w:spacing w:after="180" w:before="360"/>
      </w:pPr>
      <w:r>
        <w:rPr>
          <w:rFonts w:ascii="Arial" w:cs="Arial" w:eastAsia="Arial" w:hAnsi="Arial"/>
        </w:rPr>
        <w:t xml:space="preserve">3. Non-Functional Requirements</w:t>
      </w:r>
    </w:p>
    <w:p>
      <w:pPr>
        <w:pStyle w:val="Heading2"/>
        <w:spacing w:after="140" w:before="280"/>
      </w:pPr>
      <w:r>
        <w:rPr>
          <w:rFonts w:ascii="Arial" w:cs="Arial" w:eastAsia="Arial" w:hAnsi="Arial"/>
        </w:rPr>
        <w:t xml:space="preserve">3.1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32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c>
          <w:tcPr>
            <w:tcW w:type="dxa" w:w="32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App cold start to Home screen</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&lt;2 seconds on mid-range Android device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Measured on device with 3 GB RAM, Android 12+</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Add Meal open to save (quick-reuse)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&lt;10 seconds end-to-end</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Includes chip tap + save + feedback dismiss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Suggestion generation (ranking pipeline)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&lt;500ms for 50 candidate meals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Synchronous in ViewModel; must not block UI thread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History search debounce + result render</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&lt;300ms from last keystroke to filtered list</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Room query with LIKE filter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Image thumbnail loading (Coil)</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&lt;200ms from scroll into view</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Coil memory + disk cache; 150px thumbnails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Tiffin Planner screen load</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&lt;1 second including ranking</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3–5 candidates after hard filtering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Database migration execution</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&lt;3 seconds for Migration 1→2</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ALTER TABLE + CREATE TABLE operations</w:t>
            </w:r>
          </w:p>
        </w:tc>
      </w:tr>
    </w:tbl>
    <w:p>
      <w:pPr>
        <w:pStyle w:val="Heading2"/>
        <w:spacing w:after="140" w:before="280"/>
      </w:pPr>
      <w:r>
        <w:rPr>
          <w:rFonts w:ascii="Arial" w:cs="Arial" w:eastAsia="Arial" w:hAnsi="Arial"/>
        </w:rPr>
        <w:t xml:space="preserve">3.2 Scalability</w:t>
      </w:r>
    </w:p>
    <w:p>
      <w:pPr>
        <w:pStyle w:val="ListParagraph"/>
        <w:numPr>
          <w:ilvl w:val="0"/>
          <w:numId w:val="2"/>
        </w:numPr>
        <w:spacing w:after="40" w:before="40"/>
      </w:pPr>
      <w:r>
        <w:rPr>
          <w:rFonts w:ascii="Arial" w:cs="Arial" w:eastAsia="Arial" w:hAnsi="Arial"/>
          <w:sz w:val="22"/>
          <w:szCs w:val="22"/>
        </w:rPr>
        <w:t xml:space="preserve">The app is designed for single-household use with all data stored locally on-device via Room (SQLite).</w:t>
      </w:r>
    </w:p>
    <w:p>
      <w:pPr>
        <w:pStyle w:val="ListParagraph"/>
        <w:numPr>
          <w:ilvl w:val="0"/>
          <w:numId w:val="2"/>
        </w:numPr>
        <w:spacing w:after="40" w:before="40"/>
      </w:pPr>
      <w:r>
        <w:rPr>
          <w:rFonts w:ascii="Arial" w:cs="Arial" w:eastAsia="Arial" w:hAnsi="Arial"/>
          <w:sz w:val="22"/>
          <w:szCs w:val="22"/>
        </w:rPr>
        <w:t xml:space="preserve">Expected data volume per household: up to 2,000 MealEntry records over 2 years (approximately 3 meals/day logged).</w:t>
      </w:r>
    </w:p>
    <w:p>
      <w:pPr>
        <w:pStyle w:val="ListParagraph"/>
        <w:numPr>
          <w:ilvl w:val="0"/>
          <w:numId w:val="2"/>
        </w:numPr>
        <w:spacing w:after="40" w:before="40"/>
      </w:pPr>
      <w:r>
        <w:rPr>
          <w:rFonts w:ascii="Arial" w:cs="Arial" w:eastAsia="Arial" w:hAnsi="Arial"/>
          <w:sz w:val="22"/>
          <w:szCs w:val="22"/>
        </w:rPr>
        <w:t xml:space="preserve">RecommendationEvent table is the fastest-growing entity (~5–10 SHOWN events per Home screen load). Implement periodic pruning: retain only the last 90 days of events.</w:t>
      </w:r>
    </w:p>
    <w:p>
      <w:pPr>
        <w:pStyle w:val="ListParagraph"/>
        <w:numPr>
          <w:ilvl w:val="0"/>
          <w:numId w:val="2"/>
        </w:numPr>
        <w:spacing w:after="40" w:before="40"/>
      </w:pPr>
      <w:r>
        <w:rPr>
          <w:rFonts w:ascii="Arial" w:cs="Arial" w:eastAsia="Arial" w:hAnsi="Arial"/>
          <w:sz w:val="22"/>
          <w:szCs w:val="22"/>
        </w:rPr>
        <w:t xml:space="preserve">Catalog size: up to 500 CatalogMeal entries including user additions. Ranking must remain under 500ms at this scale.</w:t>
      </w:r>
    </w:p>
    <w:p>
      <w:pPr>
        <w:spacing w:after="100" w:before="60"/>
      </w:pPr>
      <w:r>
        <w:rPr>
          <w:rFonts w:ascii="Arial" w:cs="Arial" w:eastAsia="Arial" w:hAnsi="Arial"/>
          <w:b/>
          <w:bCs/>
          <w:color w:val="C45911"/>
          <w:sz w:val="20"/>
          <w:szCs w:val="20"/>
        </w:rPr>
        <w:t xml:space="preserve">[ASSUMPTION]</w:t>
      </w:r>
    </w:p>
    <w:p>
      <w:pPr>
        <w:spacing w:after="100" w:before="60"/>
      </w:pPr>
      <w:r>
        <w:rPr>
          <w:rFonts w:ascii="Arial" w:cs="Arial" w:eastAsia="Arial" w:hAnsi="Arial"/>
          <w:b w:val="false"/>
          <w:bCs w:val="false"/>
          <w:i/>
          <w:iCs/>
          <w:color w:val="333333"/>
          <w:sz w:val="22"/>
          <w:szCs w:val="22"/>
        </w:rPr>
        <w:t xml:space="preserve">V2 remains a single-device, offline-first app. Shared Household Mode (multi-device sync) is deferred to V2.x and would require a backend (e.g., Firestore).</w:t>
      </w:r>
    </w:p>
    <w:p>
      <w:pPr>
        <w:pStyle w:val="Heading2"/>
        <w:spacing w:after="140" w:before="280"/>
      </w:pPr>
      <w:r>
        <w:rPr>
          <w:rFonts w:ascii="Arial" w:cs="Arial" w:eastAsia="Arial" w:hAnsi="Arial"/>
        </w:rPr>
        <w:t xml:space="preserve">3.3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Concern</w:t>
            </w:r>
          </w:p>
        </w:tc>
        <w:tc>
          <w:tcPr>
            <w:tcW w:type="dxa" w:w="702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Approach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Data sensitivity</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All data is personal meal history and family member names. Classified as low-sensitivity personal data.</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Authentication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No user authentication in V2 (single-user, on-device). Device-level lock screen provides the access barrier.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API key storage</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Gemini API key stored in EncryptedSharedPreferences (already implemented in MVP). Must not be logged or exposed in UI.</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Data encryption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Room database is not encrypted in V2. Sensitive fields (API key only) use EncryptedSharedPreferences.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GDPR / privacy</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No data leaves the device except AI classification calls to Gemini API. No PII is sent to the API — only meal names and photo data for classification.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Network security</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All API calls use HTTPS. Certificate pinning is not required for V2 scope.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Photo storage</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Meal photos stored in app-private internal storage; not accessible to other apps without explicit sharing intent.</w:t>
            </w:r>
          </w:p>
        </w:tc>
      </w:tr>
    </w:tbl>
    <w:p>
      <w:pPr>
        <w:spacing w:after="100" w:before="60"/>
      </w:pPr>
      <w:r>
        <w:rPr>
          <w:rFonts w:ascii="Arial" w:cs="Arial" w:eastAsia="Arial" w:hAnsi="Arial"/>
          <w:b/>
          <w:bCs/>
          <w:color w:val="C45911"/>
          <w:sz w:val="20"/>
          <w:szCs w:val="20"/>
        </w:rPr>
        <w:t xml:space="preserve">[OPEN QUESTION]</w:t>
      </w:r>
    </w:p>
    <w:p>
      <w:pPr>
        <w:spacing w:after="100" w:before="60"/>
      </w:pPr>
      <w:r>
        <w:rPr>
          <w:rFonts w:ascii="Arial" w:cs="Arial" w:eastAsia="Arial" w:hAnsi="Arial"/>
          <w:b w:val="false"/>
          <w:bCs w:val="false"/>
          <w:i/>
          <w:iCs/>
          <w:color w:val="333333"/>
          <w:sz w:val="22"/>
          <w:szCs w:val="22"/>
        </w:rPr>
        <w:t xml:space="preserve">Should the app include a privacy policy screen accessible from Settings, or is the Play Store listing sufficient for V2?</w:t>
      </w:r>
    </w:p>
    <w:p>
      <w:pPr>
        <w:pStyle w:val="Heading2"/>
        <w:spacing w:after="140" w:before="280"/>
      </w:pPr>
      <w:r>
        <w:rPr>
          <w:rFonts w:ascii="Arial" w:cs="Arial" w:eastAsia="Arial" w:hAnsi="Arial"/>
        </w:rPr>
        <w:t xml:space="preserve">3.4 Availability and Disaster Recovery</w:t>
      </w:r>
    </w:p>
    <w:p>
      <w:pPr>
        <w:pStyle w:val="ListParagraph"/>
        <w:numPr>
          <w:ilvl w:val="0"/>
          <w:numId w:val="2"/>
        </w:numPr>
        <w:spacing w:after="40" w:before="40"/>
      </w:pPr>
      <w:r>
        <w:rPr>
          <w:rFonts w:ascii="Arial" w:cs="Arial" w:eastAsia="Arial" w:hAnsi="Arial"/>
          <w:sz w:val="22"/>
          <w:szCs w:val="22"/>
        </w:rPr>
        <w:t xml:space="preserve">Offline-first architecture: core features (logging, history, search, favorites) work fully offline. AI-powered features (Gemini classification, explanation enrichment) degrade gracefully to manual input when offline.</w:t>
      </w:r>
    </w:p>
    <w:p>
      <w:pPr>
        <w:pStyle w:val="ListParagraph"/>
        <w:numPr>
          <w:ilvl w:val="0"/>
          <w:numId w:val="2"/>
        </w:numPr>
        <w:spacing w:after="40" w:before="40"/>
      </w:pPr>
      <w:r>
        <w:rPr>
          <w:rFonts w:ascii="Arial" w:cs="Arial" w:eastAsia="Arial" w:hAnsi="Arial"/>
          <w:sz w:val="22"/>
          <w:szCs w:val="22"/>
        </w:rPr>
        <w:t xml:space="preserve">No backend dependency in V2: there is no server-side component, so traditional SLA/RTO/RPO targets do not apply.</w:t>
      </w:r>
    </w:p>
    <w:p>
      <w:pPr>
        <w:pStyle w:val="ListParagraph"/>
        <w:numPr>
          <w:ilvl w:val="0"/>
          <w:numId w:val="2"/>
        </w:numPr>
        <w:spacing w:after="40" w:before="40"/>
      </w:pPr>
      <w:r>
        <w:rPr>
          <w:rFonts w:ascii="Arial" w:cs="Arial" w:eastAsia="Arial" w:hAnsi="Arial"/>
          <w:sz w:val="22"/>
          <w:szCs w:val="22"/>
        </w:rPr>
        <w:t xml:space="preserve">Data loss mitigation: Room database resides on device storage. Users are responsible for device-level backups (Google Backup integration can be explored in V2.x).</w:t>
      </w:r>
    </w:p>
    <w:p>
      <w:pPr>
        <w:pStyle w:val="ListParagraph"/>
        <w:numPr>
          <w:ilvl w:val="0"/>
          <w:numId w:val="2"/>
        </w:numPr>
        <w:spacing w:after="40" w:before="40"/>
      </w:pPr>
      <w:r>
        <w:rPr>
          <w:rFonts w:ascii="Arial" w:cs="Arial" w:eastAsia="Arial" w:hAnsi="Arial"/>
          <w:sz w:val="22"/>
          <w:szCs w:val="22"/>
        </w:rPr>
        <w:t xml:space="preserve">Recommendation engine fallback: if ranking computation fails or throws an exception, the Home screen must still display meals using a simple recency-only fallback order. The user must never see an empty suggestion state due to a ranking error.</w:t>
      </w:r>
    </w:p>
    <w:p>
      <w:pPr>
        <w:spacing w:after="100" w:before="60"/>
      </w:pPr>
      <w:r>
        <w:rPr>
          <w:rFonts w:ascii="Arial" w:cs="Arial" w:eastAsia="Arial" w:hAnsi="Arial"/>
          <w:b/>
          <w:bCs/>
          <w:color w:val="C45911"/>
          <w:sz w:val="20"/>
          <w:szCs w:val="20"/>
        </w:rPr>
        <w:t xml:space="preserve">[ASSUMPTION]</w:t>
      </w:r>
    </w:p>
    <w:p>
      <w:pPr>
        <w:spacing w:after="100" w:before="60"/>
      </w:pPr>
      <w:r>
        <w:rPr>
          <w:rFonts w:ascii="Arial" w:cs="Arial" w:eastAsia="Arial" w:hAnsi="Arial"/>
          <w:b w:val="false"/>
          <w:bCs w:val="false"/>
          <w:i/>
          <w:iCs/>
          <w:color w:val="333333"/>
          <w:sz w:val="22"/>
          <w:szCs w:val="22"/>
        </w:rPr>
        <w:t xml:space="preserve">Android Auto Backup covers the app’s shared preferences and small databases by default. Explicit backup rules are not configured in V2 but should be added if data exceeds 25 MB.</w:t>
      </w:r>
    </w:p>
    <w:p>
      <w:pPr>
        <w:pStyle w:val="Heading2"/>
        <w:spacing w:after="140" w:before="280"/>
      </w:pPr>
      <w:r>
        <w:rPr>
          <w:rFonts w:ascii="Arial" w:cs="Arial" w:eastAsia="Arial" w:hAnsi="Arial"/>
        </w:rPr>
        <w:t xml:space="preserve">3.5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Area</w:t>
            </w:r>
          </w:p>
        </w:tc>
        <w:tc>
          <w:tcPr>
            <w:tcW w:type="dxa" w:w="702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V2 approach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Logging</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Standard Android Logcat for debug builds. Release builds log only errors and critical paths (ranking failures, migration errors, API call failures). No third-party logging SDK in V2.</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Analytics events</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Custom analytics events captured via RecommendationEvent table and FeedbackSignal table. These serve as on-device analytics without requiring a cloud analytics platform.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Crash reporting</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Firebase Crashlytics recommended for Play Store builds. Captures ANRs, crashes, and non-fatal exceptions.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Performance monitoring</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Manual timing logs for ranking pipeline and DB migration execution. Firebase Performance Monitoring can be added post-V2.0 if needed.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Alerting</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Not applicable for V2 (no server-side component). Play Console vitals provide crash rate and ANR rate monitoring.</w:t>
            </w:r>
          </w:p>
        </w:tc>
      </w:tr>
    </w:tbl>
    <w:p>
      <w:pPr>
        <w:spacing w:after="100" w:before="60"/>
      </w:pPr>
      <w:r>
        <w:rPr>
          <w:rFonts w:ascii="Arial" w:cs="Arial" w:eastAsia="Arial" w:hAnsi="Arial"/>
          <w:b/>
          <w:bCs/>
          <w:color w:val="C45911"/>
          <w:sz w:val="20"/>
          <w:szCs w:val="20"/>
        </w:rPr>
        <w:t xml:space="preserve">[OPEN QUESTION]</w:t>
      </w:r>
    </w:p>
    <w:p>
      <w:pPr>
        <w:spacing w:after="100" w:before="60"/>
      </w:pPr>
      <w:r>
        <w:rPr>
          <w:rFonts w:ascii="Arial" w:cs="Arial" w:eastAsia="Arial" w:hAnsi="Arial"/>
          <w:b w:val="false"/>
          <w:bCs w:val="false"/>
          <w:i/>
          <w:iCs/>
          <w:color w:val="333333"/>
          <w:sz w:val="22"/>
          <w:szCs w:val="22"/>
        </w:rPr>
        <w:t xml:space="preserve">Should Firebase Analytics be integrated in V2.0 for remote event tracking, or should V2 rely entirely on on-device RecommendationEvent and FeedbackSignal data?</w:t>
      </w:r>
    </w:p>
    <w:p>
      <w:r>
        <w:br w:type="page"/>
      </w:r>
    </w:p>
    <w:p>
      <w:pPr>
        <w:pStyle w:val="Heading1"/>
        <w:spacing w:after="180" w:before="360"/>
      </w:pPr>
      <w:r>
        <w:rPr>
          <w:rFonts w:ascii="Arial" w:cs="Arial" w:eastAsia="Arial" w:hAnsi="Arial"/>
        </w:rPr>
        <w:t xml:space="preserve">4. System Architecture (High Level)</w:t>
      </w:r>
    </w:p>
    <w:p>
      <w:pPr>
        <w:pStyle w:val="Heading2"/>
        <w:spacing w:after="140" w:before="280"/>
      </w:pPr>
      <w:r>
        <w:rPr>
          <w:rFonts w:ascii="Arial" w:cs="Arial" w:eastAsia="Arial" w:hAnsi="Arial"/>
        </w:rPr>
        <w:t xml:space="preserve">4.1 Key 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624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Responsibility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Presentation Layer (Jetpack Compose)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All UI screens (Home, Add Meal, History, Tiffin Planner, Week View, Settings). Observes StateFlow from ViewModels. No direct data layer access.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ViewModel Layer (Hilt-injected)</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Business logic, state management (sealed UiState: Loading/Success/Error), data orchestration. Each screen has a dedicated ViewModel.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Repository Layer</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Data access abstraction. Mediates between ViewModels and DAOs/API clients. Handles caching, data transformation, and offline-first logic.</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Room Database (SQLite)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Local persistence for all entities: MealEntry, CatalogMeal, FeedbackSignal, Member, HouseholdProfile, TiffinPlan, RecommendationEvent, MealPin.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RankingEngine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Multi-signal scoring engine. Loads candidates, applies hard filters, computes weighted scores, applies diversity rerank, splits exploitation/exploration.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ReasonGenerator</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Generates human-readable explanation strings from ScoreBreakdown. Uses V2 template system with specific counts and member names.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Gemini API Client</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Remote AI classification for meal names and photo analysis. Wrapped in a repository with offline fallback to manual input.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SettingsRepository</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Manages user preferences (strip collapse state, effort cap, API key) via SharedPreferences and EncryptedSharedPreferences.</w:t>
            </w:r>
          </w:p>
        </w:tc>
      </w:tr>
    </w:tbl>
    <w:p>
      <w:pPr>
        <w:pStyle w:val="Heading2"/>
        <w:spacing w:after="140" w:before="280"/>
      </w:pPr>
      <w:r>
        <w:rPr>
          <w:rFonts w:ascii="Arial" w:cs="Arial" w:eastAsia="Arial" w:hAnsi="Arial"/>
        </w:rPr>
        <w:t xml:space="preserve">4.2 Integration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1800"/>
        <w:gridCol w:w="2760"/>
      </w:tblGrid>
      <w:tr>
        <w:tc>
          <w:tcPr>
            <w:tcW w:type="dxa" w:w="21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External System</w:t>
            </w:r>
          </w:p>
        </w:tc>
        <w:tc>
          <w:tcPr>
            <w:tcW w:type="dxa" w:w="27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Protocol</w:t>
            </w:r>
          </w:p>
        </w:tc>
        <w:tc>
          <w:tcPr>
            <w:tcW w:type="dxa" w:w="27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Fallback</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Google Gemini API</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AI meal name classification from photos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HTTPS REST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Manual name input; save proceeds without AI</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Android Camera/Gallery</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Photo capture and selection for meal logging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Android Intent / MediaStore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Skip photo; meal saves without image</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Android System Clock</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Time-based meal type pre-selection and busy context detection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LocalDateTime API</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No pre-selection; user selects manually</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Coil Image Loader</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Thumbnail loading in History and suggestion cards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In-process library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Placeholder icon shown on load failure</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Firebase Crashlytics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Crash and ANR reporting for production builds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SDK (background upload)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Graceful degradation; crashes untracked</w:t>
            </w:r>
          </w:p>
        </w:tc>
      </w:tr>
    </w:tbl>
    <w:p>
      <w:pPr>
        <w:pStyle w:val="Heading2"/>
        <w:spacing w:after="140" w:before="280"/>
      </w:pPr>
      <w:r>
        <w:rPr>
          <w:rFonts w:ascii="Arial" w:cs="Arial" w:eastAsia="Arial" w:hAnsi="Arial"/>
        </w:rPr>
        <w:t xml:space="preserve">4.3 Data Model — Core Entities</w:t>
      </w:r>
    </w:p>
    <w:p>
      <w:pPr>
        <w:spacing w:after="100" w:before="60"/>
      </w:pPr>
      <w:r>
        <w:rPr>
          <w:rFonts w:ascii="Arial" w:cs="Arial" w:eastAsia="Arial" w:hAnsi="Arial"/>
          <w:b w:val="false"/>
          <w:bCs w:val="false"/>
          <w:i w:val="false"/>
          <w:iCs w:val="false"/>
          <w:color w:val="333333"/>
          <w:sz w:val="22"/>
          <w:szCs w:val="22"/>
        </w:rPr>
        <w:t xml:space="preserve">The following table summarizes all entities in the V2 schema (version 4 after all migrations).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Entity</w:t>
            </w:r>
          </w:p>
        </w:tc>
        <w:tc>
          <w:tcPr>
            <w:tcW w:type="dxa" w:w="351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Key fields</w:t>
            </w:r>
          </w:p>
        </w:tc>
        <w:tc>
          <w:tcPr>
            <w:tcW w:type="dxa" w:w="351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Relationships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MealEntry</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id, name, mealType, cookedAt, photoUri, notes, catalogMealId?, householdId</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Many-to-many with Member via cross-ref; optional FK to CatalogMeal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CatalogMeal</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id, name, mealType, tiffinSuitable, dietTypes, category, effortLevel, leftoverFriendly, isFavorite</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Referenced by MealEntry, TiffinPlan, MealPin, RecommendationEvent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FeedbackSignal</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id, mealEntryId, feedbackType, createdAt</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FK to MealEntry; types: MakeAgain, KidsLiked, GoodForTiffin, TooMuchWork, NotAHit, GoodForLeftovers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Member</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id, name, dietType, spicyTolerance, portablePreference, schoolGoing, sundaySpecial, householdId</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Many-to-many with MealEntry via cross-ref</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HouseholdProfile</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id, householdName, dietTypes</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Parent entity; Members and MealEntries belong to a Household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TiffinPlan</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id, catalogMealId, mealName, plannedDate, savedAt, loggedMealEntryId?</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FK to CatalogMeal; optional FK to MealEntry when logged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RecommendationEvent</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id, mealContext, catalogMealId, eventType, occurredAt, sessionId</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FK to CatalogMeal; types: SHOWN, TAPPED, COOKED, IGNORED, SAVED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MealPin</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id, catalogMealId, mealName, slotDate, mealType, isPinned, isLogged, createdAt</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FK to CatalogMeal</w:t>
            </w:r>
          </w:p>
        </w:tc>
      </w:tr>
    </w:tbl>
    <w:p>
      <w:pPr>
        <w:pStyle w:val="Heading2"/>
        <w:spacing w:after="140" w:before="280"/>
      </w:pPr>
      <w:r>
        <w:rPr>
          <w:rFonts w:ascii="Arial" w:cs="Arial" w:eastAsia="Arial" w:hAnsi="Arial"/>
        </w:rPr>
        <w:t xml:space="preserve">4.4 Suggested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4560"/>
      </w:tblGrid>
      <w:tr>
        <w:tc>
          <w:tcPr>
            <w:tcW w:type="dxa" w:w="21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w:t>
            </w:r>
          </w:p>
        </w:tc>
        <w:tc>
          <w:tcPr>
            <w:tcW w:type="dxa" w:w="27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45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Rationale / Trade-offs</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Language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Kotlin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First-class Android language; coroutine support for async ops; existing codebase</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UI framework</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Jetpack Compose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Declarative UI; efficient recomposition; existing codebase uses Compose</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Architecture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MVVM + Repository pattern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Clean separation of concerns; testable ViewModels; Hilt DI</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DI</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Hilt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Android-idiomatic DI; already integrated in MVP</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Local DB</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Room (SQLite)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Type-safe SQL; migration support; Flow-based reactive queries; offline-first</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Image loading</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Coil (coil-compose 2.7.0)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Kotlin-first; Compose integration; lightweight vs. Glide</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AI integration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Google Gemini API</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Multimodal (text + image); pay-per-use; no on-device ML model needed</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Crash reporting</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Firebase Crashlytics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Industry standard; free tier sufficient for initial scale</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Build system</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Gradle with Version Catalog</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Existing setup; libs.versions.toml for dependency management</w:t>
            </w:r>
          </w:p>
        </w:tc>
      </w:tr>
    </w:tbl>
    <w:p>
      <w:pPr>
        <w:spacing w:after="100" w:before="60"/>
      </w:pPr>
      <w:r>
        <w:rPr>
          <w:rFonts w:ascii="Arial" w:cs="Arial" w:eastAsia="Arial" w:hAnsi="Arial"/>
          <w:b w:val="false"/>
          <w:bCs w:val="false"/>
          <w:i w:val="false"/>
          <w:iCs w:val="false"/>
          <w:color w:val="333333"/>
          <w:sz w:val="22"/>
          <w:szCs w:val="22"/>
        </w:rPr>
        <w:t xml:space="preserve">Trade-off note: Room (SQLite) is chosen over a cloud database for V2 to preserve the offline-first architecture and avoid backend costs. This limits the product to single-device use. Shared Household Mode in V2.x will require a cloud sync layer (Firestore recommended) which will add complexity and cost.</w:t>
      </w:r>
    </w:p>
    <w:p>
      <w:r>
        <w:br w:type="page"/>
      </w:r>
    </w:p>
    <w:p>
      <w:pPr>
        <w:pStyle w:val="Heading1"/>
        <w:spacing w:after="180" w:before="360"/>
      </w:pPr>
      <w:r>
        <w:rPr>
          <w:rFonts w:ascii="Arial" w:cs="Arial" w:eastAsia="Arial" w:hAnsi="Arial"/>
        </w:rPr>
        <w:t xml:space="preserve">5. User Experience Requirements</w:t>
      </w:r>
    </w:p>
    <w:p>
      <w:pPr>
        <w:pStyle w:val="Heading2"/>
        <w:spacing w:after="140" w:before="280"/>
      </w:pPr>
      <w:r>
        <w:rPr>
          <w:rFonts w:ascii="Arial" w:cs="Arial" w:eastAsia="Arial" w:hAnsi="Arial"/>
        </w:rPr>
        <w:t xml:space="preserve">5.1 Core User Flows</w:t>
      </w:r>
    </w:p>
    <w:p>
      <w:pPr>
        <w:pStyle w:val="Heading3"/>
        <w:spacing w:after="100" w:before="200"/>
      </w:pPr>
      <w:r>
        <w:rPr>
          <w:rFonts w:ascii="Arial" w:cs="Arial" w:eastAsia="Arial" w:hAnsi="Arial"/>
        </w:rPr>
        <w:t xml:space="preserve">Flow 1: Quick-Log a Repeat Meal (Target: &lt;10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3000"/>
      </w:tblGrid>
      <w:tr>
        <w:tc>
          <w:tcPr>
            <w:tcW w:type="dxa" w:w="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Step</w:t>
            </w:r>
          </w:p>
        </w:tc>
        <w:tc>
          <w:tcPr>
            <w:tcW w:type="dxa" w:w="55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c>
          <w:tcPr>
            <w:tcW w:type="dxa" w:w="3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Screen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1</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User opens the app (or taps Add Meal tab)</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Home → Add Meal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2</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Meal type is pre-selected by time of day (e.g., Breakfast at 8 AM)</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Add Meal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3</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User taps a meal chip from the Recently Cooked strip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Add Meal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4</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Meal name and type pre-fill automatically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Add Meal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5</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User taps Save (photo is optional)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Add Meal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6</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Post-save feedback sheet appears with 3–4 chips + Skip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Feedback Sheet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7</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User taps a chip or Skip; sheet dismisses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Home</w:t>
            </w:r>
          </w:p>
        </w:tc>
      </w:tr>
    </w:tbl>
    <w:p>
      <w:pPr>
        <w:pStyle w:val="Heading3"/>
        <w:spacing w:after="100" w:before="200"/>
      </w:pPr>
      <w:r>
        <w:rPr>
          <w:rFonts w:ascii="Arial" w:cs="Arial" w:eastAsia="Arial" w:hAnsi="Arial"/>
        </w:rPr>
        <w:t xml:space="preserve">Flow 2: Plan Tomorrow’s Tiffin (Target: &lt;30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3000"/>
      </w:tblGrid>
      <w:tr>
        <w:tc>
          <w:tcPr>
            <w:tcW w:type="dxa" w:w="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Step</w:t>
            </w:r>
          </w:p>
        </w:tc>
        <w:tc>
          <w:tcPr>
            <w:tcW w:type="dxa" w:w="55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c>
          <w:tcPr>
            <w:tcW w:type="dxa" w:w="3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Screen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1</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User taps ‘Tiffin for Tomorrow’ chip on Home (evening)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Home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2</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Tiffin Planner shows 3–5 suggestions with reasons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Tiffin Planner</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3</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User reviews suggestions and taps ‘Pack this’ on one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Tiffin Planner</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4</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Plan is saved; banner confirms the choice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Tiffin Planner</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5</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Next morning, reminder chip appears on Home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Home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6</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After packing, user taps ‘Log as cooked’ on reminder chip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Add Meal (pre-filled)</w:t>
            </w:r>
          </w:p>
        </w:tc>
      </w:tr>
    </w:tbl>
    <w:p>
      <w:pPr>
        <w:pStyle w:val="Heading3"/>
        <w:spacing w:after="100" w:before="200"/>
      </w:pPr>
      <w:r>
        <w:rPr>
          <w:rFonts w:ascii="Arial" w:cs="Arial" w:eastAsia="Arial" w:hAnsi="Arial"/>
        </w:rPr>
        <w:t xml:space="preserve">Flow 3: Search and Recall a Past Meal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3000"/>
      </w:tblGrid>
      <w:tr>
        <w:tc>
          <w:tcPr>
            <w:tcW w:type="dxa" w:w="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Step</w:t>
            </w:r>
          </w:p>
        </w:tc>
        <w:tc>
          <w:tcPr>
            <w:tcW w:type="dxa" w:w="55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c>
          <w:tcPr>
            <w:tcW w:type="dxa" w:w="3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Screen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1</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User navigates to History tab</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History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2</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User types a partial meal name in search bar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History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3</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Results filter in real-time (&lt;300ms)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History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4</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User taps a meal card to see full detail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Meal Detail Sheet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5</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User taps ‘Cook Again’ shortcut to log it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Add Meal (pre-filled)</w:t>
            </w:r>
          </w:p>
        </w:tc>
      </w:tr>
    </w:tbl>
    <w:p>
      <w:pPr>
        <w:pStyle w:val="Heading2"/>
        <w:spacing w:after="140" w:before="280"/>
      </w:pPr>
      <w:r>
        <w:rPr>
          <w:rFonts w:ascii="Arial" w:cs="Arial" w:eastAsia="Arial" w:hAnsi="Arial"/>
        </w:rPr>
        <w:t xml:space="preserve">5.2 Accessibility Requirements</w:t>
      </w:r>
    </w:p>
    <w:p>
      <w:pPr>
        <w:pStyle w:val="ListParagraph"/>
        <w:numPr>
          <w:ilvl w:val="0"/>
          <w:numId w:val="2"/>
        </w:numPr>
        <w:spacing w:after="40" w:before="40"/>
      </w:pPr>
      <w:r>
        <w:rPr>
          <w:rFonts w:ascii="Arial" w:cs="Arial" w:eastAsia="Arial" w:hAnsi="Arial"/>
          <w:sz w:val="22"/>
          <w:szCs w:val="22"/>
        </w:rPr>
        <w:t xml:space="preserve">Target: WCAG 2.1 Level AA compliance for all V2 screens.</w:t>
      </w:r>
    </w:p>
    <w:p>
      <w:pPr>
        <w:pStyle w:val="ListParagraph"/>
        <w:numPr>
          <w:ilvl w:val="0"/>
          <w:numId w:val="2"/>
        </w:numPr>
        <w:spacing w:after="40" w:before="40"/>
      </w:pPr>
      <w:r>
        <w:rPr>
          <w:rFonts w:ascii="Arial" w:cs="Arial" w:eastAsia="Arial" w:hAnsi="Arial"/>
          <w:sz w:val="22"/>
          <w:szCs w:val="22"/>
        </w:rPr>
        <w:t xml:space="preserve">Touch targets: minimum 48dp × 48dp for all interactive elements (chips, buttons, cards).</w:t>
      </w:r>
    </w:p>
    <w:p>
      <w:pPr>
        <w:pStyle w:val="ListParagraph"/>
        <w:numPr>
          <w:ilvl w:val="0"/>
          <w:numId w:val="2"/>
        </w:numPr>
        <w:spacing w:after="40" w:before="40"/>
      </w:pPr>
      <w:r>
        <w:rPr>
          <w:rFonts w:ascii="Arial" w:cs="Arial" w:eastAsia="Arial" w:hAnsi="Arial"/>
          <w:sz w:val="22"/>
          <w:szCs w:val="22"/>
        </w:rPr>
        <w:t xml:space="preserve">Color contrast: all text must meet 4.5:1 contrast ratio against its background. Labels on colored badges must meet 3:1.</w:t>
      </w:r>
    </w:p>
    <w:p>
      <w:pPr>
        <w:pStyle w:val="ListParagraph"/>
        <w:numPr>
          <w:ilvl w:val="0"/>
          <w:numId w:val="2"/>
        </w:numPr>
        <w:spacing w:after="40" w:before="40"/>
      </w:pPr>
      <w:r>
        <w:rPr>
          <w:rFonts w:ascii="Arial" w:cs="Arial" w:eastAsia="Arial" w:hAnsi="Arial"/>
          <w:sz w:val="22"/>
          <w:szCs w:val="22"/>
        </w:rPr>
        <w:t xml:space="preserve">Screen reader support: all Compose elements must include appropriate contentDescription or semantics modifiers. Suggestion cards must announce meal name, reason, and effort badge.</w:t>
      </w:r>
    </w:p>
    <w:p>
      <w:pPr>
        <w:pStyle w:val="ListParagraph"/>
        <w:numPr>
          <w:ilvl w:val="0"/>
          <w:numId w:val="2"/>
        </w:numPr>
        <w:spacing w:after="40" w:before="40"/>
      </w:pPr>
      <w:r>
        <w:rPr>
          <w:rFonts w:ascii="Arial" w:cs="Arial" w:eastAsia="Arial" w:hAnsi="Arial"/>
          <w:sz w:val="22"/>
          <w:szCs w:val="22"/>
        </w:rPr>
        <w:t xml:space="preserve">Font scaling: UI must remain usable at 200% system font size without horizontal overflow or text truncation that hides meaning.</w:t>
      </w:r>
    </w:p>
    <w:p>
      <w:pPr>
        <w:pStyle w:val="ListParagraph"/>
        <w:numPr>
          <w:ilvl w:val="0"/>
          <w:numId w:val="2"/>
        </w:numPr>
        <w:spacing w:after="40" w:before="40"/>
      </w:pPr>
      <w:r>
        <w:rPr>
          <w:rFonts w:ascii="Arial" w:cs="Arial" w:eastAsia="Arial" w:hAnsi="Arial"/>
          <w:sz w:val="22"/>
          <w:szCs w:val="22"/>
        </w:rPr>
        <w:t xml:space="preserve">Motion: animations should respect the ‘Reduce motion’ system setting where available.</w:t>
      </w:r>
    </w:p>
    <w:p>
      <w:pPr>
        <w:spacing w:after="100" w:before="60"/>
      </w:pPr>
      <w:r>
        <w:rPr>
          <w:rFonts w:ascii="Arial" w:cs="Arial" w:eastAsia="Arial" w:hAnsi="Arial"/>
          <w:b/>
          <w:bCs/>
          <w:color w:val="C45911"/>
          <w:sz w:val="20"/>
          <w:szCs w:val="20"/>
        </w:rPr>
        <w:t xml:space="preserve">[ASSUMPTION]</w:t>
      </w:r>
    </w:p>
    <w:p>
      <w:pPr>
        <w:spacing w:after="100" w:before="60"/>
      </w:pPr>
      <w:r>
        <w:rPr>
          <w:rFonts w:ascii="Arial" w:cs="Arial" w:eastAsia="Arial" w:hAnsi="Arial"/>
          <w:b w:val="false"/>
          <w:bCs w:val="false"/>
          <w:i/>
          <w:iCs/>
          <w:color w:val="333333"/>
          <w:sz w:val="22"/>
          <w:szCs w:val="22"/>
        </w:rPr>
        <w:t xml:space="preserve">Accessibility testing will be performed with TalkBack on Android. Automated accessibility checks via Espresso AccessibilityChecks are recommended but not gating for V2.0.</w:t>
      </w:r>
    </w:p>
    <w:p>
      <w:pPr>
        <w:pStyle w:val="Heading2"/>
        <w:spacing w:after="140" w:before="280"/>
      </w:pPr>
      <w:r>
        <w:rPr>
          <w:rFonts w:ascii="Arial" w:cs="Arial" w:eastAsia="Arial" w:hAnsi="Arial"/>
        </w:rPr>
        <w:t xml:space="preserve">5.3 Localisation / Internationalisation</w:t>
      </w:r>
    </w:p>
    <w:p>
      <w:pPr>
        <w:pStyle w:val="ListParagraph"/>
        <w:numPr>
          <w:ilvl w:val="0"/>
          <w:numId w:val="2"/>
        </w:numPr>
        <w:spacing w:after="40" w:before="40"/>
      </w:pPr>
      <w:r>
        <w:rPr>
          <w:rFonts w:ascii="Arial" w:cs="Arial" w:eastAsia="Arial" w:hAnsi="Arial"/>
          <w:sz w:val="22"/>
          <w:szCs w:val="22"/>
        </w:rPr>
        <w:t xml:space="preserve">V2 ships in English only. All user-facing strings are externalized into strings.xml for future localisation.</w:t>
      </w:r>
    </w:p>
    <w:p>
      <w:pPr>
        <w:pStyle w:val="ListParagraph"/>
        <w:numPr>
          <w:ilvl w:val="0"/>
          <w:numId w:val="2"/>
        </w:numPr>
        <w:spacing w:after="40" w:before="40"/>
      </w:pPr>
      <w:r>
        <w:rPr>
          <w:rFonts w:ascii="Arial" w:cs="Arial" w:eastAsia="Arial" w:hAnsi="Arial"/>
          <w:sz w:val="22"/>
          <w:szCs w:val="22"/>
        </w:rPr>
        <w:t xml:space="preserve">Date and time formatting must use the device’s locale settings (e.g., DD/MM/YYYY for India, MM/DD/YYYY for US).</w:t>
      </w:r>
    </w:p>
    <w:p>
      <w:pPr>
        <w:pStyle w:val="ListParagraph"/>
        <w:numPr>
          <w:ilvl w:val="0"/>
          <w:numId w:val="2"/>
        </w:numPr>
        <w:spacing w:after="40" w:before="40"/>
      </w:pPr>
      <w:r>
        <w:rPr>
          <w:rFonts w:ascii="Arial" w:cs="Arial" w:eastAsia="Arial" w:hAnsi="Arial"/>
          <w:sz w:val="22"/>
          <w:szCs w:val="22"/>
        </w:rPr>
        <w:t xml:space="preserve">Meal names entered by the user are free-text and may be in any language; the app must store and display Unicode text correctly.</w:t>
      </w:r>
    </w:p>
    <w:p>
      <w:pPr>
        <w:pStyle w:val="ListParagraph"/>
        <w:numPr>
          <w:ilvl w:val="0"/>
          <w:numId w:val="2"/>
        </w:numPr>
        <w:spacing w:after="40" w:before="40"/>
      </w:pPr>
      <w:r>
        <w:rPr>
          <w:rFonts w:ascii="Arial" w:cs="Arial" w:eastAsia="Arial" w:hAnsi="Arial"/>
          <w:sz w:val="22"/>
          <w:szCs w:val="22"/>
        </w:rPr>
        <w:t xml:space="preserve">Reason template strings (e.g., ‘Not had in {N} days’) should use string format placeholders, not hardcoded English word order, to support future translation.</w:t>
      </w:r>
    </w:p>
    <w:p>
      <w:pPr>
        <w:spacing w:after="100" w:before="60"/>
      </w:pPr>
      <w:r>
        <w:rPr>
          <w:rFonts w:ascii="Arial" w:cs="Arial" w:eastAsia="Arial" w:hAnsi="Arial"/>
          <w:b/>
          <w:bCs/>
          <w:color w:val="C45911"/>
          <w:sz w:val="20"/>
          <w:szCs w:val="20"/>
        </w:rPr>
        <w:t xml:space="preserve">[OPEN QUESTION]</w:t>
      </w:r>
    </w:p>
    <w:p>
      <w:pPr>
        <w:spacing w:after="100" w:before="60"/>
      </w:pPr>
      <w:r>
        <w:rPr>
          <w:rFonts w:ascii="Arial" w:cs="Arial" w:eastAsia="Arial" w:hAnsi="Arial"/>
          <w:b w:val="false"/>
          <w:bCs w:val="false"/>
          <w:i/>
          <w:iCs/>
          <w:color w:val="333333"/>
          <w:sz w:val="22"/>
          <w:szCs w:val="22"/>
        </w:rPr>
        <w:t xml:space="preserve">Is Hindi or any other regional language support planned for a post-V2 release? If so, catalog meal names would need multilingual variants.</w:t>
      </w:r>
    </w:p>
    <w:p>
      <w:r>
        <w:br w:type="page"/>
      </w:r>
    </w:p>
    <w:p>
      <w:pPr>
        <w:pStyle w:val="Heading1"/>
        <w:spacing w:after="180" w:before="360"/>
      </w:pPr>
      <w:r>
        <w:rPr>
          <w:rFonts w:ascii="Arial" w:cs="Arial" w:eastAsia="Arial" w:hAnsi="Arial"/>
        </w:rPr>
        <w:t xml:space="preserve">6. Data &amp; Analytics</w:t>
      </w:r>
    </w:p>
    <w:p>
      <w:pPr>
        <w:pStyle w:val="Heading2"/>
        <w:spacing w:after="140" w:before="280"/>
      </w:pPr>
      <w:r>
        <w:rPr>
          <w:rFonts w:ascii="Arial" w:cs="Arial" w:eastAsia="Arial" w:hAnsi="Arial"/>
        </w:rPr>
        <w:t xml:space="preserve">6.1 Data Capture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Data category</w:t>
            </w:r>
          </w:p>
        </w:tc>
        <w:tc>
          <w:tcPr>
            <w:tcW w:type="dxa" w:w="46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What is captured</w:t>
            </w:r>
          </w:p>
        </w:tc>
        <w:tc>
          <w:tcPr>
            <w:tcW w:type="dxa" w:w="234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Storage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Meal logs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MealEntry: name, type, time, photo URI, notes, member IDs, catalog meal ID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Room DB (local)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Feedback signals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FeedbackSignal: type (MakeAgain, KidsLiked, GoodForTiffin, TooMuchWork, NotAHit, GoodForLeftovers), timestamp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Room DB (local)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Recommendation events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RecommendationEvent: event type (SHOWN, TAPPED, COOKED, IGNORED, SAVED), meal context, catalog meal ID, session ID, timestamp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Room DB (local)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Tiffin plans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TiffinPlan: planned date, catalog meal ID, saved timestamp, logged meal entry ID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Room DB (local)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Meal pins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MealPin: slot date, meal type, catalog meal ID, pin/log status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Room DB (local)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User preferences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Strip collapse state, effort cap, API key, onboarding completion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SharedPreferences / EncryptedSharedPreferences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Family profiles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Member: name, diet type, spicy tolerance, portable preference, school-going, Sunday special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Room DB (local)</w:t>
            </w:r>
          </w:p>
        </w:tc>
      </w:tr>
    </w:tbl>
    <w:p>
      <w:pPr>
        <w:pStyle w:val="Heading2"/>
        <w:spacing w:after="140" w:before="280"/>
      </w:pPr>
      <w:r>
        <w:rPr>
          <w:rFonts w:ascii="Arial" w:cs="Arial" w:eastAsia="Arial" w:hAnsi="Arial"/>
        </w:rPr>
        <w:t xml:space="preserve">6.2 Reporting and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510"/>
        <w:gridCol w:w="2730"/>
      </w:tblGrid>
      <w:tr>
        <w:tc>
          <w:tcPr>
            <w:tcW w:type="dxa" w:w="312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Report / Metric</w:t>
            </w:r>
          </w:p>
        </w:tc>
        <w:tc>
          <w:tcPr>
            <w:tcW w:type="dxa" w:w="351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Data source</w:t>
            </w:r>
          </w:p>
        </w:tc>
        <w:tc>
          <w:tcPr>
            <w:tcW w:type="dxa" w:w="273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Audience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Logging friction: time from Add Meal open to save</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Timestamp deltas on MealEntry creation events</w:t>
            </w:r>
          </w:p>
        </w:tc>
        <w:tc>
          <w:tcPr>
            <w:tcW w:type="dxa" w:w="27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Product team</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Quick-reuse adoption rate</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Count of meals logged via chip tap vs. manual entry</w:t>
            </w:r>
          </w:p>
        </w:tc>
        <w:tc>
          <w:tcPr>
            <w:tcW w:type="dxa" w:w="27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Product team</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Post-save feedback completion rate</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FeedbackSignal count / MealEntry count</w:t>
            </w:r>
          </w:p>
        </w:tc>
        <w:tc>
          <w:tcPr>
            <w:tcW w:type="dxa" w:w="27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Product team</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Recommendation engagement (tap/cook/ignore ratios)</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RecommendationEvent aggregations</w:t>
            </w:r>
          </w:p>
        </w:tc>
        <w:tc>
          <w:tcPr>
            <w:tcW w:type="dxa" w:w="27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Product team</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Tiffin Planner usage (opens, saves, conversions)</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TiffinPlan records + screen open events</w:t>
            </w:r>
          </w:p>
        </w:tc>
        <w:tc>
          <w:tcPr>
            <w:tcW w:type="dxa" w:w="27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Product team</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Favorites shelf usage (taps, shelf size over time)</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isFavorite toggles + shelf interaction events</w:t>
            </w:r>
          </w:p>
        </w:tc>
        <w:tc>
          <w:tcPr>
            <w:tcW w:type="dxa" w:w="27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Product team</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Personalization velocity: days to first member-specific reason</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First RecommendationEvent with member-based reason</w:t>
            </w:r>
          </w:p>
        </w:tc>
        <w:tc>
          <w:tcPr>
            <w:tcW w:type="dxa" w:w="27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Product team</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Week-2 / Week-4 retention cohorts</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MealEntry timestamps grouped by install cohort</w:t>
            </w:r>
          </w:p>
        </w:tc>
        <w:tc>
          <w:tcPr>
            <w:tcW w:type="dxa" w:w="27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Product + leadership</w:t>
            </w:r>
          </w:p>
        </w:tc>
      </w:tr>
    </w:tbl>
    <w:p>
      <w:pPr>
        <w:spacing w:after="100" w:before="60"/>
      </w:pPr>
      <w:r>
        <w:rPr>
          <w:rFonts w:ascii="Arial" w:cs="Arial" w:eastAsia="Arial" w:hAnsi="Arial"/>
          <w:b w:val="false"/>
          <w:bCs w:val="false"/>
          <w:i w:val="false"/>
          <w:iCs w:val="false"/>
          <w:color w:val="333333"/>
          <w:sz w:val="22"/>
          <w:szCs w:val="22"/>
        </w:rPr>
        <w:t xml:space="preserve">V2 analytics are primarily on-device. If Firebase Analytics is integrated, key events (meal_logged, suggestion_tapped, tiffin_plan_saved, feedback_submitted) should be emitted as remote events for cohort analysis.</w:t>
      </w:r>
    </w:p>
    <w:p>
      <w:pPr>
        <w:pStyle w:val="Heading2"/>
        <w:spacing w:after="140" w:before="280"/>
      </w:pPr>
      <w:r>
        <w:rPr>
          <w:rFonts w:ascii="Arial" w:cs="Arial" w:eastAsia="Arial" w:hAnsi="Arial"/>
        </w:rPr>
        <w:t xml:space="preserve">6.3 Data Retention and Deletion</w:t>
      </w:r>
    </w:p>
    <w:p>
      <w:pPr>
        <w:pStyle w:val="ListParagraph"/>
        <w:numPr>
          <w:ilvl w:val="0"/>
          <w:numId w:val="2"/>
        </w:numPr>
        <w:spacing w:after="40" w:before="40"/>
      </w:pPr>
      <w:r>
        <w:rPr>
          <w:rFonts w:ascii="Arial" w:cs="Arial" w:eastAsia="Arial" w:hAnsi="Arial"/>
          <w:sz w:val="22"/>
          <w:szCs w:val="22"/>
        </w:rPr>
        <w:t xml:space="preserve">MealEntry, FeedbackSignal, Member, CatalogMeal: retained indefinitely on-device (no auto-deletion).</w:t>
      </w:r>
    </w:p>
    <w:p>
      <w:pPr>
        <w:pStyle w:val="ListParagraph"/>
        <w:numPr>
          <w:ilvl w:val="0"/>
          <w:numId w:val="2"/>
        </w:numPr>
        <w:spacing w:after="40" w:before="40"/>
      </w:pPr>
      <w:r>
        <w:rPr>
          <w:rFonts w:ascii="Arial" w:cs="Arial" w:eastAsia="Arial" w:hAnsi="Arial"/>
          <w:sz w:val="22"/>
          <w:szCs w:val="22"/>
        </w:rPr>
        <w:t xml:space="preserve">RecommendationEvent: retained for 90 days, then pruned by a periodic WorkManager task. This is the fastest-growing table and must not grow unbounded.</w:t>
      </w:r>
    </w:p>
    <w:p>
      <w:pPr>
        <w:pStyle w:val="ListParagraph"/>
        <w:numPr>
          <w:ilvl w:val="0"/>
          <w:numId w:val="2"/>
        </w:numPr>
        <w:spacing w:after="40" w:before="40"/>
      </w:pPr>
      <w:r>
        <w:rPr>
          <w:rFonts w:ascii="Arial" w:cs="Arial" w:eastAsia="Arial" w:hAnsi="Arial"/>
          <w:sz w:val="22"/>
          <w:szCs w:val="22"/>
        </w:rPr>
        <w:t xml:space="preserve">TiffinPlan: expired plans (plannedDate &lt; today − 7 days) auto-deleted by a periodic cleanup query.</w:t>
      </w:r>
    </w:p>
    <w:p>
      <w:pPr>
        <w:pStyle w:val="ListParagraph"/>
        <w:numPr>
          <w:ilvl w:val="0"/>
          <w:numId w:val="2"/>
        </w:numPr>
        <w:spacing w:after="40" w:before="40"/>
      </w:pPr>
      <w:r>
        <w:rPr>
          <w:rFonts w:ascii="Arial" w:cs="Arial" w:eastAsia="Arial" w:hAnsi="Arial"/>
          <w:sz w:val="22"/>
          <w:szCs w:val="22"/>
        </w:rPr>
        <w:t xml:space="preserve">MealPin: pins older than 30 days auto-deleted.</w:t>
      </w:r>
    </w:p>
    <w:p>
      <w:pPr>
        <w:pStyle w:val="ListParagraph"/>
        <w:numPr>
          <w:ilvl w:val="0"/>
          <w:numId w:val="2"/>
        </w:numPr>
        <w:spacing w:after="40" w:before="40"/>
      </w:pPr>
      <w:r>
        <w:rPr>
          <w:rFonts w:ascii="Arial" w:cs="Arial" w:eastAsia="Arial" w:hAnsi="Arial"/>
          <w:sz w:val="22"/>
          <w:szCs w:val="22"/>
        </w:rPr>
        <w:t xml:space="preserve">Photos: stored in app-private internal storage. Deleting a MealEntry should not auto-delete the photo (user may have other references). Photo cleanup is a V2.x enhancement.</w:t>
      </w:r>
    </w:p>
    <w:p>
      <w:pPr>
        <w:pStyle w:val="ListParagraph"/>
        <w:numPr>
          <w:ilvl w:val="0"/>
          <w:numId w:val="2"/>
        </w:numPr>
        <w:spacing w:after="40" w:before="40"/>
      </w:pPr>
      <w:r>
        <w:rPr>
          <w:rFonts w:ascii="Arial" w:cs="Arial" w:eastAsia="Arial" w:hAnsi="Arial"/>
          <w:sz w:val="22"/>
          <w:szCs w:val="22"/>
        </w:rPr>
        <w:t xml:space="preserve">Full data wipe: the user can clear all data from Settings → Clear Data, which drops and recreates all Room tables and clears SharedPreferences.</w:t>
      </w:r>
    </w:p>
    <w:p>
      <w:pPr>
        <w:spacing w:after="100" w:before="60"/>
      </w:pPr>
      <w:r>
        <w:rPr>
          <w:rFonts w:ascii="Arial" w:cs="Arial" w:eastAsia="Arial" w:hAnsi="Arial"/>
          <w:b/>
          <w:bCs/>
          <w:color w:val="C45911"/>
          <w:sz w:val="20"/>
          <w:szCs w:val="20"/>
        </w:rPr>
        <w:t xml:space="preserve">[OPEN QUESTION]</w:t>
      </w:r>
    </w:p>
    <w:p>
      <w:pPr>
        <w:spacing w:after="100" w:before="60"/>
      </w:pPr>
      <w:r>
        <w:rPr>
          <w:rFonts w:ascii="Arial" w:cs="Arial" w:eastAsia="Arial" w:hAnsi="Arial"/>
          <w:b w:val="false"/>
          <w:bCs w:val="false"/>
          <w:i/>
          <w:iCs/>
          <w:color w:val="333333"/>
          <w:sz w:val="22"/>
          <w:szCs w:val="22"/>
        </w:rPr>
        <w:t xml:space="preserve">Should the app offer a ‘Delete my data’ option that also removes photos, or should photo management be separate?</w:t>
      </w:r>
    </w:p>
    <w:p>
      <w:r>
        <w:br w:type="page"/>
      </w:r>
    </w:p>
    <w:p>
      <w:pPr>
        <w:pStyle w:val="Heading1"/>
        <w:spacing w:after="180" w:before="360"/>
      </w:pPr>
      <w:r>
        <w:rPr>
          <w:rFonts w:ascii="Arial" w:cs="Arial" w:eastAsia="Arial" w:hAnsi="Arial"/>
        </w:rPr>
        <w:t xml:space="preserve">7. Out of Scope (for V2)</w:t>
      </w:r>
    </w:p>
    <w:p>
      <w:pPr>
        <w:pStyle w:val="Heading2"/>
        <w:spacing w:after="140" w:before="280"/>
      </w:pPr>
      <w:r>
        <w:rPr>
          <w:rFonts w:ascii="Arial" w:cs="Arial" w:eastAsia="Arial" w:hAnsi="Arial"/>
        </w:rPr>
        <w:t xml:space="preserve">7.1 Features Explicitly Deferred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Feature</w:t>
            </w:r>
          </w:p>
        </w:tc>
        <w:tc>
          <w:tcPr>
            <w:tcW w:type="dxa" w:w="624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Why deferred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Full recipe library / recipe creation / recipe import</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The product is a meal decision assistant, not a recipe app. Recipe workflows would dilute the core value proposition and significantly increase scope.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Grocery list, pantry inventory, shopping integration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Adjacent but distinct domain. Adding inventory tracking would make the app feel heavy and reduce the lightweight daily-use advantage.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Detailed nutrition goals / health tracking</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Requires nutritional data per meal, calorie counting UI, and potentially medical disclaimers. Out of scope for the decision-assistant positioning.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Voice assistant / conversational chat-first workflows</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Natural language interaction is valuable but adds significant complexity (NLP, always-on listening, UI paradigm shift). Better explored after core loop is proven.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Collaborative / shared household login (multi-user)</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Requires backend sync (Firestore), authentication, conflict resolution, and permission management. Single-user retention must be proven first. Architecture preserves HouseholdId as a first-class entity key to avoid blocking this later.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Advanced L2R ML model</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Requires minimum 100 logged meals and 50 interaction events per household before activation. Hand-tuned weights serve as priors and fallback until sufficient data exists.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Festival planning, multilingual UI, social sharing</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Cultural and social features are valuable but secondary to core loop quality. Multilingual support depends on locale research and catalog translation.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iOS platform support</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V2 is Android-only. Cross-platform expansion (Kotlin Multiplatform or native iOS) is a strategic decision for post-V2.</w:t>
            </w:r>
          </w:p>
        </w:tc>
      </w:tr>
    </w:tbl>
    <w:p>
      <w:pPr>
        <w:pStyle w:val="Heading2"/>
        <w:spacing w:after="140" w:before="280"/>
      </w:pPr>
      <w:r>
        <w:rPr>
          <w:rFonts w:ascii="Arial" w:cs="Arial" w:eastAsia="Arial" w:hAnsi="Arial"/>
        </w:rPr>
        <w:t xml:space="preserve">7.2 Known Limitations</w:t>
      </w:r>
    </w:p>
    <w:p>
      <w:pPr>
        <w:pStyle w:val="ListParagraph"/>
        <w:numPr>
          <w:ilvl w:val="0"/>
          <w:numId w:val="2"/>
        </w:numPr>
        <w:spacing w:after="40" w:before="40"/>
      </w:pPr>
      <w:r>
        <w:rPr>
          <w:rFonts w:ascii="Arial" w:cs="Arial" w:eastAsia="Arial" w:hAnsi="Arial"/>
          <w:sz w:val="22"/>
          <w:szCs w:val="22"/>
        </w:rPr>
        <w:t xml:space="preserve">Single-device only: meal data does not sync across devices or household members.</w:t>
      </w:r>
    </w:p>
    <w:p>
      <w:pPr>
        <w:pStyle w:val="ListParagraph"/>
        <w:numPr>
          <w:ilvl w:val="0"/>
          <w:numId w:val="2"/>
        </w:numPr>
        <w:spacing w:after="40" w:before="40"/>
      </w:pPr>
      <w:r>
        <w:rPr>
          <w:rFonts w:ascii="Arial" w:cs="Arial" w:eastAsia="Arial" w:hAnsi="Arial"/>
          <w:sz w:val="22"/>
          <w:szCs w:val="22"/>
        </w:rPr>
        <w:t xml:space="preserve">No cloud backup: if the user loses their device, meal history is lost unless Android Auto Backup captures the Room database.</w:t>
      </w:r>
    </w:p>
    <w:p>
      <w:pPr>
        <w:pStyle w:val="ListParagraph"/>
        <w:numPr>
          <w:ilvl w:val="0"/>
          <w:numId w:val="2"/>
        </w:numPr>
        <w:spacing w:after="40" w:before="40"/>
      </w:pPr>
      <w:r>
        <w:rPr>
          <w:rFonts w:ascii="Arial" w:cs="Arial" w:eastAsia="Arial" w:hAnsi="Arial"/>
          <w:sz w:val="22"/>
          <w:szCs w:val="22"/>
        </w:rPr>
        <w:t xml:space="preserve">AI classification is optional: if the Gemini API key is not configured or the API is unreachable, AI-powered meal name classification is unavailable. The app remains fully functional with manual input.</w:t>
      </w:r>
    </w:p>
    <w:p>
      <w:pPr>
        <w:pStyle w:val="ListParagraph"/>
        <w:numPr>
          <w:ilvl w:val="0"/>
          <w:numId w:val="2"/>
        </w:numPr>
        <w:spacing w:after="40" w:before="40"/>
      </w:pPr>
      <w:r>
        <w:rPr>
          <w:rFonts w:ascii="Arial" w:cs="Arial" w:eastAsia="Arial" w:hAnsi="Arial"/>
          <w:sz w:val="22"/>
          <w:szCs w:val="22"/>
        </w:rPr>
        <w:t xml:space="preserve">Catalog is manually curated: the starter catalog is a static JSON file. There is no community or crowd-sourced meal database in V2.</w:t>
      </w:r>
    </w:p>
    <w:p>
      <w:pPr>
        <w:pStyle w:val="ListParagraph"/>
        <w:numPr>
          <w:ilvl w:val="0"/>
          <w:numId w:val="2"/>
        </w:numPr>
        <w:spacing w:after="40" w:before="40"/>
      </w:pPr>
      <w:r>
        <w:rPr>
          <w:rFonts w:ascii="Arial" w:cs="Arial" w:eastAsia="Arial" w:hAnsi="Arial"/>
          <w:sz w:val="22"/>
          <w:szCs w:val="22"/>
        </w:rPr>
        <w:t xml:space="preserve">Recommendation quality is bounded by data: the scoring engine improves with usage but cannot produce highly personalised results with fewer than 10–15 logged meals and feedback signals.</w:t>
      </w:r>
    </w:p>
    <w:p>
      <w:r>
        <w:br w:type="page"/>
      </w:r>
    </w:p>
    <w:p>
      <w:pPr>
        <w:pStyle w:val="Heading1"/>
        <w:spacing w:after="180" w:before="360"/>
      </w:pPr>
      <w:r>
        <w:rPr>
          <w:rFonts w:ascii="Arial" w:cs="Arial" w:eastAsia="Arial" w:hAnsi="Arial"/>
        </w:rPr>
        <w:t xml:space="preserve">8. Open Questions &amp; Risks</w:t>
      </w:r>
    </w:p>
    <w:p>
      <w:pPr>
        <w:pStyle w:val="Heading2"/>
        <w:spacing w:after="140" w:before="280"/>
      </w:pPr>
      <w:r>
        <w:rPr>
          <w:rFonts w:ascii="Arial" w:cs="Arial" w:eastAsia="Arial" w:hAnsi="Arial"/>
        </w:rPr>
        <w:t xml:space="preserve">8.1 Assumptions Requiring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43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Assumption</w:t>
            </w:r>
          </w:p>
        </w:tc>
        <w:tc>
          <w:tcPr>
            <w:tcW w:type="dxa" w:w="43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Validation approach</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A1</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Users will log meals at least 5 times/week if the Fast Add flow reduces friction sufficiently.</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Track logging frequency in Week 2–4 retention cohorts. If &lt;3/week, investigate additional friction points.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A2</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Tiffin planning is a high-enough-frequency use case to drive daily app opens.</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Measure Tiffin Planner opens per week per active user. Target ≥3/week.</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A3</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Implicit interaction signals (SHOWN, TAPPED, IGNORED) provide meaningful ranking differentiation.</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A/B test: compare suggestion engagement with and without implicit signals after 2 weeks of use.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A4</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Users perceive recommendation improvements within 1–2 weeks of active use.</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Qualitative feedback during beta testing. Quantitative: compare suggestion tap rate in week 1 vs. week 3.</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A5</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The 90-day retention window for RecommendationEvent data is sufficient for ranking quality.</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Monitor ranking quality after pruning events older than 90 days. If degradation observed, extend window.</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A6</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Category values in catalog.json (rice, bread, lentil, snack, egg) are granular enough for meaningful clustering alerts.</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Review category distribution across catalog; adjust taxonomy if &gt;40% of meals fall into a single category.</w:t>
            </w:r>
          </w:p>
        </w:tc>
      </w:tr>
    </w:tbl>
    <w:p>
      <w:pPr>
        <w:pStyle w:val="Heading2"/>
        <w:spacing w:after="140" w:before="280"/>
      </w:pPr>
      <w:r>
        <w:rPr>
          <w:rFonts w:ascii="Arial" w:cs="Arial" w:eastAsia="Arial" w:hAnsi="Arial"/>
        </w:rPr>
        <w:t xml:space="preserve">8.2 Technical and Business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000"/>
        <w:gridCol w:w="1000"/>
        <w:gridCol w:w="5020"/>
      </w:tblGrid>
      <w:tr>
        <w:tc>
          <w:tcPr>
            <w:tcW w:type="dxa" w:w="234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Risk</w:t>
            </w:r>
          </w:p>
        </w:tc>
        <w:tc>
          <w:tcPr>
            <w:tcW w:type="dxa" w:w="1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Severity</w:t>
            </w:r>
          </w:p>
        </w:tc>
        <w:tc>
          <w:tcPr>
            <w:tcW w:type="dxa" w:w="1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Likelihood</w:t>
            </w:r>
          </w:p>
        </w:tc>
        <w:tc>
          <w:tcPr>
            <w:tcW w:type="dxa" w:w="502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Mitigation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Recommendation quality does not improve perceptibly, eroding user trust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Medium</w:t>
            </w:r>
          </w:p>
        </w:tc>
        <w:tc>
          <w:tcPr>
            <w:tcW w:type="dxa" w:w="5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Ship V2 recommendation upgrade as the first engineering phase. Establish baseline engagement metrics before and after. Have fallback to recency-only if signals introduce noise.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Logging fatigue: even with Fast Add, users stop logging after initial novelty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Medium</w:t>
            </w:r>
          </w:p>
        </w:tc>
        <w:tc>
          <w:tcPr>
            <w:tcW w:type="dxa" w:w="5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Monitor week-2 and week-4 logging frequency. If declining, consider push notification reminders (opt-in) or passive logging via photo library scanning (V2.x).</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Room migration failure on upgrade: existing user data corrupted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Low</w:t>
            </w:r>
          </w:p>
        </w:tc>
        <w:tc>
          <w:tcPr>
            <w:tcW w:type="dxa" w:w="5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Write comprehensive migration unit tests. Use Room’s fallbackToDestructiveMigration only in debug builds. Test migrations on real V1 databases.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RecommendationEvent table grows too large, degrading query performance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Medium</w:t>
            </w:r>
          </w:p>
        </w:tc>
        <w:tc>
          <w:tcPr>
            <w:tcW w:type="dxa" w:w="5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Implement 90-day pruning via WorkManager. Add database index on occurredAt. Monitor query times.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Gemini API rate limits or pricing changes make AI classification uneconomical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Low</w:t>
            </w:r>
          </w:p>
        </w:tc>
        <w:tc>
          <w:tcPr>
            <w:tcW w:type="dxa" w:w="5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AI classification is already optional. Ensure manual fallback is seamless. Monitor API cost per user per month.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Scope creep: V2 feature list expands beyond the 6-week V2.0 timeline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High</w:t>
            </w:r>
          </w:p>
        </w:tc>
        <w:tc>
          <w:tcPr>
            <w:tcW w:type="dxa" w:w="5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Strict P0/P1/P2 prioritisation. V2.0 ships only the 5 P0 features. P1 features are gated behind V2.0 completion.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Under-instrumentation: insufficient event data to validate assumptions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Medium</w:t>
            </w:r>
          </w:p>
        </w:tc>
        <w:tc>
          <w:tcPr>
            <w:tcW w:type="dxa" w:w="5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RecommendationEvent capture is P0. Ensure SHOWN/TAPPED/COOKED/IGNORED events are emitted from day 1 of V2.0.</w:t>
            </w:r>
          </w:p>
        </w:tc>
      </w:tr>
    </w:tbl>
    <w:p>
      <w:pPr>
        <w:pStyle w:val="Heading2"/>
        <w:spacing w:after="140" w:before="280"/>
      </w:pPr>
      <w:r>
        <w:rPr>
          <w:rFonts w:ascii="Arial" w:cs="Arial" w:eastAsia="Arial" w:hAnsi="Arial"/>
        </w:rPr>
        <w:t xml:space="preserve">8.3 Decisions Requiring Stakeholder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Decision</w:t>
            </w:r>
          </w:p>
        </w:tc>
        <w:tc>
          <w:tcPr>
            <w:tcW w:type="dxa" w:w="351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Options</w:t>
            </w:r>
          </w:p>
        </w:tc>
        <w:tc>
          <w:tcPr>
            <w:tcW w:type="dxa" w:w="351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Recommendation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Firebase Analytics integration timing</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Option A: Include in V2.0. Option B: Defer to V2.1.</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Recommend Option A. On-device analytics alone make cohort analysis difficult. Firebase Analytics is low-effort to integrate and provides essential remote event tracking.</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IGNORED signal threshold configurability</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Option A: Hardcoded (3 shown, never tapped, 14 days). Option B: Configurable in ranking_config.json.</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Recommend Option B. Configurability allows tuning without code changes. Minimal additional effort.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Privacy policy screen</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Option A: In-app Settings screen. Option B: Play Store listing only.</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Recommend Option A for V2.1. An in-app policy builds trust. Not gating for V2.0.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Multilingual catalog support</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Option A: English-only catalog. Option B: Hindi + English. Option C: User-language-agnostic (Unicode names).</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Recommend Option C for V2. User-entered names can be in any language. Catalog entries remain English with Unicode support. Hindi catalog translation deferred to V2.x.</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Photo deletion policy</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Option A: Deleting a MealEntry also deletes the photo. Option B: Photos persist until manual cleanup.</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Recommend Option B for V2 (simpler). Add a ‘Storage management’ screen in V2.x.</w:t>
            </w:r>
          </w:p>
        </w:tc>
      </w:tr>
    </w:tbl>
    <w:p>
      <w:r>
        <w:br w:type="page"/>
      </w:r>
    </w:p>
    <w:p>
      <w:pPr>
        <w:pStyle w:val="Heading1"/>
        <w:spacing w:after="180" w:before="360"/>
      </w:pPr>
      <w:r>
        <w:rPr>
          <w:rFonts w:ascii="Arial" w:cs="Arial" w:eastAsia="Arial" w:hAnsi="Arial"/>
        </w:rPr>
        <w:t xml:space="preserve">9. Phasing &amp; Roadmap Suggestion</w:t>
      </w:r>
    </w:p>
    <w:p>
      <w:pPr>
        <w:pStyle w:val="Heading2"/>
        <w:spacing w:after="140" w:before="280"/>
      </w:pPr>
      <w:r>
        <w:rPr>
          <w:rFonts w:ascii="Arial" w:cs="Arial" w:eastAsia="Arial" w:hAnsi="Arial"/>
        </w:rPr>
        <w:t xml:space="preserve">9.1 Delivery Phases</w:t>
      </w:r>
    </w:p>
    <w:p>
      <w:pPr>
        <w:spacing w:after="100" w:before="60"/>
      </w:pPr>
      <w:r>
        <w:rPr>
          <w:rFonts w:ascii="Arial" w:cs="Arial" w:eastAsia="Arial" w:hAnsi="Arial"/>
          <w:b w:val="false"/>
          <w:bCs w:val="false"/>
          <w:i w:val="false"/>
          <w:iCs w:val="false"/>
          <w:color w:val="333333"/>
          <w:sz w:val="22"/>
          <w:szCs w:val="22"/>
        </w:rPr>
        <w:t xml:space="preserve">The full V2 specification is broken into four logical delivery phases aligned with the release plan from the FSD. Each phase builds on the previous one to enable incremental testing and value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800"/>
        <w:gridCol w:w="1560"/>
        <w:gridCol w:w="4200"/>
      </w:tblGrid>
      <w:tr>
        <w:tc>
          <w:tcPr>
            <w:tcW w:type="dxa" w:w="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Release</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Theme</w:t>
            </w:r>
          </w:p>
        </w:tc>
        <w:tc>
          <w:tcPr>
            <w:tcW w:type="dxa" w:w="15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Timeline</w:t>
            </w:r>
          </w:p>
        </w:tc>
        <w:tc>
          <w:tcPr>
            <w:tcW w:type="dxa" w:w="4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Features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Phase 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V2.0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Better Core Loop</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~6 weeks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Fast Add with Smart Defaults, Recently Cooked Strip, Recommendation Quality Upgrade, Meal Memory Enhancements (History V2), Explanation Improvements (V2 templates)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Phase 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V2.1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Family Planning Wedge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~4 weeks after V2.0</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Tiffin Planner Lite (dedicated tab), Saved Favorites + Dependable Meals Shelf, Effort-Aware Suggestions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Phase 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V2.2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Planning Depth</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~6 weeks after V2.1</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Week View Lightweight Planner, Leftover / Repeat-Use Cues, Household Preference Profiles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Phase 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V2.x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Strategic Additions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TBD</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Seasonal Packs, Learning-to-Rank Personalization, Shared Household Mode</w:t>
            </w:r>
          </w:p>
        </w:tc>
      </w:tr>
    </w:tbl>
    <w:p>
      <w:pPr>
        <w:pStyle w:val="Heading2"/>
        <w:spacing w:after="140" w:before="280"/>
      </w:pPr>
      <w:r>
        <w:rPr>
          <w:rFonts w:ascii="Arial" w:cs="Arial" w:eastAsia="Arial" w:hAnsi="Arial"/>
        </w:rPr>
        <w:t xml:space="preserve">9.2 Feature-to-Phase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900"/>
        <w:gridCol w:w="900"/>
        <w:gridCol w:w="1200"/>
        <w:gridCol w:w="3660"/>
      </w:tblGrid>
      <w:tr>
        <w:tc>
          <w:tcPr>
            <w:tcW w:type="dxa" w:w="27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Feature</w:t>
            </w:r>
          </w:p>
        </w:tc>
        <w:tc>
          <w:tcPr>
            <w:tcW w:type="dxa" w:w="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Complexity</w:t>
            </w:r>
          </w:p>
        </w:tc>
        <w:tc>
          <w:tcPr>
            <w:tcW w:type="dxa" w:w="36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Critical path?</w:t>
            </w:r>
          </w:p>
        </w:tc>
      </w:tr>
      <w:t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DB Migrations (1→2, 2→3, 3→4)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Pre-V2.0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Medium</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Yes — all features depend on schema</w:t>
            </w:r>
          </w:p>
        </w:tc>
      </w:tr>
      <w:t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Fast Add with Smart Defaults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V2.0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Medium</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Yes — drives logging frequency</w:t>
            </w:r>
          </w:p>
        </w:tc>
      </w:tr>
      <w:t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Recommendation Quality Upgrade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V2.0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Medium</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Yes — core value proposition</w:t>
            </w:r>
          </w:p>
        </w:tc>
      </w:tr>
      <w:t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Recently Cooked + Similar Meals Strip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V2.0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Low</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No</w:t>
            </w:r>
          </w:p>
        </w:tc>
      </w:tr>
      <w:t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Meal Memory Enhancements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V2.0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Medium</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No</w:t>
            </w:r>
          </w:p>
        </w:tc>
      </w:tr>
      <w:t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Explanation Improvements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V2.0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Low</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No</w:t>
            </w:r>
          </w:p>
        </w:tc>
      </w:tr>
      <w:t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Tiffin Planner Lite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V2.1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Medium</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Yes — key retention wedge</w:t>
            </w:r>
          </w:p>
        </w:tc>
      </w:tr>
      <w:t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Saved Favorites + Dependable Meals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V2.1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Low</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No</w:t>
            </w:r>
          </w:p>
        </w:tc>
      </w:tr>
      <w:t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Effort-Aware Suggestions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V2.1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Medium</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No</w:t>
            </w:r>
          </w:p>
        </w:tc>
      </w:tr>
      <w:t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Week View Planner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V2.2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Medium</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No</w:t>
            </w:r>
          </w:p>
        </w:tc>
      </w:tr>
      <w:t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Household Preference Profiles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V2.2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High</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No</w:t>
            </w:r>
          </w:p>
        </w:tc>
      </w:tr>
      <w:t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Leftover / Repeat-Use Cues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V2.2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Medium</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No</w:t>
            </w:r>
          </w:p>
        </w:tc>
      </w:tr>
      <w:t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Seasonal Packs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V2.x</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Medium</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No</w:t>
            </w:r>
          </w:p>
        </w:tc>
      </w:tr>
      <w:t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Learning-to-Rank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V2.x</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High</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No</w:t>
            </w:r>
          </w:p>
        </w:tc>
      </w:tr>
      <w:t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Shared Household Mode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V2.x</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High</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No</w:t>
            </w:r>
          </w:p>
        </w:tc>
      </w:tr>
    </w:tbl>
    <w:p>
      <w:pPr>
        <w:pStyle w:val="Heading2"/>
        <w:spacing w:after="140" w:before="280"/>
      </w:pPr>
      <w:r>
        <w:rPr>
          <w:rFonts w:ascii="Arial" w:cs="Arial" w:eastAsia="Arial" w:hAnsi="Arial"/>
        </w:rPr>
        <w:t xml:space="preserve">9.3 Quick Wins</w:t>
      </w:r>
    </w:p>
    <w:p>
      <w:pPr>
        <w:pStyle w:val="ListParagraph"/>
        <w:numPr>
          <w:ilvl w:val="0"/>
          <w:numId w:val="2"/>
        </w:numPr>
        <w:spacing w:after="40" w:before="40"/>
      </w:pPr>
      <w:r>
        <w:rPr>
          <w:rFonts w:ascii="Arial" w:cs="Arial" w:eastAsia="Arial" w:hAnsi="Arial"/>
          <w:sz w:val="22"/>
          <w:szCs w:val="22"/>
        </w:rPr>
        <w:t xml:space="preserve">Explanation Improvements (V2.0): low complexity, high user-perceived impact. Simply wiring actual ScoreBreakdown into ReasonGenerator and updating template strings makes suggestions feel dramatically more trustworthy.</w:t>
      </w:r>
    </w:p>
    <w:p>
      <w:pPr>
        <w:pStyle w:val="ListParagraph"/>
        <w:numPr>
          <w:ilvl w:val="0"/>
          <w:numId w:val="2"/>
        </w:numPr>
        <w:spacing w:after="40" w:before="40"/>
      </w:pPr>
      <w:r>
        <w:rPr>
          <w:rFonts w:ascii="Arial" w:cs="Arial" w:eastAsia="Arial" w:hAnsi="Arial"/>
          <w:sz w:val="22"/>
          <w:szCs w:val="22"/>
        </w:rPr>
        <w:t xml:space="preserve">Recently Cooked Strip (V2.0): low complexity, immediate visibility on the Home screen. Directly addresses the anti-repetition promise.</w:t>
      </w:r>
    </w:p>
    <w:p>
      <w:pPr>
        <w:pStyle w:val="ListParagraph"/>
        <w:numPr>
          <w:ilvl w:val="0"/>
          <w:numId w:val="2"/>
        </w:numPr>
        <w:spacing w:after="40" w:before="40"/>
      </w:pPr>
      <w:r>
        <w:rPr>
          <w:rFonts w:ascii="Arial" w:cs="Arial" w:eastAsia="Arial" w:hAnsi="Arial"/>
          <w:sz w:val="22"/>
          <w:szCs w:val="22"/>
        </w:rPr>
        <w:t xml:space="preserve">Saved Favorites (V2.1): low complexity, high retention value. Gives users a reliable fallback shelf with minimal new UI.</w:t>
      </w:r>
    </w:p>
    <w:p>
      <w:pPr>
        <w:pStyle w:val="ListParagraph"/>
        <w:numPr>
          <w:ilvl w:val="0"/>
          <w:numId w:val="2"/>
        </w:numPr>
        <w:spacing w:after="40" w:before="40"/>
      </w:pPr>
      <w:r>
        <w:rPr>
          <w:rFonts w:ascii="Arial" w:cs="Arial" w:eastAsia="Arial" w:hAnsi="Arial"/>
          <w:sz w:val="22"/>
          <w:szCs w:val="22"/>
        </w:rPr>
        <w:t xml:space="preserve">Post-save Feedback Sheet (V2.0): medium complexity but essential for the data flywheel. Every feedback chip tap improves future recommendations.</w:t>
      </w:r>
    </w:p>
    <w:p>
      <w:pPr>
        <w:pStyle w:val="Heading2"/>
        <w:spacing w:after="140" w:before="280"/>
      </w:pPr>
      <w:r>
        <w:rPr>
          <w:rFonts w:ascii="Arial" w:cs="Arial" w:eastAsia="Arial" w:hAnsi="Arial"/>
        </w:rPr>
        <w:t xml:space="preserve">9.4 Critical Path Items</w:t>
      </w:r>
    </w:p>
    <w:p>
      <w:pPr>
        <w:pStyle w:val="ListParagraph"/>
        <w:numPr>
          <w:ilvl w:val="0"/>
          <w:numId w:val="2"/>
        </w:numPr>
        <w:spacing w:after="40" w:before="40"/>
      </w:pPr>
      <w:r>
        <w:rPr>
          <w:rFonts w:ascii="Arial" w:cs="Arial" w:eastAsia="Arial" w:hAnsi="Arial"/>
          <w:sz w:val="22"/>
          <w:szCs w:val="22"/>
        </w:rPr>
        <w:t xml:space="preserve">DB Migrations (Phase 1 of implementation): all V2 features depend on schema version 2+. Must be completed and tested first with comprehensive migration unit tests.</w:t>
      </w:r>
    </w:p>
    <w:p>
      <w:pPr>
        <w:pStyle w:val="ListParagraph"/>
        <w:numPr>
          <w:ilvl w:val="0"/>
          <w:numId w:val="2"/>
        </w:numPr>
        <w:spacing w:after="40" w:before="40"/>
      </w:pPr>
      <w:r>
        <w:rPr>
          <w:rFonts w:ascii="Arial" w:cs="Arial" w:eastAsia="Arial" w:hAnsi="Arial"/>
          <w:sz w:val="22"/>
          <w:szCs w:val="22"/>
        </w:rPr>
        <w:t xml:space="preserve">Recommendation Quality Upgrade: this is the product’s core value proposition. If ranking does not improve perceptibly, all other features are less impactful. Must be wired correctly in V2.0.</w:t>
      </w:r>
    </w:p>
    <w:p>
      <w:pPr>
        <w:pStyle w:val="ListParagraph"/>
        <w:numPr>
          <w:ilvl w:val="0"/>
          <w:numId w:val="2"/>
        </w:numPr>
        <w:spacing w:after="40" w:before="40"/>
      </w:pPr>
      <w:r>
        <w:rPr>
          <w:rFonts w:ascii="Arial" w:cs="Arial" w:eastAsia="Arial" w:hAnsi="Arial"/>
          <w:sz w:val="22"/>
          <w:szCs w:val="22"/>
        </w:rPr>
        <w:t xml:space="preserve">Fast Add: logging frequency is the engine of personalisation. If users don’t log meals, no amount of ranking improvement matters. Must be friction-free and ship in V2.0.</w:t>
      </w:r>
    </w:p>
    <w:p>
      <w:pPr>
        <w:pStyle w:val="ListParagraph"/>
        <w:numPr>
          <w:ilvl w:val="0"/>
          <w:numId w:val="2"/>
        </w:numPr>
        <w:spacing w:after="40" w:before="40"/>
      </w:pPr>
      <w:r>
        <w:rPr>
          <w:rFonts w:ascii="Arial" w:cs="Arial" w:eastAsia="Arial" w:hAnsi="Arial"/>
          <w:sz w:val="22"/>
          <w:szCs w:val="22"/>
        </w:rPr>
        <w:t xml:space="preserve">RecommendationEvent Capture: implicit signals feed the ranking engine and provide the analytics foundation. Must be emitting events from day 1 of V2.0.</w:t>
      </w:r>
    </w:p>
    <w:p>
      <w:pPr>
        <w:pStyle w:val="Heading2"/>
        <w:spacing w:after="140" w:before="280"/>
      </w:pPr>
      <w:r>
        <w:rPr>
          <w:rFonts w:ascii="Arial" w:cs="Arial" w:eastAsia="Arial" w:hAnsi="Arial"/>
        </w:rPr>
        <w:t xml:space="preserve">9.5 Implementation Sequence (Engineering)</w:t>
      </w:r>
    </w:p>
    <w:p>
      <w:pPr>
        <w:spacing w:after="100" w:before="60"/>
      </w:pPr>
      <w:r>
        <w:rPr>
          <w:rFonts w:ascii="Arial" w:cs="Arial" w:eastAsia="Arial" w:hAnsi="Arial"/>
          <w:b w:val="false"/>
          <w:bCs w:val="false"/>
          <w:i w:val="false"/>
          <w:iCs w:val="false"/>
          <w:color w:val="333333"/>
          <w:sz w:val="22"/>
          <w:szCs w:val="22"/>
        </w:rPr>
        <w:t xml:space="preserve">The recommended implementation sequence from the FSD is preserved here as it respects dependency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560"/>
        <w:gridCol w:w="2700"/>
      </w:tblGrid>
      <w:tr>
        <w:tc>
          <w:tcPr>
            <w:tcW w:type="dxa" w:w="21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Eng Phase</w:t>
            </w:r>
          </w:p>
        </w:tc>
        <w:tc>
          <w:tcPr>
            <w:tcW w:type="dxa" w:w="45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Work Items</w:t>
            </w:r>
          </w:p>
        </w:tc>
        <w:tc>
          <w:tcPr>
            <w:tcW w:type="dxa" w:w="27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Depends On</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1. DB Migrations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Migration 1→2 (new tables + CatalogMeal columns); update catalog.json; migration tests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Nothing — do first</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2. Ranking Wiring</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Fix feedbackCounts + memberScores loading; pass ScoreBreakdown; add RecommendationEvent capture; update weights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Phase 1</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3. Fast Add + Feedback</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Pre-select by time; quick-reuse strip; notes field; feedback sheet; BUG-02 fix</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Phase 1</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4. Meal Memory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Add Coil; thumbnails; search bar; label derivation; member filter fix (BUG-04); date grouping</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Phase 1</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5. Recently Cooked Strip</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RecentlyCooked composable; category clustering alert; collapse preference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Phase 4 (Coil)</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6. Explanation Improvements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V2 templates; verify ScoreBreakdown flow; implicit/diversity reasons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Phase 2</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7. Tiffin Planner</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TiffinPlannerViewModel + Screen; TiffinPlanDao; reminder chip; plan-to-log flow</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Phases 1–3</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8. Saved Favorites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Favorite toggle; FavoritesShelf; DependableMeals shelf; Migration 2→3</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Phases 4–5</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9. Effort-Aware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EffortLevel enum; busy context; effort cap; effort badge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Phase 2</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10. Week View</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MealPinDao; Migration 3→4; WeekViewScreen; reminder chip</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color w:val="333333"/>
                <w:sz w:val="20"/>
                <w:szCs w:val="20"/>
              </w:rPr>
              <w:t xml:space="preserve">Phases 7–8</w:t>
            </w:r>
          </w:p>
        </w:tc>
      </w:tr>
    </w:tbl>
    <w:p>
      <w:pPr>
        <w:spacing w:before="300"/>
      </w:pPr>
    </w:p>
    <w:p>
      <w:pPr>
        <w:spacing w:after="200" w:before="400"/>
        <w:jc w:val="center"/>
      </w:pPr>
      <w:r>
        <w:rPr>
          <w:rFonts w:ascii="Arial" w:cs="Arial" w:eastAsia="Arial" w:hAnsi="Arial"/>
          <w:i/>
          <w:iCs/>
          <w:color w:val="808080"/>
          <w:sz w:val="22"/>
          <w:szCs w:val="22"/>
        </w:rPr>
        <w:t xml:space="preserve">— End of Full Product Specification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Family Meal Assistant — Full Product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2026-04-20T16:49:14.716Z</dcterms:created>
  <dcterms:modified xsi:type="dcterms:W3CDTF">2026-04-20T16:49:14.717Z</dcterms:modified>
</cp:coreProperties>
</file>

<file path=docProps/custom.xml><?xml version="1.0" encoding="utf-8"?>
<Properties xmlns="http://schemas.openxmlformats.org/officeDocument/2006/custom-properties" xmlns:vt="http://schemas.openxmlformats.org/officeDocument/2006/docPropsVTypes"/>
</file>