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D5300" w14:textId="1468C1D7" w:rsidR="00AB4473" w:rsidRPr="00E85650" w:rsidRDefault="005E4E6F" w:rsidP="00AB4473">
      <w:pPr>
        <w:pStyle w:val="Heading1"/>
        <w:spacing w:after="120" w:line="276" w:lineRule="auto"/>
        <w:rPr>
          <w:rFonts w:cs="Arial"/>
        </w:rPr>
      </w:pPr>
      <w:bookmarkStart w:id="0" w:name="_Toc51787738"/>
      <w:bookmarkStart w:id="1" w:name="_Toc118194379"/>
      <w:r w:rsidRPr="00E85650">
        <w:rPr>
          <w:rFonts w:cs="Arial"/>
        </w:rPr>
        <w:t xml:space="preserve">VTS </w:t>
      </w:r>
      <w:r w:rsidR="00AB4473" w:rsidRPr="00E85650">
        <w:rPr>
          <w:rFonts w:cs="Arial"/>
        </w:rPr>
        <w:t>Subsystems Description</w:t>
      </w:r>
      <w:bookmarkEnd w:id="0"/>
      <w:bookmarkEnd w:id="1"/>
    </w:p>
    <w:p w14:paraId="3F85FB38" w14:textId="77777777" w:rsidR="00AB4473" w:rsidRPr="00E85650" w:rsidRDefault="00AB4473" w:rsidP="00AB4473">
      <w:pPr>
        <w:pStyle w:val="Heading2"/>
        <w:spacing w:after="120" w:line="276" w:lineRule="auto"/>
        <w:rPr>
          <w:rFonts w:cs="Arial"/>
        </w:rPr>
      </w:pPr>
      <w:bookmarkStart w:id="2" w:name="_Toc2342179"/>
      <w:bookmarkStart w:id="3" w:name="_Toc51787739"/>
      <w:bookmarkStart w:id="4" w:name="_Toc118194380"/>
      <w:r w:rsidRPr="00E85650">
        <w:rPr>
          <w:rFonts w:cs="Arial"/>
        </w:rPr>
        <w:t>AIS Subsystem</w:t>
      </w:r>
      <w:bookmarkEnd w:id="2"/>
      <w:bookmarkEnd w:id="3"/>
      <w:bookmarkEnd w:id="4"/>
    </w:p>
    <w:p w14:paraId="1203737B" w14:textId="428506EA" w:rsidR="00AB4473" w:rsidRPr="00E85650" w:rsidRDefault="00AB4473" w:rsidP="00AB4473">
      <w:pPr>
        <w:pStyle w:val="Heading3"/>
        <w:spacing w:after="120" w:line="276" w:lineRule="auto"/>
        <w:rPr>
          <w:rFonts w:cs="Arial"/>
          <w:lang w:val="en-GB"/>
        </w:rPr>
      </w:pPr>
      <w:bookmarkStart w:id="5" w:name="_Toc51787740"/>
      <w:bookmarkStart w:id="6" w:name="_Toc118194381"/>
      <w:r w:rsidRPr="00E85650">
        <w:rPr>
          <w:rFonts w:cs="Arial"/>
          <w:lang w:val="en-GB"/>
        </w:rPr>
        <w:t xml:space="preserve">AIS Base Station </w:t>
      </w:r>
      <w:bookmarkEnd w:id="5"/>
      <w:r w:rsidR="00CE5A9E" w:rsidRPr="00E85650">
        <w:rPr>
          <w:rFonts w:cs="Arial"/>
          <w:lang w:val="en-GB"/>
        </w:rPr>
        <w:t>SAAB R60</w:t>
      </w:r>
      <w:bookmarkEnd w:id="6"/>
      <w:r w:rsidRPr="00E85650">
        <w:rPr>
          <w:rFonts w:cs="Arial"/>
          <w:lang w:val="en-GB"/>
        </w:rPr>
        <w:t xml:space="preserve"> </w:t>
      </w:r>
    </w:p>
    <w:p w14:paraId="403EBED1" w14:textId="77777777" w:rsidR="00CE5A9E" w:rsidRDefault="00CE5A9E" w:rsidP="00CE5A9E">
      <w:pPr>
        <w:rPr>
          <w:rFonts w:cs="Arial"/>
        </w:rPr>
      </w:pPr>
      <w:r w:rsidRPr="0086014F">
        <w:rPr>
          <w:rFonts w:cs="Arial"/>
        </w:rPr>
        <w:t xml:space="preserve">The R60 VDES Base Station from Saab </w:t>
      </w:r>
      <w:proofErr w:type="spellStart"/>
      <w:r w:rsidRPr="0086014F">
        <w:rPr>
          <w:rFonts w:cs="Arial"/>
        </w:rPr>
        <w:t>TransponderTech</w:t>
      </w:r>
      <w:proofErr w:type="spellEnd"/>
      <w:r w:rsidRPr="0086014F">
        <w:rPr>
          <w:rFonts w:cs="Arial"/>
        </w:rPr>
        <w:t xml:space="preserve"> is a VDES compliant</w:t>
      </w:r>
      <w:r>
        <w:rPr>
          <w:rFonts w:cs="Arial"/>
        </w:rPr>
        <w:t xml:space="preserve"> </w:t>
      </w:r>
      <w:r w:rsidRPr="0086014F">
        <w:rPr>
          <w:rFonts w:cs="Arial"/>
        </w:rPr>
        <w:t>base station, including AIS and ASM functionality. It is also prepared for the new</w:t>
      </w:r>
      <w:r>
        <w:rPr>
          <w:rFonts w:cs="Arial"/>
        </w:rPr>
        <w:t xml:space="preserve"> </w:t>
      </w:r>
      <w:r w:rsidRPr="0086014F">
        <w:rPr>
          <w:rFonts w:cs="Arial"/>
        </w:rPr>
        <w:t>VDE channels, pending international approval</w:t>
      </w:r>
    </w:p>
    <w:p w14:paraId="422B3729" w14:textId="77777777" w:rsidR="00CE5A9E" w:rsidRDefault="00CE5A9E" w:rsidP="00CE5A9E">
      <w:pPr>
        <w:rPr>
          <w:rFonts w:cs="Arial"/>
        </w:rPr>
      </w:pPr>
      <w:r w:rsidRPr="00F15729">
        <w:rPr>
          <w:rFonts w:cs="Arial"/>
        </w:rPr>
        <w:t>The R60 VDES Base Station is the successor</w:t>
      </w:r>
      <w:r>
        <w:rPr>
          <w:rFonts w:cs="Arial"/>
        </w:rPr>
        <w:t xml:space="preserve"> </w:t>
      </w:r>
      <w:r w:rsidRPr="00F15729">
        <w:rPr>
          <w:rFonts w:cs="Arial"/>
        </w:rPr>
        <w:t xml:space="preserve">to the </w:t>
      </w:r>
      <w:proofErr w:type="gramStart"/>
      <w:r w:rsidRPr="00F15729">
        <w:rPr>
          <w:rFonts w:cs="Arial"/>
        </w:rPr>
        <w:t>market-leading</w:t>
      </w:r>
      <w:proofErr w:type="gramEnd"/>
      <w:r w:rsidRPr="00F15729">
        <w:rPr>
          <w:rFonts w:cs="Arial"/>
        </w:rPr>
        <w:t xml:space="preserve"> R40 AIS Base Station,</w:t>
      </w:r>
      <w:r>
        <w:rPr>
          <w:rFonts w:cs="Arial"/>
        </w:rPr>
        <w:t xml:space="preserve"> </w:t>
      </w:r>
      <w:r w:rsidRPr="00F15729">
        <w:rPr>
          <w:rFonts w:cs="Arial"/>
        </w:rPr>
        <w:t>which assures for high quality and stable</w:t>
      </w:r>
      <w:r>
        <w:rPr>
          <w:rFonts w:cs="Arial"/>
        </w:rPr>
        <w:t xml:space="preserve"> </w:t>
      </w:r>
      <w:r w:rsidRPr="00F15729">
        <w:rPr>
          <w:rFonts w:cs="Arial"/>
        </w:rPr>
        <w:t>performance.</w:t>
      </w:r>
      <w:r>
        <w:rPr>
          <w:rFonts w:cs="Arial"/>
        </w:rPr>
        <w:t xml:space="preserve"> </w:t>
      </w:r>
      <w:r w:rsidRPr="00F15729">
        <w:rPr>
          <w:rFonts w:cs="Arial"/>
        </w:rPr>
        <w:t>Thanks to its market leading Software</w:t>
      </w:r>
      <w:r>
        <w:rPr>
          <w:rFonts w:cs="Arial"/>
        </w:rPr>
        <w:t xml:space="preserve"> </w:t>
      </w:r>
      <w:r w:rsidRPr="00F15729">
        <w:rPr>
          <w:rFonts w:cs="Arial"/>
        </w:rPr>
        <w:t>Defined Radio (SDR) design, it is built to be</w:t>
      </w:r>
      <w:r>
        <w:rPr>
          <w:rFonts w:cs="Arial"/>
        </w:rPr>
        <w:t xml:space="preserve"> </w:t>
      </w:r>
      <w:r w:rsidRPr="00F15729">
        <w:rPr>
          <w:rFonts w:cs="Arial"/>
        </w:rPr>
        <w:t>future proof and support coming changes to</w:t>
      </w:r>
      <w:r>
        <w:rPr>
          <w:rFonts w:cs="Arial"/>
        </w:rPr>
        <w:t xml:space="preserve"> </w:t>
      </w:r>
      <w:r w:rsidRPr="00F15729">
        <w:rPr>
          <w:rFonts w:cs="Arial"/>
        </w:rPr>
        <w:t>international standards and requirements.</w:t>
      </w:r>
      <w:r>
        <w:rPr>
          <w:rFonts w:cs="Arial"/>
        </w:rPr>
        <w:t xml:space="preserve"> </w:t>
      </w:r>
      <w:r w:rsidRPr="00F15729">
        <w:rPr>
          <w:rFonts w:cs="Arial"/>
        </w:rPr>
        <w:t>The R60 is compliant with the RED Directive</w:t>
      </w:r>
      <w:r>
        <w:rPr>
          <w:rFonts w:cs="Arial"/>
        </w:rPr>
        <w:t xml:space="preserve"> </w:t>
      </w:r>
      <w:r w:rsidRPr="00F15729">
        <w:rPr>
          <w:rFonts w:cs="Arial"/>
        </w:rPr>
        <w:t>and applicable international standards such</w:t>
      </w:r>
      <w:r>
        <w:rPr>
          <w:rFonts w:cs="Arial"/>
        </w:rPr>
        <w:t xml:space="preserve"> </w:t>
      </w:r>
      <w:r w:rsidRPr="00F15729">
        <w:rPr>
          <w:rFonts w:cs="Arial"/>
        </w:rPr>
        <w:t>as VDES-standard, AIS Base Station Standard</w:t>
      </w:r>
      <w:r>
        <w:rPr>
          <w:rFonts w:cs="Arial"/>
        </w:rPr>
        <w:t xml:space="preserve"> </w:t>
      </w:r>
      <w:r w:rsidRPr="00F15729">
        <w:rPr>
          <w:rFonts w:cs="Arial"/>
        </w:rPr>
        <w:t xml:space="preserve">IEC 62320-1, Aton Standard IEC </w:t>
      </w:r>
      <w:proofErr w:type="gramStart"/>
      <w:r w:rsidRPr="00F15729">
        <w:rPr>
          <w:rFonts w:cs="Arial"/>
        </w:rPr>
        <w:t>62320-2</w:t>
      </w:r>
      <w:proofErr w:type="gramEnd"/>
      <w:r w:rsidRPr="00F15729">
        <w:rPr>
          <w:rFonts w:cs="Arial"/>
        </w:rPr>
        <w:t xml:space="preserve"> and</w:t>
      </w:r>
      <w:r>
        <w:rPr>
          <w:rFonts w:cs="Arial"/>
        </w:rPr>
        <w:t xml:space="preserve"> </w:t>
      </w:r>
      <w:r w:rsidRPr="00F15729">
        <w:rPr>
          <w:rFonts w:cs="Arial"/>
        </w:rPr>
        <w:t>AIS Repeater Standard 62320-3.</w:t>
      </w:r>
      <w:r>
        <w:rPr>
          <w:rFonts w:cs="Arial"/>
        </w:rPr>
        <w:t xml:space="preserve"> </w:t>
      </w:r>
      <w:r w:rsidRPr="00F15729">
        <w:rPr>
          <w:rFonts w:cs="Arial"/>
        </w:rPr>
        <w:t>The R60 VDES Base Station is the main component</w:t>
      </w:r>
      <w:r>
        <w:rPr>
          <w:rFonts w:cs="Arial"/>
        </w:rPr>
        <w:t xml:space="preserve"> </w:t>
      </w:r>
      <w:r w:rsidRPr="00F15729">
        <w:rPr>
          <w:rFonts w:cs="Arial"/>
        </w:rPr>
        <w:t>of a Physical AIS Shore Station as defined by IALA.</w:t>
      </w:r>
      <w:r>
        <w:rPr>
          <w:rFonts w:cs="Arial"/>
        </w:rPr>
        <w:t xml:space="preserve"> </w:t>
      </w:r>
      <w:r w:rsidRPr="00F15729">
        <w:rPr>
          <w:rFonts w:cs="Arial"/>
        </w:rPr>
        <w:t>Its main purpose is to receive data from and transmit</w:t>
      </w:r>
      <w:r>
        <w:rPr>
          <w:rFonts w:cs="Arial"/>
        </w:rPr>
        <w:t xml:space="preserve"> </w:t>
      </w:r>
      <w:r w:rsidRPr="00F15729">
        <w:rPr>
          <w:rFonts w:cs="Arial"/>
        </w:rPr>
        <w:t>data to AIS/VDES equipped vessels travelling within</w:t>
      </w:r>
      <w:r>
        <w:rPr>
          <w:rFonts w:cs="Arial"/>
        </w:rPr>
        <w:t xml:space="preserve"> </w:t>
      </w:r>
      <w:r w:rsidRPr="00F15729">
        <w:rPr>
          <w:rFonts w:cs="Arial"/>
        </w:rPr>
        <w:t>the coverage area of the Base Station. The R60</w:t>
      </w:r>
      <w:r>
        <w:rPr>
          <w:rFonts w:cs="Arial"/>
        </w:rPr>
        <w:t xml:space="preserve"> </w:t>
      </w:r>
      <w:r w:rsidRPr="00F15729">
        <w:rPr>
          <w:rFonts w:cs="Arial"/>
        </w:rPr>
        <w:t>can either be installed on a stand-alone basis</w:t>
      </w:r>
      <w:r>
        <w:rPr>
          <w:rFonts w:cs="Arial"/>
        </w:rPr>
        <w:t xml:space="preserve"> </w:t>
      </w:r>
      <w:r w:rsidRPr="00F15729">
        <w:rPr>
          <w:rFonts w:cs="Arial"/>
        </w:rPr>
        <w:t>or integrated into a network, such as the market</w:t>
      </w:r>
      <w:r>
        <w:rPr>
          <w:rFonts w:cs="Arial"/>
        </w:rPr>
        <w:t xml:space="preserve"> </w:t>
      </w:r>
      <w:r w:rsidRPr="00F15729">
        <w:rPr>
          <w:rFonts w:cs="Arial"/>
        </w:rPr>
        <w:t>leading Saab MARITIMECONTROL platform.</w:t>
      </w:r>
      <w:r>
        <w:rPr>
          <w:rFonts w:cs="Arial"/>
        </w:rPr>
        <w:t xml:space="preserve"> </w:t>
      </w:r>
      <w:r w:rsidRPr="00F15729">
        <w:rPr>
          <w:rFonts w:cs="Arial"/>
        </w:rPr>
        <w:t>Ensuring a high degree of reliability and availability</w:t>
      </w:r>
      <w:r>
        <w:rPr>
          <w:rFonts w:cs="Arial"/>
        </w:rPr>
        <w:t xml:space="preserve"> </w:t>
      </w:r>
      <w:r w:rsidRPr="00F15729">
        <w:rPr>
          <w:rFonts w:cs="Arial"/>
        </w:rPr>
        <w:t>has been the key design goal during the</w:t>
      </w:r>
      <w:r>
        <w:rPr>
          <w:rFonts w:cs="Arial"/>
        </w:rPr>
        <w:t xml:space="preserve"> </w:t>
      </w:r>
      <w:r w:rsidRPr="00F15729">
        <w:rPr>
          <w:rFonts w:cs="Arial"/>
        </w:rPr>
        <w:t>development of the R60, resulting in an MTBF better</w:t>
      </w:r>
      <w:r>
        <w:rPr>
          <w:rFonts w:cs="Arial"/>
        </w:rPr>
        <w:t xml:space="preserve"> </w:t>
      </w:r>
      <w:r w:rsidRPr="00F15729">
        <w:rPr>
          <w:rFonts w:cs="Arial"/>
        </w:rPr>
        <w:t>than 100,000 hours. Furthermore, the R60 includes</w:t>
      </w:r>
      <w:r>
        <w:rPr>
          <w:rFonts w:cs="Arial"/>
        </w:rPr>
        <w:t xml:space="preserve"> </w:t>
      </w:r>
      <w:r w:rsidRPr="00F15729">
        <w:rPr>
          <w:rFonts w:cs="Arial"/>
        </w:rPr>
        <w:t>several Ethernet ports to allow for full network</w:t>
      </w:r>
      <w:r>
        <w:rPr>
          <w:rFonts w:cs="Arial"/>
        </w:rPr>
        <w:t xml:space="preserve"> </w:t>
      </w:r>
      <w:r w:rsidRPr="00F15729">
        <w:rPr>
          <w:rFonts w:cs="Arial"/>
        </w:rPr>
        <w:t>connection redundancy and remote power cycling</w:t>
      </w:r>
      <w:r>
        <w:rPr>
          <w:rFonts w:cs="Arial"/>
        </w:rPr>
        <w:t xml:space="preserve"> </w:t>
      </w:r>
      <w:r w:rsidRPr="00F15729">
        <w:rPr>
          <w:rFonts w:cs="Arial"/>
        </w:rPr>
        <w:t>of the base station.</w:t>
      </w:r>
      <w:r>
        <w:rPr>
          <w:rFonts w:cs="Arial"/>
        </w:rPr>
        <w:t xml:space="preserve"> </w:t>
      </w:r>
      <w:r w:rsidRPr="00F15729">
        <w:rPr>
          <w:rFonts w:cs="Arial"/>
        </w:rPr>
        <w:t>The R60 also has a built in NTP-server option</w:t>
      </w:r>
      <w:r>
        <w:rPr>
          <w:rFonts w:cs="Arial"/>
        </w:rPr>
        <w:t xml:space="preserve"> </w:t>
      </w:r>
      <w:r w:rsidRPr="00F15729">
        <w:rPr>
          <w:rFonts w:cs="Arial"/>
        </w:rPr>
        <w:t>to support local time synchronisation for LAN</w:t>
      </w:r>
      <w:r>
        <w:rPr>
          <w:rFonts w:cs="Arial"/>
        </w:rPr>
        <w:t xml:space="preserve"> </w:t>
      </w:r>
      <w:r w:rsidRPr="00F15729">
        <w:rPr>
          <w:rFonts w:cs="Arial"/>
        </w:rPr>
        <w:t>connected equipment.</w:t>
      </w:r>
      <w:r>
        <w:rPr>
          <w:rFonts w:cs="Arial"/>
        </w:rPr>
        <w:t xml:space="preserve"> </w:t>
      </w:r>
      <w:r w:rsidRPr="00F15729">
        <w:rPr>
          <w:rFonts w:cs="Arial"/>
        </w:rPr>
        <w:t>Furthermore, it supports extensive possibilities for</w:t>
      </w:r>
      <w:r>
        <w:rPr>
          <w:rFonts w:cs="Arial"/>
        </w:rPr>
        <w:t xml:space="preserve"> </w:t>
      </w:r>
      <w:r w:rsidRPr="00F15729">
        <w:rPr>
          <w:rFonts w:cs="Arial"/>
        </w:rPr>
        <w:t>VDL analysis via FSR/VSI-message information,</w:t>
      </w:r>
      <w:r>
        <w:rPr>
          <w:rFonts w:cs="Arial"/>
        </w:rPr>
        <w:t xml:space="preserve"> </w:t>
      </w:r>
      <w:r w:rsidRPr="00F15729">
        <w:rPr>
          <w:rFonts w:cs="Arial"/>
        </w:rPr>
        <w:t>giving details such as Received Signal Strength,</w:t>
      </w:r>
      <w:r>
        <w:rPr>
          <w:rFonts w:cs="Arial"/>
        </w:rPr>
        <w:t xml:space="preserve"> </w:t>
      </w:r>
      <w:r w:rsidRPr="00F15729">
        <w:rPr>
          <w:rFonts w:cs="Arial"/>
        </w:rPr>
        <w:t>Time of Arrival and Signal to Noise Ratio. The R60</w:t>
      </w:r>
      <w:r>
        <w:rPr>
          <w:rFonts w:cs="Arial"/>
        </w:rPr>
        <w:t xml:space="preserve"> </w:t>
      </w:r>
      <w:r w:rsidRPr="00F15729">
        <w:rPr>
          <w:rFonts w:cs="Arial"/>
        </w:rPr>
        <w:t>also supports channel management via both AIS</w:t>
      </w:r>
      <w:r>
        <w:rPr>
          <w:rFonts w:cs="Arial"/>
        </w:rPr>
        <w:t xml:space="preserve"> </w:t>
      </w:r>
      <w:r w:rsidRPr="00F15729">
        <w:rPr>
          <w:rFonts w:cs="Arial"/>
        </w:rPr>
        <w:t>and DSC.</w:t>
      </w:r>
      <w:r>
        <w:rPr>
          <w:rFonts w:cs="Arial"/>
        </w:rPr>
        <w:t xml:space="preserve"> </w:t>
      </w:r>
      <w:r w:rsidRPr="00F15729">
        <w:rPr>
          <w:rFonts w:cs="Arial"/>
        </w:rPr>
        <w:t>To allow for simple monitoring and configuration</w:t>
      </w:r>
      <w:r>
        <w:rPr>
          <w:rFonts w:cs="Arial"/>
        </w:rPr>
        <w:t xml:space="preserve"> </w:t>
      </w:r>
      <w:r w:rsidRPr="00F15729">
        <w:rPr>
          <w:rFonts w:cs="Arial"/>
        </w:rPr>
        <w:t>a colour display with touch interface is available</w:t>
      </w:r>
      <w:r>
        <w:rPr>
          <w:rFonts w:cs="Arial"/>
        </w:rPr>
        <w:t xml:space="preserve"> </w:t>
      </w:r>
      <w:r w:rsidRPr="00F15729">
        <w:rPr>
          <w:rFonts w:cs="Arial"/>
        </w:rPr>
        <w:t>on the front. For more advanced configuration,</w:t>
      </w:r>
      <w:r>
        <w:rPr>
          <w:rFonts w:cs="Arial"/>
        </w:rPr>
        <w:t xml:space="preserve"> </w:t>
      </w:r>
      <w:r w:rsidRPr="00F15729">
        <w:rPr>
          <w:rFonts w:cs="Arial"/>
        </w:rPr>
        <w:t>monitoring and remote updates, there is a built in</w:t>
      </w:r>
      <w:r>
        <w:rPr>
          <w:rFonts w:cs="Arial"/>
        </w:rPr>
        <w:t xml:space="preserve"> </w:t>
      </w:r>
      <w:r w:rsidRPr="00F15729">
        <w:rPr>
          <w:rFonts w:cs="Arial"/>
        </w:rPr>
        <w:t>WEB server</w:t>
      </w:r>
    </w:p>
    <w:p w14:paraId="4718EECF" w14:textId="64A59352" w:rsidR="00AB4473" w:rsidRPr="00A81559" w:rsidRDefault="0042547A" w:rsidP="00AB4473">
      <w:pPr>
        <w:keepNext/>
        <w:jc w:val="center"/>
        <w:rPr>
          <w:rFonts w:cs="Arial"/>
        </w:rPr>
      </w:pPr>
      <w:r w:rsidRPr="0042547A">
        <w:rPr>
          <w:rFonts w:cs="Arial"/>
          <w:noProof/>
        </w:rPr>
        <w:drawing>
          <wp:inline distT="0" distB="0" distL="0" distR="0" wp14:anchorId="5C0934D1" wp14:editId="7194CC3A">
            <wp:extent cx="4853940" cy="1282173"/>
            <wp:effectExtent l="0" t="0" r="3810" b="0"/>
            <wp:docPr id="64560" name="Рисунок 64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1204" cy="1286733"/>
                    </a:xfrm>
                    <a:prstGeom prst="rect">
                      <a:avLst/>
                    </a:prstGeom>
                  </pic:spPr>
                </pic:pic>
              </a:graphicData>
            </a:graphic>
          </wp:inline>
        </w:drawing>
      </w:r>
    </w:p>
    <w:p w14:paraId="228E60E1" w14:textId="42B0B045" w:rsidR="00AB4473" w:rsidRDefault="00AB4473" w:rsidP="00AB4473">
      <w:pPr>
        <w:pStyle w:val="Caption"/>
        <w:jc w:val="center"/>
        <w:rPr>
          <w:rFonts w:ascii="Arial" w:hAnsi="Arial" w:cs="Arial"/>
        </w:rPr>
      </w:pPr>
      <w:bookmarkStart w:id="7" w:name="_Toc115453001"/>
      <w:r w:rsidRPr="00A81559">
        <w:rPr>
          <w:rFonts w:ascii="Arial" w:hAnsi="Arial" w:cs="Arial"/>
        </w:rPr>
        <w:t xml:space="preserve">Figure </w:t>
      </w:r>
      <w:r w:rsidR="00FF7D0D">
        <w:rPr>
          <w:rFonts w:ascii="Arial" w:hAnsi="Arial" w:cs="Arial"/>
        </w:rPr>
        <w:fldChar w:fldCharType="begin"/>
      </w:r>
      <w:r w:rsidR="00FF7D0D">
        <w:rPr>
          <w:rFonts w:ascii="Arial" w:hAnsi="Arial" w:cs="Arial"/>
        </w:rPr>
        <w:instrText xml:space="preserve"> STYLEREF 1 \s </w:instrText>
      </w:r>
      <w:r w:rsidR="00FF7D0D">
        <w:rPr>
          <w:rFonts w:ascii="Arial" w:hAnsi="Arial" w:cs="Arial"/>
        </w:rPr>
        <w:fldChar w:fldCharType="separate"/>
      </w:r>
      <w:r w:rsidR="00E07A36">
        <w:rPr>
          <w:rFonts w:ascii="Arial" w:hAnsi="Arial" w:cs="Arial"/>
          <w:noProof/>
        </w:rPr>
        <w:t>3</w:t>
      </w:r>
      <w:r w:rsidR="00FF7D0D">
        <w:rPr>
          <w:rFonts w:ascii="Arial" w:hAnsi="Arial" w:cs="Arial"/>
        </w:rPr>
        <w:fldChar w:fldCharType="end"/>
      </w:r>
      <w:r w:rsidR="00FF7D0D">
        <w:rPr>
          <w:rFonts w:ascii="Arial" w:hAnsi="Arial" w:cs="Arial"/>
        </w:rPr>
        <w:noBreakHyphen/>
      </w:r>
      <w:r w:rsidR="00FF7D0D">
        <w:rPr>
          <w:rFonts w:ascii="Arial" w:hAnsi="Arial" w:cs="Arial"/>
        </w:rPr>
        <w:fldChar w:fldCharType="begin"/>
      </w:r>
      <w:r w:rsidR="00FF7D0D">
        <w:rPr>
          <w:rFonts w:ascii="Arial" w:hAnsi="Arial" w:cs="Arial"/>
        </w:rPr>
        <w:instrText xml:space="preserve"> SEQ Figure \* ARABIC \s 1 </w:instrText>
      </w:r>
      <w:r w:rsidR="00FF7D0D">
        <w:rPr>
          <w:rFonts w:ascii="Arial" w:hAnsi="Arial" w:cs="Arial"/>
        </w:rPr>
        <w:fldChar w:fldCharType="separate"/>
      </w:r>
      <w:r w:rsidR="00E07A36">
        <w:rPr>
          <w:rFonts w:ascii="Arial" w:hAnsi="Arial" w:cs="Arial"/>
          <w:noProof/>
        </w:rPr>
        <w:t>1</w:t>
      </w:r>
      <w:r w:rsidR="00FF7D0D">
        <w:rPr>
          <w:rFonts w:ascii="Arial" w:hAnsi="Arial" w:cs="Arial"/>
        </w:rPr>
        <w:fldChar w:fldCharType="end"/>
      </w:r>
      <w:r w:rsidRPr="00A81559">
        <w:rPr>
          <w:rFonts w:ascii="Arial" w:hAnsi="Arial" w:cs="Arial"/>
        </w:rPr>
        <w:t xml:space="preserve"> AIS Base Station</w:t>
      </w:r>
      <w:bookmarkEnd w:id="7"/>
      <w:r w:rsidRPr="00A81559">
        <w:rPr>
          <w:rFonts w:ascii="Arial" w:hAnsi="Arial" w:cs="Arial"/>
        </w:rPr>
        <w:t xml:space="preserve"> </w:t>
      </w:r>
    </w:p>
    <w:p w14:paraId="11460E6C" w14:textId="77777777" w:rsidR="00756ECB" w:rsidRDefault="00756ECB" w:rsidP="00756ECB"/>
    <w:tbl>
      <w:tblPr>
        <w:tblStyle w:val="TableGridLight13"/>
        <w:tblW w:w="0" w:type="auto"/>
        <w:tblLook w:val="04A0" w:firstRow="1" w:lastRow="0" w:firstColumn="1" w:lastColumn="0" w:noHBand="0" w:noVBand="1"/>
      </w:tblPr>
      <w:tblGrid>
        <w:gridCol w:w="3060"/>
        <w:gridCol w:w="6568"/>
      </w:tblGrid>
      <w:tr w:rsidR="00756ECB" w:rsidRPr="00A81559" w14:paraId="4E118D9C" w14:textId="77777777" w:rsidTr="00076DFC">
        <w:tc>
          <w:tcPr>
            <w:tcW w:w="9628" w:type="dxa"/>
            <w:gridSpan w:val="2"/>
            <w:shd w:val="clear" w:color="auto" w:fill="404040"/>
          </w:tcPr>
          <w:p w14:paraId="28869512" w14:textId="7E4A8EB6" w:rsidR="00756ECB" w:rsidRPr="00A81559" w:rsidRDefault="00076DFC" w:rsidP="001C7525">
            <w:pPr>
              <w:autoSpaceDE w:val="0"/>
              <w:autoSpaceDN w:val="0"/>
              <w:adjustRightInd w:val="0"/>
              <w:spacing w:before="0" w:after="140"/>
              <w:ind w:firstLine="0"/>
              <w:jc w:val="left"/>
              <w:rPr>
                <w:rFonts w:eastAsia="Calibri" w:cs="Arial"/>
                <w:b/>
                <w:color w:val="FFFFFF"/>
                <w:lang w:val="en-US"/>
              </w:rPr>
            </w:pPr>
            <w:r w:rsidRPr="00076DFC">
              <w:rPr>
                <w:rFonts w:eastAsia="Calibri" w:cs="Arial"/>
                <w:b/>
                <w:color w:val="FFFFFF"/>
                <w:lang w:val="en-US"/>
              </w:rPr>
              <w:t>TECHNICAL SPECIFICATIONS</w:t>
            </w:r>
          </w:p>
        </w:tc>
      </w:tr>
      <w:tr w:rsidR="00076DFC" w:rsidRPr="00A81559" w14:paraId="28879086" w14:textId="77777777" w:rsidTr="00076DFC">
        <w:tc>
          <w:tcPr>
            <w:tcW w:w="3060" w:type="dxa"/>
            <w:vAlign w:val="bottom"/>
          </w:tcPr>
          <w:p w14:paraId="12726ABF" w14:textId="0397D47D" w:rsidR="00076DFC" w:rsidRPr="00A81559" w:rsidRDefault="00076DFC" w:rsidP="00076DFC">
            <w:pPr>
              <w:autoSpaceDE w:val="0"/>
              <w:autoSpaceDN w:val="0"/>
              <w:adjustRightInd w:val="0"/>
              <w:spacing w:before="0" w:after="0"/>
              <w:ind w:firstLine="0"/>
              <w:jc w:val="left"/>
              <w:rPr>
                <w:rFonts w:eastAsia="Calibri" w:cs="Arial"/>
                <w:lang w:val="en-US"/>
              </w:rPr>
            </w:pPr>
            <w:r>
              <w:rPr>
                <w:rFonts w:ascii="Calibri" w:hAnsi="Calibri" w:cs="Calibri"/>
                <w:color w:val="000000"/>
                <w:sz w:val="22"/>
                <w:szCs w:val="22"/>
              </w:rPr>
              <w:t>Type</w:t>
            </w:r>
          </w:p>
        </w:tc>
        <w:tc>
          <w:tcPr>
            <w:tcW w:w="6568" w:type="dxa"/>
            <w:vAlign w:val="bottom"/>
          </w:tcPr>
          <w:p w14:paraId="4A75E964" w14:textId="3DA23E05" w:rsidR="00076DFC" w:rsidRPr="00A81559" w:rsidRDefault="00076DFC" w:rsidP="00076DFC">
            <w:pPr>
              <w:autoSpaceDE w:val="0"/>
              <w:autoSpaceDN w:val="0"/>
              <w:adjustRightInd w:val="0"/>
              <w:spacing w:before="0" w:after="0"/>
              <w:ind w:firstLine="0"/>
              <w:jc w:val="left"/>
              <w:rPr>
                <w:rFonts w:eastAsia="Calibri" w:cs="Arial"/>
                <w:lang w:val="en-US"/>
              </w:rPr>
            </w:pPr>
            <w:r>
              <w:rPr>
                <w:rFonts w:ascii="Calibri" w:hAnsi="Calibri" w:cs="Calibri"/>
                <w:color w:val="000000"/>
                <w:sz w:val="22"/>
                <w:szCs w:val="22"/>
              </w:rPr>
              <w:t xml:space="preserve">19” </w:t>
            </w:r>
            <w:proofErr w:type="gramStart"/>
            <w:r>
              <w:rPr>
                <w:rFonts w:ascii="Calibri" w:hAnsi="Calibri" w:cs="Calibri"/>
                <w:color w:val="000000"/>
                <w:sz w:val="22"/>
                <w:szCs w:val="22"/>
              </w:rPr>
              <w:t>Rack-mount</w:t>
            </w:r>
            <w:proofErr w:type="gramEnd"/>
            <w:r>
              <w:rPr>
                <w:rFonts w:ascii="Calibri" w:hAnsi="Calibri" w:cs="Calibri"/>
                <w:color w:val="000000"/>
                <w:sz w:val="22"/>
                <w:szCs w:val="22"/>
              </w:rPr>
              <w:t>. Unit height: 2U</w:t>
            </w:r>
          </w:p>
        </w:tc>
      </w:tr>
      <w:tr w:rsidR="00076DFC" w:rsidRPr="00A81559" w14:paraId="2D728561" w14:textId="77777777" w:rsidTr="00076DFC">
        <w:tc>
          <w:tcPr>
            <w:tcW w:w="3060" w:type="dxa"/>
            <w:vAlign w:val="bottom"/>
          </w:tcPr>
          <w:p w14:paraId="73C02D6F" w14:textId="14321E9C" w:rsidR="00076DFC" w:rsidRPr="00A81559" w:rsidRDefault="00076DFC" w:rsidP="00076DFC">
            <w:pPr>
              <w:autoSpaceDE w:val="0"/>
              <w:autoSpaceDN w:val="0"/>
              <w:adjustRightInd w:val="0"/>
              <w:spacing w:before="0" w:after="0"/>
              <w:ind w:firstLine="0"/>
              <w:jc w:val="left"/>
              <w:rPr>
                <w:rFonts w:eastAsia="Calibri" w:cs="Arial"/>
                <w:lang w:val="en-US"/>
              </w:rPr>
            </w:pPr>
            <w:r>
              <w:rPr>
                <w:rFonts w:ascii="Calibri" w:hAnsi="Calibri" w:cs="Calibri"/>
                <w:color w:val="000000"/>
                <w:sz w:val="22"/>
                <w:szCs w:val="22"/>
              </w:rPr>
              <w:t>Dimensions</w:t>
            </w:r>
            <w:r>
              <w:rPr>
                <w:rFonts w:ascii="Calibri" w:hAnsi="Calibri" w:cs="Calibri"/>
                <w:color w:val="000000"/>
                <w:sz w:val="22"/>
                <w:szCs w:val="22"/>
              </w:rPr>
              <w:br/>
              <w:t>Height</w:t>
            </w:r>
          </w:p>
        </w:tc>
        <w:tc>
          <w:tcPr>
            <w:tcW w:w="6568" w:type="dxa"/>
            <w:vAlign w:val="bottom"/>
          </w:tcPr>
          <w:p w14:paraId="2E9BE37A" w14:textId="61CD0383" w:rsidR="00076DFC" w:rsidRPr="00A81559" w:rsidRDefault="00076DFC" w:rsidP="00076DFC">
            <w:pPr>
              <w:autoSpaceDE w:val="0"/>
              <w:autoSpaceDN w:val="0"/>
              <w:adjustRightInd w:val="0"/>
              <w:spacing w:before="0" w:after="0"/>
              <w:ind w:firstLine="0"/>
              <w:jc w:val="left"/>
              <w:rPr>
                <w:rFonts w:eastAsia="Calibri" w:cs="Arial"/>
                <w:lang w:val="en-US"/>
              </w:rPr>
            </w:pPr>
            <w:r>
              <w:rPr>
                <w:rFonts w:ascii="Calibri" w:hAnsi="Calibri" w:cs="Calibri"/>
                <w:color w:val="000000"/>
                <w:sz w:val="22"/>
                <w:szCs w:val="22"/>
              </w:rPr>
              <w:t>89 millimetres (3.51”)</w:t>
            </w:r>
          </w:p>
        </w:tc>
      </w:tr>
      <w:tr w:rsidR="00076DFC" w:rsidRPr="00A81559" w14:paraId="032A8BE0" w14:textId="77777777" w:rsidTr="00076DFC">
        <w:tc>
          <w:tcPr>
            <w:tcW w:w="3060" w:type="dxa"/>
            <w:vAlign w:val="bottom"/>
          </w:tcPr>
          <w:p w14:paraId="1D73ADB6" w14:textId="110CA550" w:rsidR="00076DFC" w:rsidRPr="00A81559" w:rsidRDefault="00076DFC" w:rsidP="00076DFC">
            <w:pPr>
              <w:autoSpaceDE w:val="0"/>
              <w:autoSpaceDN w:val="0"/>
              <w:adjustRightInd w:val="0"/>
              <w:spacing w:before="0" w:after="0"/>
              <w:ind w:firstLine="0"/>
              <w:jc w:val="left"/>
              <w:rPr>
                <w:rFonts w:eastAsia="Calibri" w:cs="Arial"/>
                <w:lang w:val="en-US"/>
              </w:rPr>
            </w:pPr>
            <w:r>
              <w:rPr>
                <w:rFonts w:ascii="Calibri" w:hAnsi="Calibri" w:cs="Calibri"/>
                <w:color w:val="000000"/>
                <w:sz w:val="22"/>
                <w:szCs w:val="22"/>
              </w:rPr>
              <w:t>Width</w:t>
            </w:r>
          </w:p>
        </w:tc>
        <w:tc>
          <w:tcPr>
            <w:tcW w:w="6568" w:type="dxa"/>
            <w:vAlign w:val="bottom"/>
          </w:tcPr>
          <w:p w14:paraId="79DBDFED" w14:textId="2D2EB70B" w:rsidR="00076DFC" w:rsidRPr="00A81559" w:rsidRDefault="00076DFC" w:rsidP="00076DFC">
            <w:pPr>
              <w:autoSpaceDE w:val="0"/>
              <w:autoSpaceDN w:val="0"/>
              <w:adjustRightInd w:val="0"/>
              <w:spacing w:before="0" w:after="0"/>
              <w:ind w:firstLine="0"/>
              <w:jc w:val="left"/>
              <w:rPr>
                <w:rFonts w:eastAsia="Calibri" w:cs="Arial"/>
                <w:lang w:val="en-US"/>
              </w:rPr>
            </w:pPr>
            <w:r>
              <w:rPr>
                <w:rFonts w:ascii="Calibri" w:hAnsi="Calibri" w:cs="Calibri"/>
                <w:color w:val="000000"/>
                <w:sz w:val="22"/>
                <w:szCs w:val="22"/>
              </w:rPr>
              <w:t>483 millimetres (19.02”)</w:t>
            </w:r>
          </w:p>
        </w:tc>
      </w:tr>
      <w:tr w:rsidR="00076DFC" w:rsidRPr="00A81559" w14:paraId="095C3B7B" w14:textId="77777777" w:rsidTr="00076DFC">
        <w:tc>
          <w:tcPr>
            <w:tcW w:w="3060" w:type="dxa"/>
            <w:vAlign w:val="bottom"/>
          </w:tcPr>
          <w:p w14:paraId="1244BEC2" w14:textId="7430F7AF" w:rsidR="00076DFC" w:rsidRPr="00A81559" w:rsidRDefault="00076DFC" w:rsidP="00076DFC">
            <w:pPr>
              <w:autoSpaceDE w:val="0"/>
              <w:autoSpaceDN w:val="0"/>
              <w:adjustRightInd w:val="0"/>
              <w:spacing w:before="0" w:after="0"/>
              <w:ind w:firstLine="0"/>
              <w:jc w:val="left"/>
              <w:rPr>
                <w:rFonts w:eastAsia="Calibri" w:cs="Arial"/>
              </w:rPr>
            </w:pPr>
            <w:r>
              <w:rPr>
                <w:rFonts w:ascii="Calibri" w:hAnsi="Calibri" w:cs="Calibri"/>
                <w:color w:val="000000"/>
                <w:sz w:val="22"/>
                <w:szCs w:val="22"/>
              </w:rPr>
              <w:t>Depth</w:t>
            </w:r>
          </w:p>
        </w:tc>
        <w:tc>
          <w:tcPr>
            <w:tcW w:w="6568" w:type="dxa"/>
            <w:vAlign w:val="bottom"/>
          </w:tcPr>
          <w:p w14:paraId="7256DCA9" w14:textId="159AFAD9" w:rsidR="00076DFC" w:rsidRPr="00A81559" w:rsidRDefault="00076DFC" w:rsidP="00076DFC">
            <w:pPr>
              <w:autoSpaceDE w:val="0"/>
              <w:autoSpaceDN w:val="0"/>
              <w:adjustRightInd w:val="0"/>
              <w:spacing w:before="0" w:after="0"/>
              <w:ind w:firstLine="0"/>
              <w:jc w:val="left"/>
              <w:rPr>
                <w:rFonts w:eastAsia="Calibri" w:cs="Arial"/>
              </w:rPr>
            </w:pPr>
            <w:r>
              <w:rPr>
                <w:rFonts w:ascii="Calibri" w:hAnsi="Calibri" w:cs="Calibri"/>
                <w:color w:val="000000"/>
                <w:sz w:val="22"/>
                <w:szCs w:val="22"/>
              </w:rPr>
              <w:t>357 millimetres (14.06”)</w:t>
            </w:r>
          </w:p>
        </w:tc>
      </w:tr>
      <w:tr w:rsidR="00076DFC" w:rsidRPr="00A81559" w14:paraId="785FC66F" w14:textId="77777777" w:rsidTr="00076DFC">
        <w:tc>
          <w:tcPr>
            <w:tcW w:w="3060" w:type="dxa"/>
            <w:vAlign w:val="bottom"/>
          </w:tcPr>
          <w:p w14:paraId="3262895E" w14:textId="75961D7D" w:rsidR="00076DFC" w:rsidRPr="00A81559" w:rsidRDefault="00076DFC" w:rsidP="00076DFC">
            <w:pPr>
              <w:autoSpaceDE w:val="0"/>
              <w:autoSpaceDN w:val="0"/>
              <w:adjustRightInd w:val="0"/>
              <w:spacing w:before="0" w:after="0"/>
              <w:ind w:firstLine="0"/>
              <w:jc w:val="left"/>
              <w:rPr>
                <w:rFonts w:eastAsia="Calibri" w:cs="Arial"/>
              </w:rPr>
            </w:pPr>
            <w:r>
              <w:rPr>
                <w:rFonts w:ascii="Calibri" w:hAnsi="Calibri" w:cs="Calibri"/>
                <w:color w:val="000000"/>
                <w:sz w:val="22"/>
                <w:szCs w:val="22"/>
              </w:rPr>
              <w:lastRenderedPageBreak/>
              <w:t>Weight</w:t>
            </w:r>
          </w:p>
        </w:tc>
        <w:tc>
          <w:tcPr>
            <w:tcW w:w="6568" w:type="dxa"/>
            <w:vAlign w:val="bottom"/>
          </w:tcPr>
          <w:p w14:paraId="093CB105" w14:textId="1AF62944" w:rsidR="00076DFC" w:rsidRPr="00A81559" w:rsidRDefault="00076DFC" w:rsidP="00076DFC">
            <w:pPr>
              <w:autoSpaceDE w:val="0"/>
              <w:autoSpaceDN w:val="0"/>
              <w:adjustRightInd w:val="0"/>
              <w:spacing w:before="0" w:after="0"/>
              <w:ind w:firstLine="0"/>
              <w:jc w:val="left"/>
              <w:rPr>
                <w:rFonts w:eastAsia="Calibri" w:cs="Arial"/>
              </w:rPr>
            </w:pPr>
            <w:r>
              <w:rPr>
                <w:rFonts w:ascii="Calibri" w:hAnsi="Calibri" w:cs="Calibri"/>
                <w:color w:val="000000"/>
                <w:sz w:val="22"/>
                <w:szCs w:val="22"/>
              </w:rPr>
              <w:t>6 kilograms (13 Lbs)</w:t>
            </w:r>
          </w:p>
        </w:tc>
      </w:tr>
      <w:tr w:rsidR="0026257A" w:rsidRPr="00A81559" w14:paraId="0E8945B2" w14:textId="77777777" w:rsidTr="00076DFC">
        <w:tc>
          <w:tcPr>
            <w:tcW w:w="3060" w:type="dxa"/>
            <w:vAlign w:val="bottom"/>
          </w:tcPr>
          <w:p w14:paraId="0D4C8451" w14:textId="0CE7194D" w:rsidR="0026257A" w:rsidRPr="00A81559" w:rsidRDefault="0026257A" w:rsidP="0026257A">
            <w:pPr>
              <w:autoSpaceDE w:val="0"/>
              <w:autoSpaceDN w:val="0"/>
              <w:adjustRightInd w:val="0"/>
              <w:spacing w:before="0" w:after="0"/>
              <w:ind w:firstLine="0"/>
              <w:jc w:val="left"/>
              <w:rPr>
                <w:rFonts w:eastAsia="DejaVuSans" w:cs="Arial"/>
                <w:lang w:val="en-US"/>
              </w:rPr>
            </w:pPr>
            <w:r>
              <w:rPr>
                <w:rFonts w:ascii="Calibri" w:hAnsi="Calibri" w:cs="Calibri"/>
                <w:color w:val="000000"/>
                <w:sz w:val="22"/>
                <w:szCs w:val="22"/>
              </w:rPr>
              <w:t>Power input requirements</w:t>
            </w:r>
          </w:p>
        </w:tc>
        <w:tc>
          <w:tcPr>
            <w:tcW w:w="6568" w:type="dxa"/>
            <w:vAlign w:val="bottom"/>
          </w:tcPr>
          <w:p w14:paraId="4B7CD1CB" w14:textId="18C24EB4" w:rsidR="0026257A" w:rsidRPr="00A81559" w:rsidRDefault="0026257A" w:rsidP="0026257A">
            <w:pPr>
              <w:autoSpaceDE w:val="0"/>
              <w:autoSpaceDN w:val="0"/>
              <w:adjustRightInd w:val="0"/>
              <w:spacing w:before="0" w:after="0"/>
              <w:ind w:firstLine="0"/>
              <w:jc w:val="left"/>
              <w:rPr>
                <w:rFonts w:eastAsia="Calibri" w:cs="Arial"/>
              </w:rPr>
            </w:pPr>
            <w:r>
              <w:rPr>
                <w:rFonts w:ascii="Calibri" w:hAnsi="Calibri" w:cs="Calibri"/>
                <w:color w:val="000000"/>
                <w:sz w:val="22"/>
                <w:szCs w:val="22"/>
              </w:rPr>
              <w:t>12-24 VDC, AC 100-240 volts @ 50/60 Hz</w:t>
            </w:r>
          </w:p>
        </w:tc>
      </w:tr>
      <w:tr w:rsidR="0026257A" w:rsidRPr="00312200" w14:paraId="51064C3C" w14:textId="77777777" w:rsidTr="00076DFC">
        <w:tc>
          <w:tcPr>
            <w:tcW w:w="3060" w:type="dxa"/>
            <w:vAlign w:val="bottom"/>
          </w:tcPr>
          <w:p w14:paraId="43437530" w14:textId="71521DEA" w:rsidR="0026257A" w:rsidRPr="00A81559" w:rsidRDefault="0026257A" w:rsidP="0026257A">
            <w:pPr>
              <w:autoSpaceDE w:val="0"/>
              <w:autoSpaceDN w:val="0"/>
              <w:adjustRightInd w:val="0"/>
              <w:spacing w:before="0" w:after="0"/>
              <w:ind w:firstLine="0"/>
              <w:jc w:val="left"/>
              <w:rPr>
                <w:rFonts w:eastAsia="DejaVuSans" w:cs="Arial"/>
                <w:lang w:val="en-US"/>
              </w:rPr>
            </w:pPr>
            <w:r>
              <w:rPr>
                <w:rFonts w:ascii="Calibri" w:hAnsi="Calibri" w:cs="Calibri"/>
                <w:color w:val="000000"/>
                <w:sz w:val="22"/>
                <w:szCs w:val="22"/>
              </w:rPr>
              <w:t>Recommended fuse size</w:t>
            </w:r>
          </w:p>
        </w:tc>
        <w:tc>
          <w:tcPr>
            <w:tcW w:w="6568" w:type="dxa"/>
            <w:vAlign w:val="bottom"/>
          </w:tcPr>
          <w:p w14:paraId="0DF37CC5" w14:textId="765281A1" w:rsidR="0026257A" w:rsidRPr="009D63C4" w:rsidRDefault="0026257A" w:rsidP="0026257A">
            <w:pPr>
              <w:autoSpaceDE w:val="0"/>
              <w:autoSpaceDN w:val="0"/>
              <w:adjustRightInd w:val="0"/>
              <w:spacing w:before="0" w:after="0"/>
              <w:ind w:firstLine="0"/>
              <w:jc w:val="left"/>
              <w:rPr>
                <w:rFonts w:eastAsia="Calibri" w:cs="Arial"/>
                <w:lang w:val="fr-FR"/>
              </w:rPr>
            </w:pPr>
            <w:r w:rsidRPr="009D63C4">
              <w:rPr>
                <w:rFonts w:ascii="Calibri" w:hAnsi="Calibri" w:cs="Calibri"/>
                <w:color w:val="000000"/>
                <w:sz w:val="22"/>
                <w:szCs w:val="22"/>
                <w:lang w:val="fr-FR"/>
              </w:rPr>
              <w:t>20 A (T20A 50VDC) 5x20 mm, 3 A (T3A 250V) 5x20 mm</w:t>
            </w:r>
          </w:p>
        </w:tc>
      </w:tr>
      <w:tr w:rsidR="0026257A" w:rsidRPr="00A81559" w14:paraId="79EC405A" w14:textId="77777777" w:rsidTr="00BB7A23">
        <w:tc>
          <w:tcPr>
            <w:tcW w:w="3060" w:type="dxa"/>
            <w:vAlign w:val="bottom"/>
          </w:tcPr>
          <w:p w14:paraId="79A77C40" w14:textId="54889657" w:rsidR="0026257A" w:rsidRPr="00A81559" w:rsidRDefault="0026257A" w:rsidP="0026257A">
            <w:pPr>
              <w:autoSpaceDE w:val="0"/>
              <w:autoSpaceDN w:val="0"/>
              <w:adjustRightInd w:val="0"/>
              <w:spacing w:before="0" w:after="0"/>
              <w:ind w:firstLine="0"/>
              <w:jc w:val="left"/>
              <w:rPr>
                <w:rFonts w:eastAsia="DejaVuSans" w:cs="Arial"/>
                <w:lang w:val="en-US"/>
              </w:rPr>
            </w:pPr>
            <w:r>
              <w:rPr>
                <w:rFonts w:ascii="Calibri" w:hAnsi="Calibri" w:cs="Calibri"/>
                <w:color w:val="000000"/>
                <w:sz w:val="22"/>
                <w:szCs w:val="22"/>
              </w:rPr>
              <w:t>Number of channels</w:t>
            </w:r>
          </w:p>
        </w:tc>
        <w:tc>
          <w:tcPr>
            <w:tcW w:w="6568" w:type="dxa"/>
            <w:vAlign w:val="bottom"/>
          </w:tcPr>
          <w:p w14:paraId="29569704" w14:textId="16FC7CB9" w:rsidR="0026257A" w:rsidRPr="00A81559" w:rsidRDefault="0026257A" w:rsidP="0026257A">
            <w:pPr>
              <w:autoSpaceDE w:val="0"/>
              <w:autoSpaceDN w:val="0"/>
              <w:adjustRightInd w:val="0"/>
              <w:spacing w:before="0" w:after="0"/>
              <w:ind w:firstLine="0"/>
              <w:jc w:val="left"/>
              <w:rPr>
                <w:rFonts w:eastAsia="Calibri" w:cs="Arial"/>
              </w:rPr>
            </w:pPr>
            <w:r>
              <w:rPr>
                <w:rFonts w:ascii="Calibri" w:hAnsi="Calibri" w:cs="Calibri"/>
                <w:color w:val="000000"/>
                <w:sz w:val="22"/>
                <w:szCs w:val="22"/>
              </w:rPr>
              <w:t>&gt; 50 channels</w:t>
            </w:r>
          </w:p>
        </w:tc>
      </w:tr>
      <w:tr w:rsidR="0026257A" w:rsidRPr="00A81559" w14:paraId="7B54156C" w14:textId="77777777" w:rsidTr="00BB7A23">
        <w:tc>
          <w:tcPr>
            <w:tcW w:w="3060" w:type="dxa"/>
            <w:vAlign w:val="bottom"/>
          </w:tcPr>
          <w:p w14:paraId="776DBCF8" w14:textId="6F497502" w:rsidR="0026257A" w:rsidRPr="00A81559" w:rsidRDefault="0026257A" w:rsidP="0026257A">
            <w:pPr>
              <w:autoSpaceDE w:val="0"/>
              <w:autoSpaceDN w:val="0"/>
              <w:adjustRightInd w:val="0"/>
              <w:spacing w:before="0" w:after="0"/>
              <w:ind w:firstLine="0"/>
              <w:jc w:val="left"/>
              <w:rPr>
                <w:rFonts w:eastAsia="DejaVuSans" w:cs="Arial"/>
                <w:lang w:val="en-US"/>
              </w:rPr>
            </w:pPr>
            <w:r>
              <w:rPr>
                <w:rFonts w:ascii="Calibri" w:hAnsi="Calibri" w:cs="Calibri"/>
                <w:color w:val="000000"/>
                <w:sz w:val="22"/>
                <w:szCs w:val="22"/>
              </w:rPr>
              <w:t>Supported systems</w:t>
            </w:r>
          </w:p>
        </w:tc>
        <w:tc>
          <w:tcPr>
            <w:tcW w:w="6568" w:type="dxa"/>
            <w:vAlign w:val="bottom"/>
          </w:tcPr>
          <w:p w14:paraId="47F77519" w14:textId="701AC995" w:rsidR="0026257A" w:rsidRPr="00A81559" w:rsidRDefault="0026257A" w:rsidP="0026257A">
            <w:pPr>
              <w:autoSpaceDE w:val="0"/>
              <w:autoSpaceDN w:val="0"/>
              <w:adjustRightInd w:val="0"/>
              <w:spacing w:before="0" w:after="0"/>
              <w:ind w:firstLine="0"/>
              <w:jc w:val="left"/>
              <w:rPr>
                <w:rFonts w:eastAsia="Calibri" w:cs="Arial"/>
              </w:rPr>
            </w:pPr>
            <w:r>
              <w:rPr>
                <w:rFonts w:ascii="Calibri" w:hAnsi="Calibri" w:cs="Calibri"/>
                <w:color w:val="000000"/>
                <w:sz w:val="22"/>
                <w:szCs w:val="22"/>
              </w:rPr>
              <w:t xml:space="preserve">GPS, </w:t>
            </w:r>
            <w:proofErr w:type="spellStart"/>
            <w:r>
              <w:rPr>
                <w:rFonts w:ascii="Calibri" w:hAnsi="Calibri" w:cs="Calibri"/>
                <w:color w:val="000000"/>
                <w:sz w:val="22"/>
                <w:szCs w:val="22"/>
              </w:rPr>
              <w:t>BeiDou</w:t>
            </w:r>
            <w:proofErr w:type="spellEnd"/>
            <w:r>
              <w:rPr>
                <w:rFonts w:ascii="Calibri" w:hAnsi="Calibri" w:cs="Calibri"/>
                <w:color w:val="000000"/>
                <w:sz w:val="22"/>
                <w:szCs w:val="22"/>
              </w:rPr>
              <w:t>, Galileo, GLONASS</w:t>
            </w:r>
          </w:p>
        </w:tc>
      </w:tr>
      <w:tr w:rsidR="0026257A" w:rsidRPr="00A81559" w14:paraId="1AB910CA" w14:textId="77777777" w:rsidTr="00BB7A23">
        <w:tc>
          <w:tcPr>
            <w:tcW w:w="3060" w:type="dxa"/>
            <w:vAlign w:val="bottom"/>
          </w:tcPr>
          <w:p w14:paraId="63C6CC2A" w14:textId="4EB43CB5" w:rsidR="0026257A" w:rsidRPr="00A81559" w:rsidRDefault="0026257A" w:rsidP="0026257A">
            <w:pPr>
              <w:autoSpaceDE w:val="0"/>
              <w:autoSpaceDN w:val="0"/>
              <w:adjustRightInd w:val="0"/>
              <w:spacing w:before="0" w:after="0"/>
              <w:ind w:firstLine="0"/>
              <w:jc w:val="left"/>
              <w:rPr>
                <w:rFonts w:eastAsia="DejaVuSans" w:cs="Arial"/>
                <w:lang w:val="en-US"/>
              </w:rPr>
            </w:pPr>
            <w:r>
              <w:rPr>
                <w:rFonts w:ascii="Calibri" w:hAnsi="Calibri" w:cs="Calibri"/>
                <w:color w:val="000000"/>
                <w:sz w:val="22"/>
                <w:szCs w:val="22"/>
              </w:rPr>
              <w:t>Sensitivity</w:t>
            </w:r>
          </w:p>
        </w:tc>
        <w:tc>
          <w:tcPr>
            <w:tcW w:w="6568" w:type="dxa"/>
            <w:vAlign w:val="bottom"/>
          </w:tcPr>
          <w:p w14:paraId="5C9351E1" w14:textId="7389D506" w:rsidR="0026257A" w:rsidRPr="00A81559" w:rsidRDefault="0026257A" w:rsidP="0026257A">
            <w:pPr>
              <w:autoSpaceDE w:val="0"/>
              <w:autoSpaceDN w:val="0"/>
              <w:adjustRightInd w:val="0"/>
              <w:spacing w:before="0" w:after="0"/>
              <w:ind w:firstLine="0"/>
              <w:jc w:val="left"/>
              <w:rPr>
                <w:rFonts w:eastAsia="Calibri" w:cs="Arial"/>
              </w:rPr>
            </w:pPr>
            <w:r>
              <w:rPr>
                <w:rFonts w:ascii="Calibri" w:hAnsi="Calibri" w:cs="Calibri"/>
                <w:color w:val="000000"/>
                <w:sz w:val="22"/>
                <w:szCs w:val="22"/>
              </w:rPr>
              <w:t>Better than –162 dBm</w:t>
            </w:r>
          </w:p>
        </w:tc>
      </w:tr>
      <w:tr w:rsidR="0026257A" w:rsidRPr="00A81559" w14:paraId="4819F5C3" w14:textId="77777777" w:rsidTr="00BB7A23">
        <w:tc>
          <w:tcPr>
            <w:tcW w:w="3060" w:type="dxa"/>
            <w:vAlign w:val="bottom"/>
          </w:tcPr>
          <w:p w14:paraId="48C5C603" w14:textId="09BE4F41" w:rsidR="0026257A" w:rsidRPr="00A81559" w:rsidRDefault="0026257A" w:rsidP="0026257A">
            <w:pPr>
              <w:autoSpaceDE w:val="0"/>
              <w:autoSpaceDN w:val="0"/>
              <w:adjustRightInd w:val="0"/>
              <w:spacing w:before="0" w:after="0"/>
              <w:ind w:firstLine="0"/>
              <w:jc w:val="left"/>
              <w:rPr>
                <w:rFonts w:eastAsia="DejaVuSans" w:cs="Arial"/>
                <w:lang w:val="en-US"/>
              </w:rPr>
            </w:pPr>
            <w:r>
              <w:rPr>
                <w:rFonts w:ascii="Calibri" w:hAnsi="Calibri" w:cs="Calibri"/>
                <w:color w:val="000000"/>
                <w:sz w:val="22"/>
                <w:szCs w:val="22"/>
              </w:rPr>
              <w:t>Frequency</w:t>
            </w:r>
          </w:p>
        </w:tc>
        <w:tc>
          <w:tcPr>
            <w:tcW w:w="6568" w:type="dxa"/>
            <w:vAlign w:val="bottom"/>
          </w:tcPr>
          <w:p w14:paraId="664A3682" w14:textId="64F31EB1" w:rsidR="0026257A" w:rsidRPr="00A81559" w:rsidRDefault="0026257A" w:rsidP="0026257A">
            <w:pPr>
              <w:autoSpaceDE w:val="0"/>
              <w:autoSpaceDN w:val="0"/>
              <w:adjustRightInd w:val="0"/>
              <w:spacing w:before="0" w:after="0"/>
              <w:ind w:firstLine="0"/>
              <w:jc w:val="left"/>
              <w:rPr>
                <w:rFonts w:eastAsia="Calibri" w:cs="Arial"/>
              </w:rPr>
            </w:pPr>
            <w:r>
              <w:rPr>
                <w:rFonts w:ascii="Calibri" w:hAnsi="Calibri" w:cs="Calibri"/>
                <w:color w:val="000000"/>
                <w:sz w:val="22"/>
                <w:szCs w:val="22"/>
              </w:rPr>
              <w:t>L1 (1575 MHz)</w:t>
            </w:r>
          </w:p>
        </w:tc>
      </w:tr>
      <w:tr w:rsidR="0026257A" w:rsidRPr="00A81559" w14:paraId="1E528A3C" w14:textId="77777777" w:rsidTr="00BB7A23">
        <w:tc>
          <w:tcPr>
            <w:tcW w:w="3060" w:type="dxa"/>
            <w:vAlign w:val="bottom"/>
          </w:tcPr>
          <w:p w14:paraId="26F62032" w14:textId="5DED6156" w:rsidR="0026257A" w:rsidRPr="00A81559" w:rsidRDefault="0026257A" w:rsidP="0026257A">
            <w:pPr>
              <w:autoSpaceDE w:val="0"/>
              <w:autoSpaceDN w:val="0"/>
              <w:adjustRightInd w:val="0"/>
              <w:spacing w:before="0" w:after="0"/>
              <w:ind w:firstLine="0"/>
              <w:jc w:val="left"/>
              <w:rPr>
                <w:rFonts w:eastAsia="DejaVuSans" w:cs="Arial"/>
                <w:lang w:val="en-US"/>
              </w:rPr>
            </w:pPr>
            <w:r>
              <w:rPr>
                <w:rFonts w:ascii="Calibri" w:hAnsi="Calibri" w:cs="Calibri"/>
                <w:color w:val="000000"/>
                <w:sz w:val="22"/>
                <w:szCs w:val="22"/>
              </w:rPr>
              <w:t>Update rate</w:t>
            </w:r>
          </w:p>
        </w:tc>
        <w:tc>
          <w:tcPr>
            <w:tcW w:w="6568" w:type="dxa"/>
            <w:vAlign w:val="bottom"/>
          </w:tcPr>
          <w:p w14:paraId="4B3DD649" w14:textId="76BC15CD" w:rsidR="0026257A" w:rsidRPr="00A81559" w:rsidRDefault="0026257A" w:rsidP="0026257A">
            <w:pPr>
              <w:autoSpaceDE w:val="0"/>
              <w:autoSpaceDN w:val="0"/>
              <w:adjustRightInd w:val="0"/>
              <w:spacing w:before="0" w:after="0"/>
              <w:ind w:firstLine="0"/>
              <w:jc w:val="left"/>
              <w:rPr>
                <w:rFonts w:eastAsia="Calibri" w:cs="Arial"/>
              </w:rPr>
            </w:pPr>
            <w:r>
              <w:rPr>
                <w:rFonts w:ascii="Calibri" w:hAnsi="Calibri" w:cs="Calibri"/>
                <w:color w:val="000000"/>
                <w:sz w:val="22"/>
                <w:szCs w:val="22"/>
              </w:rPr>
              <w:t>1 Hz</w:t>
            </w:r>
          </w:p>
        </w:tc>
      </w:tr>
      <w:tr w:rsidR="007D629A" w:rsidRPr="00A81559" w14:paraId="6E999A77" w14:textId="77777777" w:rsidTr="00BB7A23">
        <w:tc>
          <w:tcPr>
            <w:tcW w:w="3060" w:type="dxa"/>
            <w:vAlign w:val="bottom"/>
          </w:tcPr>
          <w:p w14:paraId="5F8DDFDC" w14:textId="3B5C1ECE" w:rsidR="007D629A" w:rsidRPr="00A81559" w:rsidRDefault="007D629A" w:rsidP="007D629A">
            <w:pPr>
              <w:autoSpaceDE w:val="0"/>
              <w:autoSpaceDN w:val="0"/>
              <w:adjustRightInd w:val="0"/>
              <w:spacing w:before="0" w:after="0"/>
              <w:ind w:firstLine="0"/>
              <w:jc w:val="left"/>
              <w:rPr>
                <w:rFonts w:eastAsia="DejaVuSans" w:cs="Arial"/>
                <w:lang w:val="en-US"/>
              </w:rPr>
            </w:pPr>
            <w:r>
              <w:rPr>
                <w:rFonts w:ascii="Calibri" w:hAnsi="Calibri" w:cs="Calibri"/>
                <w:color w:val="000000"/>
                <w:sz w:val="22"/>
                <w:szCs w:val="22"/>
              </w:rPr>
              <w:t>Frequency</w:t>
            </w:r>
          </w:p>
        </w:tc>
        <w:tc>
          <w:tcPr>
            <w:tcW w:w="6568" w:type="dxa"/>
            <w:vAlign w:val="bottom"/>
          </w:tcPr>
          <w:p w14:paraId="60D1E060" w14:textId="5816A9EA" w:rsidR="007D629A" w:rsidRPr="00A81559" w:rsidRDefault="007D629A" w:rsidP="007D629A">
            <w:pPr>
              <w:autoSpaceDE w:val="0"/>
              <w:autoSpaceDN w:val="0"/>
              <w:adjustRightInd w:val="0"/>
              <w:spacing w:before="0" w:after="0"/>
              <w:ind w:firstLine="0"/>
              <w:jc w:val="left"/>
              <w:rPr>
                <w:rFonts w:eastAsia="Calibri" w:cs="Arial"/>
              </w:rPr>
            </w:pPr>
            <w:r>
              <w:rPr>
                <w:rFonts w:ascii="Calibri" w:hAnsi="Calibri" w:cs="Calibri"/>
                <w:color w:val="000000"/>
                <w:sz w:val="22"/>
                <w:szCs w:val="22"/>
              </w:rPr>
              <w:t>155 – 163 MHz</w:t>
            </w:r>
          </w:p>
        </w:tc>
      </w:tr>
      <w:tr w:rsidR="007D629A" w:rsidRPr="00A81559" w14:paraId="5D7FDD17" w14:textId="77777777" w:rsidTr="00BB7A23">
        <w:tc>
          <w:tcPr>
            <w:tcW w:w="3060" w:type="dxa"/>
            <w:vAlign w:val="bottom"/>
          </w:tcPr>
          <w:p w14:paraId="15C7AE09" w14:textId="7881511E" w:rsidR="007D629A" w:rsidRPr="00A81559" w:rsidRDefault="007D629A" w:rsidP="007D629A">
            <w:pPr>
              <w:autoSpaceDE w:val="0"/>
              <w:autoSpaceDN w:val="0"/>
              <w:adjustRightInd w:val="0"/>
              <w:spacing w:before="0" w:after="0"/>
              <w:ind w:firstLine="0"/>
              <w:jc w:val="left"/>
              <w:rPr>
                <w:rFonts w:eastAsia="DejaVuSans" w:cs="Arial"/>
                <w:lang w:val="en-US"/>
              </w:rPr>
            </w:pPr>
            <w:r>
              <w:rPr>
                <w:rFonts w:ascii="Calibri" w:hAnsi="Calibri" w:cs="Calibri"/>
                <w:color w:val="000000"/>
                <w:sz w:val="22"/>
                <w:szCs w:val="22"/>
              </w:rPr>
              <w:t>Channel Bandwidth</w:t>
            </w:r>
          </w:p>
        </w:tc>
        <w:tc>
          <w:tcPr>
            <w:tcW w:w="6568" w:type="dxa"/>
            <w:vAlign w:val="bottom"/>
          </w:tcPr>
          <w:p w14:paraId="286C4AD7" w14:textId="1411E74F" w:rsidR="007D629A" w:rsidRPr="00A81559" w:rsidRDefault="007D629A" w:rsidP="007D629A">
            <w:pPr>
              <w:autoSpaceDE w:val="0"/>
              <w:autoSpaceDN w:val="0"/>
              <w:adjustRightInd w:val="0"/>
              <w:spacing w:before="0" w:after="0"/>
              <w:ind w:firstLine="0"/>
              <w:jc w:val="left"/>
              <w:rPr>
                <w:rFonts w:eastAsia="Calibri" w:cs="Arial"/>
              </w:rPr>
            </w:pPr>
            <w:r>
              <w:rPr>
                <w:rFonts w:ascii="Calibri" w:hAnsi="Calibri" w:cs="Calibri"/>
                <w:color w:val="000000"/>
                <w:sz w:val="22"/>
                <w:szCs w:val="22"/>
              </w:rPr>
              <w:t>25 kHz, future VDE options 50 kHz, 100 kHz</w:t>
            </w:r>
          </w:p>
        </w:tc>
      </w:tr>
      <w:tr w:rsidR="007D629A" w:rsidRPr="00A81559" w14:paraId="1ACC817C" w14:textId="77777777" w:rsidTr="00621FEB">
        <w:tc>
          <w:tcPr>
            <w:tcW w:w="3060" w:type="dxa"/>
            <w:vAlign w:val="bottom"/>
          </w:tcPr>
          <w:p w14:paraId="0D51A409" w14:textId="0DE37B79" w:rsidR="007D629A" w:rsidRPr="00A81559" w:rsidRDefault="007D629A" w:rsidP="007D629A">
            <w:pPr>
              <w:autoSpaceDE w:val="0"/>
              <w:autoSpaceDN w:val="0"/>
              <w:adjustRightInd w:val="0"/>
              <w:spacing w:before="0" w:after="0"/>
              <w:ind w:firstLine="0"/>
              <w:jc w:val="left"/>
              <w:rPr>
                <w:rFonts w:eastAsia="Calibri" w:cs="Arial"/>
              </w:rPr>
            </w:pPr>
            <w:r>
              <w:rPr>
                <w:rFonts w:ascii="Calibri" w:hAnsi="Calibri" w:cs="Calibri"/>
                <w:color w:val="000000"/>
                <w:sz w:val="22"/>
                <w:szCs w:val="22"/>
              </w:rPr>
              <w:t>Channel Selection</w:t>
            </w:r>
          </w:p>
        </w:tc>
        <w:tc>
          <w:tcPr>
            <w:tcW w:w="6568" w:type="dxa"/>
            <w:vAlign w:val="bottom"/>
          </w:tcPr>
          <w:p w14:paraId="100E973C" w14:textId="6B048627" w:rsidR="007D629A" w:rsidRPr="00A81559" w:rsidRDefault="007D629A" w:rsidP="007D629A">
            <w:pPr>
              <w:autoSpaceDE w:val="0"/>
              <w:autoSpaceDN w:val="0"/>
              <w:adjustRightInd w:val="0"/>
              <w:spacing w:before="0" w:after="0"/>
              <w:ind w:firstLine="0"/>
              <w:jc w:val="left"/>
              <w:rPr>
                <w:rFonts w:eastAsia="Calibri" w:cs="Arial"/>
              </w:rPr>
            </w:pPr>
            <w:r>
              <w:rPr>
                <w:rFonts w:ascii="Calibri" w:hAnsi="Calibri" w:cs="Calibri"/>
                <w:color w:val="000000"/>
                <w:sz w:val="22"/>
                <w:szCs w:val="22"/>
              </w:rPr>
              <w:t>Channel numbers as in ITU-R M. 1084-4</w:t>
            </w:r>
          </w:p>
        </w:tc>
      </w:tr>
      <w:tr w:rsidR="007D629A" w:rsidRPr="00A81559" w14:paraId="34878BC5" w14:textId="77777777" w:rsidTr="00621FEB">
        <w:tc>
          <w:tcPr>
            <w:tcW w:w="3060" w:type="dxa"/>
            <w:vAlign w:val="bottom"/>
          </w:tcPr>
          <w:p w14:paraId="32903DBA" w14:textId="279B8506" w:rsidR="007D629A" w:rsidRPr="00A81559" w:rsidRDefault="007D629A" w:rsidP="007D629A">
            <w:pPr>
              <w:autoSpaceDE w:val="0"/>
              <w:autoSpaceDN w:val="0"/>
              <w:adjustRightInd w:val="0"/>
              <w:spacing w:before="0" w:after="0"/>
              <w:ind w:firstLine="0"/>
              <w:jc w:val="left"/>
              <w:rPr>
                <w:rFonts w:eastAsia="Calibri" w:cs="Arial"/>
              </w:rPr>
            </w:pPr>
            <w:r>
              <w:rPr>
                <w:rFonts w:ascii="Calibri" w:hAnsi="Calibri" w:cs="Calibri"/>
                <w:color w:val="000000"/>
                <w:sz w:val="22"/>
                <w:szCs w:val="22"/>
              </w:rPr>
              <w:t>Output power</w:t>
            </w:r>
          </w:p>
        </w:tc>
        <w:tc>
          <w:tcPr>
            <w:tcW w:w="6568" w:type="dxa"/>
            <w:vAlign w:val="bottom"/>
          </w:tcPr>
          <w:p w14:paraId="629CCD94" w14:textId="144AFE97" w:rsidR="007D629A" w:rsidRPr="00A81559" w:rsidRDefault="007D629A" w:rsidP="007D629A">
            <w:pPr>
              <w:autoSpaceDE w:val="0"/>
              <w:autoSpaceDN w:val="0"/>
              <w:adjustRightInd w:val="0"/>
              <w:spacing w:before="0" w:after="0"/>
              <w:ind w:firstLine="0"/>
              <w:jc w:val="left"/>
              <w:rPr>
                <w:rFonts w:eastAsia="Calibri" w:cs="Arial"/>
              </w:rPr>
            </w:pPr>
            <w:r>
              <w:rPr>
                <w:rFonts w:ascii="Calibri" w:hAnsi="Calibri" w:cs="Calibri"/>
                <w:color w:val="000000"/>
                <w:sz w:val="22"/>
                <w:szCs w:val="22"/>
              </w:rPr>
              <w:t>AIS: LOW (1W) and HIGH (12.5W)</w:t>
            </w:r>
          </w:p>
        </w:tc>
      </w:tr>
      <w:tr w:rsidR="00727F77" w:rsidRPr="00A81559" w14:paraId="687784D6" w14:textId="77777777" w:rsidTr="00621FEB">
        <w:tc>
          <w:tcPr>
            <w:tcW w:w="3060" w:type="dxa"/>
            <w:vAlign w:val="bottom"/>
          </w:tcPr>
          <w:p w14:paraId="4F09D8B6" w14:textId="160400F7" w:rsidR="00727F77" w:rsidRPr="00A81559" w:rsidRDefault="00727F77" w:rsidP="00727F77">
            <w:pPr>
              <w:autoSpaceDE w:val="0"/>
              <w:autoSpaceDN w:val="0"/>
              <w:adjustRightInd w:val="0"/>
              <w:spacing w:before="0" w:after="0"/>
              <w:ind w:firstLine="0"/>
              <w:jc w:val="left"/>
              <w:rPr>
                <w:rFonts w:eastAsia="Calibri" w:cs="Arial"/>
              </w:rPr>
            </w:pPr>
            <w:r>
              <w:rPr>
                <w:rFonts w:ascii="Calibri" w:hAnsi="Calibri" w:cs="Calibri"/>
                <w:color w:val="000000"/>
                <w:sz w:val="22"/>
                <w:szCs w:val="22"/>
              </w:rPr>
              <w:t>Receiver sensitivity</w:t>
            </w:r>
          </w:p>
        </w:tc>
        <w:tc>
          <w:tcPr>
            <w:tcW w:w="6568" w:type="dxa"/>
            <w:vAlign w:val="bottom"/>
          </w:tcPr>
          <w:p w14:paraId="47CB9748" w14:textId="32A5B795" w:rsidR="00727F77" w:rsidRPr="00A81559" w:rsidRDefault="00727F77" w:rsidP="00727F77">
            <w:pPr>
              <w:autoSpaceDE w:val="0"/>
              <w:autoSpaceDN w:val="0"/>
              <w:adjustRightInd w:val="0"/>
              <w:spacing w:before="0" w:after="0"/>
              <w:ind w:firstLine="0"/>
              <w:jc w:val="left"/>
              <w:rPr>
                <w:rFonts w:eastAsia="Calibri" w:cs="Arial"/>
              </w:rPr>
            </w:pPr>
            <w:r>
              <w:rPr>
                <w:rFonts w:ascii="Calibri" w:hAnsi="Calibri" w:cs="Calibri"/>
                <w:color w:val="000000"/>
                <w:sz w:val="22"/>
                <w:szCs w:val="22"/>
              </w:rPr>
              <w:t>Better than -118 dBm (AIS) and -115 dBm (ASM) at 20% PER</w:t>
            </w:r>
          </w:p>
        </w:tc>
      </w:tr>
      <w:tr w:rsidR="00727F77" w:rsidRPr="00A81559" w14:paraId="5D275E65" w14:textId="77777777" w:rsidTr="00621FEB">
        <w:tc>
          <w:tcPr>
            <w:tcW w:w="3060" w:type="dxa"/>
            <w:vAlign w:val="bottom"/>
          </w:tcPr>
          <w:p w14:paraId="4C300439" w14:textId="1A809D48" w:rsidR="00727F77" w:rsidRPr="00A81559" w:rsidRDefault="00727F77" w:rsidP="00727F77">
            <w:pPr>
              <w:autoSpaceDE w:val="0"/>
              <w:autoSpaceDN w:val="0"/>
              <w:adjustRightInd w:val="0"/>
              <w:spacing w:before="0" w:after="0"/>
              <w:ind w:firstLine="0"/>
              <w:jc w:val="left"/>
              <w:rPr>
                <w:rFonts w:eastAsia="DejaVuSans" w:cs="Arial"/>
                <w:lang w:val="en-US"/>
              </w:rPr>
            </w:pPr>
            <w:r>
              <w:rPr>
                <w:rFonts w:ascii="Calibri" w:hAnsi="Calibri" w:cs="Calibri"/>
                <w:color w:val="000000"/>
                <w:sz w:val="22"/>
                <w:szCs w:val="22"/>
              </w:rPr>
              <w:t>Bit rate (Tx/Rx)</w:t>
            </w:r>
          </w:p>
        </w:tc>
        <w:tc>
          <w:tcPr>
            <w:tcW w:w="6568" w:type="dxa"/>
            <w:vAlign w:val="bottom"/>
          </w:tcPr>
          <w:p w14:paraId="691EC98F" w14:textId="531E97F1" w:rsidR="00727F77" w:rsidRPr="00A81559" w:rsidRDefault="00727F77" w:rsidP="00727F77">
            <w:pPr>
              <w:autoSpaceDE w:val="0"/>
              <w:autoSpaceDN w:val="0"/>
              <w:adjustRightInd w:val="0"/>
              <w:spacing w:before="0" w:after="0"/>
              <w:ind w:firstLine="0"/>
              <w:jc w:val="left"/>
              <w:rPr>
                <w:rFonts w:eastAsia="Calibri" w:cs="Arial"/>
              </w:rPr>
            </w:pPr>
            <w:r>
              <w:rPr>
                <w:rFonts w:ascii="Calibri" w:hAnsi="Calibri" w:cs="Calibri"/>
                <w:color w:val="000000"/>
                <w:sz w:val="22"/>
                <w:szCs w:val="22"/>
              </w:rPr>
              <w:t>9.6 kbps (AIS), 19.2 kbps (ASM), 307.2 kbps (VDE option max bit rate)</w:t>
            </w:r>
          </w:p>
        </w:tc>
      </w:tr>
      <w:tr w:rsidR="00727F77" w:rsidRPr="00A81559" w14:paraId="1F606797" w14:textId="77777777" w:rsidTr="00A138AE">
        <w:tc>
          <w:tcPr>
            <w:tcW w:w="3060" w:type="dxa"/>
            <w:vAlign w:val="bottom"/>
          </w:tcPr>
          <w:p w14:paraId="26A70982" w14:textId="2990080C" w:rsidR="00727F77" w:rsidRPr="00A81559" w:rsidRDefault="00727F77" w:rsidP="00727F77">
            <w:pPr>
              <w:autoSpaceDE w:val="0"/>
              <w:autoSpaceDN w:val="0"/>
              <w:adjustRightInd w:val="0"/>
              <w:spacing w:before="0" w:after="0"/>
              <w:ind w:firstLine="0"/>
              <w:jc w:val="left"/>
              <w:rPr>
                <w:rFonts w:eastAsia="DejaVuSans" w:cs="Arial"/>
                <w:lang w:val="en-US"/>
              </w:rPr>
            </w:pPr>
            <w:r>
              <w:rPr>
                <w:rFonts w:ascii="Calibri" w:hAnsi="Calibri" w:cs="Calibri"/>
                <w:color w:val="000000"/>
                <w:sz w:val="22"/>
                <w:szCs w:val="22"/>
              </w:rPr>
              <w:t>Data Ports</w:t>
            </w:r>
          </w:p>
        </w:tc>
        <w:tc>
          <w:tcPr>
            <w:tcW w:w="6568" w:type="dxa"/>
            <w:vAlign w:val="bottom"/>
          </w:tcPr>
          <w:p w14:paraId="712479C5" w14:textId="15917D31" w:rsidR="00727F77" w:rsidRPr="00A81559" w:rsidRDefault="00727F77" w:rsidP="00727F77">
            <w:pPr>
              <w:autoSpaceDE w:val="0"/>
              <w:autoSpaceDN w:val="0"/>
              <w:adjustRightInd w:val="0"/>
              <w:spacing w:before="0" w:after="0"/>
              <w:ind w:firstLine="0"/>
              <w:jc w:val="left"/>
              <w:rPr>
                <w:rFonts w:eastAsia="Calibri" w:cs="Arial"/>
              </w:rPr>
            </w:pPr>
            <w:r>
              <w:rPr>
                <w:rFonts w:ascii="Calibri" w:hAnsi="Calibri" w:cs="Calibri"/>
                <w:color w:val="000000"/>
                <w:sz w:val="22"/>
                <w:szCs w:val="22"/>
              </w:rPr>
              <w:t xml:space="preserve">RS-232/422 V11. </w:t>
            </w:r>
            <w:proofErr w:type="gramStart"/>
            <w:r>
              <w:rPr>
                <w:rFonts w:ascii="Calibri" w:hAnsi="Calibri" w:cs="Calibri"/>
                <w:color w:val="000000"/>
                <w:sz w:val="22"/>
                <w:szCs w:val="22"/>
              </w:rPr>
              <w:t>Bit-rate</w:t>
            </w:r>
            <w:proofErr w:type="gramEnd"/>
            <w:r>
              <w:rPr>
                <w:rFonts w:ascii="Calibri" w:hAnsi="Calibri" w:cs="Calibri"/>
                <w:color w:val="000000"/>
                <w:sz w:val="22"/>
                <w:szCs w:val="22"/>
              </w:rPr>
              <w:t xml:space="preserve"> up to 115 200 bps</w:t>
            </w:r>
          </w:p>
        </w:tc>
      </w:tr>
      <w:tr w:rsidR="00727F77" w:rsidRPr="00A81559" w14:paraId="520E4BE0" w14:textId="77777777" w:rsidTr="00A138AE">
        <w:tc>
          <w:tcPr>
            <w:tcW w:w="3060" w:type="dxa"/>
            <w:vAlign w:val="bottom"/>
          </w:tcPr>
          <w:p w14:paraId="0741A085" w14:textId="097C898F" w:rsidR="00727F77" w:rsidRPr="00A81559" w:rsidRDefault="00727F77" w:rsidP="00727F77">
            <w:pPr>
              <w:autoSpaceDE w:val="0"/>
              <w:autoSpaceDN w:val="0"/>
              <w:adjustRightInd w:val="0"/>
              <w:spacing w:before="0" w:after="0"/>
              <w:ind w:firstLine="0"/>
              <w:jc w:val="left"/>
              <w:rPr>
                <w:rFonts w:eastAsia="DejaVuSans" w:cs="Arial"/>
                <w:lang w:val="en-US"/>
              </w:rPr>
            </w:pPr>
            <w:r>
              <w:rPr>
                <w:rFonts w:ascii="Calibri" w:hAnsi="Calibri" w:cs="Calibri"/>
                <w:color w:val="000000"/>
                <w:sz w:val="22"/>
                <w:szCs w:val="22"/>
              </w:rPr>
              <w:t>TCP/IP Ports</w:t>
            </w:r>
          </w:p>
        </w:tc>
        <w:tc>
          <w:tcPr>
            <w:tcW w:w="6568" w:type="dxa"/>
            <w:vAlign w:val="bottom"/>
          </w:tcPr>
          <w:p w14:paraId="7BB7B7AC" w14:textId="09B5F4BD" w:rsidR="00727F77" w:rsidRPr="00A81559" w:rsidRDefault="00727F77" w:rsidP="00727F77">
            <w:pPr>
              <w:autoSpaceDE w:val="0"/>
              <w:autoSpaceDN w:val="0"/>
              <w:adjustRightInd w:val="0"/>
              <w:spacing w:before="0" w:after="0"/>
              <w:ind w:firstLine="0"/>
              <w:jc w:val="left"/>
              <w:rPr>
                <w:rFonts w:eastAsia="Calibri" w:cs="Arial"/>
              </w:rPr>
            </w:pPr>
            <w:r>
              <w:rPr>
                <w:rFonts w:ascii="Calibri" w:hAnsi="Calibri" w:cs="Calibri"/>
                <w:color w:val="000000"/>
                <w:sz w:val="22"/>
                <w:szCs w:val="22"/>
              </w:rPr>
              <w:t>3 x Ethernet (UDP, UDP Multicast, TCP). The VDES Base Station supports</w:t>
            </w:r>
            <w:r>
              <w:rPr>
                <w:rFonts w:ascii="Calibri" w:hAnsi="Calibri" w:cs="Calibri"/>
                <w:color w:val="000000"/>
                <w:sz w:val="22"/>
                <w:szCs w:val="22"/>
              </w:rPr>
              <w:br/>
              <w:t>up to ten simultaneous connections via the Ethernet interface.</w:t>
            </w:r>
          </w:p>
        </w:tc>
      </w:tr>
      <w:tr w:rsidR="00727F77" w:rsidRPr="00A81559" w14:paraId="344EC641" w14:textId="77777777" w:rsidTr="00A138AE">
        <w:tc>
          <w:tcPr>
            <w:tcW w:w="3060" w:type="dxa"/>
            <w:vAlign w:val="bottom"/>
          </w:tcPr>
          <w:p w14:paraId="35596749" w14:textId="247ABC92" w:rsidR="00727F77" w:rsidRPr="00A81559" w:rsidRDefault="00727F77" w:rsidP="00727F77">
            <w:pPr>
              <w:autoSpaceDE w:val="0"/>
              <w:autoSpaceDN w:val="0"/>
              <w:adjustRightInd w:val="0"/>
              <w:spacing w:before="0" w:after="0"/>
              <w:ind w:firstLine="0"/>
              <w:jc w:val="left"/>
              <w:rPr>
                <w:rFonts w:eastAsia="DejaVuSans" w:cs="Arial"/>
                <w:lang w:val="en-US"/>
              </w:rPr>
            </w:pPr>
            <w:r>
              <w:rPr>
                <w:rFonts w:ascii="Calibri" w:hAnsi="Calibri" w:cs="Calibri"/>
                <w:color w:val="000000"/>
                <w:sz w:val="22"/>
                <w:szCs w:val="22"/>
              </w:rPr>
              <w:t>GNSS-Antenna</w:t>
            </w:r>
          </w:p>
        </w:tc>
        <w:tc>
          <w:tcPr>
            <w:tcW w:w="6568" w:type="dxa"/>
            <w:vAlign w:val="bottom"/>
          </w:tcPr>
          <w:p w14:paraId="41DC1CEF" w14:textId="13A0F293" w:rsidR="00727F77" w:rsidRPr="00A81559" w:rsidRDefault="00727F77" w:rsidP="00727F77">
            <w:pPr>
              <w:autoSpaceDE w:val="0"/>
              <w:autoSpaceDN w:val="0"/>
              <w:adjustRightInd w:val="0"/>
              <w:spacing w:before="0" w:after="0"/>
              <w:ind w:firstLine="0"/>
              <w:jc w:val="left"/>
              <w:rPr>
                <w:rFonts w:eastAsia="Calibri" w:cs="Arial"/>
              </w:rPr>
            </w:pPr>
            <w:r>
              <w:rPr>
                <w:rFonts w:ascii="Calibri" w:hAnsi="Calibri" w:cs="Calibri"/>
                <w:color w:val="000000"/>
                <w:sz w:val="22"/>
                <w:szCs w:val="22"/>
              </w:rPr>
              <w:t>TNC-Female, with 5V @ 40mA power supply to GNSS antenna pre-amplifier</w:t>
            </w:r>
          </w:p>
        </w:tc>
      </w:tr>
      <w:tr w:rsidR="00727F77" w:rsidRPr="00A81559" w14:paraId="7DB84C28" w14:textId="77777777" w:rsidTr="00A138AE">
        <w:tc>
          <w:tcPr>
            <w:tcW w:w="3060" w:type="dxa"/>
            <w:vAlign w:val="bottom"/>
          </w:tcPr>
          <w:p w14:paraId="07035ECB" w14:textId="2086BA76" w:rsidR="00727F77" w:rsidRPr="00A81559" w:rsidRDefault="00727F77" w:rsidP="00727F77">
            <w:pPr>
              <w:autoSpaceDE w:val="0"/>
              <w:autoSpaceDN w:val="0"/>
              <w:adjustRightInd w:val="0"/>
              <w:spacing w:before="0" w:after="0"/>
              <w:ind w:firstLine="0"/>
              <w:jc w:val="left"/>
              <w:rPr>
                <w:rFonts w:eastAsia="DejaVuSans" w:cs="Arial"/>
                <w:lang w:val="en-US"/>
              </w:rPr>
            </w:pPr>
            <w:r>
              <w:rPr>
                <w:rFonts w:ascii="Calibri" w:hAnsi="Calibri" w:cs="Calibri"/>
                <w:color w:val="000000"/>
                <w:sz w:val="22"/>
                <w:szCs w:val="22"/>
              </w:rPr>
              <w:t>VHF-Antenna</w:t>
            </w:r>
          </w:p>
        </w:tc>
        <w:tc>
          <w:tcPr>
            <w:tcW w:w="6568" w:type="dxa"/>
            <w:vAlign w:val="bottom"/>
          </w:tcPr>
          <w:p w14:paraId="27583364" w14:textId="6BABF829" w:rsidR="00727F77" w:rsidRPr="00A81559" w:rsidRDefault="00727F77" w:rsidP="00727F77">
            <w:pPr>
              <w:autoSpaceDE w:val="0"/>
              <w:autoSpaceDN w:val="0"/>
              <w:adjustRightInd w:val="0"/>
              <w:spacing w:before="0" w:after="0"/>
              <w:ind w:firstLine="0"/>
              <w:jc w:val="left"/>
              <w:rPr>
                <w:rFonts w:eastAsia="Calibri" w:cs="Arial"/>
              </w:rPr>
            </w:pPr>
            <w:r>
              <w:rPr>
                <w:rFonts w:ascii="Calibri" w:hAnsi="Calibri" w:cs="Calibri"/>
                <w:color w:val="000000"/>
                <w:sz w:val="22"/>
                <w:szCs w:val="22"/>
              </w:rPr>
              <w:t>N-Female, separate RX and TX antenna ports (option)</w:t>
            </w:r>
          </w:p>
        </w:tc>
      </w:tr>
      <w:tr w:rsidR="00727F77" w:rsidRPr="00A81559" w14:paraId="6B9CE1F0" w14:textId="77777777" w:rsidTr="00A138AE">
        <w:tc>
          <w:tcPr>
            <w:tcW w:w="3060" w:type="dxa"/>
            <w:vAlign w:val="bottom"/>
          </w:tcPr>
          <w:p w14:paraId="4056B52D" w14:textId="3F5C3F0C" w:rsidR="00727F77" w:rsidRPr="00A81559" w:rsidRDefault="00727F77" w:rsidP="00727F77">
            <w:pPr>
              <w:autoSpaceDE w:val="0"/>
              <w:autoSpaceDN w:val="0"/>
              <w:adjustRightInd w:val="0"/>
              <w:spacing w:before="0" w:after="0"/>
              <w:ind w:firstLine="0"/>
              <w:jc w:val="left"/>
              <w:rPr>
                <w:rFonts w:eastAsia="DejaVuSans" w:cs="Arial"/>
                <w:lang w:val="en-US"/>
              </w:rPr>
            </w:pPr>
            <w:r>
              <w:rPr>
                <w:rFonts w:ascii="Calibri" w:hAnsi="Calibri" w:cs="Calibri"/>
                <w:color w:val="000000"/>
                <w:sz w:val="22"/>
                <w:szCs w:val="22"/>
              </w:rPr>
              <w:t>1PPS and IRIG-B 003</w:t>
            </w:r>
          </w:p>
        </w:tc>
        <w:tc>
          <w:tcPr>
            <w:tcW w:w="6568" w:type="dxa"/>
            <w:vAlign w:val="bottom"/>
          </w:tcPr>
          <w:p w14:paraId="5971537E" w14:textId="50EB7677" w:rsidR="00727F77" w:rsidRPr="00A81559" w:rsidRDefault="00727F77" w:rsidP="00727F77">
            <w:pPr>
              <w:autoSpaceDE w:val="0"/>
              <w:autoSpaceDN w:val="0"/>
              <w:adjustRightInd w:val="0"/>
              <w:spacing w:before="0" w:after="0"/>
              <w:ind w:firstLine="0"/>
              <w:jc w:val="left"/>
              <w:rPr>
                <w:rFonts w:eastAsia="Calibri" w:cs="Arial"/>
              </w:rPr>
            </w:pPr>
            <w:r>
              <w:rPr>
                <w:rFonts w:ascii="Calibri" w:hAnsi="Calibri" w:cs="Calibri"/>
                <w:color w:val="000000"/>
                <w:sz w:val="22"/>
                <w:szCs w:val="22"/>
              </w:rPr>
              <w:t>Via the 9-pin D-sub (male)</w:t>
            </w:r>
          </w:p>
        </w:tc>
      </w:tr>
      <w:tr w:rsidR="00727F77" w:rsidRPr="00A81559" w14:paraId="10DE28E2" w14:textId="77777777" w:rsidTr="00A138AE">
        <w:tc>
          <w:tcPr>
            <w:tcW w:w="3060" w:type="dxa"/>
            <w:vAlign w:val="bottom"/>
          </w:tcPr>
          <w:p w14:paraId="649F838F" w14:textId="742C9B87" w:rsidR="00727F77" w:rsidRPr="00A81559" w:rsidRDefault="00727F77" w:rsidP="00727F77">
            <w:pPr>
              <w:autoSpaceDE w:val="0"/>
              <w:autoSpaceDN w:val="0"/>
              <w:adjustRightInd w:val="0"/>
              <w:spacing w:before="0" w:after="0"/>
              <w:ind w:firstLine="0"/>
              <w:jc w:val="left"/>
              <w:rPr>
                <w:rFonts w:eastAsia="DejaVuSans" w:cs="Arial"/>
                <w:lang w:val="en-US"/>
              </w:rPr>
            </w:pPr>
            <w:r>
              <w:rPr>
                <w:rFonts w:ascii="Calibri" w:hAnsi="Calibri" w:cs="Calibri"/>
                <w:color w:val="000000"/>
                <w:sz w:val="22"/>
                <w:szCs w:val="22"/>
              </w:rPr>
              <w:t>Digital Input and Output Port</w:t>
            </w:r>
          </w:p>
        </w:tc>
        <w:tc>
          <w:tcPr>
            <w:tcW w:w="6568" w:type="dxa"/>
            <w:vAlign w:val="bottom"/>
          </w:tcPr>
          <w:p w14:paraId="5686EA7A" w14:textId="6E578440" w:rsidR="00727F77" w:rsidRPr="00A81559" w:rsidRDefault="00727F77" w:rsidP="00727F77">
            <w:pPr>
              <w:autoSpaceDE w:val="0"/>
              <w:autoSpaceDN w:val="0"/>
              <w:adjustRightInd w:val="0"/>
              <w:spacing w:before="0" w:after="0"/>
              <w:ind w:firstLine="0"/>
              <w:jc w:val="left"/>
              <w:rPr>
                <w:rFonts w:eastAsia="Calibri" w:cs="Arial"/>
              </w:rPr>
            </w:pPr>
            <w:r>
              <w:rPr>
                <w:rFonts w:ascii="Calibri" w:hAnsi="Calibri" w:cs="Calibri"/>
                <w:color w:val="000000"/>
                <w:sz w:val="22"/>
                <w:szCs w:val="22"/>
              </w:rPr>
              <w:t>Via the 9-pin D-sub (male)</w:t>
            </w:r>
          </w:p>
        </w:tc>
      </w:tr>
      <w:tr w:rsidR="00727F77" w:rsidRPr="00A81559" w14:paraId="7AC630B6" w14:textId="77777777" w:rsidTr="00A138AE">
        <w:tc>
          <w:tcPr>
            <w:tcW w:w="3060" w:type="dxa"/>
            <w:vAlign w:val="bottom"/>
          </w:tcPr>
          <w:p w14:paraId="2F085A3F" w14:textId="2E796EFB" w:rsidR="00727F77" w:rsidRPr="00A81559" w:rsidRDefault="00727F77" w:rsidP="00727F77">
            <w:pPr>
              <w:autoSpaceDE w:val="0"/>
              <w:autoSpaceDN w:val="0"/>
              <w:adjustRightInd w:val="0"/>
              <w:spacing w:before="0" w:after="0"/>
              <w:ind w:firstLine="0"/>
              <w:jc w:val="left"/>
              <w:rPr>
                <w:rFonts w:eastAsia="DejaVuSans" w:cs="Arial"/>
                <w:lang w:val="en-US"/>
              </w:rPr>
            </w:pPr>
            <w:r>
              <w:rPr>
                <w:rFonts w:ascii="Calibri" w:hAnsi="Calibri" w:cs="Calibri"/>
                <w:color w:val="000000"/>
                <w:sz w:val="22"/>
                <w:szCs w:val="22"/>
              </w:rPr>
              <w:t>AC-power</w:t>
            </w:r>
          </w:p>
        </w:tc>
        <w:tc>
          <w:tcPr>
            <w:tcW w:w="6568" w:type="dxa"/>
            <w:vAlign w:val="bottom"/>
          </w:tcPr>
          <w:p w14:paraId="6E7ADEE7" w14:textId="03A36409" w:rsidR="00727F77" w:rsidRPr="00A81559" w:rsidRDefault="00727F77" w:rsidP="00727F77">
            <w:pPr>
              <w:autoSpaceDE w:val="0"/>
              <w:autoSpaceDN w:val="0"/>
              <w:adjustRightInd w:val="0"/>
              <w:spacing w:before="0" w:after="0"/>
              <w:ind w:firstLine="0"/>
              <w:jc w:val="left"/>
              <w:rPr>
                <w:rFonts w:eastAsia="Calibri" w:cs="Arial"/>
              </w:rPr>
            </w:pPr>
            <w:r>
              <w:rPr>
                <w:rFonts w:ascii="Calibri" w:hAnsi="Calibri" w:cs="Calibri"/>
                <w:color w:val="000000"/>
                <w:sz w:val="22"/>
                <w:szCs w:val="22"/>
              </w:rPr>
              <w:t>IEC 320 connector</w:t>
            </w:r>
          </w:p>
        </w:tc>
      </w:tr>
      <w:tr w:rsidR="00727F77" w:rsidRPr="00A81559" w14:paraId="338DC387" w14:textId="77777777" w:rsidTr="00A138AE">
        <w:tc>
          <w:tcPr>
            <w:tcW w:w="3060" w:type="dxa"/>
            <w:vAlign w:val="bottom"/>
          </w:tcPr>
          <w:p w14:paraId="11F19C2E" w14:textId="2E41605F" w:rsidR="00727F77" w:rsidRPr="00A81559" w:rsidRDefault="00727F77" w:rsidP="00727F77">
            <w:pPr>
              <w:autoSpaceDE w:val="0"/>
              <w:autoSpaceDN w:val="0"/>
              <w:adjustRightInd w:val="0"/>
              <w:spacing w:before="0" w:after="0"/>
              <w:ind w:firstLine="0"/>
              <w:jc w:val="left"/>
              <w:rPr>
                <w:rFonts w:eastAsia="DejaVuSans" w:cs="Arial"/>
                <w:lang w:val="en-US"/>
              </w:rPr>
            </w:pPr>
            <w:r>
              <w:rPr>
                <w:rFonts w:ascii="Calibri" w:hAnsi="Calibri" w:cs="Calibri"/>
                <w:color w:val="000000"/>
                <w:sz w:val="22"/>
                <w:szCs w:val="22"/>
              </w:rPr>
              <w:t>DC-power</w:t>
            </w:r>
          </w:p>
        </w:tc>
        <w:tc>
          <w:tcPr>
            <w:tcW w:w="6568" w:type="dxa"/>
            <w:vAlign w:val="bottom"/>
          </w:tcPr>
          <w:p w14:paraId="7D013CFD" w14:textId="1D1AF1B5" w:rsidR="00727F77" w:rsidRPr="00A81559" w:rsidRDefault="00727F77" w:rsidP="00727F77">
            <w:pPr>
              <w:autoSpaceDE w:val="0"/>
              <w:autoSpaceDN w:val="0"/>
              <w:adjustRightInd w:val="0"/>
              <w:spacing w:before="0" w:after="0"/>
              <w:ind w:firstLine="0"/>
              <w:jc w:val="left"/>
              <w:rPr>
                <w:rFonts w:eastAsia="Calibri" w:cs="Arial"/>
              </w:rPr>
            </w:pPr>
            <w:r>
              <w:rPr>
                <w:rFonts w:ascii="Calibri" w:hAnsi="Calibri" w:cs="Calibri"/>
                <w:color w:val="000000"/>
                <w:sz w:val="22"/>
                <w:szCs w:val="22"/>
              </w:rPr>
              <w:t>AMP CPC Type III+</w:t>
            </w:r>
          </w:p>
        </w:tc>
      </w:tr>
      <w:tr w:rsidR="00727F77" w:rsidRPr="00A81559" w14:paraId="5118B313" w14:textId="77777777" w:rsidTr="00A138AE">
        <w:tc>
          <w:tcPr>
            <w:tcW w:w="3060" w:type="dxa"/>
            <w:vAlign w:val="bottom"/>
          </w:tcPr>
          <w:p w14:paraId="7E9B1D28" w14:textId="2DB77463" w:rsidR="00727F77" w:rsidRPr="00A81559" w:rsidRDefault="00727F77" w:rsidP="00727F77">
            <w:pPr>
              <w:autoSpaceDE w:val="0"/>
              <w:autoSpaceDN w:val="0"/>
              <w:adjustRightInd w:val="0"/>
              <w:spacing w:before="0" w:after="0"/>
              <w:ind w:firstLine="0"/>
              <w:jc w:val="left"/>
              <w:rPr>
                <w:rFonts w:eastAsia="DejaVuSans" w:cs="Arial"/>
                <w:lang w:val="en-US"/>
              </w:rPr>
            </w:pPr>
            <w:r>
              <w:rPr>
                <w:rFonts w:ascii="Calibri" w:hAnsi="Calibri" w:cs="Calibri"/>
                <w:color w:val="000000"/>
                <w:sz w:val="22"/>
                <w:szCs w:val="22"/>
              </w:rPr>
              <w:t>Serial data</w:t>
            </w:r>
          </w:p>
        </w:tc>
        <w:tc>
          <w:tcPr>
            <w:tcW w:w="6568" w:type="dxa"/>
            <w:vAlign w:val="bottom"/>
          </w:tcPr>
          <w:p w14:paraId="1FBA81F7" w14:textId="71F8C650" w:rsidR="00727F77" w:rsidRPr="00A81559" w:rsidRDefault="00727F77" w:rsidP="00727F77">
            <w:pPr>
              <w:autoSpaceDE w:val="0"/>
              <w:autoSpaceDN w:val="0"/>
              <w:adjustRightInd w:val="0"/>
              <w:spacing w:before="0" w:after="0"/>
              <w:ind w:firstLine="0"/>
              <w:jc w:val="left"/>
              <w:rPr>
                <w:rFonts w:eastAsia="Calibri" w:cs="Arial"/>
              </w:rPr>
            </w:pPr>
            <w:r>
              <w:rPr>
                <w:rFonts w:ascii="Calibri" w:hAnsi="Calibri" w:cs="Calibri"/>
                <w:color w:val="000000"/>
                <w:sz w:val="22"/>
                <w:szCs w:val="22"/>
              </w:rPr>
              <w:t>9-pin D-sub (male)</w:t>
            </w:r>
          </w:p>
        </w:tc>
      </w:tr>
      <w:tr w:rsidR="009C060A" w:rsidRPr="00A81559" w14:paraId="443E5DAD" w14:textId="77777777" w:rsidTr="00A138AE">
        <w:tc>
          <w:tcPr>
            <w:tcW w:w="3060" w:type="dxa"/>
            <w:vAlign w:val="bottom"/>
          </w:tcPr>
          <w:p w14:paraId="3618FA85" w14:textId="3AFAF712" w:rsidR="009C060A" w:rsidRPr="00A81559" w:rsidRDefault="009C060A" w:rsidP="009C060A">
            <w:pPr>
              <w:autoSpaceDE w:val="0"/>
              <w:autoSpaceDN w:val="0"/>
              <w:adjustRightInd w:val="0"/>
              <w:spacing w:before="0" w:after="0"/>
              <w:ind w:firstLine="0"/>
              <w:jc w:val="left"/>
              <w:rPr>
                <w:rFonts w:eastAsia="DejaVuSans" w:cs="Arial"/>
                <w:lang w:val="en-US"/>
              </w:rPr>
            </w:pPr>
            <w:r>
              <w:rPr>
                <w:rFonts w:ascii="Calibri" w:hAnsi="Calibri" w:cs="Calibri"/>
                <w:color w:val="000000"/>
                <w:sz w:val="22"/>
                <w:szCs w:val="22"/>
              </w:rPr>
              <w:t>Temperature</w:t>
            </w:r>
          </w:p>
        </w:tc>
        <w:tc>
          <w:tcPr>
            <w:tcW w:w="6568" w:type="dxa"/>
            <w:vAlign w:val="bottom"/>
          </w:tcPr>
          <w:p w14:paraId="774F9CC6" w14:textId="48E5444E" w:rsidR="009C060A" w:rsidRPr="00A81559" w:rsidRDefault="009C060A" w:rsidP="009C060A">
            <w:pPr>
              <w:autoSpaceDE w:val="0"/>
              <w:autoSpaceDN w:val="0"/>
              <w:adjustRightInd w:val="0"/>
              <w:spacing w:before="0" w:after="0"/>
              <w:ind w:firstLine="0"/>
              <w:jc w:val="left"/>
              <w:rPr>
                <w:rFonts w:eastAsia="Calibri" w:cs="Arial"/>
              </w:rPr>
            </w:pPr>
            <w:r>
              <w:rPr>
                <w:rFonts w:ascii="Calibri" w:hAnsi="Calibri" w:cs="Calibri"/>
                <w:color w:val="000000"/>
                <w:sz w:val="22"/>
                <w:szCs w:val="22"/>
              </w:rPr>
              <w:t>-20°C to +55°C (Operational), -55°C to +85°C (Storage)</w:t>
            </w:r>
          </w:p>
        </w:tc>
      </w:tr>
      <w:tr w:rsidR="009C060A" w:rsidRPr="00A81559" w14:paraId="2ABBCC17" w14:textId="77777777" w:rsidTr="0022471C">
        <w:tc>
          <w:tcPr>
            <w:tcW w:w="3060" w:type="dxa"/>
            <w:vAlign w:val="bottom"/>
          </w:tcPr>
          <w:p w14:paraId="337EBCB5" w14:textId="1E7A4B37" w:rsidR="009C060A" w:rsidRPr="00A81559" w:rsidRDefault="009C060A" w:rsidP="009C060A">
            <w:pPr>
              <w:autoSpaceDE w:val="0"/>
              <w:autoSpaceDN w:val="0"/>
              <w:adjustRightInd w:val="0"/>
              <w:spacing w:before="0" w:after="0"/>
              <w:ind w:firstLine="0"/>
              <w:jc w:val="left"/>
              <w:rPr>
                <w:rFonts w:eastAsia="DejaVuSans" w:cs="Arial"/>
                <w:lang w:val="en-US"/>
              </w:rPr>
            </w:pPr>
            <w:r>
              <w:rPr>
                <w:rFonts w:ascii="Calibri" w:hAnsi="Calibri" w:cs="Calibri"/>
                <w:color w:val="000000"/>
                <w:sz w:val="22"/>
                <w:szCs w:val="22"/>
              </w:rPr>
              <w:t>Humidity</w:t>
            </w:r>
          </w:p>
        </w:tc>
        <w:tc>
          <w:tcPr>
            <w:tcW w:w="6568" w:type="dxa"/>
            <w:vAlign w:val="bottom"/>
          </w:tcPr>
          <w:p w14:paraId="201A4452" w14:textId="54A43F84" w:rsidR="009C060A" w:rsidRPr="00A81559" w:rsidRDefault="009C060A" w:rsidP="009C060A">
            <w:pPr>
              <w:autoSpaceDE w:val="0"/>
              <w:autoSpaceDN w:val="0"/>
              <w:adjustRightInd w:val="0"/>
              <w:spacing w:before="0" w:after="0"/>
              <w:ind w:firstLine="0"/>
              <w:jc w:val="left"/>
              <w:rPr>
                <w:rFonts w:eastAsia="Calibri" w:cs="Arial"/>
              </w:rPr>
            </w:pPr>
            <w:r>
              <w:rPr>
                <w:rFonts w:ascii="Calibri" w:hAnsi="Calibri" w:cs="Calibri"/>
                <w:color w:val="000000"/>
                <w:sz w:val="22"/>
                <w:szCs w:val="22"/>
              </w:rPr>
              <w:t>0-95%</w:t>
            </w:r>
          </w:p>
        </w:tc>
      </w:tr>
      <w:tr w:rsidR="009C060A" w:rsidRPr="00A81559" w14:paraId="42B30793" w14:textId="77777777" w:rsidTr="0022471C">
        <w:tc>
          <w:tcPr>
            <w:tcW w:w="3060" w:type="dxa"/>
            <w:vAlign w:val="bottom"/>
          </w:tcPr>
          <w:p w14:paraId="0C2B7359" w14:textId="3C25902F" w:rsidR="009C060A" w:rsidRPr="00A81559" w:rsidRDefault="009C060A" w:rsidP="009C060A">
            <w:pPr>
              <w:autoSpaceDE w:val="0"/>
              <w:autoSpaceDN w:val="0"/>
              <w:adjustRightInd w:val="0"/>
              <w:spacing w:before="0" w:after="0"/>
              <w:ind w:firstLine="0"/>
              <w:jc w:val="left"/>
              <w:rPr>
                <w:rFonts w:eastAsia="DejaVuSans" w:cs="Arial"/>
                <w:lang w:val="en-US"/>
              </w:rPr>
            </w:pPr>
            <w:r>
              <w:rPr>
                <w:rFonts w:ascii="Calibri" w:hAnsi="Calibri" w:cs="Calibri"/>
                <w:color w:val="000000"/>
                <w:sz w:val="22"/>
                <w:szCs w:val="22"/>
              </w:rPr>
              <w:t>MTBF</w:t>
            </w:r>
          </w:p>
        </w:tc>
        <w:tc>
          <w:tcPr>
            <w:tcW w:w="6568" w:type="dxa"/>
            <w:vAlign w:val="bottom"/>
          </w:tcPr>
          <w:p w14:paraId="79F4E2F0" w14:textId="08191DC4" w:rsidR="009C060A" w:rsidRPr="00A81559" w:rsidRDefault="009C060A" w:rsidP="009C060A">
            <w:pPr>
              <w:autoSpaceDE w:val="0"/>
              <w:autoSpaceDN w:val="0"/>
              <w:adjustRightInd w:val="0"/>
              <w:spacing w:before="0" w:after="0"/>
              <w:ind w:firstLine="0"/>
              <w:jc w:val="left"/>
              <w:rPr>
                <w:rFonts w:eastAsia="Calibri" w:cs="Arial"/>
              </w:rPr>
            </w:pPr>
            <w:r>
              <w:rPr>
                <w:rFonts w:ascii="Calibri" w:hAnsi="Calibri" w:cs="Calibri"/>
                <w:color w:val="000000"/>
                <w:sz w:val="22"/>
                <w:szCs w:val="22"/>
              </w:rPr>
              <w:t>MTBF is &gt;&gt; TBD hours and availability figure is TBD %</w:t>
            </w:r>
          </w:p>
        </w:tc>
      </w:tr>
    </w:tbl>
    <w:p w14:paraId="2BCA83DA" w14:textId="77777777" w:rsidR="00BB7F9D" w:rsidRPr="00A81559" w:rsidRDefault="00BB7F9D" w:rsidP="003D4C59">
      <w:pPr>
        <w:rPr>
          <w:rFonts w:cs="Arial"/>
        </w:rPr>
      </w:pPr>
    </w:p>
    <w:sectPr w:rsidR="00BB7F9D" w:rsidRPr="00A81559" w:rsidSect="0091191A">
      <w:headerReference w:type="first" r:id="rId12"/>
      <w:footerReference w:type="first" r:id="rId13"/>
      <w:type w:val="continuous"/>
      <w:pgSz w:w="11906" w:h="16838"/>
      <w:pgMar w:top="1531" w:right="1134" w:bottom="1134" w:left="1134" w:header="709" w:footer="44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D64BE" w14:textId="77777777" w:rsidR="00CC3589" w:rsidRDefault="00CC3589">
      <w:pPr>
        <w:spacing w:after="0"/>
      </w:pPr>
      <w:r>
        <w:separator/>
      </w:r>
    </w:p>
  </w:endnote>
  <w:endnote w:type="continuationSeparator" w:id="0">
    <w:p w14:paraId="372E4227" w14:textId="77777777" w:rsidR="00CC3589" w:rsidRDefault="00CC3589">
      <w:pPr>
        <w:spacing w:after="0"/>
      </w:pPr>
      <w:r>
        <w:continuationSeparator/>
      </w:r>
    </w:p>
  </w:endnote>
  <w:endnote w:type="continuationNotice" w:id="1">
    <w:p w14:paraId="6EB18182" w14:textId="77777777" w:rsidR="00CC3589" w:rsidRDefault="00CC3589">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Mangal (Body CS)">
    <w:altName w:val="Cambria"/>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Mangal (Headings CS)">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 w:name="MonoCondensedC">
    <w:altName w:val="Calibri"/>
    <w:panose1 w:val="00000000000000000000"/>
    <w:charset w:val="00"/>
    <w:family w:val="decorative"/>
    <w:notTrueType/>
    <w:pitch w:val="fixed"/>
    <w:sig w:usb0="800002A3" w:usb1="0000004A" w:usb2="00000000" w:usb3="00000000" w:csb0="00000005" w:csb1="00000000"/>
  </w:font>
  <w:font w:name="DINPro">
    <w:altName w:val="Calibri"/>
    <w:panose1 w:val="00000000000000000000"/>
    <w:charset w:val="00"/>
    <w:family w:val="swiss"/>
    <w:notTrueType/>
    <w:pitch w:val="default"/>
    <w:sig w:usb0="00000003" w:usb1="00000000" w:usb2="00000000" w:usb3="00000000" w:csb0="00000001" w:csb1="00000000"/>
  </w:font>
  <w:font w:name="Myriad Pro">
    <w:altName w:val="Segoe UI"/>
    <w:panose1 w:val="00000000000000000000"/>
    <w:charset w:val="00"/>
    <w:family w:val="swiss"/>
    <w:notTrueType/>
    <w:pitch w:val="default"/>
    <w:sig w:usb0="00000003" w:usb1="00000000" w:usb2="00000000" w:usb3="00000000" w:csb0="00000001" w:csb1="00000000"/>
  </w:font>
  <w:font w:name="Yu Mincho">
    <w:charset w:val="80"/>
    <w:family w:val="roman"/>
    <w:pitch w:val="variable"/>
    <w:sig w:usb0="800002E7" w:usb1="2AC7FCFF" w:usb2="00000012" w:usb3="00000000" w:csb0="0002009F" w:csb1="00000000"/>
  </w:font>
  <w:font w:name="Arial-BoldMT">
    <w:altName w:val="Arial"/>
    <w:panose1 w:val="00000000000000000000"/>
    <w:charset w:val="00"/>
    <w:family w:val="roman"/>
    <w:notTrueType/>
    <w:pitch w:val="default"/>
  </w:font>
  <w:font w:name="ArialMT">
    <w:altName w:val="MS Mincho"/>
    <w:panose1 w:val="00000000000000000000"/>
    <w:charset w:val="80"/>
    <w:family w:val="auto"/>
    <w:notTrueType/>
    <w:pitch w:val="default"/>
    <w:sig w:usb0="00000001" w:usb1="08070000" w:usb2="00000010" w:usb3="00000000" w:csb0="00020000" w:csb1="00000000"/>
  </w:font>
  <w:font w:name="Roboto">
    <w:charset w:val="00"/>
    <w:family w:val="auto"/>
    <w:pitch w:val="variable"/>
    <w:sig w:usb0="E00002FF" w:usb1="5000205B" w:usb2="00000020" w:usb3="00000000" w:csb0="0000019F" w:csb1="00000000"/>
  </w:font>
  <w:font w:name="AktivGrotesk-Ligh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DINPro-Medium">
    <w:altName w:val="Cambria"/>
    <w:panose1 w:val="00000000000000000000"/>
    <w:charset w:val="00"/>
    <w:family w:val="roman"/>
    <w:notTrueType/>
    <w:pitch w:val="default"/>
  </w:font>
  <w:font w:name="DejaVuSans">
    <w:altName w:val="Yu Gothic"/>
    <w:panose1 w:val="00000000000000000000"/>
    <w:charset w:val="80"/>
    <w:family w:val="auto"/>
    <w:notTrueType/>
    <w:pitch w:val="default"/>
    <w:sig w:usb0="00000081" w:usb1="08070000" w:usb2="00000010" w:usb3="00000000" w:csb0="00020008"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BA042" w14:textId="77777777" w:rsidR="002D4446" w:rsidRDefault="002D4446" w:rsidP="00E86BF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36EA1" w14:textId="77777777" w:rsidR="00CC3589" w:rsidRDefault="00CC3589">
      <w:pPr>
        <w:spacing w:after="0"/>
      </w:pPr>
      <w:r>
        <w:separator/>
      </w:r>
    </w:p>
  </w:footnote>
  <w:footnote w:type="continuationSeparator" w:id="0">
    <w:p w14:paraId="0AE24A8A" w14:textId="77777777" w:rsidR="00CC3589" w:rsidRDefault="00CC3589">
      <w:pPr>
        <w:spacing w:after="0"/>
      </w:pPr>
      <w:r>
        <w:continuationSeparator/>
      </w:r>
    </w:p>
  </w:footnote>
  <w:footnote w:type="continuationNotice" w:id="1">
    <w:p w14:paraId="3D5D24D1" w14:textId="77777777" w:rsidR="00CC3589" w:rsidRDefault="00CC3589">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BB493" w14:textId="729A094D" w:rsidR="002D4446" w:rsidRPr="00343EE7" w:rsidRDefault="002D4446" w:rsidP="00E86BF7">
    <w:pPr>
      <w:pStyle w:val="Header"/>
      <w:ind w:left="-85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5BF8C7"/>
    <w:multiLevelType w:val="hybridMultilevel"/>
    <w:tmpl w:val="338E35F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550DC34"/>
    <w:multiLevelType w:val="hybridMultilevel"/>
    <w:tmpl w:val="9744AE7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714F1D9"/>
    <w:multiLevelType w:val="hybridMultilevel"/>
    <w:tmpl w:val="C85BE3C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AB44DEE"/>
    <w:multiLevelType w:val="hybridMultilevel"/>
    <w:tmpl w:val="B8587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80E4D"/>
    <w:multiLevelType w:val="hybridMultilevel"/>
    <w:tmpl w:val="01C0906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C1E1BEA"/>
    <w:multiLevelType w:val="multilevel"/>
    <w:tmpl w:val="43DA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831B4D"/>
    <w:multiLevelType w:val="hybridMultilevel"/>
    <w:tmpl w:val="7B062C08"/>
    <w:lvl w:ilvl="0" w:tplc="30C8EA1A">
      <w:start w:val="1"/>
      <w:numFmt w:val="bullet"/>
      <w:pStyle w:val="ListBullet2"/>
      <w:lvlText w:val="■"/>
      <w:lvlJc w:val="left"/>
      <w:pPr>
        <w:ind w:left="717" w:hanging="360"/>
      </w:pPr>
      <w:rPr>
        <w:rFonts w:ascii="Arial" w:hAnsi="Arial" w:hint="default"/>
        <w:color w:val="000000" w:themeColor="text1"/>
        <w:sz w:val="20"/>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Marlett" w:hAnsi="Marlett"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Marlett" w:hAnsi="Marlett"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Marlett" w:hAnsi="Marlett" w:hint="default"/>
      </w:rPr>
    </w:lvl>
  </w:abstractNum>
  <w:abstractNum w:abstractNumId="7" w15:restartNumberingAfterBreak="0">
    <w:nsid w:val="0EED3B1C"/>
    <w:multiLevelType w:val="multilevel"/>
    <w:tmpl w:val="AAAACE7C"/>
    <w:lvl w:ilvl="0">
      <w:start w:val="1"/>
      <w:numFmt w:val="decimal"/>
      <w:pStyle w:val="Heading1"/>
      <w:lvlText w:val="%1."/>
      <w:lvlJc w:val="left"/>
      <w:pPr>
        <w:ind w:left="0" w:hanging="1138"/>
      </w:pPr>
      <w:rPr>
        <w:rFonts w:hint="default"/>
      </w:rPr>
    </w:lvl>
    <w:lvl w:ilvl="1">
      <w:start w:val="1"/>
      <w:numFmt w:val="decimal"/>
      <w:pStyle w:val="Heading2"/>
      <w:lvlText w:val="%1.%2."/>
      <w:lvlJc w:val="left"/>
      <w:pPr>
        <w:ind w:left="2982" w:hanging="1138"/>
      </w:pPr>
      <w:rPr>
        <w:rFonts w:hint="default"/>
      </w:rPr>
    </w:lvl>
    <w:lvl w:ilvl="2">
      <w:start w:val="1"/>
      <w:numFmt w:val="decimal"/>
      <w:pStyle w:val="Heading3"/>
      <w:lvlText w:val="%1.%2.%3."/>
      <w:lvlJc w:val="left"/>
      <w:pPr>
        <w:ind w:left="1408" w:hanging="1138"/>
      </w:pPr>
      <w:rPr>
        <w:rFonts w:hint="default"/>
      </w:rPr>
    </w:lvl>
    <w:lvl w:ilvl="3">
      <w:start w:val="1"/>
      <w:numFmt w:val="decimal"/>
      <w:pStyle w:val="Heading4"/>
      <w:lvlText w:val="%1.%2.%3.%4."/>
      <w:lvlJc w:val="left"/>
      <w:pPr>
        <w:ind w:left="1768" w:hanging="1138"/>
      </w:pPr>
      <w:rPr>
        <w:rFonts w:hint="default"/>
      </w:rPr>
    </w:lvl>
    <w:lvl w:ilvl="4">
      <w:start w:val="1"/>
      <w:numFmt w:val="decimal"/>
      <w:pStyle w:val="Heading5"/>
      <w:lvlText w:val="%1.%2.%3.%4.%5."/>
      <w:lvlJc w:val="left"/>
      <w:pPr>
        <w:ind w:left="0" w:hanging="1138"/>
      </w:pPr>
      <w:rPr>
        <w:rFonts w:hint="default"/>
      </w:rPr>
    </w:lvl>
    <w:lvl w:ilvl="5">
      <w:start w:val="1"/>
      <w:numFmt w:val="decimal"/>
      <w:pStyle w:val="ListNumber"/>
      <w:lvlText w:val="%6."/>
      <w:lvlJc w:val="left"/>
      <w:pPr>
        <w:ind w:left="432" w:hanging="432"/>
      </w:pPr>
      <w:rPr>
        <w:rFonts w:hint="default"/>
      </w:rPr>
    </w:lvl>
    <w:lvl w:ilvl="6">
      <w:start w:val="1"/>
      <w:numFmt w:val="decimal"/>
      <w:pStyle w:val="ListNumber2"/>
      <w:lvlText w:val="%6.%7."/>
      <w:lvlJc w:val="left"/>
      <w:pPr>
        <w:ind w:left="1008" w:hanging="576"/>
      </w:pPr>
      <w:rPr>
        <w:rFonts w:hint="default"/>
      </w:rPr>
    </w:lvl>
    <w:lvl w:ilvl="7">
      <w:start w:val="1"/>
      <w:numFmt w:val="decimal"/>
      <w:pStyle w:val="ListNumber3"/>
      <w:lvlText w:val="%6.%7.%8."/>
      <w:lvlJc w:val="left"/>
      <w:pPr>
        <w:ind w:left="1872" w:hanging="864"/>
      </w:pPr>
      <w:rPr>
        <w:rFonts w:hint="default"/>
      </w:rPr>
    </w:lvl>
    <w:lvl w:ilvl="8">
      <w:start w:val="1"/>
      <w:numFmt w:val="decimal"/>
      <w:pStyle w:val="ListNumber4"/>
      <w:lvlText w:val="%6.%7.%8.%9."/>
      <w:lvlJc w:val="left"/>
      <w:pPr>
        <w:ind w:left="3024" w:hanging="1152"/>
      </w:pPr>
      <w:rPr>
        <w:rFonts w:hint="default"/>
      </w:rPr>
    </w:lvl>
  </w:abstractNum>
  <w:abstractNum w:abstractNumId="8" w15:restartNumberingAfterBreak="0">
    <w:nsid w:val="0FBB3540"/>
    <w:multiLevelType w:val="hybridMultilevel"/>
    <w:tmpl w:val="15F005A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7AA1C9F"/>
    <w:multiLevelType w:val="hybridMultilevel"/>
    <w:tmpl w:val="754C4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1E0BCA"/>
    <w:multiLevelType w:val="multilevel"/>
    <w:tmpl w:val="62A27C58"/>
    <w:lvl w:ilvl="0">
      <w:start w:val="1"/>
      <w:numFmt w:val="decimal"/>
      <w:lvlText w:val="%1."/>
      <w:lvlJc w:val="left"/>
      <w:pPr>
        <w:tabs>
          <w:tab w:val="num" w:pos="397"/>
        </w:tabs>
        <w:ind w:left="397" w:hanging="397"/>
      </w:pPr>
      <w:rPr>
        <w:rFonts w:cs="Times New Roman" w:hint="default"/>
      </w:rPr>
    </w:lvl>
    <w:lvl w:ilvl="1">
      <w:start w:val="1"/>
      <w:numFmt w:val="decimal"/>
      <w:pStyle w:val="H2"/>
      <w:lvlText w:val="%1.%2."/>
      <w:lvlJc w:val="left"/>
      <w:pPr>
        <w:tabs>
          <w:tab w:val="num" w:pos="510"/>
        </w:tabs>
        <w:ind w:left="510" w:hanging="510"/>
      </w:pPr>
      <w:rPr>
        <w:rFonts w:cs="Times New Roman" w:hint="default"/>
      </w:rPr>
    </w:lvl>
    <w:lvl w:ilvl="2">
      <w:start w:val="1"/>
      <w:numFmt w:val="decimal"/>
      <w:pStyle w:val="H3"/>
      <w:lvlText w:val="%1.%2.%3."/>
      <w:lvlJc w:val="left"/>
      <w:pPr>
        <w:tabs>
          <w:tab w:val="num" w:pos="737"/>
        </w:tabs>
        <w:ind w:left="737" w:hanging="737"/>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1" w15:restartNumberingAfterBreak="0">
    <w:nsid w:val="1C4C37AC"/>
    <w:multiLevelType w:val="hybridMultilevel"/>
    <w:tmpl w:val="955A456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1F425AC0"/>
    <w:multiLevelType w:val="hybridMultilevel"/>
    <w:tmpl w:val="7C704AD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251F486D"/>
    <w:multiLevelType w:val="hybridMultilevel"/>
    <w:tmpl w:val="A4DC25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750699C"/>
    <w:multiLevelType w:val="hybridMultilevel"/>
    <w:tmpl w:val="9BA6DA6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2A5C4778"/>
    <w:multiLevelType w:val="hybridMultilevel"/>
    <w:tmpl w:val="9566F21A"/>
    <w:lvl w:ilvl="0" w:tplc="F10AB3C2">
      <w:start w:val="1"/>
      <w:numFmt w:val="bullet"/>
      <w:pStyle w:val="ListBulletAlternative"/>
      <w:lvlText w:val="●"/>
      <w:lvlJc w:val="left"/>
      <w:pPr>
        <w:ind w:left="720" w:hanging="360"/>
      </w:pPr>
      <w:rPr>
        <w:rFonts w:ascii="Calibri" w:hAnsi="Calibri" w:hint="default"/>
        <w:b w:val="0"/>
        <w:i w:val="0"/>
        <w:color w:val="808080" w:themeColor="background1" w:themeShade="80"/>
        <w:sz w:val="2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Marlett" w:hAnsi="Marlett"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Marlett" w:hAnsi="Marlett"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Marlett" w:hAnsi="Marlett" w:hint="default"/>
      </w:rPr>
    </w:lvl>
  </w:abstractNum>
  <w:abstractNum w:abstractNumId="16" w15:restartNumberingAfterBreak="0">
    <w:nsid w:val="31EA2E57"/>
    <w:multiLevelType w:val="hybridMultilevel"/>
    <w:tmpl w:val="555C19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C08503D"/>
    <w:multiLevelType w:val="hybridMultilevel"/>
    <w:tmpl w:val="E8468C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6BA0DF0"/>
    <w:multiLevelType w:val="hybridMultilevel"/>
    <w:tmpl w:val="CE8EAD4A"/>
    <w:lvl w:ilvl="0" w:tplc="04190001">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19" w15:restartNumberingAfterBreak="0">
    <w:nsid w:val="530237BF"/>
    <w:multiLevelType w:val="hybridMultilevel"/>
    <w:tmpl w:val="984E5260"/>
    <w:lvl w:ilvl="0" w:tplc="E286E2E8">
      <w:start w:val="1"/>
      <w:numFmt w:val="bullet"/>
      <w:pStyle w:val="ListBullet3"/>
      <w:lvlText w:val="■"/>
      <w:lvlJc w:val="left"/>
      <w:pPr>
        <w:ind w:left="1074" w:hanging="360"/>
      </w:pPr>
      <w:rPr>
        <w:rFonts w:ascii="Arial" w:hAnsi="Arial" w:hint="default"/>
        <w:color w:val="000000" w:themeColor="text1"/>
        <w:sz w:val="20"/>
      </w:rPr>
    </w:lvl>
    <w:lvl w:ilvl="1" w:tplc="04190003" w:tentative="1">
      <w:start w:val="1"/>
      <w:numFmt w:val="bullet"/>
      <w:lvlText w:val="o"/>
      <w:lvlJc w:val="left"/>
      <w:pPr>
        <w:ind w:left="2461" w:hanging="360"/>
      </w:pPr>
      <w:rPr>
        <w:rFonts w:ascii="Courier New" w:hAnsi="Courier New" w:cs="Courier New" w:hint="default"/>
      </w:rPr>
    </w:lvl>
    <w:lvl w:ilvl="2" w:tplc="04190005" w:tentative="1">
      <w:start w:val="1"/>
      <w:numFmt w:val="bullet"/>
      <w:lvlText w:val=""/>
      <w:lvlJc w:val="left"/>
      <w:pPr>
        <w:ind w:left="3181" w:hanging="360"/>
      </w:pPr>
      <w:rPr>
        <w:rFonts w:ascii="Marlett" w:hAnsi="Marlett" w:hint="default"/>
      </w:rPr>
    </w:lvl>
    <w:lvl w:ilvl="3" w:tplc="04190001" w:tentative="1">
      <w:start w:val="1"/>
      <w:numFmt w:val="bullet"/>
      <w:lvlText w:val=""/>
      <w:lvlJc w:val="left"/>
      <w:pPr>
        <w:ind w:left="3901" w:hanging="360"/>
      </w:pPr>
      <w:rPr>
        <w:rFonts w:ascii="Symbol" w:hAnsi="Symbol" w:hint="default"/>
      </w:rPr>
    </w:lvl>
    <w:lvl w:ilvl="4" w:tplc="04190003" w:tentative="1">
      <w:start w:val="1"/>
      <w:numFmt w:val="bullet"/>
      <w:lvlText w:val="o"/>
      <w:lvlJc w:val="left"/>
      <w:pPr>
        <w:ind w:left="4621" w:hanging="360"/>
      </w:pPr>
      <w:rPr>
        <w:rFonts w:ascii="Courier New" w:hAnsi="Courier New" w:cs="Courier New" w:hint="default"/>
      </w:rPr>
    </w:lvl>
    <w:lvl w:ilvl="5" w:tplc="04190005" w:tentative="1">
      <w:start w:val="1"/>
      <w:numFmt w:val="bullet"/>
      <w:lvlText w:val=""/>
      <w:lvlJc w:val="left"/>
      <w:pPr>
        <w:ind w:left="5341" w:hanging="360"/>
      </w:pPr>
      <w:rPr>
        <w:rFonts w:ascii="Marlett" w:hAnsi="Marlett" w:hint="default"/>
      </w:rPr>
    </w:lvl>
    <w:lvl w:ilvl="6" w:tplc="04190001" w:tentative="1">
      <w:start w:val="1"/>
      <w:numFmt w:val="bullet"/>
      <w:lvlText w:val=""/>
      <w:lvlJc w:val="left"/>
      <w:pPr>
        <w:ind w:left="6061" w:hanging="360"/>
      </w:pPr>
      <w:rPr>
        <w:rFonts w:ascii="Symbol" w:hAnsi="Symbol" w:hint="default"/>
      </w:rPr>
    </w:lvl>
    <w:lvl w:ilvl="7" w:tplc="04190003" w:tentative="1">
      <w:start w:val="1"/>
      <w:numFmt w:val="bullet"/>
      <w:lvlText w:val="o"/>
      <w:lvlJc w:val="left"/>
      <w:pPr>
        <w:ind w:left="6781" w:hanging="360"/>
      </w:pPr>
      <w:rPr>
        <w:rFonts w:ascii="Courier New" w:hAnsi="Courier New" w:cs="Courier New" w:hint="default"/>
      </w:rPr>
    </w:lvl>
    <w:lvl w:ilvl="8" w:tplc="04190005" w:tentative="1">
      <w:start w:val="1"/>
      <w:numFmt w:val="bullet"/>
      <w:lvlText w:val=""/>
      <w:lvlJc w:val="left"/>
      <w:pPr>
        <w:ind w:left="7501" w:hanging="360"/>
      </w:pPr>
      <w:rPr>
        <w:rFonts w:ascii="Marlett" w:hAnsi="Marlett" w:hint="default"/>
      </w:rPr>
    </w:lvl>
  </w:abstractNum>
  <w:abstractNum w:abstractNumId="20" w15:restartNumberingAfterBreak="0">
    <w:nsid w:val="54C133DC"/>
    <w:multiLevelType w:val="hybridMultilevel"/>
    <w:tmpl w:val="728E0F38"/>
    <w:lvl w:ilvl="0" w:tplc="25EC156E">
      <w:start w:val="1"/>
      <w:numFmt w:val="bullet"/>
      <w:pStyle w:val="ListBullet4"/>
      <w:lvlText w:val="■"/>
      <w:lvlJc w:val="left"/>
      <w:pPr>
        <w:ind w:left="1432" w:hanging="360"/>
      </w:pPr>
      <w:rPr>
        <w:rFonts w:ascii="Arial" w:hAnsi="Arial" w:hint="default"/>
        <w:color w:val="000000" w:themeColor="text1"/>
        <w:sz w:val="20"/>
      </w:rPr>
    </w:lvl>
    <w:lvl w:ilvl="1" w:tplc="04190003" w:tentative="1">
      <w:start w:val="1"/>
      <w:numFmt w:val="bullet"/>
      <w:lvlText w:val="o"/>
      <w:lvlJc w:val="left"/>
      <w:pPr>
        <w:ind w:left="2744" w:hanging="360"/>
      </w:pPr>
      <w:rPr>
        <w:rFonts w:ascii="Courier New" w:hAnsi="Courier New" w:cs="Courier New" w:hint="default"/>
      </w:rPr>
    </w:lvl>
    <w:lvl w:ilvl="2" w:tplc="04190005" w:tentative="1">
      <w:start w:val="1"/>
      <w:numFmt w:val="bullet"/>
      <w:lvlText w:val=""/>
      <w:lvlJc w:val="left"/>
      <w:pPr>
        <w:ind w:left="3464" w:hanging="360"/>
      </w:pPr>
      <w:rPr>
        <w:rFonts w:ascii="Marlett" w:hAnsi="Marlett" w:hint="default"/>
      </w:rPr>
    </w:lvl>
    <w:lvl w:ilvl="3" w:tplc="04190001" w:tentative="1">
      <w:start w:val="1"/>
      <w:numFmt w:val="bullet"/>
      <w:lvlText w:val=""/>
      <w:lvlJc w:val="left"/>
      <w:pPr>
        <w:ind w:left="4184" w:hanging="360"/>
      </w:pPr>
      <w:rPr>
        <w:rFonts w:ascii="Symbol" w:hAnsi="Symbol" w:hint="default"/>
      </w:rPr>
    </w:lvl>
    <w:lvl w:ilvl="4" w:tplc="04190003" w:tentative="1">
      <w:start w:val="1"/>
      <w:numFmt w:val="bullet"/>
      <w:lvlText w:val="o"/>
      <w:lvlJc w:val="left"/>
      <w:pPr>
        <w:ind w:left="4904" w:hanging="360"/>
      </w:pPr>
      <w:rPr>
        <w:rFonts w:ascii="Courier New" w:hAnsi="Courier New" w:cs="Courier New" w:hint="default"/>
      </w:rPr>
    </w:lvl>
    <w:lvl w:ilvl="5" w:tplc="04190005">
      <w:start w:val="1"/>
      <w:numFmt w:val="bullet"/>
      <w:lvlText w:val=""/>
      <w:lvlJc w:val="left"/>
      <w:pPr>
        <w:ind w:left="5624" w:hanging="360"/>
      </w:pPr>
      <w:rPr>
        <w:rFonts w:ascii="Marlett" w:hAnsi="Marlett" w:hint="default"/>
      </w:rPr>
    </w:lvl>
    <w:lvl w:ilvl="6" w:tplc="04190001">
      <w:start w:val="1"/>
      <w:numFmt w:val="bullet"/>
      <w:lvlText w:val=""/>
      <w:lvlJc w:val="left"/>
      <w:pPr>
        <w:ind w:left="6344" w:hanging="360"/>
      </w:pPr>
      <w:rPr>
        <w:rFonts w:ascii="Symbol" w:hAnsi="Symbol" w:hint="default"/>
      </w:rPr>
    </w:lvl>
    <w:lvl w:ilvl="7" w:tplc="04190003">
      <w:start w:val="1"/>
      <w:numFmt w:val="bullet"/>
      <w:lvlText w:val="o"/>
      <w:lvlJc w:val="left"/>
      <w:pPr>
        <w:ind w:left="7064" w:hanging="360"/>
      </w:pPr>
      <w:rPr>
        <w:rFonts w:ascii="Courier New" w:hAnsi="Courier New" w:cs="Courier New" w:hint="default"/>
      </w:rPr>
    </w:lvl>
    <w:lvl w:ilvl="8" w:tplc="04190005">
      <w:start w:val="1"/>
      <w:numFmt w:val="bullet"/>
      <w:lvlText w:val=""/>
      <w:lvlJc w:val="left"/>
      <w:pPr>
        <w:ind w:left="7784" w:hanging="360"/>
      </w:pPr>
      <w:rPr>
        <w:rFonts w:ascii="Marlett" w:hAnsi="Marlett" w:hint="default"/>
      </w:rPr>
    </w:lvl>
  </w:abstractNum>
  <w:abstractNum w:abstractNumId="21" w15:restartNumberingAfterBreak="0">
    <w:nsid w:val="555E3A15"/>
    <w:multiLevelType w:val="multilevel"/>
    <w:tmpl w:val="C048275C"/>
    <w:lvl w:ilvl="0">
      <w:start w:val="1"/>
      <w:numFmt w:val="bullet"/>
      <w:pStyle w:val="ListBullet"/>
      <w:lvlText w:val="■"/>
      <w:lvlJc w:val="left"/>
      <w:pPr>
        <w:ind w:left="360" w:hanging="360"/>
      </w:pPr>
      <w:rPr>
        <w:rFonts w:ascii="Arial" w:hAnsi="Arial" w:hint="default"/>
        <w:color w:val="000000" w:themeColor="text1"/>
        <w:sz w:val="20"/>
      </w:rPr>
    </w:lvl>
    <w:lvl w:ilvl="1">
      <w:start w:val="1"/>
      <w:numFmt w:val="bullet"/>
      <w:lvlText w:val=""/>
      <w:lvlJc w:val="left"/>
      <w:pPr>
        <w:ind w:left="864" w:hanging="288"/>
      </w:pPr>
      <w:rPr>
        <w:rFonts w:ascii="Symbol" w:hAnsi="Symbol" w:hint="default"/>
        <w:color w:val="D7153A"/>
      </w:rPr>
    </w:lvl>
    <w:lvl w:ilvl="2">
      <w:start w:val="1"/>
      <w:numFmt w:val="bullet"/>
      <w:lvlText w:val="■"/>
      <w:lvlJc w:val="left"/>
      <w:pPr>
        <w:ind w:left="1152" w:hanging="288"/>
      </w:pPr>
      <w:rPr>
        <w:rFonts w:ascii="Arial" w:hAnsi="Arial" w:hint="default"/>
        <w:color w:val="7A8C97"/>
      </w:rPr>
    </w:lvl>
    <w:lvl w:ilvl="3">
      <w:start w:val="1"/>
      <w:numFmt w:val="bullet"/>
      <w:lvlText w:val="○"/>
      <w:lvlJc w:val="left"/>
      <w:pPr>
        <w:ind w:left="1440" w:hanging="288"/>
      </w:pPr>
      <w:rPr>
        <w:rFonts w:ascii="Arial" w:hAnsi="Arial" w:hint="default"/>
        <w:color w:val="44546A" w:themeColor="text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93100A5"/>
    <w:multiLevelType w:val="hybridMultilevel"/>
    <w:tmpl w:val="D31EDDC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15:restartNumberingAfterBreak="0">
    <w:nsid w:val="5D6537C8"/>
    <w:multiLevelType w:val="hybridMultilevel"/>
    <w:tmpl w:val="7A94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FA2FB8"/>
    <w:multiLevelType w:val="hybridMultilevel"/>
    <w:tmpl w:val="19A420C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8DE6556"/>
    <w:multiLevelType w:val="multilevel"/>
    <w:tmpl w:val="5FC8FE0A"/>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ascii="Calibri" w:hAnsi="Calibri" w:cs="Calibri" w:hint="default"/>
        <w:b/>
        <w:bCs w:val="0"/>
        <w:i w:val="0"/>
        <w:iCs w:val="0"/>
        <w:caps w:val="0"/>
        <w:smallCaps w:val="0"/>
        <w:strike w:val="0"/>
        <w:dstrike w:val="0"/>
        <w:outline w:val="0"/>
        <w:shadow w:val="0"/>
        <w:emboss w:val="0"/>
        <w:imprint w:val="0"/>
        <w:vanish w:val="0"/>
        <w:spacing w:val="0"/>
        <w:kern w:val="0"/>
        <w:position w:val="0"/>
        <w:u w:val="none"/>
        <w:effect w:val="none"/>
        <w:vertAlign w:val="baseline"/>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6" w15:restartNumberingAfterBreak="0">
    <w:nsid w:val="6D6B7C25"/>
    <w:multiLevelType w:val="hybridMultilevel"/>
    <w:tmpl w:val="A5D65A7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70E129A4"/>
    <w:multiLevelType w:val="hybridMultilevel"/>
    <w:tmpl w:val="6F7A1ACC"/>
    <w:lvl w:ilvl="0" w:tplc="FC80741A">
      <w:start w:val="1"/>
      <w:numFmt w:val="bullet"/>
      <w:pStyle w:val="ListBulletToDo"/>
      <w:lvlText w:val=""/>
      <w:lvlJc w:val="left"/>
      <w:pPr>
        <w:ind w:left="360" w:hanging="360"/>
      </w:pPr>
      <w:rPr>
        <w:rFonts w:ascii="Wingdings 3" w:hAnsi="Wingdings 3" w:hint="default"/>
        <w:color w:val="808080" w:themeColor="background1" w:themeShade="80"/>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Marlett" w:hAnsi="Marlett"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Marlett" w:hAnsi="Marlett"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Marlett" w:hAnsi="Marlett" w:hint="default"/>
      </w:rPr>
    </w:lvl>
  </w:abstractNum>
  <w:abstractNum w:abstractNumId="28" w15:restartNumberingAfterBreak="0">
    <w:nsid w:val="721E3B5B"/>
    <w:multiLevelType w:val="hybridMultilevel"/>
    <w:tmpl w:val="B69AE6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8757ADF"/>
    <w:multiLevelType w:val="hybridMultilevel"/>
    <w:tmpl w:val="03288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ACA9F64"/>
    <w:multiLevelType w:val="hybridMultilevel"/>
    <w:tmpl w:val="29F46F7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7E4F6581"/>
    <w:multiLevelType w:val="multilevel"/>
    <w:tmpl w:val="BBEA85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4344454">
    <w:abstractNumId w:val="7"/>
  </w:num>
  <w:num w:numId="2" w16cid:durableId="1347361934">
    <w:abstractNumId w:val="21"/>
  </w:num>
  <w:num w:numId="3" w16cid:durableId="440806037">
    <w:abstractNumId w:val="6"/>
  </w:num>
  <w:num w:numId="4" w16cid:durableId="1232614203">
    <w:abstractNumId w:val="19"/>
  </w:num>
  <w:num w:numId="5" w16cid:durableId="315380560">
    <w:abstractNumId w:val="20"/>
  </w:num>
  <w:num w:numId="6" w16cid:durableId="1791822260">
    <w:abstractNumId w:val="27"/>
  </w:num>
  <w:num w:numId="7" w16cid:durableId="856621632">
    <w:abstractNumId w:val="15"/>
  </w:num>
  <w:num w:numId="8" w16cid:durableId="922951337">
    <w:abstractNumId w:val="10"/>
  </w:num>
  <w:num w:numId="9" w16cid:durableId="1182085989">
    <w:abstractNumId w:val="23"/>
  </w:num>
  <w:num w:numId="10" w16cid:durableId="2005819384">
    <w:abstractNumId w:val="16"/>
  </w:num>
  <w:num w:numId="11" w16cid:durableId="499083035">
    <w:abstractNumId w:val="28"/>
  </w:num>
  <w:num w:numId="12" w16cid:durableId="55593877">
    <w:abstractNumId w:val="17"/>
  </w:num>
  <w:num w:numId="13" w16cid:durableId="1925260275">
    <w:abstractNumId w:val="22"/>
  </w:num>
  <w:num w:numId="14" w16cid:durableId="2023970597">
    <w:abstractNumId w:val="15"/>
  </w:num>
  <w:num w:numId="15" w16cid:durableId="1805928001">
    <w:abstractNumId w:val="9"/>
  </w:num>
  <w:num w:numId="16" w16cid:durableId="1456171002">
    <w:abstractNumId w:val="8"/>
  </w:num>
  <w:num w:numId="17" w16cid:durableId="1853371488">
    <w:abstractNumId w:val="15"/>
  </w:num>
  <w:num w:numId="18" w16cid:durableId="1814910645">
    <w:abstractNumId w:val="15"/>
  </w:num>
  <w:num w:numId="19" w16cid:durableId="44721373">
    <w:abstractNumId w:val="15"/>
  </w:num>
  <w:num w:numId="20" w16cid:durableId="542326529">
    <w:abstractNumId w:val="15"/>
  </w:num>
  <w:num w:numId="21" w16cid:durableId="1101952032">
    <w:abstractNumId w:val="14"/>
  </w:num>
  <w:num w:numId="22" w16cid:durableId="1997759581">
    <w:abstractNumId w:val="15"/>
  </w:num>
  <w:num w:numId="23" w16cid:durableId="2144082693">
    <w:abstractNumId w:val="5"/>
  </w:num>
  <w:num w:numId="24" w16cid:durableId="1064372600">
    <w:abstractNumId w:val="15"/>
  </w:num>
  <w:num w:numId="25" w16cid:durableId="1546521507">
    <w:abstractNumId w:val="24"/>
  </w:num>
  <w:num w:numId="26" w16cid:durableId="1817799007">
    <w:abstractNumId w:val="11"/>
  </w:num>
  <w:num w:numId="27" w16cid:durableId="240023037">
    <w:abstractNumId w:val="12"/>
  </w:num>
  <w:num w:numId="28" w16cid:durableId="1830825892">
    <w:abstractNumId w:val="15"/>
  </w:num>
  <w:num w:numId="29" w16cid:durableId="213855555">
    <w:abstractNumId w:val="15"/>
  </w:num>
  <w:num w:numId="30" w16cid:durableId="2104911535">
    <w:abstractNumId w:val="15"/>
  </w:num>
  <w:num w:numId="31" w16cid:durableId="296765864">
    <w:abstractNumId w:val="15"/>
  </w:num>
  <w:num w:numId="32" w16cid:durableId="591738751">
    <w:abstractNumId w:val="29"/>
  </w:num>
  <w:num w:numId="33" w16cid:durableId="2145200236">
    <w:abstractNumId w:val="13"/>
  </w:num>
  <w:num w:numId="34" w16cid:durableId="1575583714">
    <w:abstractNumId w:val="3"/>
  </w:num>
  <w:num w:numId="35" w16cid:durableId="62610154">
    <w:abstractNumId w:val="15"/>
  </w:num>
  <w:num w:numId="36" w16cid:durableId="1808358092">
    <w:abstractNumId w:val="15"/>
  </w:num>
  <w:num w:numId="37" w16cid:durableId="194468317">
    <w:abstractNumId w:val="15"/>
  </w:num>
  <w:num w:numId="38" w16cid:durableId="1082876780">
    <w:abstractNumId w:val="15"/>
  </w:num>
  <w:num w:numId="39" w16cid:durableId="826894531">
    <w:abstractNumId w:val="31"/>
  </w:num>
  <w:num w:numId="40" w16cid:durableId="1229724873">
    <w:abstractNumId w:val="18"/>
  </w:num>
  <w:num w:numId="41" w16cid:durableId="1079643149">
    <w:abstractNumId w:val="7"/>
  </w:num>
  <w:num w:numId="42" w16cid:durableId="582571035">
    <w:abstractNumId w:val="25"/>
  </w:num>
  <w:num w:numId="43" w16cid:durableId="80126897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2113092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4798841">
    <w:abstractNumId w:val="4"/>
  </w:num>
  <w:num w:numId="46" w16cid:durableId="1216817461">
    <w:abstractNumId w:val="30"/>
  </w:num>
  <w:num w:numId="47" w16cid:durableId="2049839533">
    <w:abstractNumId w:val="1"/>
  </w:num>
  <w:num w:numId="48" w16cid:durableId="815997186">
    <w:abstractNumId w:val="0"/>
  </w:num>
  <w:num w:numId="49" w16cid:durableId="1067342201">
    <w:abstractNumId w:val="2"/>
  </w:num>
  <w:num w:numId="50" w16cid:durableId="593589874">
    <w:abstractNumId w:val="2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0FC"/>
    <w:rsid w:val="00003DA0"/>
    <w:rsid w:val="000063C2"/>
    <w:rsid w:val="00006433"/>
    <w:rsid w:val="00007762"/>
    <w:rsid w:val="00007A23"/>
    <w:rsid w:val="00007ACA"/>
    <w:rsid w:val="00013B86"/>
    <w:rsid w:val="000163A2"/>
    <w:rsid w:val="0001770B"/>
    <w:rsid w:val="00021943"/>
    <w:rsid w:val="00021DB0"/>
    <w:rsid w:val="00021FC6"/>
    <w:rsid w:val="000224B8"/>
    <w:rsid w:val="000227EB"/>
    <w:rsid w:val="00024608"/>
    <w:rsid w:val="00025408"/>
    <w:rsid w:val="0002605F"/>
    <w:rsid w:val="0003300D"/>
    <w:rsid w:val="0003434A"/>
    <w:rsid w:val="00034A36"/>
    <w:rsid w:val="00034F7C"/>
    <w:rsid w:val="000356B8"/>
    <w:rsid w:val="00036AEA"/>
    <w:rsid w:val="00036B75"/>
    <w:rsid w:val="00037BE9"/>
    <w:rsid w:val="00040E5F"/>
    <w:rsid w:val="00040ECB"/>
    <w:rsid w:val="00041C2A"/>
    <w:rsid w:val="0004226F"/>
    <w:rsid w:val="00042D9A"/>
    <w:rsid w:val="00043678"/>
    <w:rsid w:val="00044EAD"/>
    <w:rsid w:val="00045CF4"/>
    <w:rsid w:val="0004753E"/>
    <w:rsid w:val="00047919"/>
    <w:rsid w:val="00047A53"/>
    <w:rsid w:val="000504F4"/>
    <w:rsid w:val="000505B8"/>
    <w:rsid w:val="00050BB4"/>
    <w:rsid w:val="00050F76"/>
    <w:rsid w:val="000511FC"/>
    <w:rsid w:val="00051FE7"/>
    <w:rsid w:val="00052C38"/>
    <w:rsid w:val="00053707"/>
    <w:rsid w:val="000538B7"/>
    <w:rsid w:val="00053BA0"/>
    <w:rsid w:val="0005431D"/>
    <w:rsid w:val="00054886"/>
    <w:rsid w:val="00056200"/>
    <w:rsid w:val="00060018"/>
    <w:rsid w:val="0006104F"/>
    <w:rsid w:val="00061E39"/>
    <w:rsid w:val="00063162"/>
    <w:rsid w:val="00064DE9"/>
    <w:rsid w:val="00065754"/>
    <w:rsid w:val="00066083"/>
    <w:rsid w:val="00070B49"/>
    <w:rsid w:val="0007198A"/>
    <w:rsid w:val="00072DEB"/>
    <w:rsid w:val="0007310E"/>
    <w:rsid w:val="00073DEA"/>
    <w:rsid w:val="00075B8E"/>
    <w:rsid w:val="00076B3B"/>
    <w:rsid w:val="00076DFC"/>
    <w:rsid w:val="00076F1A"/>
    <w:rsid w:val="00077640"/>
    <w:rsid w:val="00077D6C"/>
    <w:rsid w:val="00080569"/>
    <w:rsid w:val="0008392C"/>
    <w:rsid w:val="00085249"/>
    <w:rsid w:val="0008533B"/>
    <w:rsid w:val="00085B9E"/>
    <w:rsid w:val="00085F4F"/>
    <w:rsid w:val="00086B21"/>
    <w:rsid w:val="00086D7A"/>
    <w:rsid w:val="000879A1"/>
    <w:rsid w:val="00090286"/>
    <w:rsid w:val="000926AD"/>
    <w:rsid w:val="00094B9E"/>
    <w:rsid w:val="00094D04"/>
    <w:rsid w:val="00095B4F"/>
    <w:rsid w:val="000A0083"/>
    <w:rsid w:val="000A0590"/>
    <w:rsid w:val="000A0E24"/>
    <w:rsid w:val="000A112B"/>
    <w:rsid w:val="000A1607"/>
    <w:rsid w:val="000A217A"/>
    <w:rsid w:val="000A26BB"/>
    <w:rsid w:val="000A4C83"/>
    <w:rsid w:val="000A4EB0"/>
    <w:rsid w:val="000A50CD"/>
    <w:rsid w:val="000A5362"/>
    <w:rsid w:val="000A7B15"/>
    <w:rsid w:val="000B0362"/>
    <w:rsid w:val="000B1A25"/>
    <w:rsid w:val="000B2E4C"/>
    <w:rsid w:val="000B36CF"/>
    <w:rsid w:val="000B3E25"/>
    <w:rsid w:val="000B4C34"/>
    <w:rsid w:val="000B5323"/>
    <w:rsid w:val="000B7B56"/>
    <w:rsid w:val="000C2573"/>
    <w:rsid w:val="000C2671"/>
    <w:rsid w:val="000C35B7"/>
    <w:rsid w:val="000C3639"/>
    <w:rsid w:val="000C4C86"/>
    <w:rsid w:val="000C5227"/>
    <w:rsid w:val="000C62F9"/>
    <w:rsid w:val="000C68B8"/>
    <w:rsid w:val="000C73D3"/>
    <w:rsid w:val="000D091E"/>
    <w:rsid w:val="000D0F6C"/>
    <w:rsid w:val="000D1855"/>
    <w:rsid w:val="000D1B4E"/>
    <w:rsid w:val="000D4985"/>
    <w:rsid w:val="000D6ED9"/>
    <w:rsid w:val="000D7B19"/>
    <w:rsid w:val="000E0FA8"/>
    <w:rsid w:val="000E1765"/>
    <w:rsid w:val="000E34AE"/>
    <w:rsid w:val="000E471B"/>
    <w:rsid w:val="000E5126"/>
    <w:rsid w:val="000E54A3"/>
    <w:rsid w:val="000E7DF4"/>
    <w:rsid w:val="000F1655"/>
    <w:rsid w:val="000F17A0"/>
    <w:rsid w:val="000F30F2"/>
    <w:rsid w:val="000F328B"/>
    <w:rsid w:val="000F5998"/>
    <w:rsid w:val="000F6D27"/>
    <w:rsid w:val="000F70ED"/>
    <w:rsid w:val="000F78B4"/>
    <w:rsid w:val="000F7ABA"/>
    <w:rsid w:val="001026EB"/>
    <w:rsid w:val="00105AE2"/>
    <w:rsid w:val="00106E59"/>
    <w:rsid w:val="00110C23"/>
    <w:rsid w:val="00112925"/>
    <w:rsid w:val="00113A47"/>
    <w:rsid w:val="00113EA1"/>
    <w:rsid w:val="001147A0"/>
    <w:rsid w:val="001211E2"/>
    <w:rsid w:val="001229F5"/>
    <w:rsid w:val="00122DC8"/>
    <w:rsid w:val="00124A2C"/>
    <w:rsid w:val="00126BA4"/>
    <w:rsid w:val="00127556"/>
    <w:rsid w:val="00130424"/>
    <w:rsid w:val="00130F84"/>
    <w:rsid w:val="00133D4F"/>
    <w:rsid w:val="00134AF2"/>
    <w:rsid w:val="00135757"/>
    <w:rsid w:val="00136864"/>
    <w:rsid w:val="00136DA6"/>
    <w:rsid w:val="001377CC"/>
    <w:rsid w:val="00137FC7"/>
    <w:rsid w:val="00141F9D"/>
    <w:rsid w:val="00142B9A"/>
    <w:rsid w:val="001447D7"/>
    <w:rsid w:val="0014493C"/>
    <w:rsid w:val="00145055"/>
    <w:rsid w:val="001465AE"/>
    <w:rsid w:val="0014694C"/>
    <w:rsid w:val="001506BB"/>
    <w:rsid w:val="00150E6C"/>
    <w:rsid w:val="001515E9"/>
    <w:rsid w:val="00151627"/>
    <w:rsid w:val="00151A5D"/>
    <w:rsid w:val="00154E43"/>
    <w:rsid w:val="0015678C"/>
    <w:rsid w:val="00157EBE"/>
    <w:rsid w:val="001604A6"/>
    <w:rsid w:val="0016087E"/>
    <w:rsid w:val="00161ED0"/>
    <w:rsid w:val="00163BC1"/>
    <w:rsid w:val="00163CB0"/>
    <w:rsid w:val="001641AB"/>
    <w:rsid w:val="001673E0"/>
    <w:rsid w:val="00167917"/>
    <w:rsid w:val="001706F0"/>
    <w:rsid w:val="00171CC0"/>
    <w:rsid w:val="0017232C"/>
    <w:rsid w:val="00172539"/>
    <w:rsid w:val="00173ACC"/>
    <w:rsid w:val="0017448C"/>
    <w:rsid w:val="00175E34"/>
    <w:rsid w:val="00176498"/>
    <w:rsid w:val="00177C9A"/>
    <w:rsid w:val="001802CD"/>
    <w:rsid w:val="00182277"/>
    <w:rsid w:val="00182D72"/>
    <w:rsid w:val="00185C3A"/>
    <w:rsid w:val="0018739E"/>
    <w:rsid w:val="00187BEC"/>
    <w:rsid w:val="00187FAE"/>
    <w:rsid w:val="0019027A"/>
    <w:rsid w:val="001907D9"/>
    <w:rsid w:val="001920CD"/>
    <w:rsid w:val="00192C78"/>
    <w:rsid w:val="00193893"/>
    <w:rsid w:val="001946FE"/>
    <w:rsid w:val="00195014"/>
    <w:rsid w:val="001953A4"/>
    <w:rsid w:val="0019779E"/>
    <w:rsid w:val="001A25A0"/>
    <w:rsid w:val="001A2D30"/>
    <w:rsid w:val="001A5340"/>
    <w:rsid w:val="001A66CF"/>
    <w:rsid w:val="001B2250"/>
    <w:rsid w:val="001B2760"/>
    <w:rsid w:val="001B3248"/>
    <w:rsid w:val="001B39F4"/>
    <w:rsid w:val="001B3CC7"/>
    <w:rsid w:val="001B3F90"/>
    <w:rsid w:val="001B4688"/>
    <w:rsid w:val="001B585B"/>
    <w:rsid w:val="001B6B90"/>
    <w:rsid w:val="001B7F08"/>
    <w:rsid w:val="001C039A"/>
    <w:rsid w:val="001C11C8"/>
    <w:rsid w:val="001C2176"/>
    <w:rsid w:val="001C3150"/>
    <w:rsid w:val="001C3916"/>
    <w:rsid w:val="001C46D2"/>
    <w:rsid w:val="001D0F11"/>
    <w:rsid w:val="001D42D2"/>
    <w:rsid w:val="001D465A"/>
    <w:rsid w:val="001D5CBC"/>
    <w:rsid w:val="001D627D"/>
    <w:rsid w:val="001D678B"/>
    <w:rsid w:val="001D7D9D"/>
    <w:rsid w:val="001E26D7"/>
    <w:rsid w:val="001E3C47"/>
    <w:rsid w:val="001E789D"/>
    <w:rsid w:val="001F00FA"/>
    <w:rsid w:val="001F1228"/>
    <w:rsid w:val="001F4388"/>
    <w:rsid w:val="001F566C"/>
    <w:rsid w:val="001F6179"/>
    <w:rsid w:val="001F6C75"/>
    <w:rsid w:val="001F7D0A"/>
    <w:rsid w:val="002008F5"/>
    <w:rsid w:val="00200F1A"/>
    <w:rsid w:val="00201BB9"/>
    <w:rsid w:val="0020276F"/>
    <w:rsid w:val="00205A5A"/>
    <w:rsid w:val="00207497"/>
    <w:rsid w:val="0020799A"/>
    <w:rsid w:val="00210CA3"/>
    <w:rsid w:val="00211654"/>
    <w:rsid w:val="00212700"/>
    <w:rsid w:val="002130E9"/>
    <w:rsid w:val="00213ADA"/>
    <w:rsid w:val="00220C9C"/>
    <w:rsid w:val="00222154"/>
    <w:rsid w:val="0022264C"/>
    <w:rsid w:val="0022551C"/>
    <w:rsid w:val="00227430"/>
    <w:rsid w:val="00227FB1"/>
    <w:rsid w:val="002303EB"/>
    <w:rsid w:val="00231560"/>
    <w:rsid w:val="002342EB"/>
    <w:rsid w:val="002345E3"/>
    <w:rsid w:val="00234DE0"/>
    <w:rsid w:val="00234EBE"/>
    <w:rsid w:val="00236794"/>
    <w:rsid w:val="00236A6C"/>
    <w:rsid w:val="00236CF9"/>
    <w:rsid w:val="00236ED3"/>
    <w:rsid w:val="002374A7"/>
    <w:rsid w:val="00240EAA"/>
    <w:rsid w:val="0024269D"/>
    <w:rsid w:val="002433CA"/>
    <w:rsid w:val="00243433"/>
    <w:rsid w:val="002435E8"/>
    <w:rsid w:val="00243EC8"/>
    <w:rsid w:val="00246A30"/>
    <w:rsid w:val="0024757E"/>
    <w:rsid w:val="00253135"/>
    <w:rsid w:val="0025327C"/>
    <w:rsid w:val="00254AC1"/>
    <w:rsid w:val="00257CDC"/>
    <w:rsid w:val="00261874"/>
    <w:rsid w:val="0026257A"/>
    <w:rsid w:val="0026293D"/>
    <w:rsid w:val="00263639"/>
    <w:rsid w:val="00266C12"/>
    <w:rsid w:val="00266CFB"/>
    <w:rsid w:val="002706AB"/>
    <w:rsid w:val="00272AA4"/>
    <w:rsid w:val="00274FFB"/>
    <w:rsid w:val="002758EA"/>
    <w:rsid w:val="00276910"/>
    <w:rsid w:val="002769F7"/>
    <w:rsid w:val="00276D33"/>
    <w:rsid w:val="00276E44"/>
    <w:rsid w:val="002779DB"/>
    <w:rsid w:val="002826E5"/>
    <w:rsid w:val="0028384E"/>
    <w:rsid w:val="00286053"/>
    <w:rsid w:val="00286B4A"/>
    <w:rsid w:val="00287B66"/>
    <w:rsid w:val="00290473"/>
    <w:rsid w:val="00290818"/>
    <w:rsid w:val="0029103A"/>
    <w:rsid w:val="0029118A"/>
    <w:rsid w:val="00292D2F"/>
    <w:rsid w:val="0029365C"/>
    <w:rsid w:val="00297A29"/>
    <w:rsid w:val="00297E86"/>
    <w:rsid w:val="002A0B0D"/>
    <w:rsid w:val="002A41D3"/>
    <w:rsid w:val="002A5A5D"/>
    <w:rsid w:val="002A7309"/>
    <w:rsid w:val="002A777C"/>
    <w:rsid w:val="002B12D8"/>
    <w:rsid w:val="002B25C0"/>
    <w:rsid w:val="002B2D2D"/>
    <w:rsid w:val="002B52EF"/>
    <w:rsid w:val="002B6EDD"/>
    <w:rsid w:val="002C16E6"/>
    <w:rsid w:val="002C1F77"/>
    <w:rsid w:val="002C2F5F"/>
    <w:rsid w:val="002C4B72"/>
    <w:rsid w:val="002C56CD"/>
    <w:rsid w:val="002C6198"/>
    <w:rsid w:val="002C657F"/>
    <w:rsid w:val="002C6A5E"/>
    <w:rsid w:val="002D0587"/>
    <w:rsid w:val="002D0F88"/>
    <w:rsid w:val="002D1023"/>
    <w:rsid w:val="002D194E"/>
    <w:rsid w:val="002D2400"/>
    <w:rsid w:val="002D3E45"/>
    <w:rsid w:val="002D40E0"/>
    <w:rsid w:val="002D4446"/>
    <w:rsid w:val="002D7DA3"/>
    <w:rsid w:val="002E0811"/>
    <w:rsid w:val="002E14CA"/>
    <w:rsid w:val="002E1F7F"/>
    <w:rsid w:val="002E2C4B"/>
    <w:rsid w:val="002E3080"/>
    <w:rsid w:val="002E453D"/>
    <w:rsid w:val="002F0619"/>
    <w:rsid w:val="002F0E63"/>
    <w:rsid w:val="002F104B"/>
    <w:rsid w:val="002F2469"/>
    <w:rsid w:val="002F3364"/>
    <w:rsid w:val="002F3527"/>
    <w:rsid w:val="002F37E3"/>
    <w:rsid w:val="002F4031"/>
    <w:rsid w:val="002F4EDA"/>
    <w:rsid w:val="002F5315"/>
    <w:rsid w:val="002F58DD"/>
    <w:rsid w:val="002F6302"/>
    <w:rsid w:val="002F7801"/>
    <w:rsid w:val="002F7EF1"/>
    <w:rsid w:val="002F7F5E"/>
    <w:rsid w:val="00300F39"/>
    <w:rsid w:val="0030106D"/>
    <w:rsid w:val="003028D1"/>
    <w:rsid w:val="00302F07"/>
    <w:rsid w:val="00305CC7"/>
    <w:rsid w:val="00307E26"/>
    <w:rsid w:val="00310F87"/>
    <w:rsid w:val="00312200"/>
    <w:rsid w:val="00312E1F"/>
    <w:rsid w:val="003143E5"/>
    <w:rsid w:val="00314F64"/>
    <w:rsid w:val="003164D5"/>
    <w:rsid w:val="0031744A"/>
    <w:rsid w:val="003174B7"/>
    <w:rsid w:val="00317AFF"/>
    <w:rsid w:val="0032038C"/>
    <w:rsid w:val="003207BE"/>
    <w:rsid w:val="00322429"/>
    <w:rsid w:val="0032261B"/>
    <w:rsid w:val="00324A1C"/>
    <w:rsid w:val="00325BCC"/>
    <w:rsid w:val="003260B7"/>
    <w:rsid w:val="00327CA2"/>
    <w:rsid w:val="00332E5F"/>
    <w:rsid w:val="00333BEC"/>
    <w:rsid w:val="00334191"/>
    <w:rsid w:val="003342D8"/>
    <w:rsid w:val="003430C1"/>
    <w:rsid w:val="003433AC"/>
    <w:rsid w:val="003469C9"/>
    <w:rsid w:val="0035000A"/>
    <w:rsid w:val="00350136"/>
    <w:rsid w:val="003508A0"/>
    <w:rsid w:val="00350B93"/>
    <w:rsid w:val="003511F5"/>
    <w:rsid w:val="00352B0E"/>
    <w:rsid w:val="00352ED2"/>
    <w:rsid w:val="00356795"/>
    <w:rsid w:val="00362BC8"/>
    <w:rsid w:val="00363936"/>
    <w:rsid w:val="00364728"/>
    <w:rsid w:val="00365315"/>
    <w:rsid w:val="0036597E"/>
    <w:rsid w:val="00366FEC"/>
    <w:rsid w:val="00371399"/>
    <w:rsid w:val="00372506"/>
    <w:rsid w:val="00375D62"/>
    <w:rsid w:val="00376CC0"/>
    <w:rsid w:val="00380AF7"/>
    <w:rsid w:val="00380B6C"/>
    <w:rsid w:val="00382DD1"/>
    <w:rsid w:val="003836A1"/>
    <w:rsid w:val="00385019"/>
    <w:rsid w:val="00385CC8"/>
    <w:rsid w:val="003863BB"/>
    <w:rsid w:val="0038770D"/>
    <w:rsid w:val="003906E9"/>
    <w:rsid w:val="00390AE6"/>
    <w:rsid w:val="00391DDF"/>
    <w:rsid w:val="00392CEA"/>
    <w:rsid w:val="003940DF"/>
    <w:rsid w:val="003955E0"/>
    <w:rsid w:val="00395DBD"/>
    <w:rsid w:val="00396E04"/>
    <w:rsid w:val="003A045F"/>
    <w:rsid w:val="003A1227"/>
    <w:rsid w:val="003A144D"/>
    <w:rsid w:val="003A26CA"/>
    <w:rsid w:val="003A3531"/>
    <w:rsid w:val="003A3D57"/>
    <w:rsid w:val="003A453C"/>
    <w:rsid w:val="003A5001"/>
    <w:rsid w:val="003A6AF6"/>
    <w:rsid w:val="003A7274"/>
    <w:rsid w:val="003B1506"/>
    <w:rsid w:val="003B217D"/>
    <w:rsid w:val="003B22AE"/>
    <w:rsid w:val="003B3D0D"/>
    <w:rsid w:val="003B3D64"/>
    <w:rsid w:val="003B4632"/>
    <w:rsid w:val="003B4889"/>
    <w:rsid w:val="003B56BC"/>
    <w:rsid w:val="003B5BC0"/>
    <w:rsid w:val="003B7196"/>
    <w:rsid w:val="003B77F5"/>
    <w:rsid w:val="003C1F4F"/>
    <w:rsid w:val="003C2A1F"/>
    <w:rsid w:val="003C35E2"/>
    <w:rsid w:val="003C3D4B"/>
    <w:rsid w:val="003C4ED5"/>
    <w:rsid w:val="003C58DE"/>
    <w:rsid w:val="003C6C5E"/>
    <w:rsid w:val="003C7E8A"/>
    <w:rsid w:val="003D1897"/>
    <w:rsid w:val="003D1A73"/>
    <w:rsid w:val="003D22CD"/>
    <w:rsid w:val="003D3C16"/>
    <w:rsid w:val="003D3E7D"/>
    <w:rsid w:val="003D40A9"/>
    <w:rsid w:val="003D4C59"/>
    <w:rsid w:val="003D4D98"/>
    <w:rsid w:val="003E1298"/>
    <w:rsid w:val="003E235F"/>
    <w:rsid w:val="003E3A67"/>
    <w:rsid w:val="003E5B2E"/>
    <w:rsid w:val="003E658B"/>
    <w:rsid w:val="003F0360"/>
    <w:rsid w:val="003F0883"/>
    <w:rsid w:val="003F23A1"/>
    <w:rsid w:val="003F2E74"/>
    <w:rsid w:val="003F54E6"/>
    <w:rsid w:val="003F78EF"/>
    <w:rsid w:val="00401420"/>
    <w:rsid w:val="00403A8D"/>
    <w:rsid w:val="00404163"/>
    <w:rsid w:val="004044F1"/>
    <w:rsid w:val="00404662"/>
    <w:rsid w:val="004058CF"/>
    <w:rsid w:val="00405CC2"/>
    <w:rsid w:val="004062F7"/>
    <w:rsid w:val="00407494"/>
    <w:rsid w:val="00411AF8"/>
    <w:rsid w:val="00411B31"/>
    <w:rsid w:val="00411E52"/>
    <w:rsid w:val="004130F1"/>
    <w:rsid w:val="0041466C"/>
    <w:rsid w:val="004150BA"/>
    <w:rsid w:val="004153F7"/>
    <w:rsid w:val="00420AD9"/>
    <w:rsid w:val="004213EA"/>
    <w:rsid w:val="004225CA"/>
    <w:rsid w:val="00422DCC"/>
    <w:rsid w:val="0042383B"/>
    <w:rsid w:val="00424F66"/>
    <w:rsid w:val="00424F8B"/>
    <w:rsid w:val="0042547A"/>
    <w:rsid w:val="00425E27"/>
    <w:rsid w:val="00427318"/>
    <w:rsid w:val="00427785"/>
    <w:rsid w:val="0043086C"/>
    <w:rsid w:val="00430BE6"/>
    <w:rsid w:val="00431748"/>
    <w:rsid w:val="00432D81"/>
    <w:rsid w:val="004343C9"/>
    <w:rsid w:val="004376FB"/>
    <w:rsid w:val="00437966"/>
    <w:rsid w:val="00442DAB"/>
    <w:rsid w:val="00442F93"/>
    <w:rsid w:val="00443453"/>
    <w:rsid w:val="00444B96"/>
    <w:rsid w:val="004453E3"/>
    <w:rsid w:val="00451054"/>
    <w:rsid w:val="004513C5"/>
    <w:rsid w:val="00452D7A"/>
    <w:rsid w:val="0045458E"/>
    <w:rsid w:val="00456175"/>
    <w:rsid w:val="004572FD"/>
    <w:rsid w:val="00460A37"/>
    <w:rsid w:val="00461DE3"/>
    <w:rsid w:val="00462248"/>
    <w:rsid w:val="004624D3"/>
    <w:rsid w:val="00462B37"/>
    <w:rsid w:val="00462FB6"/>
    <w:rsid w:val="0046489D"/>
    <w:rsid w:val="00464A49"/>
    <w:rsid w:val="00464F6E"/>
    <w:rsid w:val="00465FE8"/>
    <w:rsid w:val="0046650E"/>
    <w:rsid w:val="00467F62"/>
    <w:rsid w:val="00470227"/>
    <w:rsid w:val="0047105B"/>
    <w:rsid w:val="0047141E"/>
    <w:rsid w:val="004715E6"/>
    <w:rsid w:val="00475B4B"/>
    <w:rsid w:val="004763D7"/>
    <w:rsid w:val="00476960"/>
    <w:rsid w:val="00476E3F"/>
    <w:rsid w:val="004829D1"/>
    <w:rsid w:val="00483875"/>
    <w:rsid w:val="00483FA4"/>
    <w:rsid w:val="0048436A"/>
    <w:rsid w:val="0048440C"/>
    <w:rsid w:val="0048453E"/>
    <w:rsid w:val="0048589C"/>
    <w:rsid w:val="004859AB"/>
    <w:rsid w:val="004864A1"/>
    <w:rsid w:val="00487A7A"/>
    <w:rsid w:val="004920AF"/>
    <w:rsid w:val="004928C9"/>
    <w:rsid w:val="00492BAC"/>
    <w:rsid w:val="00495FE8"/>
    <w:rsid w:val="004A1235"/>
    <w:rsid w:val="004A1737"/>
    <w:rsid w:val="004A3293"/>
    <w:rsid w:val="004A40EB"/>
    <w:rsid w:val="004A5C57"/>
    <w:rsid w:val="004A6E9B"/>
    <w:rsid w:val="004A7609"/>
    <w:rsid w:val="004B342E"/>
    <w:rsid w:val="004B3E9C"/>
    <w:rsid w:val="004B5348"/>
    <w:rsid w:val="004B5761"/>
    <w:rsid w:val="004B7DC7"/>
    <w:rsid w:val="004C30EC"/>
    <w:rsid w:val="004C513B"/>
    <w:rsid w:val="004C6387"/>
    <w:rsid w:val="004C703E"/>
    <w:rsid w:val="004C73BA"/>
    <w:rsid w:val="004D00CC"/>
    <w:rsid w:val="004D0143"/>
    <w:rsid w:val="004D21C2"/>
    <w:rsid w:val="004D2541"/>
    <w:rsid w:val="004D2A7D"/>
    <w:rsid w:val="004D3E3C"/>
    <w:rsid w:val="004D44B5"/>
    <w:rsid w:val="004D5F13"/>
    <w:rsid w:val="004D6877"/>
    <w:rsid w:val="004E2AC0"/>
    <w:rsid w:val="004E31DC"/>
    <w:rsid w:val="004E52FA"/>
    <w:rsid w:val="004E5EB3"/>
    <w:rsid w:val="004F18FB"/>
    <w:rsid w:val="004F26E7"/>
    <w:rsid w:val="004F35F2"/>
    <w:rsid w:val="004F41BF"/>
    <w:rsid w:val="004F4C13"/>
    <w:rsid w:val="004F56AC"/>
    <w:rsid w:val="004F57B9"/>
    <w:rsid w:val="004F5F72"/>
    <w:rsid w:val="004F5FC0"/>
    <w:rsid w:val="004F6712"/>
    <w:rsid w:val="004F6EFD"/>
    <w:rsid w:val="0050132C"/>
    <w:rsid w:val="005023D0"/>
    <w:rsid w:val="00504472"/>
    <w:rsid w:val="0050582A"/>
    <w:rsid w:val="005062A4"/>
    <w:rsid w:val="00507BD2"/>
    <w:rsid w:val="005109AE"/>
    <w:rsid w:val="00510D88"/>
    <w:rsid w:val="00511920"/>
    <w:rsid w:val="00512360"/>
    <w:rsid w:val="005125EA"/>
    <w:rsid w:val="00515CA4"/>
    <w:rsid w:val="005171E1"/>
    <w:rsid w:val="00517486"/>
    <w:rsid w:val="00517C70"/>
    <w:rsid w:val="0052044C"/>
    <w:rsid w:val="005210AA"/>
    <w:rsid w:val="005221A8"/>
    <w:rsid w:val="005223E5"/>
    <w:rsid w:val="005230F4"/>
    <w:rsid w:val="0052310F"/>
    <w:rsid w:val="005233C1"/>
    <w:rsid w:val="005258EB"/>
    <w:rsid w:val="00525E82"/>
    <w:rsid w:val="005260FC"/>
    <w:rsid w:val="00526329"/>
    <w:rsid w:val="00527B55"/>
    <w:rsid w:val="00532916"/>
    <w:rsid w:val="00533DDB"/>
    <w:rsid w:val="00535FD7"/>
    <w:rsid w:val="00537658"/>
    <w:rsid w:val="005378FD"/>
    <w:rsid w:val="00541213"/>
    <w:rsid w:val="0054433C"/>
    <w:rsid w:val="005452CF"/>
    <w:rsid w:val="00546F33"/>
    <w:rsid w:val="00547D59"/>
    <w:rsid w:val="005504C3"/>
    <w:rsid w:val="005512DB"/>
    <w:rsid w:val="00551759"/>
    <w:rsid w:val="00551C6F"/>
    <w:rsid w:val="00554B04"/>
    <w:rsid w:val="00554B6C"/>
    <w:rsid w:val="00556566"/>
    <w:rsid w:val="0055756A"/>
    <w:rsid w:val="00560475"/>
    <w:rsid w:val="0056066F"/>
    <w:rsid w:val="00560AB4"/>
    <w:rsid w:val="00562771"/>
    <w:rsid w:val="0056459B"/>
    <w:rsid w:val="005659CF"/>
    <w:rsid w:val="00565D78"/>
    <w:rsid w:val="0056792B"/>
    <w:rsid w:val="005737A9"/>
    <w:rsid w:val="00573EDB"/>
    <w:rsid w:val="00574817"/>
    <w:rsid w:val="0057526D"/>
    <w:rsid w:val="00581200"/>
    <w:rsid w:val="005826C0"/>
    <w:rsid w:val="00584EC0"/>
    <w:rsid w:val="005866AB"/>
    <w:rsid w:val="00591133"/>
    <w:rsid w:val="0059536C"/>
    <w:rsid w:val="005A197C"/>
    <w:rsid w:val="005A2C69"/>
    <w:rsid w:val="005A4B3C"/>
    <w:rsid w:val="005B2001"/>
    <w:rsid w:val="005B2073"/>
    <w:rsid w:val="005C02B4"/>
    <w:rsid w:val="005C0AE4"/>
    <w:rsid w:val="005C2C3C"/>
    <w:rsid w:val="005C2E5E"/>
    <w:rsid w:val="005C362F"/>
    <w:rsid w:val="005C4A11"/>
    <w:rsid w:val="005C5882"/>
    <w:rsid w:val="005C5B92"/>
    <w:rsid w:val="005C682B"/>
    <w:rsid w:val="005C71CD"/>
    <w:rsid w:val="005D1040"/>
    <w:rsid w:val="005D2427"/>
    <w:rsid w:val="005D71B3"/>
    <w:rsid w:val="005E092A"/>
    <w:rsid w:val="005E0E95"/>
    <w:rsid w:val="005E12DC"/>
    <w:rsid w:val="005E326B"/>
    <w:rsid w:val="005E354B"/>
    <w:rsid w:val="005E4E6F"/>
    <w:rsid w:val="005E5CD7"/>
    <w:rsid w:val="005E62F8"/>
    <w:rsid w:val="005E776B"/>
    <w:rsid w:val="005F0969"/>
    <w:rsid w:val="005F0BB3"/>
    <w:rsid w:val="005F0F23"/>
    <w:rsid w:val="005F22EE"/>
    <w:rsid w:val="005F3681"/>
    <w:rsid w:val="005F6777"/>
    <w:rsid w:val="006001DC"/>
    <w:rsid w:val="006002B3"/>
    <w:rsid w:val="006004FF"/>
    <w:rsid w:val="0060073C"/>
    <w:rsid w:val="00605F42"/>
    <w:rsid w:val="006061DF"/>
    <w:rsid w:val="0060620D"/>
    <w:rsid w:val="00607011"/>
    <w:rsid w:val="0061179B"/>
    <w:rsid w:val="00612A68"/>
    <w:rsid w:val="0061331C"/>
    <w:rsid w:val="006137D5"/>
    <w:rsid w:val="006145C9"/>
    <w:rsid w:val="00614E44"/>
    <w:rsid w:val="006156AA"/>
    <w:rsid w:val="00615782"/>
    <w:rsid w:val="00617CF6"/>
    <w:rsid w:val="00621382"/>
    <w:rsid w:val="006222C4"/>
    <w:rsid w:val="0062295D"/>
    <w:rsid w:val="00623834"/>
    <w:rsid w:val="00623AA1"/>
    <w:rsid w:val="00624611"/>
    <w:rsid w:val="006264E6"/>
    <w:rsid w:val="0063255C"/>
    <w:rsid w:val="00632AFA"/>
    <w:rsid w:val="006331F3"/>
    <w:rsid w:val="00634870"/>
    <w:rsid w:val="006348D7"/>
    <w:rsid w:val="00636344"/>
    <w:rsid w:val="00643735"/>
    <w:rsid w:val="0064433F"/>
    <w:rsid w:val="00644A14"/>
    <w:rsid w:val="00644F35"/>
    <w:rsid w:val="00645A69"/>
    <w:rsid w:val="00646FD8"/>
    <w:rsid w:val="00647FBA"/>
    <w:rsid w:val="00652897"/>
    <w:rsid w:val="0065443B"/>
    <w:rsid w:val="00655EF6"/>
    <w:rsid w:val="00656E6F"/>
    <w:rsid w:val="0065729D"/>
    <w:rsid w:val="00660AD1"/>
    <w:rsid w:val="006610AB"/>
    <w:rsid w:val="00662E7F"/>
    <w:rsid w:val="006648F5"/>
    <w:rsid w:val="006649B1"/>
    <w:rsid w:val="00664CE5"/>
    <w:rsid w:val="00671876"/>
    <w:rsid w:val="00674903"/>
    <w:rsid w:val="00674C49"/>
    <w:rsid w:val="00675C51"/>
    <w:rsid w:val="00677C4F"/>
    <w:rsid w:val="0068050E"/>
    <w:rsid w:val="006811E3"/>
    <w:rsid w:val="0068157B"/>
    <w:rsid w:val="0068167E"/>
    <w:rsid w:val="00684C0A"/>
    <w:rsid w:val="006852AB"/>
    <w:rsid w:val="0068538A"/>
    <w:rsid w:val="00685CB9"/>
    <w:rsid w:val="0068717A"/>
    <w:rsid w:val="00687591"/>
    <w:rsid w:val="006878A0"/>
    <w:rsid w:val="0068790E"/>
    <w:rsid w:val="0069053B"/>
    <w:rsid w:val="00690CEB"/>
    <w:rsid w:val="00692ADB"/>
    <w:rsid w:val="0069363E"/>
    <w:rsid w:val="00694442"/>
    <w:rsid w:val="006948A2"/>
    <w:rsid w:val="00697FF7"/>
    <w:rsid w:val="006A00B6"/>
    <w:rsid w:val="006A0640"/>
    <w:rsid w:val="006A2BA6"/>
    <w:rsid w:val="006A4306"/>
    <w:rsid w:val="006A4858"/>
    <w:rsid w:val="006A4F60"/>
    <w:rsid w:val="006A650B"/>
    <w:rsid w:val="006A6F6B"/>
    <w:rsid w:val="006A7782"/>
    <w:rsid w:val="006B09AF"/>
    <w:rsid w:val="006B551B"/>
    <w:rsid w:val="006B5AB5"/>
    <w:rsid w:val="006B6260"/>
    <w:rsid w:val="006B6D01"/>
    <w:rsid w:val="006B7061"/>
    <w:rsid w:val="006B70A1"/>
    <w:rsid w:val="006B7CCB"/>
    <w:rsid w:val="006C2042"/>
    <w:rsid w:val="006C3B0B"/>
    <w:rsid w:val="006C4B40"/>
    <w:rsid w:val="006C5B58"/>
    <w:rsid w:val="006C69B7"/>
    <w:rsid w:val="006C69C0"/>
    <w:rsid w:val="006D0867"/>
    <w:rsid w:val="006D08E5"/>
    <w:rsid w:val="006D3013"/>
    <w:rsid w:val="006D4920"/>
    <w:rsid w:val="006D492F"/>
    <w:rsid w:val="006D4D2D"/>
    <w:rsid w:val="006D571D"/>
    <w:rsid w:val="006D5DD6"/>
    <w:rsid w:val="006D72B6"/>
    <w:rsid w:val="006D7751"/>
    <w:rsid w:val="006E12DF"/>
    <w:rsid w:val="006E3253"/>
    <w:rsid w:val="006E5F21"/>
    <w:rsid w:val="006F131E"/>
    <w:rsid w:val="006F16A0"/>
    <w:rsid w:val="006F41A0"/>
    <w:rsid w:val="006F4DE5"/>
    <w:rsid w:val="006F7B8E"/>
    <w:rsid w:val="00700557"/>
    <w:rsid w:val="00700F4B"/>
    <w:rsid w:val="00707FBE"/>
    <w:rsid w:val="0071183F"/>
    <w:rsid w:val="00713AB7"/>
    <w:rsid w:val="00714575"/>
    <w:rsid w:val="00714965"/>
    <w:rsid w:val="00715D7F"/>
    <w:rsid w:val="00716CE3"/>
    <w:rsid w:val="00716FF5"/>
    <w:rsid w:val="00717835"/>
    <w:rsid w:val="0072024C"/>
    <w:rsid w:val="00721732"/>
    <w:rsid w:val="00721FAC"/>
    <w:rsid w:val="00723B78"/>
    <w:rsid w:val="00723D6D"/>
    <w:rsid w:val="00724A22"/>
    <w:rsid w:val="007257AF"/>
    <w:rsid w:val="00727F77"/>
    <w:rsid w:val="00731551"/>
    <w:rsid w:val="007322E2"/>
    <w:rsid w:val="00733C20"/>
    <w:rsid w:val="0073455F"/>
    <w:rsid w:val="00734AF8"/>
    <w:rsid w:val="007350DE"/>
    <w:rsid w:val="00736BB4"/>
    <w:rsid w:val="0073784B"/>
    <w:rsid w:val="00737B5D"/>
    <w:rsid w:val="007404D7"/>
    <w:rsid w:val="007410D9"/>
    <w:rsid w:val="00741560"/>
    <w:rsid w:val="00741EDF"/>
    <w:rsid w:val="00742334"/>
    <w:rsid w:val="007440B2"/>
    <w:rsid w:val="00750842"/>
    <w:rsid w:val="00751288"/>
    <w:rsid w:val="00756ECB"/>
    <w:rsid w:val="00757D4D"/>
    <w:rsid w:val="00760695"/>
    <w:rsid w:val="0076180D"/>
    <w:rsid w:val="00763A31"/>
    <w:rsid w:val="007640B5"/>
    <w:rsid w:val="007644E5"/>
    <w:rsid w:val="00764793"/>
    <w:rsid w:val="00765163"/>
    <w:rsid w:val="00765E61"/>
    <w:rsid w:val="007664EC"/>
    <w:rsid w:val="00767183"/>
    <w:rsid w:val="007714E4"/>
    <w:rsid w:val="00772B1F"/>
    <w:rsid w:val="00774876"/>
    <w:rsid w:val="007808A2"/>
    <w:rsid w:val="00780FBD"/>
    <w:rsid w:val="00783738"/>
    <w:rsid w:val="00784005"/>
    <w:rsid w:val="00786713"/>
    <w:rsid w:val="00786CC2"/>
    <w:rsid w:val="007871A9"/>
    <w:rsid w:val="00787BCD"/>
    <w:rsid w:val="00790766"/>
    <w:rsid w:val="00790833"/>
    <w:rsid w:val="00790C1A"/>
    <w:rsid w:val="0079202A"/>
    <w:rsid w:val="00793502"/>
    <w:rsid w:val="007A0712"/>
    <w:rsid w:val="007A1215"/>
    <w:rsid w:val="007A1488"/>
    <w:rsid w:val="007A17E4"/>
    <w:rsid w:val="007A331A"/>
    <w:rsid w:val="007A3BB0"/>
    <w:rsid w:val="007A4AE2"/>
    <w:rsid w:val="007A4C1B"/>
    <w:rsid w:val="007A4CFD"/>
    <w:rsid w:val="007A4F0C"/>
    <w:rsid w:val="007A5CC2"/>
    <w:rsid w:val="007A7F62"/>
    <w:rsid w:val="007A7FCD"/>
    <w:rsid w:val="007B3466"/>
    <w:rsid w:val="007B5045"/>
    <w:rsid w:val="007B5FF4"/>
    <w:rsid w:val="007B6556"/>
    <w:rsid w:val="007C0DBA"/>
    <w:rsid w:val="007C2137"/>
    <w:rsid w:val="007C4242"/>
    <w:rsid w:val="007C4ECA"/>
    <w:rsid w:val="007C5626"/>
    <w:rsid w:val="007C5D4B"/>
    <w:rsid w:val="007C5DE4"/>
    <w:rsid w:val="007C6161"/>
    <w:rsid w:val="007C6964"/>
    <w:rsid w:val="007C723B"/>
    <w:rsid w:val="007D308F"/>
    <w:rsid w:val="007D4038"/>
    <w:rsid w:val="007D4D85"/>
    <w:rsid w:val="007D629A"/>
    <w:rsid w:val="007D62E5"/>
    <w:rsid w:val="007D7B1F"/>
    <w:rsid w:val="007E06D9"/>
    <w:rsid w:val="007E0BB4"/>
    <w:rsid w:val="007E14B8"/>
    <w:rsid w:val="007E1731"/>
    <w:rsid w:val="007E1D6A"/>
    <w:rsid w:val="007E1E69"/>
    <w:rsid w:val="007E1FFD"/>
    <w:rsid w:val="007E27E7"/>
    <w:rsid w:val="007E2DF6"/>
    <w:rsid w:val="007E3D09"/>
    <w:rsid w:val="007E40DA"/>
    <w:rsid w:val="007E4CF1"/>
    <w:rsid w:val="007E4DB4"/>
    <w:rsid w:val="007E4DEA"/>
    <w:rsid w:val="007E4E5E"/>
    <w:rsid w:val="007E5898"/>
    <w:rsid w:val="007E60B7"/>
    <w:rsid w:val="007E6A1B"/>
    <w:rsid w:val="007F1043"/>
    <w:rsid w:val="007F16C8"/>
    <w:rsid w:val="007F1ABC"/>
    <w:rsid w:val="007F1DC1"/>
    <w:rsid w:val="007F31AC"/>
    <w:rsid w:val="007F3578"/>
    <w:rsid w:val="007F4D46"/>
    <w:rsid w:val="007F71D7"/>
    <w:rsid w:val="007F7503"/>
    <w:rsid w:val="007F7A2E"/>
    <w:rsid w:val="007F7E21"/>
    <w:rsid w:val="00803083"/>
    <w:rsid w:val="0080356E"/>
    <w:rsid w:val="00810031"/>
    <w:rsid w:val="008102A8"/>
    <w:rsid w:val="00810301"/>
    <w:rsid w:val="008103A8"/>
    <w:rsid w:val="0081272F"/>
    <w:rsid w:val="00812D5D"/>
    <w:rsid w:val="00812E08"/>
    <w:rsid w:val="00817E66"/>
    <w:rsid w:val="008208E4"/>
    <w:rsid w:val="00821EFD"/>
    <w:rsid w:val="00824D1C"/>
    <w:rsid w:val="00825D62"/>
    <w:rsid w:val="00826037"/>
    <w:rsid w:val="00826875"/>
    <w:rsid w:val="00826BF5"/>
    <w:rsid w:val="008277FB"/>
    <w:rsid w:val="0083030A"/>
    <w:rsid w:val="00830FC9"/>
    <w:rsid w:val="00831B9F"/>
    <w:rsid w:val="00832CD1"/>
    <w:rsid w:val="00832DEE"/>
    <w:rsid w:val="0083354B"/>
    <w:rsid w:val="008345F5"/>
    <w:rsid w:val="008348AA"/>
    <w:rsid w:val="008351F9"/>
    <w:rsid w:val="008371AD"/>
    <w:rsid w:val="008374E9"/>
    <w:rsid w:val="00837710"/>
    <w:rsid w:val="0084046E"/>
    <w:rsid w:val="0084179D"/>
    <w:rsid w:val="008467E1"/>
    <w:rsid w:val="0084682C"/>
    <w:rsid w:val="0084779D"/>
    <w:rsid w:val="0084795C"/>
    <w:rsid w:val="008531B5"/>
    <w:rsid w:val="008542E0"/>
    <w:rsid w:val="0085512C"/>
    <w:rsid w:val="00855A3C"/>
    <w:rsid w:val="00856772"/>
    <w:rsid w:val="00856EA2"/>
    <w:rsid w:val="0086014F"/>
    <w:rsid w:val="00860F5B"/>
    <w:rsid w:val="00861D70"/>
    <w:rsid w:val="0086216D"/>
    <w:rsid w:val="00865B77"/>
    <w:rsid w:val="0087009C"/>
    <w:rsid w:val="00870966"/>
    <w:rsid w:val="00871123"/>
    <w:rsid w:val="00871951"/>
    <w:rsid w:val="0087336C"/>
    <w:rsid w:val="00873838"/>
    <w:rsid w:val="00874198"/>
    <w:rsid w:val="008758B2"/>
    <w:rsid w:val="0087648E"/>
    <w:rsid w:val="008776C0"/>
    <w:rsid w:val="00877A2E"/>
    <w:rsid w:val="00882C91"/>
    <w:rsid w:val="00887460"/>
    <w:rsid w:val="00890603"/>
    <w:rsid w:val="00892762"/>
    <w:rsid w:val="00894579"/>
    <w:rsid w:val="008947D3"/>
    <w:rsid w:val="00894878"/>
    <w:rsid w:val="00894F56"/>
    <w:rsid w:val="0089511E"/>
    <w:rsid w:val="00897B96"/>
    <w:rsid w:val="008A13A7"/>
    <w:rsid w:val="008A15DB"/>
    <w:rsid w:val="008A18F6"/>
    <w:rsid w:val="008A20D0"/>
    <w:rsid w:val="008A3B21"/>
    <w:rsid w:val="008A6222"/>
    <w:rsid w:val="008B00E9"/>
    <w:rsid w:val="008B4E09"/>
    <w:rsid w:val="008B4E6A"/>
    <w:rsid w:val="008B6DA4"/>
    <w:rsid w:val="008C02C0"/>
    <w:rsid w:val="008C0823"/>
    <w:rsid w:val="008C13B3"/>
    <w:rsid w:val="008C18F0"/>
    <w:rsid w:val="008C31F5"/>
    <w:rsid w:val="008C3470"/>
    <w:rsid w:val="008C353A"/>
    <w:rsid w:val="008C3D40"/>
    <w:rsid w:val="008C46EC"/>
    <w:rsid w:val="008C5F5A"/>
    <w:rsid w:val="008C63E6"/>
    <w:rsid w:val="008C72BF"/>
    <w:rsid w:val="008D0504"/>
    <w:rsid w:val="008D1900"/>
    <w:rsid w:val="008D1914"/>
    <w:rsid w:val="008D1FB0"/>
    <w:rsid w:val="008D2D8A"/>
    <w:rsid w:val="008D2F30"/>
    <w:rsid w:val="008D3665"/>
    <w:rsid w:val="008D420A"/>
    <w:rsid w:val="008D4B2C"/>
    <w:rsid w:val="008D5A92"/>
    <w:rsid w:val="008E3D12"/>
    <w:rsid w:val="008E6751"/>
    <w:rsid w:val="008F0381"/>
    <w:rsid w:val="008F3585"/>
    <w:rsid w:val="008F4AE2"/>
    <w:rsid w:val="008F734C"/>
    <w:rsid w:val="008F7A59"/>
    <w:rsid w:val="00900B18"/>
    <w:rsid w:val="00901575"/>
    <w:rsid w:val="0090212F"/>
    <w:rsid w:val="0090281E"/>
    <w:rsid w:val="00902C8D"/>
    <w:rsid w:val="009032F7"/>
    <w:rsid w:val="00903C86"/>
    <w:rsid w:val="00903E91"/>
    <w:rsid w:val="00905DBD"/>
    <w:rsid w:val="009077ED"/>
    <w:rsid w:val="00907FE9"/>
    <w:rsid w:val="009101C3"/>
    <w:rsid w:val="0091191A"/>
    <w:rsid w:val="00912714"/>
    <w:rsid w:val="00912D0E"/>
    <w:rsid w:val="00912E34"/>
    <w:rsid w:val="00914D66"/>
    <w:rsid w:val="00915CCF"/>
    <w:rsid w:val="00920303"/>
    <w:rsid w:val="00920780"/>
    <w:rsid w:val="0092188C"/>
    <w:rsid w:val="0092298E"/>
    <w:rsid w:val="009230D1"/>
    <w:rsid w:val="00923E33"/>
    <w:rsid w:val="009271D5"/>
    <w:rsid w:val="009279EC"/>
    <w:rsid w:val="009305EF"/>
    <w:rsid w:val="00931C02"/>
    <w:rsid w:val="00931D83"/>
    <w:rsid w:val="00932A07"/>
    <w:rsid w:val="0093427B"/>
    <w:rsid w:val="00935AA6"/>
    <w:rsid w:val="00935B27"/>
    <w:rsid w:val="009364F7"/>
    <w:rsid w:val="00937C6C"/>
    <w:rsid w:val="00937FC1"/>
    <w:rsid w:val="00940333"/>
    <w:rsid w:val="009424B5"/>
    <w:rsid w:val="009449CF"/>
    <w:rsid w:val="0094609D"/>
    <w:rsid w:val="009463C9"/>
    <w:rsid w:val="009469A8"/>
    <w:rsid w:val="00951019"/>
    <w:rsid w:val="009516BF"/>
    <w:rsid w:val="00952742"/>
    <w:rsid w:val="00952762"/>
    <w:rsid w:val="00953B47"/>
    <w:rsid w:val="00953D1F"/>
    <w:rsid w:val="00954D96"/>
    <w:rsid w:val="00955B52"/>
    <w:rsid w:val="009619AD"/>
    <w:rsid w:val="00963C37"/>
    <w:rsid w:val="00964072"/>
    <w:rsid w:val="009656EF"/>
    <w:rsid w:val="00965837"/>
    <w:rsid w:val="00967B4E"/>
    <w:rsid w:val="00971949"/>
    <w:rsid w:val="00971B3A"/>
    <w:rsid w:val="009725BE"/>
    <w:rsid w:val="00976F12"/>
    <w:rsid w:val="00980305"/>
    <w:rsid w:val="00983C3E"/>
    <w:rsid w:val="009842BD"/>
    <w:rsid w:val="009849E7"/>
    <w:rsid w:val="00990432"/>
    <w:rsid w:val="009930FE"/>
    <w:rsid w:val="00994EC1"/>
    <w:rsid w:val="00995C43"/>
    <w:rsid w:val="00995F95"/>
    <w:rsid w:val="0099608D"/>
    <w:rsid w:val="00996B4A"/>
    <w:rsid w:val="00997785"/>
    <w:rsid w:val="00997801"/>
    <w:rsid w:val="00997CD1"/>
    <w:rsid w:val="009A2072"/>
    <w:rsid w:val="009A23B7"/>
    <w:rsid w:val="009A6D64"/>
    <w:rsid w:val="009A6E12"/>
    <w:rsid w:val="009B0A75"/>
    <w:rsid w:val="009B2979"/>
    <w:rsid w:val="009B3617"/>
    <w:rsid w:val="009B674C"/>
    <w:rsid w:val="009C049D"/>
    <w:rsid w:val="009C060A"/>
    <w:rsid w:val="009C0AA0"/>
    <w:rsid w:val="009C0D30"/>
    <w:rsid w:val="009C12C1"/>
    <w:rsid w:val="009C145D"/>
    <w:rsid w:val="009C2170"/>
    <w:rsid w:val="009C24A1"/>
    <w:rsid w:val="009C28B2"/>
    <w:rsid w:val="009C4085"/>
    <w:rsid w:val="009C4A8D"/>
    <w:rsid w:val="009C61C8"/>
    <w:rsid w:val="009C643B"/>
    <w:rsid w:val="009D0B0C"/>
    <w:rsid w:val="009D0B18"/>
    <w:rsid w:val="009D0F63"/>
    <w:rsid w:val="009D104C"/>
    <w:rsid w:val="009D1409"/>
    <w:rsid w:val="009D1E2F"/>
    <w:rsid w:val="009D21A1"/>
    <w:rsid w:val="009D2ECD"/>
    <w:rsid w:val="009D35F4"/>
    <w:rsid w:val="009D4885"/>
    <w:rsid w:val="009D4C43"/>
    <w:rsid w:val="009D4F2C"/>
    <w:rsid w:val="009D55D6"/>
    <w:rsid w:val="009D63A3"/>
    <w:rsid w:val="009D63C4"/>
    <w:rsid w:val="009D63FA"/>
    <w:rsid w:val="009D6AFF"/>
    <w:rsid w:val="009E0188"/>
    <w:rsid w:val="009E2ED8"/>
    <w:rsid w:val="009E3473"/>
    <w:rsid w:val="009E3C67"/>
    <w:rsid w:val="009E3CFF"/>
    <w:rsid w:val="009E3E74"/>
    <w:rsid w:val="009E6A09"/>
    <w:rsid w:val="009E6AB3"/>
    <w:rsid w:val="009E6D5F"/>
    <w:rsid w:val="009E74D5"/>
    <w:rsid w:val="009E767D"/>
    <w:rsid w:val="009F0C81"/>
    <w:rsid w:val="009F2B41"/>
    <w:rsid w:val="009F2F36"/>
    <w:rsid w:val="009F61FE"/>
    <w:rsid w:val="00A01625"/>
    <w:rsid w:val="00A020A6"/>
    <w:rsid w:val="00A020F4"/>
    <w:rsid w:val="00A02770"/>
    <w:rsid w:val="00A04101"/>
    <w:rsid w:val="00A10397"/>
    <w:rsid w:val="00A10534"/>
    <w:rsid w:val="00A10F50"/>
    <w:rsid w:val="00A11E4E"/>
    <w:rsid w:val="00A152FD"/>
    <w:rsid w:val="00A15EB9"/>
    <w:rsid w:val="00A206D6"/>
    <w:rsid w:val="00A21529"/>
    <w:rsid w:val="00A215C1"/>
    <w:rsid w:val="00A21926"/>
    <w:rsid w:val="00A21D4D"/>
    <w:rsid w:val="00A2202C"/>
    <w:rsid w:val="00A2255A"/>
    <w:rsid w:val="00A2265E"/>
    <w:rsid w:val="00A226F8"/>
    <w:rsid w:val="00A251F2"/>
    <w:rsid w:val="00A3195A"/>
    <w:rsid w:val="00A31A1E"/>
    <w:rsid w:val="00A3208F"/>
    <w:rsid w:val="00A32E73"/>
    <w:rsid w:val="00A353D3"/>
    <w:rsid w:val="00A35766"/>
    <w:rsid w:val="00A35EFB"/>
    <w:rsid w:val="00A40019"/>
    <w:rsid w:val="00A401D3"/>
    <w:rsid w:val="00A4254B"/>
    <w:rsid w:val="00A42D9F"/>
    <w:rsid w:val="00A430C1"/>
    <w:rsid w:val="00A47775"/>
    <w:rsid w:val="00A53E00"/>
    <w:rsid w:val="00A53E3B"/>
    <w:rsid w:val="00A57056"/>
    <w:rsid w:val="00A62388"/>
    <w:rsid w:val="00A63B93"/>
    <w:rsid w:val="00A64E18"/>
    <w:rsid w:val="00A665D2"/>
    <w:rsid w:val="00A665E6"/>
    <w:rsid w:val="00A66F3E"/>
    <w:rsid w:val="00A67303"/>
    <w:rsid w:val="00A67D6C"/>
    <w:rsid w:val="00A70CDC"/>
    <w:rsid w:val="00A722C5"/>
    <w:rsid w:val="00A74E07"/>
    <w:rsid w:val="00A76130"/>
    <w:rsid w:val="00A7620A"/>
    <w:rsid w:val="00A81559"/>
    <w:rsid w:val="00A833A2"/>
    <w:rsid w:val="00A84256"/>
    <w:rsid w:val="00A85740"/>
    <w:rsid w:val="00A90D35"/>
    <w:rsid w:val="00A90E5B"/>
    <w:rsid w:val="00A916F6"/>
    <w:rsid w:val="00A92A0C"/>
    <w:rsid w:val="00A94ABB"/>
    <w:rsid w:val="00A95200"/>
    <w:rsid w:val="00A96422"/>
    <w:rsid w:val="00A96B15"/>
    <w:rsid w:val="00AA0E71"/>
    <w:rsid w:val="00AA315C"/>
    <w:rsid w:val="00AA358D"/>
    <w:rsid w:val="00AA6FF1"/>
    <w:rsid w:val="00AB003E"/>
    <w:rsid w:val="00AB0632"/>
    <w:rsid w:val="00AB162D"/>
    <w:rsid w:val="00AB178D"/>
    <w:rsid w:val="00AB26C9"/>
    <w:rsid w:val="00AB28B3"/>
    <w:rsid w:val="00AB2D75"/>
    <w:rsid w:val="00AB3C13"/>
    <w:rsid w:val="00AB4473"/>
    <w:rsid w:val="00AB5EAA"/>
    <w:rsid w:val="00AB6D2D"/>
    <w:rsid w:val="00AB7E12"/>
    <w:rsid w:val="00AC030D"/>
    <w:rsid w:val="00AC2523"/>
    <w:rsid w:val="00AC2547"/>
    <w:rsid w:val="00AC3E32"/>
    <w:rsid w:val="00AC4DB7"/>
    <w:rsid w:val="00AC511B"/>
    <w:rsid w:val="00AC70ED"/>
    <w:rsid w:val="00AC7DA1"/>
    <w:rsid w:val="00AD0CBB"/>
    <w:rsid w:val="00AD1389"/>
    <w:rsid w:val="00AD1947"/>
    <w:rsid w:val="00AD2901"/>
    <w:rsid w:val="00AD4605"/>
    <w:rsid w:val="00AD4634"/>
    <w:rsid w:val="00AD5C06"/>
    <w:rsid w:val="00AD60EF"/>
    <w:rsid w:val="00AD6496"/>
    <w:rsid w:val="00AD68A1"/>
    <w:rsid w:val="00AE1727"/>
    <w:rsid w:val="00AE2A86"/>
    <w:rsid w:val="00AE3084"/>
    <w:rsid w:val="00AE360B"/>
    <w:rsid w:val="00AE390F"/>
    <w:rsid w:val="00AE529D"/>
    <w:rsid w:val="00AE7C5A"/>
    <w:rsid w:val="00AE7EBA"/>
    <w:rsid w:val="00AF1350"/>
    <w:rsid w:val="00AF1FAF"/>
    <w:rsid w:val="00AF3DF6"/>
    <w:rsid w:val="00AF4F06"/>
    <w:rsid w:val="00AF5157"/>
    <w:rsid w:val="00AF5F95"/>
    <w:rsid w:val="00AF638D"/>
    <w:rsid w:val="00AF6CC4"/>
    <w:rsid w:val="00B01418"/>
    <w:rsid w:val="00B019F4"/>
    <w:rsid w:val="00B0243E"/>
    <w:rsid w:val="00B02AF3"/>
    <w:rsid w:val="00B04803"/>
    <w:rsid w:val="00B0557F"/>
    <w:rsid w:val="00B05FDD"/>
    <w:rsid w:val="00B06036"/>
    <w:rsid w:val="00B0609B"/>
    <w:rsid w:val="00B062A8"/>
    <w:rsid w:val="00B062D4"/>
    <w:rsid w:val="00B06945"/>
    <w:rsid w:val="00B07146"/>
    <w:rsid w:val="00B074B0"/>
    <w:rsid w:val="00B07F84"/>
    <w:rsid w:val="00B100F8"/>
    <w:rsid w:val="00B13974"/>
    <w:rsid w:val="00B14D4E"/>
    <w:rsid w:val="00B153D1"/>
    <w:rsid w:val="00B161A4"/>
    <w:rsid w:val="00B230AF"/>
    <w:rsid w:val="00B230C9"/>
    <w:rsid w:val="00B246A6"/>
    <w:rsid w:val="00B27D0D"/>
    <w:rsid w:val="00B30C27"/>
    <w:rsid w:val="00B31B20"/>
    <w:rsid w:val="00B32932"/>
    <w:rsid w:val="00B34830"/>
    <w:rsid w:val="00B36C35"/>
    <w:rsid w:val="00B420A0"/>
    <w:rsid w:val="00B43C2D"/>
    <w:rsid w:val="00B451DD"/>
    <w:rsid w:val="00B5127F"/>
    <w:rsid w:val="00B52955"/>
    <w:rsid w:val="00B533A8"/>
    <w:rsid w:val="00B54584"/>
    <w:rsid w:val="00B55258"/>
    <w:rsid w:val="00B55A26"/>
    <w:rsid w:val="00B56157"/>
    <w:rsid w:val="00B5793D"/>
    <w:rsid w:val="00B57EEE"/>
    <w:rsid w:val="00B61D8C"/>
    <w:rsid w:val="00B62354"/>
    <w:rsid w:val="00B63C9F"/>
    <w:rsid w:val="00B6472A"/>
    <w:rsid w:val="00B72045"/>
    <w:rsid w:val="00B72AA0"/>
    <w:rsid w:val="00B738A8"/>
    <w:rsid w:val="00B74D87"/>
    <w:rsid w:val="00B76737"/>
    <w:rsid w:val="00B779D1"/>
    <w:rsid w:val="00B8250F"/>
    <w:rsid w:val="00B82EB4"/>
    <w:rsid w:val="00B83565"/>
    <w:rsid w:val="00B844B3"/>
    <w:rsid w:val="00B85931"/>
    <w:rsid w:val="00B8637B"/>
    <w:rsid w:val="00B87296"/>
    <w:rsid w:val="00B872A6"/>
    <w:rsid w:val="00B87F5C"/>
    <w:rsid w:val="00B902DB"/>
    <w:rsid w:val="00B904D9"/>
    <w:rsid w:val="00B9205B"/>
    <w:rsid w:val="00B92280"/>
    <w:rsid w:val="00B92FEE"/>
    <w:rsid w:val="00B94BB2"/>
    <w:rsid w:val="00B95ADD"/>
    <w:rsid w:val="00BA0315"/>
    <w:rsid w:val="00BA15B0"/>
    <w:rsid w:val="00BA24F9"/>
    <w:rsid w:val="00BA3460"/>
    <w:rsid w:val="00BA5601"/>
    <w:rsid w:val="00BA58E9"/>
    <w:rsid w:val="00BA5ACF"/>
    <w:rsid w:val="00BA78ED"/>
    <w:rsid w:val="00BB3084"/>
    <w:rsid w:val="00BB47CA"/>
    <w:rsid w:val="00BB54CF"/>
    <w:rsid w:val="00BB579C"/>
    <w:rsid w:val="00BB7504"/>
    <w:rsid w:val="00BB7F9D"/>
    <w:rsid w:val="00BC03F6"/>
    <w:rsid w:val="00BC1BF2"/>
    <w:rsid w:val="00BC2FD3"/>
    <w:rsid w:val="00BC48DC"/>
    <w:rsid w:val="00BC546F"/>
    <w:rsid w:val="00BC614B"/>
    <w:rsid w:val="00BC70E7"/>
    <w:rsid w:val="00BD1D1A"/>
    <w:rsid w:val="00BD2088"/>
    <w:rsid w:val="00BD38C3"/>
    <w:rsid w:val="00BE052E"/>
    <w:rsid w:val="00BE0EE6"/>
    <w:rsid w:val="00BE1587"/>
    <w:rsid w:val="00BE15F2"/>
    <w:rsid w:val="00BE1BF9"/>
    <w:rsid w:val="00BE5CD9"/>
    <w:rsid w:val="00BE6904"/>
    <w:rsid w:val="00BF336C"/>
    <w:rsid w:val="00BF3C9D"/>
    <w:rsid w:val="00BF3CD3"/>
    <w:rsid w:val="00BF4951"/>
    <w:rsid w:val="00BF5D34"/>
    <w:rsid w:val="00BF719E"/>
    <w:rsid w:val="00C01CAB"/>
    <w:rsid w:val="00C03AF3"/>
    <w:rsid w:val="00C05FB4"/>
    <w:rsid w:val="00C061AD"/>
    <w:rsid w:val="00C106B4"/>
    <w:rsid w:val="00C11064"/>
    <w:rsid w:val="00C14453"/>
    <w:rsid w:val="00C15E5C"/>
    <w:rsid w:val="00C16E03"/>
    <w:rsid w:val="00C22FAF"/>
    <w:rsid w:val="00C23381"/>
    <w:rsid w:val="00C234FA"/>
    <w:rsid w:val="00C24B00"/>
    <w:rsid w:val="00C25B90"/>
    <w:rsid w:val="00C27E6E"/>
    <w:rsid w:val="00C32FEB"/>
    <w:rsid w:val="00C34C7F"/>
    <w:rsid w:val="00C3515A"/>
    <w:rsid w:val="00C3578A"/>
    <w:rsid w:val="00C363B1"/>
    <w:rsid w:val="00C3737C"/>
    <w:rsid w:val="00C37775"/>
    <w:rsid w:val="00C4167B"/>
    <w:rsid w:val="00C41D0E"/>
    <w:rsid w:val="00C43AEB"/>
    <w:rsid w:val="00C43C31"/>
    <w:rsid w:val="00C43E32"/>
    <w:rsid w:val="00C5055D"/>
    <w:rsid w:val="00C51C9C"/>
    <w:rsid w:val="00C527CD"/>
    <w:rsid w:val="00C52876"/>
    <w:rsid w:val="00C52C9F"/>
    <w:rsid w:val="00C53317"/>
    <w:rsid w:val="00C53B07"/>
    <w:rsid w:val="00C540EA"/>
    <w:rsid w:val="00C54269"/>
    <w:rsid w:val="00C54A26"/>
    <w:rsid w:val="00C55093"/>
    <w:rsid w:val="00C560E9"/>
    <w:rsid w:val="00C56CF2"/>
    <w:rsid w:val="00C60604"/>
    <w:rsid w:val="00C60B28"/>
    <w:rsid w:val="00C60DB1"/>
    <w:rsid w:val="00C610C0"/>
    <w:rsid w:val="00C62F1A"/>
    <w:rsid w:val="00C647AD"/>
    <w:rsid w:val="00C701FA"/>
    <w:rsid w:val="00C713C0"/>
    <w:rsid w:val="00C75685"/>
    <w:rsid w:val="00C76839"/>
    <w:rsid w:val="00C772DA"/>
    <w:rsid w:val="00C77B0D"/>
    <w:rsid w:val="00C77D74"/>
    <w:rsid w:val="00C814E6"/>
    <w:rsid w:val="00C83B32"/>
    <w:rsid w:val="00C84CB7"/>
    <w:rsid w:val="00C85E7A"/>
    <w:rsid w:val="00C9119A"/>
    <w:rsid w:val="00C91869"/>
    <w:rsid w:val="00C94FEB"/>
    <w:rsid w:val="00C95A0E"/>
    <w:rsid w:val="00C9710E"/>
    <w:rsid w:val="00C97ABB"/>
    <w:rsid w:val="00CA1184"/>
    <w:rsid w:val="00CA1CA4"/>
    <w:rsid w:val="00CA32C9"/>
    <w:rsid w:val="00CA50D7"/>
    <w:rsid w:val="00CA5C58"/>
    <w:rsid w:val="00CA63D4"/>
    <w:rsid w:val="00CB0041"/>
    <w:rsid w:val="00CB3DAF"/>
    <w:rsid w:val="00CB3FF0"/>
    <w:rsid w:val="00CB5C9A"/>
    <w:rsid w:val="00CB5CA4"/>
    <w:rsid w:val="00CB6969"/>
    <w:rsid w:val="00CB72E2"/>
    <w:rsid w:val="00CC27DA"/>
    <w:rsid w:val="00CC3589"/>
    <w:rsid w:val="00CC4AFB"/>
    <w:rsid w:val="00CC5503"/>
    <w:rsid w:val="00CC6BF9"/>
    <w:rsid w:val="00CD000F"/>
    <w:rsid w:val="00CD10E1"/>
    <w:rsid w:val="00CD21CE"/>
    <w:rsid w:val="00CD22D8"/>
    <w:rsid w:val="00CD5895"/>
    <w:rsid w:val="00CE1997"/>
    <w:rsid w:val="00CE1F20"/>
    <w:rsid w:val="00CE2255"/>
    <w:rsid w:val="00CE2771"/>
    <w:rsid w:val="00CE30B1"/>
    <w:rsid w:val="00CE37E2"/>
    <w:rsid w:val="00CE594A"/>
    <w:rsid w:val="00CE5A9E"/>
    <w:rsid w:val="00CF11B3"/>
    <w:rsid w:val="00CF1987"/>
    <w:rsid w:val="00CF1DCF"/>
    <w:rsid w:val="00CF1FB0"/>
    <w:rsid w:val="00CF406A"/>
    <w:rsid w:val="00CF673B"/>
    <w:rsid w:val="00CF76A2"/>
    <w:rsid w:val="00D00A56"/>
    <w:rsid w:val="00D00D8B"/>
    <w:rsid w:val="00D02134"/>
    <w:rsid w:val="00D029FF"/>
    <w:rsid w:val="00D030A0"/>
    <w:rsid w:val="00D06E68"/>
    <w:rsid w:val="00D10508"/>
    <w:rsid w:val="00D11A76"/>
    <w:rsid w:val="00D123C9"/>
    <w:rsid w:val="00D15828"/>
    <w:rsid w:val="00D21C8C"/>
    <w:rsid w:val="00D2261F"/>
    <w:rsid w:val="00D2287B"/>
    <w:rsid w:val="00D2294F"/>
    <w:rsid w:val="00D23F66"/>
    <w:rsid w:val="00D25B06"/>
    <w:rsid w:val="00D26601"/>
    <w:rsid w:val="00D266B9"/>
    <w:rsid w:val="00D27DC1"/>
    <w:rsid w:val="00D3110E"/>
    <w:rsid w:val="00D3124F"/>
    <w:rsid w:val="00D33E15"/>
    <w:rsid w:val="00D3581E"/>
    <w:rsid w:val="00D35F5A"/>
    <w:rsid w:val="00D362FA"/>
    <w:rsid w:val="00D37600"/>
    <w:rsid w:val="00D37EF1"/>
    <w:rsid w:val="00D42317"/>
    <w:rsid w:val="00D4774D"/>
    <w:rsid w:val="00D50969"/>
    <w:rsid w:val="00D50AC8"/>
    <w:rsid w:val="00D50E26"/>
    <w:rsid w:val="00D51677"/>
    <w:rsid w:val="00D51F11"/>
    <w:rsid w:val="00D52311"/>
    <w:rsid w:val="00D52E77"/>
    <w:rsid w:val="00D532E4"/>
    <w:rsid w:val="00D5367D"/>
    <w:rsid w:val="00D574E7"/>
    <w:rsid w:val="00D577DE"/>
    <w:rsid w:val="00D60528"/>
    <w:rsid w:val="00D63372"/>
    <w:rsid w:val="00D66476"/>
    <w:rsid w:val="00D66616"/>
    <w:rsid w:val="00D667EC"/>
    <w:rsid w:val="00D670C4"/>
    <w:rsid w:val="00D676E7"/>
    <w:rsid w:val="00D70724"/>
    <w:rsid w:val="00D71CA8"/>
    <w:rsid w:val="00D72309"/>
    <w:rsid w:val="00D72971"/>
    <w:rsid w:val="00D74C7B"/>
    <w:rsid w:val="00D801E3"/>
    <w:rsid w:val="00D81482"/>
    <w:rsid w:val="00D81CE4"/>
    <w:rsid w:val="00D82352"/>
    <w:rsid w:val="00D85208"/>
    <w:rsid w:val="00D85EE4"/>
    <w:rsid w:val="00D86AC7"/>
    <w:rsid w:val="00D870D2"/>
    <w:rsid w:val="00D8711A"/>
    <w:rsid w:val="00D937B5"/>
    <w:rsid w:val="00D93C0A"/>
    <w:rsid w:val="00D951C9"/>
    <w:rsid w:val="00D96617"/>
    <w:rsid w:val="00D96D01"/>
    <w:rsid w:val="00D97066"/>
    <w:rsid w:val="00D97621"/>
    <w:rsid w:val="00DA0009"/>
    <w:rsid w:val="00DA110E"/>
    <w:rsid w:val="00DA1A20"/>
    <w:rsid w:val="00DA2D86"/>
    <w:rsid w:val="00DA3709"/>
    <w:rsid w:val="00DA75D2"/>
    <w:rsid w:val="00DA7FB9"/>
    <w:rsid w:val="00DB2F5E"/>
    <w:rsid w:val="00DB3F63"/>
    <w:rsid w:val="00DB5601"/>
    <w:rsid w:val="00DB5E88"/>
    <w:rsid w:val="00DC0121"/>
    <w:rsid w:val="00DC0D64"/>
    <w:rsid w:val="00DC191E"/>
    <w:rsid w:val="00DC1BC1"/>
    <w:rsid w:val="00DC22C0"/>
    <w:rsid w:val="00DC264E"/>
    <w:rsid w:val="00DC3222"/>
    <w:rsid w:val="00DC3904"/>
    <w:rsid w:val="00DC6E16"/>
    <w:rsid w:val="00DC7080"/>
    <w:rsid w:val="00DC75B8"/>
    <w:rsid w:val="00DD007A"/>
    <w:rsid w:val="00DD1428"/>
    <w:rsid w:val="00DD25BF"/>
    <w:rsid w:val="00DD2BB7"/>
    <w:rsid w:val="00DD4912"/>
    <w:rsid w:val="00DD4B47"/>
    <w:rsid w:val="00DD534F"/>
    <w:rsid w:val="00DE727C"/>
    <w:rsid w:val="00DF0E71"/>
    <w:rsid w:val="00DF2A6D"/>
    <w:rsid w:val="00DF6017"/>
    <w:rsid w:val="00DF6D08"/>
    <w:rsid w:val="00DF7FA7"/>
    <w:rsid w:val="00E0321F"/>
    <w:rsid w:val="00E033BC"/>
    <w:rsid w:val="00E039F2"/>
    <w:rsid w:val="00E03D80"/>
    <w:rsid w:val="00E04F6B"/>
    <w:rsid w:val="00E050D7"/>
    <w:rsid w:val="00E06D53"/>
    <w:rsid w:val="00E06FDA"/>
    <w:rsid w:val="00E07A36"/>
    <w:rsid w:val="00E1127D"/>
    <w:rsid w:val="00E1173C"/>
    <w:rsid w:val="00E12252"/>
    <w:rsid w:val="00E16577"/>
    <w:rsid w:val="00E1707C"/>
    <w:rsid w:val="00E209D2"/>
    <w:rsid w:val="00E21B1F"/>
    <w:rsid w:val="00E22315"/>
    <w:rsid w:val="00E22489"/>
    <w:rsid w:val="00E245DB"/>
    <w:rsid w:val="00E258BC"/>
    <w:rsid w:val="00E26615"/>
    <w:rsid w:val="00E26C1C"/>
    <w:rsid w:val="00E309F0"/>
    <w:rsid w:val="00E31065"/>
    <w:rsid w:val="00E3143A"/>
    <w:rsid w:val="00E33776"/>
    <w:rsid w:val="00E3559B"/>
    <w:rsid w:val="00E3674F"/>
    <w:rsid w:val="00E378F5"/>
    <w:rsid w:val="00E37A09"/>
    <w:rsid w:val="00E4182F"/>
    <w:rsid w:val="00E434CC"/>
    <w:rsid w:val="00E44E21"/>
    <w:rsid w:val="00E453B9"/>
    <w:rsid w:val="00E45894"/>
    <w:rsid w:val="00E463FB"/>
    <w:rsid w:val="00E50BB3"/>
    <w:rsid w:val="00E517D8"/>
    <w:rsid w:val="00E51955"/>
    <w:rsid w:val="00E5261F"/>
    <w:rsid w:val="00E61AAF"/>
    <w:rsid w:val="00E61B65"/>
    <w:rsid w:val="00E6330F"/>
    <w:rsid w:val="00E6474B"/>
    <w:rsid w:val="00E65670"/>
    <w:rsid w:val="00E65C02"/>
    <w:rsid w:val="00E66D17"/>
    <w:rsid w:val="00E73CA4"/>
    <w:rsid w:val="00E80D39"/>
    <w:rsid w:val="00E81258"/>
    <w:rsid w:val="00E82BD8"/>
    <w:rsid w:val="00E82ED5"/>
    <w:rsid w:val="00E8506C"/>
    <w:rsid w:val="00E8534A"/>
    <w:rsid w:val="00E85650"/>
    <w:rsid w:val="00E86BF7"/>
    <w:rsid w:val="00E9024C"/>
    <w:rsid w:val="00E92302"/>
    <w:rsid w:val="00E92745"/>
    <w:rsid w:val="00E9323E"/>
    <w:rsid w:val="00E943D3"/>
    <w:rsid w:val="00E946CC"/>
    <w:rsid w:val="00E9477F"/>
    <w:rsid w:val="00E95C89"/>
    <w:rsid w:val="00E96FB1"/>
    <w:rsid w:val="00EA0899"/>
    <w:rsid w:val="00EA11E8"/>
    <w:rsid w:val="00EA1364"/>
    <w:rsid w:val="00EA1B14"/>
    <w:rsid w:val="00EA1CD4"/>
    <w:rsid w:val="00EA1D79"/>
    <w:rsid w:val="00EA31F3"/>
    <w:rsid w:val="00EA461C"/>
    <w:rsid w:val="00EA4C6F"/>
    <w:rsid w:val="00EA5D95"/>
    <w:rsid w:val="00EA5F9E"/>
    <w:rsid w:val="00EB0E04"/>
    <w:rsid w:val="00EB1E12"/>
    <w:rsid w:val="00EB3D1B"/>
    <w:rsid w:val="00EB4561"/>
    <w:rsid w:val="00EB4F3B"/>
    <w:rsid w:val="00EC0539"/>
    <w:rsid w:val="00EC2419"/>
    <w:rsid w:val="00EC7856"/>
    <w:rsid w:val="00ED0ED7"/>
    <w:rsid w:val="00ED26CB"/>
    <w:rsid w:val="00ED3D09"/>
    <w:rsid w:val="00ED40F2"/>
    <w:rsid w:val="00ED49CA"/>
    <w:rsid w:val="00ED4E89"/>
    <w:rsid w:val="00ED55D6"/>
    <w:rsid w:val="00ED6D11"/>
    <w:rsid w:val="00EE07B6"/>
    <w:rsid w:val="00EE29F8"/>
    <w:rsid w:val="00EF19CF"/>
    <w:rsid w:val="00EF1AD4"/>
    <w:rsid w:val="00EF22DE"/>
    <w:rsid w:val="00EF32F1"/>
    <w:rsid w:val="00EF5F46"/>
    <w:rsid w:val="00EF6445"/>
    <w:rsid w:val="00EF6669"/>
    <w:rsid w:val="00EF73D0"/>
    <w:rsid w:val="00F0282A"/>
    <w:rsid w:val="00F04ADF"/>
    <w:rsid w:val="00F06125"/>
    <w:rsid w:val="00F0725C"/>
    <w:rsid w:val="00F10650"/>
    <w:rsid w:val="00F10D58"/>
    <w:rsid w:val="00F11714"/>
    <w:rsid w:val="00F12B1E"/>
    <w:rsid w:val="00F138C6"/>
    <w:rsid w:val="00F13D13"/>
    <w:rsid w:val="00F141D6"/>
    <w:rsid w:val="00F14A25"/>
    <w:rsid w:val="00F15729"/>
    <w:rsid w:val="00F16CB3"/>
    <w:rsid w:val="00F17AB8"/>
    <w:rsid w:val="00F20027"/>
    <w:rsid w:val="00F20709"/>
    <w:rsid w:val="00F20827"/>
    <w:rsid w:val="00F2101E"/>
    <w:rsid w:val="00F2265A"/>
    <w:rsid w:val="00F22C44"/>
    <w:rsid w:val="00F2545C"/>
    <w:rsid w:val="00F27187"/>
    <w:rsid w:val="00F4046E"/>
    <w:rsid w:val="00F4200A"/>
    <w:rsid w:val="00F46C29"/>
    <w:rsid w:val="00F46C85"/>
    <w:rsid w:val="00F509B8"/>
    <w:rsid w:val="00F5145E"/>
    <w:rsid w:val="00F536DB"/>
    <w:rsid w:val="00F55E03"/>
    <w:rsid w:val="00F5628C"/>
    <w:rsid w:val="00F57262"/>
    <w:rsid w:val="00F578B1"/>
    <w:rsid w:val="00F57D1A"/>
    <w:rsid w:val="00F61170"/>
    <w:rsid w:val="00F62C05"/>
    <w:rsid w:val="00F62EFF"/>
    <w:rsid w:val="00F65437"/>
    <w:rsid w:val="00F66364"/>
    <w:rsid w:val="00F66A3B"/>
    <w:rsid w:val="00F66A62"/>
    <w:rsid w:val="00F67D0B"/>
    <w:rsid w:val="00F70FF8"/>
    <w:rsid w:val="00F71DB6"/>
    <w:rsid w:val="00F72694"/>
    <w:rsid w:val="00F7413F"/>
    <w:rsid w:val="00F74566"/>
    <w:rsid w:val="00F7550C"/>
    <w:rsid w:val="00F8039B"/>
    <w:rsid w:val="00F808A0"/>
    <w:rsid w:val="00F832BD"/>
    <w:rsid w:val="00F83474"/>
    <w:rsid w:val="00F8360F"/>
    <w:rsid w:val="00F842A7"/>
    <w:rsid w:val="00F8441F"/>
    <w:rsid w:val="00F8507E"/>
    <w:rsid w:val="00F852FE"/>
    <w:rsid w:val="00F85B36"/>
    <w:rsid w:val="00F8621C"/>
    <w:rsid w:val="00F86387"/>
    <w:rsid w:val="00F866A2"/>
    <w:rsid w:val="00F86E24"/>
    <w:rsid w:val="00F86FE8"/>
    <w:rsid w:val="00F870D2"/>
    <w:rsid w:val="00F9044B"/>
    <w:rsid w:val="00F9151E"/>
    <w:rsid w:val="00F91CDF"/>
    <w:rsid w:val="00F93469"/>
    <w:rsid w:val="00F93A28"/>
    <w:rsid w:val="00F97013"/>
    <w:rsid w:val="00FA0A36"/>
    <w:rsid w:val="00FA12FC"/>
    <w:rsid w:val="00FA2CA9"/>
    <w:rsid w:val="00FA7D9D"/>
    <w:rsid w:val="00FA7F4D"/>
    <w:rsid w:val="00FB16BE"/>
    <w:rsid w:val="00FB1ECD"/>
    <w:rsid w:val="00FB1F6C"/>
    <w:rsid w:val="00FB22D6"/>
    <w:rsid w:val="00FB23B2"/>
    <w:rsid w:val="00FB240A"/>
    <w:rsid w:val="00FB2974"/>
    <w:rsid w:val="00FB2EEB"/>
    <w:rsid w:val="00FB2F1E"/>
    <w:rsid w:val="00FB2FA5"/>
    <w:rsid w:val="00FB37C6"/>
    <w:rsid w:val="00FB6194"/>
    <w:rsid w:val="00FB77EF"/>
    <w:rsid w:val="00FB7C18"/>
    <w:rsid w:val="00FC0911"/>
    <w:rsid w:val="00FC0D92"/>
    <w:rsid w:val="00FC1BB0"/>
    <w:rsid w:val="00FC2F06"/>
    <w:rsid w:val="00FC30BA"/>
    <w:rsid w:val="00FC39DF"/>
    <w:rsid w:val="00FC5B29"/>
    <w:rsid w:val="00FC61CE"/>
    <w:rsid w:val="00FC7622"/>
    <w:rsid w:val="00FD055E"/>
    <w:rsid w:val="00FD1184"/>
    <w:rsid w:val="00FD70EE"/>
    <w:rsid w:val="00FE0B4E"/>
    <w:rsid w:val="00FE1B33"/>
    <w:rsid w:val="00FE262F"/>
    <w:rsid w:val="00FE2792"/>
    <w:rsid w:val="00FE2926"/>
    <w:rsid w:val="00FE2B7D"/>
    <w:rsid w:val="00FE3556"/>
    <w:rsid w:val="00FE37E3"/>
    <w:rsid w:val="00FE3C86"/>
    <w:rsid w:val="00FE43AD"/>
    <w:rsid w:val="00FE55E2"/>
    <w:rsid w:val="00FE5A18"/>
    <w:rsid w:val="00FF101A"/>
    <w:rsid w:val="00FF1E14"/>
    <w:rsid w:val="00FF240B"/>
    <w:rsid w:val="00FF5485"/>
    <w:rsid w:val="00FF6905"/>
    <w:rsid w:val="00FF711C"/>
    <w:rsid w:val="00FF79C7"/>
    <w:rsid w:val="00FF7D0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F5B2BE"/>
  <w15:chartTrackingRefBased/>
  <w15:docId w15:val="{6676787C-1495-4B00-9028-456003AA0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0"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8" w:unhideWhenUsed="1" w:qFormat="1"/>
    <w:lsdException w:name="List Number" w:semiHidden="1" w:uiPriority="8"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lsdException w:name="List Bullet 3" w:semiHidden="1" w:uiPriority="8" w:unhideWhenUsed="1"/>
    <w:lsdException w:name="List Bullet 4" w:semiHidden="1" w:uiPriority="8" w:unhideWhenUsed="1"/>
    <w:lsdException w:name="List Bullet 5" w:semiHidden="1" w:unhideWhenUsed="1"/>
    <w:lsdException w:name="List Number 2" w:semiHidden="1" w:uiPriority="8" w:unhideWhenUsed="1"/>
    <w:lsdException w:name="List Number 3" w:semiHidden="1" w:uiPriority="8" w:unhideWhenUsed="1"/>
    <w:lsdException w:name="List Number 4" w:semiHidden="1" w:uiPriority="8"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F3B"/>
    <w:pPr>
      <w:spacing w:before="120" w:after="260" w:line="240" w:lineRule="auto"/>
      <w:ind w:firstLine="576"/>
      <w:jc w:val="both"/>
    </w:pPr>
    <w:rPr>
      <w:rFonts w:ascii="Arial" w:hAnsi="Arial"/>
      <w:szCs w:val="20"/>
      <w:lang w:val="en-IN"/>
    </w:rPr>
  </w:style>
  <w:style w:type="paragraph" w:styleId="Heading1">
    <w:name w:val="heading 1"/>
    <w:aliases w:val="T_Heading 1"/>
    <w:basedOn w:val="Normal"/>
    <w:next w:val="Normal"/>
    <w:link w:val="Heading1Char"/>
    <w:qFormat/>
    <w:rsid w:val="005260FC"/>
    <w:pPr>
      <w:pageBreakBefore/>
      <w:numPr>
        <w:numId w:val="1"/>
      </w:numPr>
      <w:ind w:left="510" w:hanging="510"/>
      <w:outlineLvl w:val="0"/>
    </w:pPr>
    <w:rPr>
      <w:rFonts w:cs="Mangal (Body CS)"/>
      <w:b/>
      <w:bCs/>
      <w:color w:val="000000" w:themeColor="text1"/>
      <w:sz w:val="44"/>
      <w:szCs w:val="48"/>
    </w:rPr>
  </w:style>
  <w:style w:type="paragraph" w:styleId="Heading2">
    <w:name w:val="heading 2"/>
    <w:aliases w:val="T_Heading 2"/>
    <w:basedOn w:val="Normal"/>
    <w:next w:val="Normal"/>
    <w:link w:val="Heading2Char"/>
    <w:uiPriority w:val="99"/>
    <w:qFormat/>
    <w:rsid w:val="005260FC"/>
    <w:pPr>
      <w:numPr>
        <w:ilvl w:val="1"/>
        <w:numId w:val="1"/>
      </w:numPr>
      <w:spacing w:before="200"/>
      <w:ind w:left="726" w:hanging="726"/>
      <w:outlineLvl w:val="1"/>
    </w:pPr>
    <w:rPr>
      <w:rFonts w:cs="Mangal (Body CS)"/>
      <w:b/>
      <w:color w:val="000000" w:themeColor="text1"/>
      <w:sz w:val="40"/>
      <w:szCs w:val="36"/>
    </w:rPr>
  </w:style>
  <w:style w:type="paragraph" w:styleId="Heading3">
    <w:name w:val="heading 3"/>
    <w:aliases w:val="T_Heading 3"/>
    <w:basedOn w:val="Normal"/>
    <w:next w:val="Normal"/>
    <w:link w:val="Heading3Char"/>
    <w:qFormat/>
    <w:rsid w:val="005260FC"/>
    <w:pPr>
      <w:keepNext/>
      <w:numPr>
        <w:ilvl w:val="2"/>
        <w:numId w:val="1"/>
      </w:numPr>
      <w:spacing w:before="200"/>
      <w:outlineLvl w:val="2"/>
    </w:pPr>
    <w:rPr>
      <w:rFonts w:cs="Mangal (Body CS)"/>
      <w:b/>
      <w:color w:val="000000" w:themeColor="text1"/>
      <w:sz w:val="36"/>
      <w:szCs w:val="32"/>
    </w:rPr>
  </w:style>
  <w:style w:type="paragraph" w:styleId="Heading4">
    <w:name w:val="heading 4"/>
    <w:aliases w:val="T_Heading 4"/>
    <w:basedOn w:val="Normal"/>
    <w:next w:val="Normal"/>
    <w:link w:val="Heading4Char"/>
    <w:uiPriority w:val="3"/>
    <w:qFormat/>
    <w:rsid w:val="005260FC"/>
    <w:pPr>
      <w:keepNext/>
      <w:keepLines/>
      <w:numPr>
        <w:ilvl w:val="3"/>
        <w:numId w:val="1"/>
      </w:numPr>
      <w:spacing w:before="200"/>
      <w:ind w:left="1138"/>
      <w:outlineLvl w:val="3"/>
    </w:pPr>
    <w:rPr>
      <w:rFonts w:eastAsiaTheme="majorEastAsia" w:cs="Mangal (Headings CS)"/>
      <w:b/>
      <w:bCs/>
      <w:iCs/>
      <w:color w:val="000000" w:themeColor="text1"/>
      <w:sz w:val="30"/>
      <w:szCs w:val="32"/>
    </w:rPr>
  </w:style>
  <w:style w:type="paragraph" w:styleId="Heading5">
    <w:name w:val="heading 5"/>
    <w:aliases w:val="T_Heading 5"/>
    <w:basedOn w:val="Normal"/>
    <w:next w:val="Normal"/>
    <w:link w:val="Heading5Char"/>
    <w:uiPriority w:val="3"/>
    <w:qFormat/>
    <w:rsid w:val="005260FC"/>
    <w:pPr>
      <w:keepNext/>
      <w:keepLines/>
      <w:numPr>
        <w:ilvl w:val="4"/>
        <w:numId w:val="1"/>
      </w:numPr>
      <w:spacing w:before="200"/>
      <w:ind w:left="1077" w:hanging="1077"/>
      <w:outlineLvl w:val="4"/>
    </w:pPr>
    <w:rPr>
      <w:rFonts w:eastAsiaTheme="majorEastAsia" w:cs="Mangal (Headings CS)"/>
      <w:b/>
      <w:color w:val="000000" w:themeColor="text1"/>
      <w:sz w:val="24"/>
      <w:szCs w:val="28"/>
    </w:rPr>
  </w:style>
  <w:style w:type="paragraph" w:styleId="Heading6">
    <w:name w:val="heading 6"/>
    <w:basedOn w:val="Normal"/>
    <w:next w:val="Normal"/>
    <w:link w:val="Heading6Char"/>
    <w:uiPriority w:val="9"/>
    <w:semiHidden/>
    <w:unhideWhenUsed/>
    <w:qFormat/>
    <w:rsid w:val="00052C38"/>
    <w:pPr>
      <w:keepNext/>
      <w:keepLines/>
      <w:spacing w:before="40" w:after="0" w:line="259" w:lineRule="auto"/>
      <w:ind w:left="1152" w:hanging="1152"/>
      <w:jc w:val="left"/>
      <w:outlineLvl w:val="5"/>
    </w:pPr>
    <w:rPr>
      <w:rFonts w:asciiTheme="majorHAnsi" w:eastAsiaTheme="majorEastAsia" w:hAnsiTheme="majorHAnsi" w:cs="Times New Roman"/>
      <w:color w:val="1F3763" w:themeColor="accent1" w:themeShade="7F"/>
      <w:szCs w:val="22"/>
      <w:lang w:val="en-US"/>
    </w:rPr>
  </w:style>
  <w:style w:type="paragraph" w:styleId="Heading7">
    <w:name w:val="heading 7"/>
    <w:basedOn w:val="Normal"/>
    <w:next w:val="Normal"/>
    <w:link w:val="Heading7Char"/>
    <w:uiPriority w:val="9"/>
    <w:semiHidden/>
    <w:unhideWhenUsed/>
    <w:qFormat/>
    <w:rsid w:val="00052C38"/>
    <w:pPr>
      <w:keepNext/>
      <w:keepLines/>
      <w:spacing w:before="40" w:after="0" w:line="259" w:lineRule="auto"/>
      <w:ind w:left="1296" w:hanging="1296"/>
      <w:jc w:val="left"/>
      <w:outlineLvl w:val="6"/>
    </w:pPr>
    <w:rPr>
      <w:rFonts w:asciiTheme="majorHAnsi" w:eastAsiaTheme="majorEastAsia" w:hAnsiTheme="majorHAnsi" w:cs="Times New Roman"/>
      <w:i/>
      <w:iCs/>
      <w:color w:val="1F3763" w:themeColor="accent1" w:themeShade="7F"/>
      <w:szCs w:val="22"/>
      <w:lang w:val="en-US"/>
    </w:rPr>
  </w:style>
  <w:style w:type="paragraph" w:styleId="Heading8">
    <w:name w:val="heading 8"/>
    <w:basedOn w:val="Normal"/>
    <w:next w:val="Normal"/>
    <w:link w:val="Heading8Char"/>
    <w:uiPriority w:val="9"/>
    <w:unhideWhenUsed/>
    <w:qFormat/>
    <w:rsid w:val="00052C38"/>
    <w:pPr>
      <w:keepNext/>
      <w:keepLines/>
      <w:spacing w:before="40" w:after="0" w:line="259" w:lineRule="auto"/>
      <w:ind w:left="1440" w:hanging="1440"/>
      <w:jc w:val="left"/>
      <w:outlineLvl w:val="7"/>
    </w:pPr>
    <w:rPr>
      <w:rFonts w:asciiTheme="majorHAnsi" w:eastAsiaTheme="majorEastAsia" w:hAnsiTheme="majorHAnsi" w:cs="Times New Roman"/>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052C38"/>
    <w:pPr>
      <w:keepNext/>
      <w:keepLines/>
      <w:spacing w:before="40" w:after="0" w:line="259" w:lineRule="auto"/>
      <w:ind w:left="1584" w:hanging="1584"/>
      <w:jc w:val="left"/>
      <w:outlineLvl w:val="8"/>
    </w:pPr>
    <w:rPr>
      <w:rFonts w:asciiTheme="majorHAnsi" w:eastAsiaTheme="majorEastAsia" w:hAnsiTheme="majorHAnsi" w:cs="Times New Roman"/>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_Heading 1 Char"/>
    <w:basedOn w:val="DefaultParagraphFont"/>
    <w:link w:val="Heading1"/>
    <w:rsid w:val="005260FC"/>
    <w:rPr>
      <w:rFonts w:ascii="Arial" w:hAnsi="Arial" w:cs="Mangal (Body CS)"/>
      <w:b/>
      <w:bCs/>
      <w:color w:val="000000" w:themeColor="text1"/>
      <w:sz w:val="44"/>
      <w:szCs w:val="48"/>
      <w:lang w:val="en-IN"/>
    </w:rPr>
  </w:style>
  <w:style w:type="character" w:customStyle="1" w:styleId="Heading2Char">
    <w:name w:val="Heading 2 Char"/>
    <w:aliases w:val="T_Heading 2 Char"/>
    <w:basedOn w:val="DefaultParagraphFont"/>
    <w:link w:val="Heading2"/>
    <w:uiPriority w:val="99"/>
    <w:rsid w:val="005260FC"/>
    <w:rPr>
      <w:rFonts w:ascii="Arial" w:hAnsi="Arial" w:cs="Mangal (Body CS)"/>
      <w:b/>
      <w:color w:val="000000" w:themeColor="text1"/>
      <w:sz w:val="40"/>
      <w:szCs w:val="36"/>
      <w:lang w:val="en-IN"/>
    </w:rPr>
  </w:style>
  <w:style w:type="character" w:customStyle="1" w:styleId="Heading3Char">
    <w:name w:val="Heading 3 Char"/>
    <w:aliases w:val="T_Heading 3 Char"/>
    <w:basedOn w:val="DefaultParagraphFont"/>
    <w:link w:val="Heading3"/>
    <w:rsid w:val="005260FC"/>
    <w:rPr>
      <w:rFonts w:ascii="Arial" w:hAnsi="Arial" w:cs="Mangal (Body CS)"/>
      <w:b/>
      <w:color w:val="000000" w:themeColor="text1"/>
      <w:sz w:val="36"/>
      <w:szCs w:val="32"/>
      <w:lang w:val="en-IN"/>
    </w:rPr>
  </w:style>
  <w:style w:type="character" w:customStyle="1" w:styleId="Heading4Char">
    <w:name w:val="Heading 4 Char"/>
    <w:aliases w:val="T_Heading 4 Char"/>
    <w:basedOn w:val="DefaultParagraphFont"/>
    <w:link w:val="Heading4"/>
    <w:uiPriority w:val="3"/>
    <w:rsid w:val="005260FC"/>
    <w:rPr>
      <w:rFonts w:ascii="Arial" w:eastAsiaTheme="majorEastAsia" w:hAnsi="Arial" w:cs="Mangal (Headings CS)"/>
      <w:b/>
      <w:bCs/>
      <w:iCs/>
      <w:color w:val="000000" w:themeColor="text1"/>
      <w:sz w:val="30"/>
      <w:szCs w:val="32"/>
      <w:lang w:val="en-IN"/>
    </w:rPr>
  </w:style>
  <w:style w:type="character" w:customStyle="1" w:styleId="Heading5Char">
    <w:name w:val="Heading 5 Char"/>
    <w:aliases w:val="T_Heading 5 Char"/>
    <w:basedOn w:val="DefaultParagraphFont"/>
    <w:link w:val="Heading5"/>
    <w:uiPriority w:val="3"/>
    <w:rsid w:val="005260FC"/>
    <w:rPr>
      <w:rFonts w:ascii="Arial" w:eastAsiaTheme="majorEastAsia" w:hAnsi="Arial" w:cs="Mangal (Headings CS)"/>
      <w:b/>
      <w:color w:val="000000" w:themeColor="text1"/>
      <w:sz w:val="24"/>
      <w:szCs w:val="28"/>
      <w:lang w:val="en-IN"/>
    </w:rPr>
  </w:style>
  <w:style w:type="paragraph" w:styleId="Header">
    <w:name w:val="header"/>
    <w:basedOn w:val="Normal"/>
    <w:link w:val="HeaderChar"/>
    <w:uiPriority w:val="99"/>
    <w:unhideWhenUsed/>
    <w:rsid w:val="005260FC"/>
    <w:pPr>
      <w:tabs>
        <w:tab w:val="center" w:pos="4680"/>
        <w:tab w:val="right" w:pos="9360"/>
      </w:tabs>
      <w:spacing w:after="0" w:line="160" w:lineRule="exact"/>
    </w:pPr>
    <w:rPr>
      <w:rFonts w:cs="Mangal (Body CS)"/>
      <w:sz w:val="16"/>
    </w:rPr>
  </w:style>
  <w:style w:type="character" w:customStyle="1" w:styleId="HeaderChar">
    <w:name w:val="Header Char"/>
    <w:basedOn w:val="DefaultParagraphFont"/>
    <w:link w:val="Header"/>
    <w:uiPriority w:val="99"/>
    <w:rsid w:val="005260FC"/>
    <w:rPr>
      <w:rFonts w:ascii="Arial" w:hAnsi="Arial" w:cs="Mangal (Body CS)"/>
      <w:sz w:val="16"/>
      <w:szCs w:val="20"/>
      <w:lang w:val="en-IN"/>
    </w:rPr>
  </w:style>
  <w:style w:type="paragraph" w:styleId="Footer">
    <w:name w:val="footer"/>
    <w:basedOn w:val="Normal"/>
    <w:link w:val="FooterChar"/>
    <w:uiPriority w:val="99"/>
    <w:unhideWhenUsed/>
    <w:rsid w:val="005260FC"/>
    <w:pPr>
      <w:tabs>
        <w:tab w:val="center" w:pos="4680"/>
        <w:tab w:val="right" w:pos="9360"/>
      </w:tabs>
      <w:spacing w:after="0"/>
    </w:pPr>
    <w:rPr>
      <w:caps/>
      <w:sz w:val="16"/>
    </w:rPr>
  </w:style>
  <w:style w:type="character" w:customStyle="1" w:styleId="FooterChar">
    <w:name w:val="Footer Char"/>
    <w:basedOn w:val="DefaultParagraphFont"/>
    <w:link w:val="Footer"/>
    <w:uiPriority w:val="99"/>
    <w:rsid w:val="005260FC"/>
    <w:rPr>
      <w:rFonts w:ascii="Arial" w:hAnsi="Arial"/>
      <w:caps/>
      <w:sz w:val="16"/>
      <w:szCs w:val="20"/>
      <w:lang w:val="en-IN"/>
    </w:rPr>
  </w:style>
  <w:style w:type="paragraph" w:styleId="Title">
    <w:name w:val="Title"/>
    <w:aliases w:val="Name"/>
    <w:basedOn w:val="Normal"/>
    <w:next w:val="Normal"/>
    <w:link w:val="TitleChar"/>
    <w:uiPriority w:val="10"/>
    <w:qFormat/>
    <w:rsid w:val="005260FC"/>
    <w:pPr>
      <w:spacing w:before="240" w:after="240" w:line="216" w:lineRule="auto"/>
      <w:ind w:right="4961"/>
    </w:pPr>
    <w:rPr>
      <w:rFonts w:cs="Mangal (Body CS)"/>
      <w:b/>
      <w:color w:val="FF7321"/>
      <w:sz w:val="72"/>
      <w:szCs w:val="72"/>
    </w:rPr>
  </w:style>
  <w:style w:type="character" w:customStyle="1" w:styleId="TitleChar">
    <w:name w:val="Title Char"/>
    <w:aliases w:val="Name Char"/>
    <w:basedOn w:val="DefaultParagraphFont"/>
    <w:link w:val="Title"/>
    <w:uiPriority w:val="10"/>
    <w:rsid w:val="005260FC"/>
    <w:rPr>
      <w:rFonts w:ascii="Arial" w:hAnsi="Arial" w:cs="Mangal (Body CS)"/>
      <w:b/>
      <w:color w:val="FF7321"/>
      <w:sz w:val="72"/>
      <w:szCs w:val="72"/>
      <w:lang w:val="en-IN"/>
    </w:rPr>
  </w:style>
  <w:style w:type="paragraph" w:styleId="Subtitle">
    <w:name w:val="Subtitle"/>
    <w:basedOn w:val="Normal"/>
    <w:next w:val="Normal"/>
    <w:link w:val="SubtitleChar"/>
    <w:uiPriority w:val="4"/>
    <w:qFormat/>
    <w:rsid w:val="005260FC"/>
    <w:pPr>
      <w:spacing w:after="0" w:line="320" w:lineRule="exact"/>
    </w:pPr>
    <w:rPr>
      <w:rFonts w:cs="Mangal (Body CS)"/>
      <w:color w:val="FFFFFF" w:themeColor="background1"/>
      <w:sz w:val="28"/>
      <w:szCs w:val="36"/>
    </w:rPr>
  </w:style>
  <w:style w:type="character" w:customStyle="1" w:styleId="SubtitleChar">
    <w:name w:val="Subtitle Char"/>
    <w:basedOn w:val="DefaultParagraphFont"/>
    <w:link w:val="Subtitle"/>
    <w:uiPriority w:val="4"/>
    <w:rsid w:val="005260FC"/>
    <w:rPr>
      <w:rFonts w:ascii="Arial" w:hAnsi="Arial" w:cs="Mangal (Body CS)"/>
      <w:color w:val="FFFFFF" w:themeColor="background1"/>
      <w:sz w:val="28"/>
      <w:szCs w:val="36"/>
      <w:lang w:val="en-IN"/>
    </w:rPr>
  </w:style>
  <w:style w:type="table" w:styleId="TableGrid">
    <w:name w:val="Table Grid"/>
    <w:aliases w:val="Alternative table,TRANSAS STYLE"/>
    <w:basedOn w:val="TableNormal"/>
    <w:uiPriority w:val="99"/>
    <w:rsid w:val="00A74E07"/>
    <w:pPr>
      <w:spacing w:after="0" w:line="240" w:lineRule="exact"/>
      <w:ind w:left="57"/>
    </w:pPr>
    <w:rPr>
      <w:sz w:val="20"/>
      <w:szCs w:val="20"/>
      <w:lang w:val="en-IN"/>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Theme="minorHAnsi" w:hAnsiTheme="minorHAnsi"/>
        <w:b/>
        <w:caps/>
        <w:smallCaps w:val="0"/>
        <w:color w:val="FFFFFF" w:themeColor="background1"/>
        <w:sz w:val="20"/>
      </w:rPr>
      <w:tblPr/>
      <w:tcPr>
        <w:shd w:val="clear" w:color="auto" w:fill="595959" w:themeFill="text1" w:themeFillTint="A6"/>
      </w:tcPr>
    </w:tblStylePr>
    <w:tblStylePr w:type="lastRow">
      <w:rPr>
        <w:rFonts w:asciiTheme="majorHAnsi" w:hAnsiTheme="majorHAnsi"/>
        <w:sz w:val="24"/>
      </w:rPr>
    </w:tblStylePr>
  </w:style>
  <w:style w:type="paragraph" w:customStyle="1" w:styleId="TableBody">
    <w:name w:val="Table Body"/>
    <w:basedOn w:val="Normal"/>
    <w:uiPriority w:val="6"/>
    <w:qFormat/>
    <w:rsid w:val="005260FC"/>
    <w:pPr>
      <w:spacing w:after="0"/>
      <w:contextualSpacing/>
    </w:pPr>
  </w:style>
  <w:style w:type="table" w:customStyle="1" w:styleId="TableGridLight1">
    <w:name w:val="Table Grid Light1"/>
    <w:basedOn w:val="TableNormal"/>
    <w:uiPriority w:val="40"/>
    <w:rsid w:val="005260FC"/>
    <w:pPr>
      <w:spacing w:after="0" w:line="240" w:lineRule="auto"/>
    </w:pPr>
    <w:rPr>
      <w:sz w:val="20"/>
      <w:szCs w:val="20"/>
      <w:lang w:val="en-IN"/>
    </w:rPr>
    <w:tblP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left w:w="57" w:type="dxa"/>
        <w:bottom w:w="57" w:type="dxa"/>
        <w:right w:w="57" w:type="dxa"/>
      </w:tblCellMar>
    </w:tblPr>
    <w:tcPr>
      <w:shd w:val="clear" w:color="auto" w:fill="auto"/>
      <w:vAlign w:val="center"/>
    </w:tcPr>
  </w:style>
  <w:style w:type="paragraph" w:styleId="ListBullet">
    <w:name w:val="List Bullet"/>
    <w:basedOn w:val="Normal"/>
    <w:uiPriority w:val="8"/>
    <w:qFormat/>
    <w:rsid w:val="005260FC"/>
    <w:pPr>
      <w:numPr>
        <w:numId w:val="2"/>
      </w:numPr>
      <w:ind w:left="357" w:hanging="357"/>
    </w:pPr>
  </w:style>
  <w:style w:type="paragraph" w:styleId="ListBullet2">
    <w:name w:val="List Bullet 2"/>
    <w:basedOn w:val="Normal"/>
    <w:uiPriority w:val="8"/>
    <w:rsid w:val="005260FC"/>
    <w:pPr>
      <w:numPr>
        <w:numId w:val="3"/>
      </w:numPr>
      <w:ind w:left="714" w:hanging="357"/>
    </w:pPr>
  </w:style>
  <w:style w:type="paragraph" w:styleId="ListBullet3">
    <w:name w:val="List Bullet 3"/>
    <w:basedOn w:val="Normal"/>
    <w:uiPriority w:val="8"/>
    <w:rsid w:val="005260FC"/>
    <w:pPr>
      <w:numPr>
        <w:numId w:val="4"/>
      </w:numPr>
      <w:ind w:left="1071" w:hanging="357"/>
    </w:pPr>
  </w:style>
  <w:style w:type="paragraph" w:styleId="ListBullet4">
    <w:name w:val="List Bullet 4"/>
    <w:basedOn w:val="Normal"/>
    <w:uiPriority w:val="8"/>
    <w:rsid w:val="005260FC"/>
    <w:pPr>
      <w:numPr>
        <w:numId w:val="5"/>
      </w:numPr>
      <w:contextualSpacing/>
    </w:pPr>
  </w:style>
  <w:style w:type="paragraph" w:styleId="Caption">
    <w:name w:val="caption"/>
    <w:aliases w:val="Caption Char1,Caption Char Char,Caption Char2,Caption Char1 Char1,Caption Char Char Char,Caption Char1 Char Char Char,Caption Char Char Char Char Char,Caption Char2 Char Char Char Char Char,Caption Char1 Char Char Char Char Char Char"/>
    <w:basedOn w:val="Normal"/>
    <w:next w:val="Normal"/>
    <w:link w:val="CaptionChar"/>
    <w:uiPriority w:val="35"/>
    <w:qFormat/>
    <w:rsid w:val="005260FC"/>
    <w:pPr>
      <w:spacing w:after="200"/>
    </w:pPr>
    <w:rPr>
      <w:rFonts w:ascii="Calibri" w:hAnsi="Calibri"/>
      <w:i/>
      <w:iCs/>
      <w:color w:val="000000" w:themeColor="text1"/>
      <w:szCs w:val="18"/>
    </w:rPr>
  </w:style>
  <w:style w:type="paragraph" w:styleId="TOC1">
    <w:name w:val="toc 1"/>
    <w:basedOn w:val="Normal"/>
    <w:next w:val="Normal"/>
    <w:autoRedefine/>
    <w:uiPriority w:val="39"/>
    <w:unhideWhenUsed/>
    <w:rsid w:val="005260FC"/>
    <w:pPr>
      <w:tabs>
        <w:tab w:val="right" w:leader="dot" w:pos="9347"/>
      </w:tabs>
      <w:spacing w:after="100"/>
      <w:ind w:left="357" w:hanging="357"/>
    </w:pPr>
    <w:rPr>
      <w:noProof/>
    </w:rPr>
  </w:style>
  <w:style w:type="paragraph" w:styleId="TOC2">
    <w:name w:val="toc 2"/>
    <w:basedOn w:val="Normal"/>
    <w:next w:val="Normal"/>
    <w:autoRedefine/>
    <w:uiPriority w:val="39"/>
    <w:unhideWhenUsed/>
    <w:rsid w:val="005260FC"/>
    <w:pPr>
      <w:tabs>
        <w:tab w:val="left" w:pos="935"/>
        <w:tab w:val="right" w:leader="dot" w:pos="9347"/>
      </w:tabs>
      <w:spacing w:after="100"/>
      <w:ind w:left="935" w:hanging="578"/>
    </w:pPr>
    <w:rPr>
      <w:noProof/>
    </w:rPr>
  </w:style>
  <w:style w:type="paragraph" w:styleId="TOC3">
    <w:name w:val="toc 3"/>
    <w:basedOn w:val="Normal"/>
    <w:next w:val="Normal"/>
    <w:autoRedefine/>
    <w:uiPriority w:val="39"/>
    <w:unhideWhenUsed/>
    <w:rsid w:val="005260FC"/>
    <w:pPr>
      <w:tabs>
        <w:tab w:val="right" w:leader="dot" w:pos="9347"/>
      </w:tabs>
      <w:spacing w:after="100"/>
      <w:ind w:left="1650" w:hanging="726"/>
    </w:pPr>
    <w:rPr>
      <w:noProof/>
    </w:rPr>
  </w:style>
  <w:style w:type="character" w:styleId="Hyperlink">
    <w:name w:val="Hyperlink"/>
    <w:basedOn w:val="DefaultParagraphFont"/>
    <w:uiPriority w:val="99"/>
    <w:unhideWhenUsed/>
    <w:rsid w:val="005260FC"/>
    <w:rPr>
      <w:rFonts w:ascii="Arial" w:hAnsi="Arial"/>
      <w:b w:val="0"/>
      <w:i/>
      <w:color w:val="7F7F7F" w:themeColor="text1" w:themeTint="80"/>
      <w:u w:val="single"/>
    </w:rPr>
  </w:style>
  <w:style w:type="paragraph" w:styleId="ListNumber">
    <w:name w:val="List Number"/>
    <w:aliases w:val="T_List Number"/>
    <w:basedOn w:val="Normal"/>
    <w:uiPriority w:val="8"/>
    <w:qFormat/>
    <w:rsid w:val="005260FC"/>
    <w:pPr>
      <w:numPr>
        <w:ilvl w:val="5"/>
        <w:numId w:val="1"/>
      </w:numPr>
      <w:contextualSpacing/>
    </w:pPr>
  </w:style>
  <w:style w:type="paragraph" w:styleId="ListNumber2">
    <w:name w:val="List Number 2"/>
    <w:aliases w:val="T_List Number 2"/>
    <w:basedOn w:val="Normal"/>
    <w:uiPriority w:val="8"/>
    <w:rsid w:val="005260FC"/>
    <w:pPr>
      <w:numPr>
        <w:ilvl w:val="6"/>
        <w:numId w:val="1"/>
      </w:numPr>
      <w:ind w:left="845" w:hanging="488"/>
    </w:pPr>
  </w:style>
  <w:style w:type="paragraph" w:styleId="ListNumber3">
    <w:name w:val="List Number 3"/>
    <w:aliases w:val="T_List Number 3"/>
    <w:basedOn w:val="Normal"/>
    <w:uiPriority w:val="8"/>
    <w:rsid w:val="005260FC"/>
    <w:pPr>
      <w:numPr>
        <w:ilvl w:val="7"/>
        <w:numId w:val="1"/>
      </w:numPr>
      <w:ind w:left="1519" w:hanging="680"/>
      <w:contextualSpacing/>
    </w:pPr>
  </w:style>
  <w:style w:type="paragraph" w:styleId="ListNumber4">
    <w:name w:val="List Number 4"/>
    <w:aliases w:val="T_List Number 4"/>
    <w:basedOn w:val="Normal"/>
    <w:uiPriority w:val="8"/>
    <w:rsid w:val="005260FC"/>
    <w:pPr>
      <w:numPr>
        <w:ilvl w:val="8"/>
        <w:numId w:val="1"/>
      </w:numPr>
      <w:ind w:left="2336" w:hanging="805"/>
      <w:contextualSpacing/>
    </w:pPr>
  </w:style>
  <w:style w:type="paragraph" w:customStyle="1" w:styleId="Version">
    <w:name w:val="Version"/>
    <w:basedOn w:val="Normal"/>
    <w:qFormat/>
    <w:rsid w:val="005260FC"/>
    <w:pPr>
      <w:spacing w:after="0" w:line="320" w:lineRule="exact"/>
    </w:pPr>
    <w:rPr>
      <w:rFonts w:cs="Mangal (Body CS)"/>
      <w:color w:val="FFFFFF" w:themeColor="background1"/>
      <w:sz w:val="28"/>
      <w:szCs w:val="24"/>
    </w:rPr>
  </w:style>
  <w:style w:type="paragraph" w:customStyle="1" w:styleId="ListBulletToDo">
    <w:name w:val="List Bullet To Do"/>
    <w:basedOn w:val="Normal"/>
    <w:uiPriority w:val="8"/>
    <w:qFormat/>
    <w:rsid w:val="005260FC"/>
    <w:pPr>
      <w:numPr>
        <w:numId w:val="6"/>
      </w:numPr>
    </w:pPr>
  </w:style>
  <w:style w:type="paragraph" w:customStyle="1" w:styleId="ListBulletAlternative">
    <w:name w:val="List Bullet Alternative"/>
    <w:basedOn w:val="Normal"/>
    <w:uiPriority w:val="8"/>
    <w:qFormat/>
    <w:rsid w:val="005260FC"/>
    <w:pPr>
      <w:numPr>
        <w:numId w:val="7"/>
      </w:numPr>
    </w:pPr>
  </w:style>
  <w:style w:type="paragraph" w:customStyle="1" w:styleId="IndentLevel1">
    <w:name w:val="Indent Level 1"/>
    <w:basedOn w:val="Normal"/>
    <w:qFormat/>
    <w:rsid w:val="005260FC"/>
    <w:pPr>
      <w:ind w:left="357"/>
    </w:pPr>
  </w:style>
  <w:style w:type="paragraph" w:customStyle="1" w:styleId="IndentLevel2">
    <w:name w:val="Indent Level 2"/>
    <w:basedOn w:val="Normal"/>
    <w:qFormat/>
    <w:rsid w:val="005260FC"/>
    <w:pPr>
      <w:ind w:left="714"/>
    </w:pPr>
  </w:style>
  <w:style w:type="paragraph" w:customStyle="1" w:styleId="IndentLevel3">
    <w:name w:val="Indent Level 3"/>
    <w:basedOn w:val="Normal"/>
    <w:qFormat/>
    <w:rsid w:val="005260FC"/>
    <w:pPr>
      <w:ind w:left="1072"/>
    </w:pPr>
  </w:style>
  <w:style w:type="paragraph" w:customStyle="1" w:styleId="IndentLevel4">
    <w:name w:val="Indent Level 4"/>
    <w:basedOn w:val="Normal"/>
    <w:qFormat/>
    <w:rsid w:val="005260FC"/>
    <w:pPr>
      <w:ind w:left="1429"/>
    </w:pPr>
  </w:style>
  <w:style w:type="character" w:customStyle="1" w:styleId="NOTE">
    <w:name w:val="NOTE"/>
    <w:basedOn w:val="DefaultParagraphFont"/>
    <w:uiPriority w:val="1"/>
    <w:qFormat/>
    <w:rsid w:val="005260FC"/>
    <w:rPr>
      <w:rFonts w:ascii="Arial" w:hAnsi="Arial"/>
      <w:b/>
      <w:caps/>
      <w:smallCaps w:val="0"/>
      <w:color w:val="7F7F7F" w:themeColor="text1" w:themeTint="80"/>
      <w:sz w:val="20"/>
    </w:rPr>
  </w:style>
  <w:style w:type="character" w:customStyle="1" w:styleId="WARNING">
    <w:name w:val="WARNING"/>
    <w:basedOn w:val="DefaultParagraphFont"/>
    <w:uiPriority w:val="1"/>
    <w:qFormat/>
    <w:rsid w:val="005260FC"/>
    <w:rPr>
      <w:rFonts w:ascii="Arial" w:hAnsi="Arial"/>
      <w:b/>
      <w:caps/>
      <w:smallCaps w:val="0"/>
      <w:color w:val="FF7321"/>
      <w:sz w:val="20"/>
    </w:rPr>
  </w:style>
  <w:style w:type="paragraph" w:customStyle="1" w:styleId="NoteStyle">
    <w:name w:val="Note Style"/>
    <w:basedOn w:val="Normal"/>
    <w:qFormat/>
    <w:rsid w:val="005260FC"/>
    <w:pPr>
      <w:pBdr>
        <w:top w:val="single" w:sz="4" w:space="4" w:color="auto"/>
        <w:bottom w:val="single" w:sz="4" w:space="4" w:color="auto"/>
      </w:pBdr>
      <w:spacing w:before="280" w:after="280"/>
    </w:pPr>
  </w:style>
  <w:style w:type="paragraph" w:customStyle="1" w:styleId="CoverBackTitle">
    <w:name w:val="Cover Back Title"/>
    <w:basedOn w:val="Normal"/>
    <w:qFormat/>
    <w:rsid w:val="005260FC"/>
    <w:pPr>
      <w:spacing w:after="0"/>
    </w:pPr>
    <w:rPr>
      <w:rFonts w:cs="Mangal (Body CS)"/>
      <w:color w:val="FFFFFF" w:themeColor="background1"/>
      <w:sz w:val="36"/>
    </w:rPr>
  </w:style>
  <w:style w:type="paragraph" w:customStyle="1" w:styleId="CoverBackExtra">
    <w:name w:val="Cover Back Extra"/>
    <w:basedOn w:val="Normal"/>
    <w:qFormat/>
    <w:rsid w:val="005260FC"/>
    <w:pPr>
      <w:spacing w:after="0"/>
    </w:pPr>
    <w:rPr>
      <w:rFonts w:cs="Mangal (Body CS)"/>
      <w:color w:val="FFFFFF" w:themeColor="background1"/>
      <w:sz w:val="28"/>
    </w:rPr>
  </w:style>
  <w:style w:type="table" w:customStyle="1" w:styleId="BasicTableStyle">
    <w:name w:val="Basic Table Style"/>
    <w:basedOn w:val="TableNormal"/>
    <w:uiPriority w:val="99"/>
    <w:rsid w:val="005260FC"/>
    <w:pPr>
      <w:spacing w:after="0" w:line="240" w:lineRule="auto"/>
    </w:pPr>
    <w:rPr>
      <w:sz w:val="20"/>
      <w:szCs w:val="20"/>
      <w:lang w:val="en-IN"/>
    </w:rPr>
    <w:tblPr>
      <w:tblBorders>
        <w:bottom w:val="single" w:sz="4" w:space="0" w:color="999999" w:themeColor="text1" w:themeTint="66"/>
        <w:insideH w:val="single" w:sz="4" w:space="0" w:color="999999" w:themeColor="text1" w:themeTint="66"/>
      </w:tblBorders>
      <w:tblCellMar>
        <w:top w:w="57" w:type="dxa"/>
        <w:left w:w="57" w:type="dxa"/>
        <w:bottom w:w="57" w:type="dxa"/>
        <w:right w:w="57" w:type="dxa"/>
      </w:tblCellMar>
    </w:tblPr>
    <w:tcPr>
      <w:vAlign w:val="center"/>
    </w:tcPr>
    <w:tblStylePr w:type="firstRow">
      <w:rPr>
        <w:rFonts w:asciiTheme="minorHAnsi" w:hAnsiTheme="minorHAnsi"/>
        <w:b/>
        <w:bCs/>
        <w:caps/>
        <w:smallCaps w:val="0"/>
        <w:sz w:val="20"/>
      </w:rPr>
      <w:tblPr/>
      <w:tcPr>
        <w:tcBorders>
          <w:bottom w:val="single" w:sz="12" w:space="0" w:color="666666" w:themeColor="text1" w:themeTint="99"/>
        </w:tcBorders>
      </w:tcPr>
    </w:tblStylePr>
    <w:tblStylePr w:type="lastRow">
      <w:rPr>
        <w:rFonts w:asciiTheme="minorHAnsi" w:hAnsiTheme="minorHAnsi"/>
        <w:b w:val="0"/>
        <w:bCs/>
        <w:sz w:val="20"/>
      </w:rPr>
      <w:tblPr/>
      <w:tcPr>
        <w:tcBorders>
          <w:top w:val="double" w:sz="2" w:space="0" w:color="666666" w:themeColor="text1" w:themeTint="99"/>
        </w:tcBorders>
      </w:tcPr>
    </w:tblStylePr>
    <w:tblStylePr w:type="firstCol">
      <w:rPr>
        <w:rFonts w:asciiTheme="minorHAnsi" w:hAnsiTheme="minorHAnsi"/>
        <w:b w:val="0"/>
        <w:bCs/>
        <w:sz w:val="20"/>
      </w:rPr>
    </w:tblStylePr>
    <w:tblStylePr w:type="lastCol">
      <w:rPr>
        <w:b/>
        <w:bCs/>
      </w:rPr>
    </w:tblStylePr>
  </w:style>
  <w:style w:type="paragraph" w:customStyle="1" w:styleId="TableHeadBlack">
    <w:name w:val="Table Head Black"/>
    <w:basedOn w:val="Normal"/>
    <w:qFormat/>
    <w:rsid w:val="005260FC"/>
    <w:pPr>
      <w:tabs>
        <w:tab w:val="left" w:pos="6783"/>
      </w:tabs>
      <w:spacing w:before="60" w:after="60"/>
      <w:ind w:left="57"/>
    </w:pPr>
    <w:rPr>
      <w:caps/>
    </w:rPr>
  </w:style>
  <w:style w:type="paragraph" w:customStyle="1" w:styleId="Heading1Unnumbered">
    <w:name w:val="Heading 1 Unnumbered"/>
    <w:basedOn w:val="Normal"/>
    <w:next w:val="Normal"/>
    <w:qFormat/>
    <w:rsid w:val="005260FC"/>
    <w:rPr>
      <w:rFonts w:cs="Mangal (Body CS)"/>
      <w:b/>
      <w:sz w:val="44"/>
    </w:rPr>
  </w:style>
  <w:style w:type="paragraph" w:customStyle="1" w:styleId="Heading2Unnumbered">
    <w:name w:val="Heading 2 Unnumbered"/>
    <w:basedOn w:val="Normal"/>
    <w:next w:val="Normal"/>
    <w:qFormat/>
    <w:rsid w:val="005260FC"/>
    <w:pPr>
      <w:spacing w:before="200"/>
    </w:pPr>
    <w:rPr>
      <w:rFonts w:cs="Mangal (Body CS)"/>
      <w:b/>
      <w:sz w:val="40"/>
    </w:rPr>
  </w:style>
  <w:style w:type="paragraph" w:customStyle="1" w:styleId="Heading3Unnumbered">
    <w:name w:val="Heading 3 Unnumbered"/>
    <w:basedOn w:val="Normal"/>
    <w:next w:val="Normal"/>
    <w:qFormat/>
    <w:rsid w:val="005260FC"/>
    <w:pPr>
      <w:spacing w:before="200"/>
    </w:pPr>
    <w:rPr>
      <w:rFonts w:cs="Mangal (Body CS)"/>
      <w:b/>
      <w:sz w:val="36"/>
    </w:rPr>
  </w:style>
  <w:style w:type="paragraph" w:customStyle="1" w:styleId="Heading4Unnumbered">
    <w:name w:val="Heading 4 Unnumbered"/>
    <w:basedOn w:val="Normal"/>
    <w:next w:val="Normal"/>
    <w:qFormat/>
    <w:rsid w:val="005260FC"/>
    <w:pPr>
      <w:spacing w:before="200"/>
    </w:pPr>
    <w:rPr>
      <w:rFonts w:cs="Mangal (Body CS)"/>
      <w:b/>
      <w:sz w:val="30"/>
    </w:rPr>
  </w:style>
  <w:style w:type="paragraph" w:customStyle="1" w:styleId="Heading5Unnumbered">
    <w:name w:val="Heading 5 Unnumbered"/>
    <w:basedOn w:val="Normal"/>
    <w:next w:val="Normal"/>
    <w:qFormat/>
    <w:rsid w:val="005260FC"/>
    <w:pPr>
      <w:spacing w:before="200"/>
    </w:pPr>
    <w:rPr>
      <w:rFonts w:cs="Mangal (Body CS)"/>
      <w:b/>
      <w:sz w:val="24"/>
    </w:rPr>
  </w:style>
  <w:style w:type="character" w:styleId="Emphasis">
    <w:name w:val="Emphasis"/>
    <w:basedOn w:val="DefaultParagraphFont"/>
    <w:uiPriority w:val="20"/>
    <w:rsid w:val="005260FC"/>
    <w:rPr>
      <w:rFonts w:ascii="Arial" w:hAnsi="Arial"/>
      <w:b/>
      <w:iCs/>
    </w:rPr>
  </w:style>
  <w:style w:type="character" w:customStyle="1" w:styleId="Menu">
    <w:name w:val="Menu"/>
    <w:basedOn w:val="DefaultParagraphFont"/>
    <w:uiPriority w:val="1"/>
    <w:qFormat/>
    <w:rsid w:val="005260FC"/>
    <w:rPr>
      <w:b/>
      <w:bCs/>
      <w:color w:val="086795"/>
    </w:rPr>
  </w:style>
  <w:style w:type="character" w:customStyle="1" w:styleId="KeyboardKey">
    <w:name w:val="Keyboard Key"/>
    <w:basedOn w:val="DefaultParagraphFont"/>
    <w:uiPriority w:val="1"/>
    <w:qFormat/>
    <w:rsid w:val="005260FC"/>
    <w:rPr>
      <w:rFonts w:ascii="Arial" w:hAnsi="Arial"/>
    </w:rPr>
  </w:style>
  <w:style w:type="character" w:customStyle="1" w:styleId="AuxiliaryText">
    <w:name w:val="Auxiliary Text"/>
    <w:basedOn w:val="DefaultParagraphFont"/>
    <w:uiPriority w:val="1"/>
    <w:qFormat/>
    <w:rsid w:val="005260FC"/>
    <w:rPr>
      <w:rFonts w:ascii="Arial" w:hAnsi="Arial"/>
      <w:bCs/>
      <w:color w:val="808080" w:themeColor="background1" w:themeShade="80"/>
      <w:sz w:val="16"/>
    </w:rPr>
  </w:style>
  <w:style w:type="character" w:customStyle="1" w:styleId="FoldersCommands">
    <w:name w:val="Folders&amp;Commands"/>
    <w:basedOn w:val="DefaultParagraphFont"/>
    <w:uiPriority w:val="1"/>
    <w:qFormat/>
    <w:rsid w:val="005260FC"/>
    <w:rPr>
      <w:rFonts w:ascii="MonoCondensedC" w:hAnsi="MonoCondensedC"/>
      <w:sz w:val="22"/>
    </w:rPr>
  </w:style>
  <w:style w:type="paragraph" w:customStyle="1" w:styleId="PageNumberRed">
    <w:name w:val="Page Number Red"/>
    <w:basedOn w:val="Normal"/>
    <w:qFormat/>
    <w:rsid w:val="005260FC"/>
    <w:pPr>
      <w:spacing w:after="0" w:line="320" w:lineRule="exact"/>
    </w:pPr>
    <w:rPr>
      <w:b/>
      <w:color w:val="000000" w:themeColor="text1"/>
      <w:sz w:val="24"/>
    </w:rPr>
  </w:style>
  <w:style w:type="paragraph" w:styleId="TOC4">
    <w:name w:val="toc 4"/>
    <w:basedOn w:val="Normal"/>
    <w:next w:val="Normal"/>
    <w:autoRedefine/>
    <w:uiPriority w:val="39"/>
    <w:unhideWhenUsed/>
    <w:rsid w:val="005260FC"/>
    <w:pPr>
      <w:tabs>
        <w:tab w:val="left" w:pos="2415"/>
        <w:tab w:val="right" w:leader="dot" w:pos="9356"/>
      </w:tabs>
      <w:spacing w:after="100"/>
      <w:ind w:left="2415" w:hanging="924"/>
    </w:pPr>
  </w:style>
  <w:style w:type="table" w:customStyle="1" w:styleId="TableGridLight11">
    <w:name w:val="Table Grid Light11"/>
    <w:basedOn w:val="TableNormal"/>
    <w:uiPriority w:val="40"/>
    <w:rsid w:val="005260FC"/>
    <w:pPr>
      <w:spacing w:after="0" w:line="240" w:lineRule="auto"/>
    </w:pPr>
    <w:rPr>
      <w:rFonts w:ascii="DINPro" w:hAnsi="DINPro"/>
      <w:sz w:val="20"/>
      <w:szCs w:val="20"/>
      <w:lang w:val="en-IN"/>
    </w:rPr>
    <w:tblP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left w:w="57" w:type="dxa"/>
        <w:bottom w:w="57" w:type="dxa"/>
        <w:right w:w="57" w:type="dxa"/>
      </w:tblCellMar>
    </w:tblPr>
    <w:tcPr>
      <w:shd w:val="clear" w:color="auto" w:fill="auto"/>
      <w:vAlign w:val="center"/>
    </w:tcPr>
  </w:style>
  <w:style w:type="paragraph" w:customStyle="1" w:styleId="TableHead">
    <w:name w:val="Table Head"/>
    <w:basedOn w:val="Normal"/>
    <w:uiPriority w:val="6"/>
    <w:qFormat/>
    <w:rsid w:val="005260FC"/>
    <w:pPr>
      <w:spacing w:after="0" w:line="240" w:lineRule="exact"/>
    </w:pPr>
  </w:style>
  <w:style w:type="character" w:customStyle="1" w:styleId="systemmessage">
    <w:name w:val="system_message"/>
    <w:basedOn w:val="DefaultParagraphFont"/>
    <w:rsid w:val="00894579"/>
    <w:rPr>
      <w:rFonts w:ascii="Courier New" w:hAnsi="Courier New" w:cs="Courier New"/>
    </w:rPr>
  </w:style>
  <w:style w:type="paragraph" w:customStyle="1" w:styleId="tablenormal0">
    <w:name w:val="table_normal"/>
    <w:basedOn w:val="Normal"/>
    <w:rsid w:val="00894579"/>
    <w:pPr>
      <w:spacing w:before="40" w:after="40"/>
      <w:ind w:firstLine="0"/>
      <w:jc w:val="left"/>
    </w:pPr>
    <w:rPr>
      <w:rFonts w:eastAsia="Times New Roman" w:cs="Arial"/>
      <w:sz w:val="16"/>
      <w:szCs w:val="16"/>
      <w:lang w:val="en-US"/>
    </w:rPr>
  </w:style>
  <w:style w:type="paragraph" w:customStyle="1" w:styleId="tableheading">
    <w:name w:val="table_heading"/>
    <w:basedOn w:val="Normal"/>
    <w:rsid w:val="00894579"/>
    <w:pPr>
      <w:spacing w:before="40" w:after="40"/>
      <w:ind w:firstLine="0"/>
      <w:jc w:val="left"/>
    </w:pPr>
    <w:rPr>
      <w:rFonts w:eastAsia="Times New Roman" w:cs="Arial"/>
      <w:b/>
      <w:bCs/>
      <w:sz w:val="16"/>
      <w:szCs w:val="16"/>
      <w:lang w:val="en-US"/>
    </w:rPr>
  </w:style>
  <w:style w:type="character" w:customStyle="1" w:styleId="apple-converted-space">
    <w:name w:val="apple-converted-space"/>
    <w:basedOn w:val="DefaultParagraphFont"/>
    <w:rsid w:val="00894579"/>
  </w:style>
  <w:style w:type="character" w:customStyle="1" w:styleId="phrase">
    <w:name w:val="phrase"/>
    <w:basedOn w:val="DefaultParagraphFont"/>
    <w:rsid w:val="00894579"/>
  </w:style>
  <w:style w:type="character" w:customStyle="1" w:styleId="ui">
    <w:name w:val="ui"/>
    <w:basedOn w:val="DefaultParagraphFont"/>
    <w:rsid w:val="00894579"/>
  </w:style>
  <w:style w:type="character" w:customStyle="1" w:styleId="CaptionChar">
    <w:name w:val="Caption Char"/>
    <w:aliases w:val="Caption Char1 Char,Caption Char Char Char1,Caption Char2 Char,Caption Char1 Char1 Char,Caption Char Char Char Char,Caption Char1 Char Char Char Char,Caption Char Char Char Char Char Char,Caption Char2 Char Char Char Char Char Char"/>
    <w:basedOn w:val="DefaultParagraphFont"/>
    <w:link w:val="Caption"/>
    <w:uiPriority w:val="35"/>
    <w:rsid w:val="00C43C31"/>
    <w:rPr>
      <w:rFonts w:ascii="Calibri" w:hAnsi="Calibri"/>
      <w:i/>
      <w:iCs/>
      <w:color w:val="000000" w:themeColor="text1"/>
      <w:szCs w:val="18"/>
      <w:lang w:val="en-IN"/>
    </w:rPr>
  </w:style>
  <w:style w:type="character" w:customStyle="1" w:styleId="A13">
    <w:name w:val="A13"/>
    <w:uiPriority w:val="99"/>
    <w:rsid w:val="0094609D"/>
    <w:rPr>
      <w:rFonts w:cs="Myriad Pro"/>
      <w:b/>
      <w:bCs/>
      <w:color w:val="000000"/>
      <w:sz w:val="17"/>
      <w:szCs w:val="17"/>
    </w:rPr>
  </w:style>
  <w:style w:type="character" w:customStyle="1" w:styleId="A11">
    <w:name w:val="A11"/>
    <w:uiPriority w:val="99"/>
    <w:rsid w:val="0094609D"/>
    <w:rPr>
      <w:rFonts w:cs="Myriad Pro"/>
      <w:color w:val="000000"/>
    </w:rPr>
  </w:style>
  <w:style w:type="paragraph" w:styleId="ListParagraph">
    <w:name w:val="List Paragraph"/>
    <w:aliases w:val="Subtitle Cover Page,Links,List - Numbered,T_List Paragraph"/>
    <w:basedOn w:val="Normal"/>
    <w:link w:val="ListParagraphChar"/>
    <w:uiPriority w:val="34"/>
    <w:qFormat/>
    <w:rsid w:val="00E434CC"/>
    <w:pPr>
      <w:spacing w:before="0" w:after="160" w:line="259" w:lineRule="auto"/>
      <w:ind w:left="720" w:firstLine="0"/>
      <w:contextualSpacing/>
      <w:jc w:val="left"/>
    </w:pPr>
    <w:rPr>
      <w:rFonts w:asciiTheme="minorHAnsi" w:eastAsiaTheme="minorEastAsia" w:hAnsiTheme="minorHAnsi"/>
      <w:sz w:val="24"/>
      <w:szCs w:val="22"/>
      <w:lang w:val="en-US"/>
    </w:rPr>
  </w:style>
  <w:style w:type="paragraph" w:customStyle="1" w:styleId="H2">
    <w:name w:val="H2"/>
    <w:basedOn w:val="Normal"/>
    <w:autoRedefine/>
    <w:uiPriority w:val="99"/>
    <w:rsid w:val="00E434CC"/>
    <w:pPr>
      <w:numPr>
        <w:ilvl w:val="1"/>
        <w:numId w:val="8"/>
      </w:numPr>
      <w:spacing w:before="100" w:after="0" w:line="260" w:lineRule="exact"/>
    </w:pPr>
    <w:rPr>
      <w:rFonts w:asciiTheme="minorHAnsi" w:eastAsia="Times New Roman" w:hAnsiTheme="minorHAnsi" w:cs="Times New Roman"/>
      <w:b/>
      <w:noProof/>
      <w:sz w:val="24"/>
      <w:szCs w:val="24"/>
      <w:lang w:val="en-GB" w:eastAsia="ru-RU"/>
    </w:rPr>
  </w:style>
  <w:style w:type="paragraph" w:customStyle="1" w:styleId="H3">
    <w:name w:val="H3"/>
    <w:basedOn w:val="Normal"/>
    <w:autoRedefine/>
    <w:uiPriority w:val="99"/>
    <w:rsid w:val="00E434CC"/>
    <w:pPr>
      <w:numPr>
        <w:ilvl w:val="2"/>
        <w:numId w:val="8"/>
      </w:numPr>
      <w:spacing w:before="20" w:after="0" w:line="240" w:lineRule="exact"/>
    </w:pPr>
    <w:rPr>
      <w:rFonts w:asciiTheme="minorHAnsi" w:eastAsia="Times New Roman" w:hAnsiTheme="minorHAnsi" w:cs="Times New Roman"/>
      <w:b/>
      <w:noProof/>
      <w:sz w:val="24"/>
      <w:szCs w:val="24"/>
      <w:lang w:val="en-US" w:eastAsia="ru-RU"/>
    </w:rPr>
  </w:style>
  <w:style w:type="paragraph" w:customStyle="1" w:styleId="SalamDocumentTemplate">
    <w:name w:val="Salam Document Template"/>
    <w:basedOn w:val="Normal"/>
    <w:link w:val="SalamDocumentTemplateChar"/>
    <w:autoRedefine/>
    <w:qFormat/>
    <w:rsid w:val="002345E3"/>
    <w:pPr>
      <w:spacing w:after="120" w:line="276" w:lineRule="auto"/>
      <w:ind w:firstLine="540"/>
    </w:pPr>
    <w:rPr>
      <w:rFonts w:eastAsia="Times New Roman" w:cs="Arial"/>
      <w:sz w:val="24"/>
      <w:szCs w:val="22"/>
      <w:lang w:val="en-GB" w:bidi="en-US"/>
    </w:rPr>
  </w:style>
  <w:style w:type="character" w:customStyle="1" w:styleId="SalamDocumentTemplateChar">
    <w:name w:val="Salam Document Template Char"/>
    <w:basedOn w:val="DefaultParagraphFont"/>
    <w:link w:val="SalamDocumentTemplate"/>
    <w:rsid w:val="002345E3"/>
    <w:rPr>
      <w:rFonts w:ascii="Arial" w:eastAsia="Times New Roman" w:hAnsi="Arial" w:cs="Arial"/>
      <w:sz w:val="24"/>
      <w:lang w:val="en-GB" w:bidi="en-US"/>
    </w:rPr>
  </w:style>
  <w:style w:type="paragraph" w:styleId="NoSpacing">
    <w:name w:val="No Spacing"/>
    <w:uiPriority w:val="1"/>
    <w:qFormat/>
    <w:rsid w:val="00BB7F9D"/>
    <w:pPr>
      <w:spacing w:after="0" w:line="240" w:lineRule="auto"/>
    </w:pPr>
  </w:style>
  <w:style w:type="table" w:customStyle="1" w:styleId="TableGridLight12">
    <w:name w:val="Table Grid Light12"/>
    <w:basedOn w:val="TableNormal"/>
    <w:uiPriority w:val="40"/>
    <w:rsid w:val="003955E0"/>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TableGridLight13">
    <w:name w:val="Table Grid Light13"/>
    <w:basedOn w:val="TableNormal"/>
    <w:uiPriority w:val="40"/>
    <w:rsid w:val="00FB7C18"/>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character" w:customStyle="1" w:styleId="a">
    <w:name w:val="a"/>
    <w:basedOn w:val="DefaultParagraphFont"/>
    <w:rsid w:val="00A92A0C"/>
  </w:style>
  <w:style w:type="table" w:customStyle="1" w:styleId="Alternativetable1">
    <w:name w:val="Alternative table1"/>
    <w:basedOn w:val="TableNormal"/>
    <w:next w:val="TableGrid"/>
    <w:uiPriority w:val="99"/>
    <w:rsid w:val="006D571D"/>
    <w:pPr>
      <w:spacing w:after="0" w:line="240" w:lineRule="exact"/>
      <w:ind w:left="57"/>
    </w:pPr>
    <w:rPr>
      <w:sz w:val="20"/>
      <w:szCs w:val="20"/>
      <w:lang w:val="en-IN"/>
    </w:rPr>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Calibri" w:hAnsi="Calibri"/>
        <w:b/>
        <w:caps/>
        <w:smallCaps w:val="0"/>
        <w:color w:val="FFFFFF"/>
        <w:sz w:val="20"/>
      </w:rPr>
      <w:tblPr/>
      <w:tcPr>
        <w:shd w:val="clear" w:color="auto" w:fill="555555"/>
      </w:tcPr>
    </w:tblStylePr>
    <w:tblStylePr w:type="lastRow">
      <w:rPr>
        <w:rFonts w:ascii="Calibri" w:hAnsi="Calibri"/>
        <w:sz w:val="24"/>
      </w:rPr>
    </w:tblStylePr>
  </w:style>
  <w:style w:type="character" w:styleId="Strong">
    <w:name w:val="Strong"/>
    <w:basedOn w:val="DefaultParagraphFont"/>
    <w:uiPriority w:val="22"/>
    <w:qFormat/>
    <w:rsid w:val="00E16577"/>
    <w:rPr>
      <w:b/>
      <w:bCs/>
    </w:rPr>
  </w:style>
  <w:style w:type="paragraph" w:styleId="NormalWeb">
    <w:name w:val="Normal (Web)"/>
    <w:basedOn w:val="Normal"/>
    <w:uiPriority w:val="99"/>
    <w:semiHidden/>
    <w:unhideWhenUsed/>
    <w:rsid w:val="0036597E"/>
    <w:pPr>
      <w:spacing w:before="100" w:beforeAutospacing="1" w:after="100" w:afterAutospacing="1"/>
      <w:ind w:firstLine="0"/>
      <w:jc w:val="left"/>
    </w:pPr>
    <w:rPr>
      <w:rFonts w:ascii="Times New Roman" w:eastAsia="Times New Roman" w:hAnsi="Times New Roman" w:cs="Times New Roman"/>
      <w:sz w:val="24"/>
      <w:szCs w:val="24"/>
      <w:lang w:val="ru-RU" w:eastAsia="ru-RU"/>
    </w:rPr>
  </w:style>
  <w:style w:type="paragraph" w:styleId="TOC5">
    <w:name w:val="toc 5"/>
    <w:basedOn w:val="Normal"/>
    <w:next w:val="Normal"/>
    <w:autoRedefine/>
    <w:uiPriority w:val="39"/>
    <w:unhideWhenUsed/>
    <w:rsid w:val="00124A2C"/>
    <w:pPr>
      <w:spacing w:before="0" w:after="100" w:line="259" w:lineRule="auto"/>
      <w:ind w:left="880" w:firstLine="0"/>
      <w:jc w:val="left"/>
    </w:pPr>
    <w:rPr>
      <w:rFonts w:asciiTheme="minorHAnsi" w:eastAsiaTheme="minorEastAsia" w:hAnsiTheme="minorHAnsi"/>
      <w:szCs w:val="22"/>
      <w:lang w:val="ru-RU" w:eastAsia="ru-RU"/>
    </w:rPr>
  </w:style>
  <w:style w:type="paragraph" w:styleId="TOC6">
    <w:name w:val="toc 6"/>
    <w:basedOn w:val="Normal"/>
    <w:next w:val="Normal"/>
    <w:autoRedefine/>
    <w:uiPriority w:val="39"/>
    <w:unhideWhenUsed/>
    <w:rsid w:val="00124A2C"/>
    <w:pPr>
      <w:spacing w:before="0" w:after="100" w:line="259" w:lineRule="auto"/>
      <w:ind w:left="1100" w:firstLine="0"/>
      <w:jc w:val="left"/>
    </w:pPr>
    <w:rPr>
      <w:rFonts w:asciiTheme="minorHAnsi" w:eastAsiaTheme="minorEastAsia" w:hAnsiTheme="minorHAnsi"/>
      <w:szCs w:val="22"/>
      <w:lang w:val="ru-RU" w:eastAsia="ru-RU"/>
    </w:rPr>
  </w:style>
  <w:style w:type="paragraph" w:styleId="TOC7">
    <w:name w:val="toc 7"/>
    <w:basedOn w:val="Normal"/>
    <w:next w:val="Normal"/>
    <w:autoRedefine/>
    <w:uiPriority w:val="39"/>
    <w:unhideWhenUsed/>
    <w:rsid w:val="00124A2C"/>
    <w:pPr>
      <w:spacing w:before="0" w:after="100" w:line="259" w:lineRule="auto"/>
      <w:ind w:left="1320" w:firstLine="0"/>
      <w:jc w:val="left"/>
    </w:pPr>
    <w:rPr>
      <w:rFonts w:asciiTheme="minorHAnsi" w:eastAsiaTheme="minorEastAsia" w:hAnsiTheme="minorHAnsi"/>
      <w:szCs w:val="22"/>
      <w:lang w:val="ru-RU" w:eastAsia="ru-RU"/>
    </w:rPr>
  </w:style>
  <w:style w:type="paragraph" w:styleId="TOC8">
    <w:name w:val="toc 8"/>
    <w:basedOn w:val="Normal"/>
    <w:next w:val="Normal"/>
    <w:autoRedefine/>
    <w:uiPriority w:val="39"/>
    <w:unhideWhenUsed/>
    <w:rsid w:val="00124A2C"/>
    <w:pPr>
      <w:spacing w:before="0" w:after="100" w:line="259" w:lineRule="auto"/>
      <w:ind w:left="1540" w:firstLine="0"/>
      <w:jc w:val="left"/>
    </w:pPr>
    <w:rPr>
      <w:rFonts w:asciiTheme="minorHAnsi" w:eastAsiaTheme="minorEastAsia" w:hAnsiTheme="minorHAnsi"/>
      <w:szCs w:val="22"/>
      <w:lang w:val="ru-RU" w:eastAsia="ru-RU"/>
    </w:rPr>
  </w:style>
  <w:style w:type="paragraph" w:styleId="TOC9">
    <w:name w:val="toc 9"/>
    <w:basedOn w:val="Normal"/>
    <w:next w:val="Normal"/>
    <w:autoRedefine/>
    <w:uiPriority w:val="39"/>
    <w:unhideWhenUsed/>
    <w:rsid w:val="00124A2C"/>
    <w:pPr>
      <w:spacing w:before="0" w:after="100" w:line="259" w:lineRule="auto"/>
      <w:ind w:left="1760" w:firstLine="0"/>
      <w:jc w:val="left"/>
    </w:pPr>
    <w:rPr>
      <w:rFonts w:asciiTheme="minorHAnsi" w:eastAsiaTheme="minorEastAsia" w:hAnsiTheme="minorHAnsi"/>
      <w:szCs w:val="22"/>
      <w:lang w:val="ru-RU" w:eastAsia="ru-RU"/>
    </w:rPr>
  </w:style>
  <w:style w:type="character" w:styleId="UnresolvedMention">
    <w:name w:val="Unresolved Mention"/>
    <w:basedOn w:val="DefaultParagraphFont"/>
    <w:uiPriority w:val="99"/>
    <w:semiHidden/>
    <w:unhideWhenUsed/>
    <w:rsid w:val="00124A2C"/>
    <w:rPr>
      <w:color w:val="605E5C"/>
      <w:shd w:val="clear" w:color="auto" w:fill="E1DFDD"/>
    </w:rPr>
  </w:style>
  <w:style w:type="table" w:customStyle="1" w:styleId="TRANSASSTYLE1">
    <w:name w:val="TRANSAS STYLE1"/>
    <w:basedOn w:val="TableNormal"/>
    <w:next w:val="TableGrid"/>
    <w:uiPriority w:val="99"/>
    <w:rsid w:val="00B62354"/>
    <w:pPr>
      <w:spacing w:after="0" w:line="240" w:lineRule="exact"/>
      <w:ind w:left="57"/>
    </w:pPr>
    <w:rPr>
      <w:sz w:val="20"/>
      <w:szCs w:val="20"/>
      <w:lang w:val="en-IN"/>
    </w:rPr>
    <w:tblPr>
      <w:tblStyleRowBandSize w:val="1"/>
      <w:tblStyleColBandSize w:val="1"/>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Theme="minorHAnsi" w:hAnsiTheme="minorHAnsi"/>
        <w:b/>
        <w:caps/>
        <w:smallCaps w:val="0"/>
        <w:color w:val="FFFFFF" w:themeColor="background1"/>
        <w:sz w:val="20"/>
      </w:rPr>
      <w:tblPr/>
      <w:tcPr>
        <w:shd w:val="clear" w:color="auto" w:fill="595959" w:themeFill="text1" w:themeFillTint="A6"/>
      </w:tcPr>
    </w:tblStylePr>
    <w:tblStylePr w:type="lastRow">
      <w:rPr>
        <w:rFonts w:asciiTheme="majorHAnsi" w:hAnsiTheme="majorHAnsi"/>
        <w:sz w:val="24"/>
      </w:rPr>
    </w:tblStylePr>
  </w:style>
  <w:style w:type="paragraph" w:styleId="TableofFigures">
    <w:name w:val="table of figures"/>
    <w:basedOn w:val="Normal"/>
    <w:next w:val="Normal"/>
    <w:uiPriority w:val="99"/>
    <w:unhideWhenUsed/>
    <w:rsid w:val="00D71CA8"/>
    <w:pPr>
      <w:spacing w:after="0"/>
    </w:pPr>
  </w:style>
  <w:style w:type="table" w:customStyle="1" w:styleId="TableGridLight14">
    <w:name w:val="Table Grid Light14"/>
    <w:basedOn w:val="TableNormal"/>
    <w:uiPriority w:val="40"/>
    <w:rsid w:val="000B4C34"/>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TableGridLight15">
    <w:name w:val="Table Grid Light15"/>
    <w:basedOn w:val="TableNormal"/>
    <w:uiPriority w:val="40"/>
    <w:rsid w:val="00021FC6"/>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character" w:customStyle="1" w:styleId="fontstyle01">
    <w:name w:val="fontstyle01"/>
    <w:basedOn w:val="DefaultParagraphFont"/>
    <w:rsid w:val="00861D70"/>
    <w:rPr>
      <w:rFonts w:ascii="Arial-BoldMT" w:hAnsi="Arial-BoldMT" w:hint="default"/>
      <w:b/>
      <w:bCs/>
      <w:i w:val="0"/>
      <w:iCs w:val="0"/>
      <w:color w:val="FFFFFF"/>
      <w:sz w:val="20"/>
      <w:szCs w:val="20"/>
    </w:rPr>
  </w:style>
  <w:style w:type="character" w:customStyle="1" w:styleId="fontstyle21">
    <w:name w:val="fontstyle21"/>
    <w:basedOn w:val="DefaultParagraphFont"/>
    <w:rsid w:val="00861D70"/>
    <w:rPr>
      <w:rFonts w:ascii="ArialMT" w:hAnsi="ArialMT" w:hint="default"/>
      <w:b w:val="0"/>
      <w:bCs w:val="0"/>
      <w:i w:val="0"/>
      <w:iCs w:val="0"/>
      <w:color w:val="000000"/>
      <w:sz w:val="16"/>
      <w:szCs w:val="16"/>
    </w:rPr>
  </w:style>
  <w:style w:type="character" w:customStyle="1" w:styleId="ListParagraphChar">
    <w:name w:val="List Paragraph Char"/>
    <w:aliases w:val="Subtitle Cover Page Char,Links Char,List - Numbered Char,T_List Paragraph Char"/>
    <w:link w:val="ListParagraph"/>
    <w:uiPriority w:val="34"/>
    <w:locked/>
    <w:rsid w:val="00077D6C"/>
    <w:rPr>
      <w:rFonts w:eastAsiaTheme="minorEastAsia"/>
      <w:sz w:val="24"/>
    </w:rPr>
  </w:style>
  <w:style w:type="paragraph" w:customStyle="1" w:styleId="Pa0">
    <w:name w:val="Pa0"/>
    <w:basedOn w:val="Normal"/>
    <w:next w:val="Normal"/>
    <w:uiPriority w:val="99"/>
    <w:rsid w:val="001A66CF"/>
    <w:pPr>
      <w:autoSpaceDE w:val="0"/>
      <w:autoSpaceDN w:val="0"/>
      <w:adjustRightInd w:val="0"/>
      <w:spacing w:before="0" w:after="0" w:line="241" w:lineRule="atLeast"/>
      <w:ind w:firstLine="0"/>
      <w:jc w:val="left"/>
    </w:pPr>
    <w:rPr>
      <w:rFonts w:ascii="Roboto" w:hAnsi="Roboto"/>
      <w:sz w:val="24"/>
      <w:szCs w:val="24"/>
      <w:lang w:val="en-US"/>
    </w:rPr>
  </w:style>
  <w:style w:type="character" w:customStyle="1" w:styleId="A5">
    <w:name w:val="A5"/>
    <w:uiPriority w:val="99"/>
    <w:rsid w:val="001A66CF"/>
    <w:rPr>
      <w:rFonts w:cs="Roboto"/>
      <w:color w:val="000000"/>
      <w:sz w:val="14"/>
      <w:szCs w:val="14"/>
    </w:rPr>
  </w:style>
  <w:style w:type="character" w:customStyle="1" w:styleId="A1">
    <w:name w:val="A1"/>
    <w:uiPriority w:val="99"/>
    <w:rsid w:val="00E44E21"/>
    <w:rPr>
      <w:rFonts w:cs="Roboto"/>
      <w:color w:val="000000"/>
      <w:sz w:val="13"/>
      <w:szCs w:val="13"/>
    </w:rPr>
  </w:style>
  <w:style w:type="paragraph" w:customStyle="1" w:styleId="Default">
    <w:name w:val="Default"/>
    <w:rsid w:val="00D96617"/>
    <w:pPr>
      <w:autoSpaceDE w:val="0"/>
      <w:autoSpaceDN w:val="0"/>
      <w:adjustRightInd w:val="0"/>
      <w:spacing w:after="0" w:line="240" w:lineRule="auto"/>
    </w:pPr>
    <w:rPr>
      <w:rFonts w:ascii="Calibri" w:hAnsi="Calibri" w:cs="Calibri"/>
      <w:color w:val="000000"/>
      <w:sz w:val="24"/>
      <w:szCs w:val="24"/>
    </w:rPr>
  </w:style>
  <w:style w:type="character" w:customStyle="1" w:styleId="WW8Num13z0">
    <w:name w:val="WW8Num13z0"/>
    <w:rsid w:val="00C01CAB"/>
    <w:rPr>
      <w:rFonts w:ascii="Symbol" w:hAnsi="Symbol"/>
    </w:rPr>
  </w:style>
  <w:style w:type="character" w:customStyle="1" w:styleId="fontstyle31">
    <w:name w:val="fontstyle31"/>
    <w:basedOn w:val="DefaultParagraphFont"/>
    <w:rsid w:val="00F15729"/>
    <w:rPr>
      <w:rFonts w:ascii="AktivGrotesk-Light" w:hAnsi="AktivGrotesk-Light" w:hint="default"/>
      <w:b w:val="0"/>
      <w:bCs w:val="0"/>
      <w:i w:val="0"/>
      <w:iCs w:val="0"/>
      <w:color w:val="242021"/>
      <w:sz w:val="18"/>
      <w:szCs w:val="18"/>
    </w:rPr>
  </w:style>
  <w:style w:type="character" w:customStyle="1" w:styleId="Heading6Char">
    <w:name w:val="Heading 6 Char"/>
    <w:basedOn w:val="DefaultParagraphFont"/>
    <w:link w:val="Heading6"/>
    <w:uiPriority w:val="9"/>
    <w:semiHidden/>
    <w:rsid w:val="00052C38"/>
    <w:rPr>
      <w:rFonts w:asciiTheme="majorHAnsi" w:eastAsiaTheme="majorEastAsia" w:hAnsiTheme="majorHAnsi" w:cs="Times New Roman"/>
      <w:color w:val="1F3763" w:themeColor="accent1" w:themeShade="7F"/>
    </w:rPr>
  </w:style>
  <w:style w:type="character" w:customStyle="1" w:styleId="Heading7Char">
    <w:name w:val="Heading 7 Char"/>
    <w:basedOn w:val="DefaultParagraphFont"/>
    <w:link w:val="Heading7"/>
    <w:uiPriority w:val="9"/>
    <w:semiHidden/>
    <w:rsid w:val="00052C38"/>
    <w:rPr>
      <w:rFonts w:asciiTheme="majorHAnsi" w:eastAsiaTheme="majorEastAsia" w:hAnsiTheme="majorHAnsi" w:cs="Times New Roman"/>
      <w:i/>
      <w:iCs/>
      <w:color w:val="1F3763" w:themeColor="accent1" w:themeShade="7F"/>
    </w:rPr>
  </w:style>
  <w:style w:type="character" w:customStyle="1" w:styleId="Heading8Char">
    <w:name w:val="Heading 8 Char"/>
    <w:basedOn w:val="DefaultParagraphFont"/>
    <w:link w:val="Heading8"/>
    <w:uiPriority w:val="9"/>
    <w:rsid w:val="00052C38"/>
    <w:rPr>
      <w:rFonts w:asciiTheme="majorHAnsi" w:eastAsiaTheme="majorEastAsia" w:hAnsiTheme="majorHAnsi" w:cs="Times New Roman"/>
      <w:color w:val="272727" w:themeColor="text1" w:themeTint="D8"/>
      <w:sz w:val="21"/>
      <w:szCs w:val="21"/>
    </w:rPr>
  </w:style>
  <w:style w:type="character" w:customStyle="1" w:styleId="Heading9Char">
    <w:name w:val="Heading 9 Char"/>
    <w:basedOn w:val="DefaultParagraphFont"/>
    <w:link w:val="Heading9"/>
    <w:uiPriority w:val="9"/>
    <w:semiHidden/>
    <w:rsid w:val="00052C38"/>
    <w:rPr>
      <w:rFonts w:asciiTheme="majorHAnsi" w:eastAsiaTheme="majorEastAsia" w:hAnsiTheme="majorHAnsi" w:cs="Times New Roman"/>
      <w:i/>
      <w:iCs/>
      <w:color w:val="272727" w:themeColor="text1" w:themeTint="D8"/>
      <w:sz w:val="21"/>
      <w:szCs w:val="21"/>
    </w:rPr>
  </w:style>
  <w:style w:type="character" w:styleId="CommentReference">
    <w:name w:val="annotation reference"/>
    <w:basedOn w:val="DefaultParagraphFont"/>
    <w:uiPriority w:val="99"/>
    <w:semiHidden/>
    <w:unhideWhenUsed/>
    <w:rsid w:val="003940DF"/>
    <w:rPr>
      <w:sz w:val="16"/>
      <w:szCs w:val="16"/>
    </w:rPr>
  </w:style>
  <w:style w:type="paragraph" w:styleId="CommentText">
    <w:name w:val="annotation text"/>
    <w:basedOn w:val="Normal"/>
    <w:link w:val="CommentTextChar"/>
    <w:uiPriority w:val="99"/>
    <w:semiHidden/>
    <w:unhideWhenUsed/>
    <w:rsid w:val="003940DF"/>
    <w:pPr>
      <w:spacing w:before="0" w:after="140"/>
      <w:ind w:firstLine="0"/>
      <w:jc w:val="left"/>
    </w:pPr>
    <w:rPr>
      <w:sz w:val="20"/>
    </w:rPr>
  </w:style>
  <w:style w:type="character" w:customStyle="1" w:styleId="CommentTextChar">
    <w:name w:val="Comment Text Char"/>
    <w:basedOn w:val="DefaultParagraphFont"/>
    <w:link w:val="CommentText"/>
    <w:uiPriority w:val="99"/>
    <w:semiHidden/>
    <w:rsid w:val="003940DF"/>
    <w:rPr>
      <w:rFonts w:ascii="Arial" w:hAnsi="Arial"/>
      <w:sz w:val="20"/>
      <w:szCs w:val="20"/>
      <w:lang w:val="en-IN"/>
    </w:rPr>
  </w:style>
  <w:style w:type="paragraph" w:styleId="CommentSubject">
    <w:name w:val="annotation subject"/>
    <w:basedOn w:val="CommentText"/>
    <w:next w:val="CommentText"/>
    <w:link w:val="CommentSubjectChar"/>
    <w:uiPriority w:val="99"/>
    <w:semiHidden/>
    <w:unhideWhenUsed/>
    <w:rsid w:val="003940DF"/>
    <w:rPr>
      <w:b/>
      <w:bCs/>
    </w:rPr>
  </w:style>
  <w:style w:type="character" w:customStyle="1" w:styleId="CommentSubjectChar">
    <w:name w:val="Comment Subject Char"/>
    <w:basedOn w:val="CommentTextChar"/>
    <w:link w:val="CommentSubject"/>
    <w:uiPriority w:val="99"/>
    <w:semiHidden/>
    <w:rsid w:val="003940DF"/>
    <w:rPr>
      <w:rFonts w:ascii="Arial" w:hAnsi="Arial"/>
      <w:b/>
      <w:bCs/>
      <w:sz w:val="20"/>
      <w:szCs w:val="20"/>
      <w:lang w:val="en-IN"/>
    </w:rPr>
  </w:style>
  <w:style w:type="paragraph" w:styleId="BalloonText">
    <w:name w:val="Balloon Text"/>
    <w:basedOn w:val="Normal"/>
    <w:link w:val="BalloonTextChar"/>
    <w:uiPriority w:val="99"/>
    <w:semiHidden/>
    <w:unhideWhenUsed/>
    <w:rsid w:val="003940DF"/>
    <w:pPr>
      <w:spacing w:before="0" w:after="0"/>
      <w:ind w:firstLine="0"/>
      <w:jc w:val="left"/>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0DF"/>
    <w:rPr>
      <w:rFonts w:ascii="Segoe UI" w:hAnsi="Segoe UI" w:cs="Segoe UI"/>
      <w:sz w:val="18"/>
      <w:szCs w:val="18"/>
      <w:lang w:val="en-IN"/>
    </w:rPr>
  </w:style>
  <w:style w:type="table" w:customStyle="1" w:styleId="TableGridLight16">
    <w:name w:val="Table Grid Light16"/>
    <w:basedOn w:val="TableNormal"/>
    <w:uiPriority w:val="40"/>
    <w:rsid w:val="003940DF"/>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Alternativetable2">
    <w:name w:val="Alternative table2"/>
    <w:basedOn w:val="TableNormal"/>
    <w:next w:val="TableGrid"/>
    <w:uiPriority w:val="99"/>
    <w:rsid w:val="003940DF"/>
    <w:pPr>
      <w:spacing w:after="0" w:line="240" w:lineRule="exact"/>
      <w:ind w:left="57"/>
    </w:pPr>
    <w:rPr>
      <w:sz w:val="20"/>
      <w:szCs w:val="20"/>
      <w:lang w:val="en-IN"/>
    </w:rPr>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Calibri" w:hAnsi="Calibri"/>
        <w:b/>
        <w:caps/>
        <w:smallCaps w:val="0"/>
        <w:color w:val="FFFFFF"/>
        <w:sz w:val="20"/>
      </w:rPr>
      <w:tblPr/>
      <w:tcPr>
        <w:shd w:val="clear" w:color="auto" w:fill="555555"/>
      </w:tcPr>
    </w:tblStylePr>
    <w:tblStylePr w:type="lastRow">
      <w:rPr>
        <w:rFonts w:ascii="Calibri" w:hAnsi="Calibri"/>
        <w:sz w:val="24"/>
      </w:rPr>
    </w:tblStylePr>
  </w:style>
  <w:style w:type="table" w:customStyle="1" w:styleId="TableGridLight17">
    <w:name w:val="Table Grid Light17"/>
    <w:basedOn w:val="TableNormal"/>
    <w:uiPriority w:val="40"/>
    <w:rsid w:val="003940DF"/>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TableGridLight18">
    <w:name w:val="Table Grid Light18"/>
    <w:basedOn w:val="TableNormal"/>
    <w:uiPriority w:val="40"/>
    <w:rsid w:val="003940DF"/>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TableGridLight19">
    <w:name w:val="Table Grid Light19"/>
    <w:basedOn w:val="TableNormal"/>
    <w:uiPriority w:val="40"/>
    <w:rsid w:val="003940DF"/>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character" w:customStyle="1" w:styleId="hpe-config-optioncount">
    <w:name w:val="hpe-config-option__count"/>
    <w:basedOn w:val="DefaultParagraphFont"/>
    <w:rsid w:val="003940DF"/>
  </w:style>
  <w:style w:type="character" w:customStyle="1" w:styleId="m-text-nowrap">
    <w:name w:val="m-text-nowrap"/>
    <w:basedOn w:val="DefaultParagraphFont"/>
    <w:rsid w:val="003940DF"/>
  </w:style>
  <w:style w:type="character" w:customStyle="1" w:styleId="fontstyle41">
    <w:name w:val="fontstyle41"/>
    <w:basedOn w:val="DefaultParagraphFont"/>
    <w:rsid w:val="00451054"/>
    <w:rPr>
      <w:rFonts w:ascii="DINPro-Medium" w:hAnsi="DINPro-Medium" w:hint="default"/>
      <w:b w:val="0"/>
      <w:bCs w:val="0"/>
      <w:i w:val="0"/>
      <w:iCs w:val="0"/>
      <w:color w:val="8A9FA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3511">
      <w:bodyDiv w:val="1"/>
      <w:marLeft w:val="0"/>
      <w:marRight w:val="0"/>
      <w:marTop w:val="0"/>
      <w:marBottom w:val="0"/>
      <w:divBdr>
        <w:top w:val="none" w:sz="0" w:space="0" w:color="auto"/>
        <w:left w:val="none" w:sz="0" w:space="0" w:color="auto"/>
        <w:bottom w:val="none" w:sz="0" w:space="0" w:color="auto"/>
        <w:right w:val="none" w:sz="0" w:space="0" w:color="auto"/>
      </w:divBdr>
    </w:div>
    <w:div w:id="35545843">
      <w:bodyDiv w:val="1"/>
      <w:marLeft w:val="0"/>
      <w:marRight w:val="0"/>
      <w:marTop w:val="0"/>
      <w:marBottom w:val="0"/>
      <w:divBdr>
        <w:top w:val="none" w:sz="0" w:space="0" w:color="auto"/>
        <w:left w:val="none" w:sz="0" w:space="0" w:color="auto"/>
        <w:bottom w:val="none" w:sz="0" w:space="0" w:color="auto"/>
        <w:right w:val="none" w:sz="0" w:space="0" w:color="auto"/>
      </w:divBdr>
    </w:div>
    <w:div w:id="49769667">
      <w:bodyDiv w:val="1"/>
      <w:marLeft w:val="0"/>
      <w:marRight w:val="0"/>
      <w:marTop w:val="0"/>
      <w:marBottom w:val="0"/>
      <w:divBdr>
        <w:top w:val="none" w:sz="0" w:space="0" w:color="auto"/>
        <w:left w:val="none" w:sz="0" w:space="0" w:color="auto"/>
        <w:bottom w:val="none" w:sz="0" w:space="0" w:color="auto"/>
        <w:right w:val="none" w:sz="0" w:space="0" w:color="auto"/>
      </w:divBdr>
    </w:div>
    <w:div w:id="67659959">
      <w:bodyDiv w:val="1"/>
      <w:marLeft w:val="0"/>
      <w:marRight w:val="0"/>
      <w:marTop w:val="0"/>
      <w:marBottom w:val="0"/>
      <w:divBdr>
        <w:top w:val="none" w:sz="0" w:space="0" w:color="auto"/>
        <w:left w:val="none" w:sz="0" w:space="0" w:color="auto"/>
        <w:bottom w:val="none" w:sz="0" w:space="0" w:color="auto"/>
        <w:right w:val="none" w:sz="0" w:space="0" w:color="auto"/>
      </w:divBdr>
    </w:div>
    <w:div w:id="68119153">
      <w:bodyDiv w:val="1"/>
      <w:marLeft w:val="0"/>
      <w:marRight w:val="0"/>
      <w:marTop w:val="0"/>
      <w:marBottom w:val="0"/>
      <w:divBdr>
        <w:top w:val="none" w:sz="0" w:space="0" w:color="auto"/>
        <w:left w:val="none" w:sz="0" w:space="0" w:color="auto"/>
        <w:bottom w:val="none" w:sz="0" w:space="0" w:color="auto"/>
        <w:right w:val="none" w:sz="0" w:space="0" w:color="auto"/>
      </w:divBdr>
    </w:div>
    <w:div w:id="78525538">
      <w:bodyDiv w:val="1"/>
      <w:marLeft w:val="0"/>
      <w:marRight w:val="0"/>
      <w:marTop w:val="0"/>
      <w:marBottom w:val="0"/>
      <w:divBdr>
        <w:top w:val="none" w:sz="0" w:space="0" w:color="auto"/>
        <w:left w:val="none" w:sz="0" w:space="0" w:color="auto"/>
        <w:bottom w:val="none" w:sz="0" w:space="0" w:color="auto"/>
        <w:right w:val="none" w:sz="0" w:space="0" w:color="auto"/>
      </w:divBdr>
      <w:divsChild>
        <w:div w:id="403138402">
          <w:marLeft w:val="0"/>
          <w:marRight w:val="0"/>
          <w:marTop w:val="0"/>
          <w:marBottom w:val="0"/>
          <w:divBdr>
            <w:top w:val="single" w:sz="6" w:space="0" w:color="E5E8E8"/>
            <w:left w:val="none" w:sz="0" w:space="0" w:color="auto"/>
            <w:bottom w:val="none" w:sz="0" w:space="0" w:color="auto"/>
            <w:right w:val="none" w:sz="0" w:space="0" w:color="auto"/>
          </w:divBdr>
          <w:divsChild>
            <w:div w:id="1802654866">
              <w:marLeft w:val="0"/>
              <w:marRight w:val="0"/>
              <w:marTop w:val="0"/>
              <w:marBottom w:val="0"/>
              <w:divBdr>
                <w:top w:val="none" w:sz="0" w:space="0" w:color="auto"/>
                <w:left w:val="single" w:sz="6" w:space="24" w:color="E5E8E8"/>
                <w:bottom w:val="none" w:sz="0" w:space="0" w:color="auto"/>
                <w:right w:val="none" w:sz="0" w:space="0" w:color="auto"/>
              </w:divBdr>
              <w:divsChild>
                <w:div w:id="150145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04778">
      <w:bodyDiv w:val="1"/>
      <w:marLeft w:val="0"/>
      <w:marRight w:val="0"/>
      <w:marTop w:val="0"/>
      <w:marBottom w:val="0"/>
      <w:divBdr>
        <w:top w:val="none" w:sz="0" w:space="0" w:color="auto"/>
        <w:left w:val="none" w:sz="0" w:space="0" w:color="auto"/>
        <w:bottom w:val="none" w:sz="0" w:space="0" w:color="auto"/>
        <w:right w:val="none" w:sz="0" w:space="0" w:color="auto"/>
      </w:divBdr>
    </w:div>
    <w:div w:id="89281711">
      <w:bodyDiv w:val="1"/>
      <w:marLeft w:val="0"/>
      <w:marRight w:val="0"/>
      <w:marTop w:val="0"/>
      <w:marBottom w:val="0"/>
      <w:divBdr>
        <w:top w:val="none" w:sz="0" w:space="0" w:color="auto"/>
        <w:left w:val="none" w:sz="0" w:space="0" w:color="auto"/>
        <w:bottom w:val="none" w:sz="0" w:space="0" w:color="auto"/>
        <w:right w:val="none" w:sz="0" w:space="0" w:color="auto"/>
      </w:divBdr>
    </w:div>
    <w:div w:id="93865411">
      <w:bodyDiv w:val="1"/>
      <w:marLeft w:val="0"/>
      <w:marRight w:val="0"/>
      <w:marTop w:val="0"/>
      <w:marBottom w:val="0"/>
      <w:divBdr>
        <w:top w:val="none" w:sz="0" w:space="0" w:color="auto"/>
        <w:left w:val="none" w:sz="0" w:space="0" w:color="auto"/>
        <w:bottom w:val="none" w:sz="0" w:space="0" w:color="auto"/>
        <w:right w:val="none" w:sz="0" w:space="0" w:color="auto"/>
      </w:divBdr>
    </w:div>
    <w:div w:id="106656813">
      <w:bodyDiv w:val="1"/>
      <w:marLeft w:val="0"/>
      <w:marRight w:val="0"/>
      <w:marTop w:val="0"/>
      <w:marBottom w:val="0"/>
      <w:divBdr>
        <w:top w:val="none" w:sz="0" w:space="0" w:color="auto"/>
        <w:left w:val="none" w:sz="0" w:space="0" w:color="auto"/>
        <w:bottom w:val="none" w:sz="0" w:space="0" w:color="auto"/>
        <w:right w:val="none" w:sz="0" w:space="0" w:color="auto"/>
      </w:divBdr>
    </w:div>
    <w:div w:id="115880099">
      <w:bodyDiv w:val="1"/>
      <w:marLeft w:val="0"/>
      <w:marRight w:val="0"/>
      <w:marTop w:val="0"/>
      <w:marBottom w:val="0"/>
      <w:divBdr>
        <w:top w:val="none" w:sz="0" w:space="0" w:color="auto"/>
        <w:left w:val="none" w:sz="0" w:space="0" w:color="auto"/>
        <w:bottom w:val="none" w:sz="0" w:space="0" w:color="auto"/>
        <w:right w:val="none" w:sz="0" w:space="0" w:color="auto"/>
      </w:divBdr>
    </w:div>
    <w:div w:id="124279354">
      <w:bodyDiv w:val="1"/>
      <w:marLeft w:val="0"/>
      <w:marRight w:val="0"/>
      <w:marTop w:val="0"/>
      <w:marBottom w:val="0"/>
      <w:divBdr>
        <w:top w:val="none" w:sz="0" w:space="0" w:color="auto"/>
        <w:left w:val="none" w:sz="0" w:space="0" w:color="auto"/>
        <w:bottom w:val="none" w:sz="0" w:space="0" w:color="auto"/>
        <w:right w:val="none" w:sz="0" w:space="0" w:color="auto"/>
      </w:divBdr>
      <w:divsChild>
        <w:div w:id="2065978635">
          <w:marLeft w:val="0"/>
          <w:marRight w:val="0"/>
          <w:marTop w:val="0"/>
          <w:marBottom w:val="0"/>
          <w:divBdr>
            <w:top w:val="single" w:sz="6" w:space="0" w:color="E5E8E8"/>
            <w:left w:val="none" w:sz="0" w:space="0" w:color="auto"/>
            <w:bottom w:val="none" w:sz="0" w:space="0" w:color="auto"/>
            <w:right w:val="none" w:sz="0" w:space="0" w:color="auto"/>
          </w:divBdr>
          <w:divsChild>
            <w:div w:id="582178288">
              <w:marLeft w:val="0"/>
              <w:marRight w:val="0"/>
              <w:marTop w:val="0"/>
              <w:marBottom w:val="0"/>
              <w:divBdr>
                <w:top w:val="none" w:sz="0" w:space="0" w:color="auto"/>
                <w:left w:val="single" w:sz="6" w:space="24" w:color="E5E8E8"/>
                <w:bottom w:val="none" w:sz="0" w:space="0" w:color="auto"/>
                <w:right w:val="none" w:sz="0" w:space="0" w:color="auto"/>
              </w:divBdr>
              <w:divsChild>
                <w:div w:id="2661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5658">
      <w:bodyDiv w:val="1"/>
      <w:marLeft w:val="0"/>
      <w:marRight w:val="0"/>
      <w:marTop w:val="0"/>
      <w:marBottom w:val="0"/>
      <w:divBdr>
        <w:top w:val="none" w:sz="0" w:space="0" w:color="auto"/>
        <w:left w:val="none" w:sz="0" w:space="0" w:color="auto"/>
        <w:bottom w:val="none" w:sz="0" w:space="0" w:color="auto"/>
        <w:right w:val="none" w:sz="0" w:space="0" w:color="auto"/>
      </w:divBdr>
    </w:div>
    <w:div w:id="132455919">
      <w:bodyDiv w:val="1"/>
      <w:marLeft w:val="0"/>
      <w:marRight w:val="0"/>
      <w:marTop w:val="0"/>
      <w:marBottom w:val="0"/>
      <w:divBdr>
        <w:top w:val="none" w:sz="0" w:space="0" w:color="auto"/>
        <w:left w:val="none" w:sz="0" w:space="0" w:color="auto"/>
        <w:bottom w:val="none" w:sz="0" w:space="0" w:color="auto"/>
        <w:right w:val="none" w:sz="0" w:space="0" w:color="auto"/>
      </w:divBdr>
    </w:div>
    <w:div w:id="183717007">
      <w:bodyDiv w:val="1"/>
      <w:marLeft w:val="0"/>
      <w:marRight w:val="0"/>
      <w:marTop w:val="0"/>
      <w:marBottom w:val="0"/>
      <w:divBdr>
        <w:top w:val="none" w:sz="0" w:space="0" w:color="auto"/>
        <w:left w:val="none" w:sz="0" w:space="0" w:color="auto"/>
        <w:bottom w:val="none" w:sz="0" w:space="0" w:color="auto"/>
        <w:right w:val="none" w:sz="0" w:space="0" w:color="auto"/>
      </w:divBdr>
      <w:divsChild>
        <w:div w:id="304824552">
          <w:marLeft w:val="0"/>
          <w:marRight w:val="0"/>
          <w:marTop w:val="0"/>
          <w:marBottom w:val="0"/>
          <w:divBdr>
            <w:top w:val="none" w:sz="0" w:space="0" w:color="auto"/>
            <w:left w:val="none" w:sz="0" w:space="0" w:color="auto"/>
            <w:bottom w:val="none" w:sz="0" w:space="0" w:color="auto"/>
            <w:right w:val="none" w:sz="0" w:space="0" w:color="auto"/>
          </w:divBdr>
          <w:divsChild>
            <w:div w:id="241842244">
              <w:marLeft w:val="0"/>
              <w:marRight w:val="0"/>
              <w:marTop w:val="0"/>
              <w:marBottom w:val="0"/>
              <w:divBdr>
                <w:top w:val="none" w:sz="0" w:space="0" w:color="auto"/>
                <w:left w:val="none" w:sz="0" w:space="0" w:color="auto"/>
                <w:bottom w:val="none" w:sz="0" w:space="0" w:color="auto"/>
                <w:right w:val="none" w:sz="0" w:space="0" w:color="auto"/>
              </w:divBdr>
              <w:divsChild>
                <w:div w:id="89432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56970">
      <w:bodyDiv w:val="1"/>
      <w:marLeft w:val="0"/>
      <w:marRight w:val="0"/>
      <w:marTop w:val="0"/>
      <w:marBottom w:val="0"/>
      <w:divBdr>
        <w:top w:val="none" w:sz="0" w:space="0" w:color="auto"/>
        <w:left w:val="none" w:sz="0" w:space="0" w:color="auto"/>
        <w:bottom w:val="none" w:sz="0" w:space="0" w:color="auto"/>
        <w:right w:val="none" w:sz="0" w:space="0" w:color="auto"/>
      </w:divBdr>
      <w:divsChild>
        <w:div w:id="1312515275">
          <w:marLeft w:val="0"/>
          <w:marRight w:val="0"/>
          <w:marTop w:val="0"/>
          <w:marBottom w:val="0"/>
          <w:divBdr>
            <w:top w:val="none" w:sz="0" w:space="0" w:color="auto"/>
            <w:left w:val="none" w:sz="0" w:space="0" w:color="auto"/>
            <w:bottom w:val="none" w:sz="0" w:space="0" w:color="auto"/>
            <w:right w:val="none" w:sz="0" w:space="0" w:color="auto"/>
          </w:divBdr>
        </w:div>
        <w:div w:id="1591813264">
          <w:marLeft w:val="0"/>
          <w:marRight w:val="0"/>
          <w:marTop w:val="0"/>
          <w:marBottom w:val="0"/>
          <w:divBdr>
            <w:top w:val="none" w:sz="0" w:space="0" w:color="auto"/>
            <w:left w:val="none" w:sz="0" w:space="0" w:color="auto"/>
            <w:bottom w:val="none" w:sz="0" w:space="0" w:color="auto"/>
            <w:right w:val="none" w:sz="0" w:space="0" w:color="auto"/>
          </w:divBdr>
        </w:div>
        <w:div w:id="874923448">
          <w:marLeft w:val="0"/>
          <w:marRight w:val="0"/>
          <w:marTop w:val="0"/>
          <w:marBottom w:val="0"/>
          <w:divBdr>
            <w:top w:val="none" w:sz="0" w:space="0" w:color="auto"/>
            <w:left w:val="none" w:sz="0" w:space="0" w:color="auto"/>
            <w:bottom w:val="none" w:sz="0" w:space="0" w:color="auto"/>
            <w:right w:val="none" w:sz="0" w:space="0" w:color="auto"/>
          </w:divBdr>
        </w:div>
      </w:divsChild>
    </w:div>
    <w:div w:id="210269216">
      <w:bodyDiv w:val="1"/>
      <w:marLeft w:val="0"/>
      <w:marRight w:val="0"/>
      <w:marTop w:val="0"/>
      <w:marBottom w:val="0"/>
      <w:divBdr>
        <w:top w:val="none" w:sz="0" w:space="0" w:color="auto"/>
        <w:left w:val="none" w:sz="0" w:space="0" w:color="auto"/>
        <w:bottom w:val="none" w:sz="0" w:space="0" w:color="auto"/>
        <w:right w:val="none" w:sz="0" w:space="0" w:color="auto"/>
      </w:divBdr>
    </w:div>
    <w:div w:id="218177293">
      <w:bodyDiv w:val="1"/>
      <w:marLeft w:val="0"/>
      <w:marRight w:val="0"/>
      <w:marTop w:val="0"/>
      <w:marBottom w:val="0"/>
      <w:divBdr>
        <w:top w:val="none" w:sz="0" w:space="0" w:color="auto"/>
        <w:left w:val="none" w:sz="0" w:space="0" w:color="auto"/>
        <w:bottom w:val="none" w:sz="0" w:space="0" w:color="auto"/>
        <w:right w:val="none" w:sz="0" w:space="0" w:color="auto"/>
      </w:divBdr>
      <w:divsChild>
        <w:div w:id="163671706">
          <w:marLeft w:val="0"/>
          <w:marRight w:val="0"/>
          <w:marTop w:val="0"/>
          <w:marBottom w:val="0"/>
          <w:divBdr>
            <w:top w:val="single" w:sz="6" w:space="0" w:color="E5E8E8"/>
            <w:left w:val="none" w:sz="0" w:space="0" w:color="auto"/>
            <w:bottom w:val="none" w:sz="0" w:space="0" w:color="auto"/>
            <w:right w:val="none" w:sz="0" w:space="0" w:color="auto"/>
          </w:divBdr>
          <w:divsChild>
            <w:div w:id="463084109">
              <w:marLeft w:val="0"/>
              <w:marRight w:val="0"/>
              <w:marTop w:val="0"/>
              <w:marBottom w:val="0"/>
              <w:divBdr>
                <w:top w:val="none" w:sz="0" w:space="0" w:color="auto"/>
                <w:left w:val="single" w:sz="6" w:space="24" w:color="E5E8E8"/>
                <w:bottom w:val="none" w:sz="0" w:space="0" w:color="auto"/>
                <w:right w:val="none" w:sz="0" w:space="0" w:color="auto"/>
              </w:divBdr>
              <w:divsChild>
                <w:div w:id="136787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3945">
      <w:bodyDiv w:val="1"/>
      <w:marLeft w:val="0"/>
      <w:marRight w:val="0"/>
      <w:marTop w:val="0"/>
      <w:marBottom w:val="0"/>
      <w:divBdr>
        <w:top w:val="none" w:sz="0" w:space="0" w:color="auto"/>
        <w:left w:val="none" w:sz="0" w:space="0" w:color="auto"/>
        <w:bottom w:val="none" w:sz="0" w:space="0" w:color="auto"/>
        <w:right w:val="none" w:sz="0" w:space="0" w:color="auto"/>
      </w:divBdr>
      <w:divsChild>
        <w:div w:id="2066096387">
          <w:marLeft w:val="0"/>
          <w:marRight w:val="0"/>
          <w:marTop w:val="0"/>
          <w:marBottom w:val="150"/>
          <w:divBdr>
            <w:top w:val="none" w:sz="0" w:space="0" w:color="auto"/>
            <w:left w:val="none" w:sz="0" w:space="0" w:color="auto"/>
            <w:bottom w:val="none" w:sz="0" w:space="0" w:color="auto"/>
            <w:right w:val="none" w:sz="0" w:space="0" w:color="auto"/>
          </w:divBdr>
        </w:div>
      </w:divsChild>
    </w:div>
    <w:div w:id="252516701">
      <w:bodyDiv w:val="1"/>
      <w:marLeft w:val="0"/>
      <w:marRight w:val="0"/>
      <w:marTop w:val="0"/>
      <w:marBottom w:val="0"/>
      <w:divBdr>
        <w:top w:val="none" w:sz="0" w:space="0" w:color="auto"/>
        <w:left w:val="none" w:sz="0" w:space="0" w:color="auto"/>
        <w:bottom w:val="none" w:sz="0" w:space="0" w:color="auto"/>
        <w:right w:val="none" w:sz="0" w:space="0" w:color="auto"/>
      </w:divBdr>
    </w:div>
    <w:div w:id="259334040">
      <w:bodyDiv w:val="1"/>
      <w:marLeft w:val="0"/>
      <w:marRight w:val="0"/>
      <w:marTop w:val="0"/>
      <w:marBottom w:val="0"/>
      <w:divBdr>
        <w:top w:val="none" w:sz="0" w:space="0" w:color="auto"/>
        <w:left w:val="none" w:sz="0" w:space="0" w:color="auto"/>
        <w:bottom w:val="none" w:sz="0" w:space="0" w:color="auto"/>
        <w:right w:val="none" w:sz="0" w:space="0" w:color="auto"/>
      </w:divBdr>
    </w:div>
    <w:div w:id="278146135">
      <w:bodyDiv w:val="1"/>
      <w:marLeft w:val="0"/>
      <w:marRight w:val="0"/>
      <w:marTop w:val="0"/>
      <w:marBottom w:val="0"/>
      <w:divBdr>
        <w:top w:val="none" w:sz="0" w:space="0" w:color="auto"/>
        <w:left w:val="none" w:sz="0" w:space="0" w:color="auto"/>
        <w:bottom w:val="none" w:sz="0" w:space="0" w:color="auto"/>
        <w:right w:val="none" w:sz="0" w:space="0" w:color="auto"/>
      </w:divBdr>
    </w:div>
    <w:div w:id="294682098">
      <w:bodyDiv w:val="1"/>
      <w:marLeft w:val="0"/>
      <w:marRight w:val="0"/>
      <w:marTop w:val="0"/>
      <w:marBottom w:val="0"/>
      <w:divBdr>
        <w:top w:val="none" w:sz="0" w:space="0" w:color="auto"/>
        <w:left w:val="none" w:sz="0" w:space="0" w:color="auto"/>
        <w:bottom w:val="none" w:sz="0" w:space="0" w:color="auto"/>
        <w:right w:val="none" w:sz="0" w:space="0" w:color="auto"/>
      </w:divBdr>
    </w:div>
    <w:div w:id="329606059">
      <w:bodyDiv w:val="1"/>
      <w:marLeft w:val="0"/>
      <w:marRight w:val="0"/>
      <w:marTop w:val="0"/>
      <w:marBottom w:val="0"/>
      <w:divBdr>
        <w:top w:val="none" w:sz="0" w:space="0" w:color="auto"/>
        <w:left w:val="none" w:sz="0" w:space="0" w:color="auto"/>
        <w:bottom w:val="none" w:sz="0" w:space="0" w:color="auto"/>
        <w:right w:val="none" w:sz="0" w:space="0" w:color="auto"/>
      </w:divBdr>
    </w:div>
    <w:div w:id="334915401">
      <w:bodyDiv w:val="1"/>
      <w:marLeft w:val="0"/>
      <w:marRight w:val="0"/>
      <w:marTop w:val="0"/>
      <w:marBottom w:val="0"/>
      <w:divBdr>
        <w:top w:val="none" w:sz="0" w:space="0" w:color="auto"/>
        <w:left w:val="none" w:sz="0" w:space="0" w:color="auto"/>
        <w:bottom w:val="none" w:sz="0" w:space="0" w:color="auto"/>
        <w:right w:val="none" w:sz="0" w:space="0" w:color="auto"/>
      </w:divBdr>
    </w:div>
    <w:div w:id="353308522">
      <w:bodyDiv w:val="1"/>
      <w:marLeft w:val="0"/>
      <w:marRight w:val="0"/>
      <w:marTop w:val="0"/>
      <w:marBottom w:val="0"/>
      <w:divBdr>
        <w:top w:val="none" w:sz="0" w:space="0" w:color="auto"/>
        <w:left w:val="none" w:sz="0" w:space="0" w:color="auto"/>
        <w:bottom w:val="none" w:sz="0" w:space="0" w:color="auto"/>
        <w:right w:val="none" w:sz="0" w:space="0" w:color="auto"/>
      </w:divBdr>
    </w:div>
    <w:div w:id="363019476">
      <w:bodyDiv w:val="1"/>
      <w:marLeft w:val="0"/>
      <w:marRight w:val="0"/>
      <w:marTop w:val="0"/>
      <w:marBottom w:val="0"/>
      <w:divBdr>
        <w:top w:val="none" w:sz="0" w:space="0" w:color="auto"/>
        <w:left w:val="none" w:sz="0" w:space="0" w:color="auto"/>
        <w:bottom w:val="none" w:sz="0" w:space="0" w:color="auto"/>
        <w:right w:val="none" w:sz="0" w:space="0" w:color="auto"/>
      </w:divBdr>
      <w:divsChild>
        <w:div w:id="1009480666">
          <w:marLeft w:val="0"/>
          <w:marRight w:val="0"/>
          <w:marTop w:val="0"/>
          <w:marBottom w:val="0"/>
          <w:divBdr>
            <w:top w:val="none" w:sz="0" w:space="0" w:color="auto"/>
            <w:left w:val="none" w:sz="0" w:space="0" w:color="auto"/>
            <w:bottom w:val="none" w:sz="0" w:space="0" w:color="auto"/>
            <w:right w:val="none" w:sz="0" w:space="0" w:color="auto"/>
          </w:divBdr>
          <w:divsChild>
            <w:div w:id="94542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62020">
      <w:bodyDiv w:val="1"/>
      <w:marLeft w:val="0"/>
      <w:marRight w:val="0"/>
      <w:marTop w:val="0"/>
      <w:marBottom w:val="0"/>
      <w:divBdr>
        <w:top w:val="none" w:sz="0" w:space="0" w:color="auto"/>
        <w:left w:val="none" w:sz="0" w:space="0" w:color="auto"/>
        <w:bottom w:val="none" w:sz="0" w:space="0" w:color="auto"/>
        <w:right w:val="none" w:sz="0" w:space="0" w:color="auto"/>
      </w:divBdr>
      <w:divsChild>
        <w:div w:id="620961244">
          <w:marLeft w:val="0"/>
          <w:marRight w:val="0"/>
          <w:marTop w:val="0"/>
          <w:marBottom w:val="0"/>
          <w:divBdr>
            <w:top w:val="none" w:sz="0" w:space="0" w:color="auto"/>
            <w:left w:val="none" w:sz="0" w:space="0" w:color="auto"/>
            <w:bottom w:val="none" w:sz="0" w:space="0" w:color="auto"/>
            <w:right w:val="none" w:sz="0" w:space="0" w:color="auto"/>
          </w:divBdr>
          <w:divsChild>
            <w:div w:id="1256018474">
              <w:marLeft w:val="0"/>
              <w:marRight w:val="0"/>
              <w:marTop w:val="0"/>
              <w:marBottom w:val="0"/>
              <w:divBdr>
                <w:top w:val="none" w:sz="0" w:space="0" w:color="auto"/>
                <w:left w:val="none" w:sz="0" w:space="0" w:color="auto"/>
                <w:bottom w:val="none" w:sz="0" w:space="0" w:color="auto"/>
                <w:right w:val="none" w:sz="0" w:space="0" w:color="auto"/>
              </w:divBdr>
              <w:divsChild>
                <w:div w:id="1583370277">
                  <w:marLeft w:val="0"/>
                  <w:marRight w:val="0"/>
                  <w:marTop w:val="0"/>
                  <w:marBottom w:val="0"/>
                  <w:divBdr>
                    <w:top w:val="none" w:sz="0" w:space="0" w:color="auto"/>
                    <w:left w:val="none" w:sz="0" w:space="0" w:color="auto"/>
                    <w:bottom w:val="none" w:sz="0" w:space="0" w:color="auto"/>
                    <w:right w:val="none" w:sz="0" w:space="0" w:color="auto"/>
                  </w:divBdr>
                  <w:divsChild>
                    <w:div w:id="1929999874">
                      <w:marLeft w:val="0"/>
                      <w:marRight w:val="0"/>
                      <w:marTop w:val="0"/>
                      <w:marBottom w:val="0"/>
                      <w:divBdr>
                        <w:top w:val="none" w:sz="0" w:space="0" w:color="auto"/>
                        <w:left w:val="none" w:sz="0" w:space="0" w:color="auto"/>
                        <w:bottom w:val="none" w:sz="0" w:space="0" w:color="auto"/>
                        <w:right w:val="none" w:sz="0" w:space="0" w:color="auto"/>
                      </w:divBdr>
                      <w:divsChild>
                        <w:div w:id="1849784925">
                          <w:marLeft w:val="0"/>
                          <w:marRight w:val="0"/>
                          <w:marTop w:val="0"/>
                          <w:marBottom w:val="0"/>
                          <w:divBdr>
                            <w:top w:val="none" w:sz="0" w:space="0" w:color="auto"/>
                            <w:left w:val="none" w:sz="0" w:space="0" w:color="auto"/>
                            <w:bottom w:val="none" w:sz="0" w:space="0" w:color="auto"/>
                            <w:right w:val="none" w:sz="0" w:space="0" w:color="auto"/>
                          </w:divBdr>
                          <w:divsChild>
                            <w:div w:id="5096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9497653">
      <w:bodyDiv w:val="1"/>
      <w:marLeft w:val="0"/>
      <w:marRight w:val="0"/>
      <w:marTop w:val="0"/>
      <w:marBottom w:val="0"/>
      <w:divBdr>
        <w:top w:val="none" w:sz="0" w:space="0" w:color="auto"/>
        <w:left w:val="none" w:sz="0" w:space="0" w:color="auto"/>
        <w:bottom w:val="none" w:sz="0" w:space="0" w:color="auto"/>
        <w:right w:val="none" w:sz="0" w:space="0" w:color="auto"/>
      </w:divBdr>
    </w:div>
    <w:div w:id="397872145">
      <w:bodyDiv w:val="1"/>
      <w:marLeft w:val="0"/>
      <w:marRight w:val="0"/>
      <w:marTop w:val="0"/>
      <w:marBottom w:val="0"/>
      <w:divBdr>
        <w:top w:val="none" w:sz="0" w:space="0" w:color="auto"/>
        <w:left w:val="none" w:sz="0" w:space="0" w:color="auto"/>
        <w:bottom w:val="none" w:sz="0" w:space="0" w:color="auto"/>
        <w:right w:val="none" w:sz="0" w:space="0" w:color="auto"/>
      </w:divBdr>
    </w:div>
    <w:div w:id="417334899">
      <w:bodyDiv w:val="1"/>
      <w:marLeft w:val="0"/>
      <w:marRight w:val="0"/>
      <w:marTop w:val="0"/>
      <w:marBottom w:val="0"/>
      <w:divBdr>
        <w:top w:val="none" w:sz="0" w:space="0" w:color="auto"/>
        <w:left w:val="none" w:sz="0" w:space="0" w:color="auto"/>
        <w:bottom w:val="none" w:sz="0" w:space="0" w:color="auto"/>
        <w:right w:val="none" w:sz="0" w:space="0" w:color="auto"/>
      </w:divBdr>
      <w:divsChild>
        <w:div w:id="1993827383">
          <w:marLeft w:val="0"/>
          <w:marRight w:val="0"/>
          <w:marTop w:val="0"/>
          <w:marBottom w:val="0"/>
          <w:divBdr>
            <w:top w:val="single" w:sz="6" w:space="0" w:color="E5E8E8"/>
            <w:left w:val="none" w:sz="0" w:space="0" w:color="auto"/>
            <w:bottom w:val="none" w:sz="0" w:space="0" w:color="auto"/>
            <w:right w:val="none" w:sz="0" w:space="0" w:color="auto"/>
          </w:divBdr>
          <w:divsChild>
            <w:div w:id="478772232">
              <w:marLeft w:val="0"/>
              <w:marRight w:val="0"/>
              <w:marTop w:val="0"/>
              <w:marBottom w:val="0"/>
              <w:divBdr>
                <w:top w:val="none" w:sz="0" w:space="0" w:color="auto"/>
                <w:left w:val="single" w:sz="6" w:space="24" w:color="E5E8E8"/>
                <w:bottom w:val="none" w:sz="0" w:space="0" w:color="auto"/>
                <w:right w:val="none" w:sz="0" w:space="0" w:color="auto"/>
              </w:divBdr>
              <w:divsChild>
                <w:div w:id="1967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303575">
      <w:bodyDiv w:val="1"/>
      <w:marLeft w:val="0"/>
      <w:marRight w:val="0"/>
      <w:marTop w:val="0"/>
      <w:marBottom w:val="0"/>
      <w:divBdr>
        <w:top w:val="none" w:sz="0" w:space="0" w:color="auto"/>
        <w:left w:val="none" w:sz="0" w:space="0" w:color="auto"/>
        <w:bottom w:val="none" w:sz="0" w:space="0" w:color="auto"/>
        <w:right w:val="none" w:sz="0" w:space="0" w:color="auto"/>
      </w:divBdr>
      <w:divsChild>
        <w:div w:id="1127351819">
          <w:marLeft w:val="0"/>
          <w:marRight w:val="0"/>
          <w:marTop w:val="0"/>
          <w:marBottom w:val="0"/>
          <w:divBdr>
            <w:top w:val="single" w:sz="6" w:space="0" w:color="E5E8E8"/>
            <w:left w:val="none" w:sz="0" w:space="0" w:color="auto"/>
            <w:bottom w:val="none" w:sz="0" w:space="0" w:color="auto"/>
            <w:right w:val="none" w:sz="0" w:space="0" w:color="auto"/>
          </w:divBdr>
          <w:divsChild>
            <w:div w:id="1986351849">
              <w:marLeft w:val="0"/>
              <w:marRight w:val="0"/>
              <w:marTop w:val="0"/>
              <w:marBottom w:val="0"/>
              <w:divBdr>
                <w:top w:val="none" w:sz="0" w:space="0" w:color="auto"/>
                <w:left w:val="single" w:sz="6" w:space="24" w:color="E5E8E8"/>
                <w:bottom w:val="none" w:sz="0" w:space="0" w:color="auto"/>
                <w:right w:val="none" w:sz="0" w:space="0" w:color="auto"/>
              </w:divBdr>
              <w:divsChild>
                <w:div w:id="119938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04153">
      <w:bodyDiv w:val="1"/>
      <w:marLeft w:val="0"/>
      <w:marRight w:val="0"/>
      <w:marTop w:val="0"/>
      <w:marBottom w:val="0"/>
      <w:divBdr>
        <w:top w:val="none" w:sz="0" w:space="0" w:color="auto"/>
        <w:left w:val="none" w:sz="0" w:space="0" w:color="auto"/>
        <w:bottom w:val="none" w:sz="0" w:space="0" w:color="auto"/>
        <w:right w:val="none" w:sz="0" w:space="0" w:color="auto"/>
      </w:divBdr>
      <w:divsChild>
        <w:div w:id="1549805763">
          <w:marLeft w:val="0"/>
          <w:marRight w:val="0"/>
          <w:marTop w:val="0"/>
          <w:marBottom w:val="0"/>
          <w:divBdr>
            <w:top w:val="single" w:sz="6" w:space="0" w:color="E5E8E8"/>
            <w:left w:val="none" w:sz="0" w:space="0" w:color="auto"/>
            <w:bottom w:val="none" w:sz="0" w:space="0" w:color="auto"/>
            <w:right w:val="none" w:sz="0" w:space="0" w:color="auto"/>
          </w:divBdr>
          <w:divsChild>
            <w:div w:id="522597999">
              <w:marLeft w:val="0"/>
              <w:marRight w:val="0"/>
              <w:marTop w:val="0"/>
              <w:marBottom w:val="0"/>
              <w:divBdr>
                <w:top w:val="none" w:sz="0" w:space="0" w:color="auto"/>
                <w:left w:val="single" w:sz="6" w:space="24" w:color="E5E8E8"/>
                <w:bottom w:val="none" w:sz="0" w:space="0" w:color="auto"/>
                <w:right w:val="none" w:sz="0" w:space="0" w:color="auto"/>
              </w:divBdr>
              <w:divsChild>
                <w:div w:id="209619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873527">
      <w:bodyDiv w:val="1"/>
      <w:marLeft w:val="0"/>
      <w:marRight w:val="0"/>
      <w:marTop w:val="0"/>
      <w:marBottom w:val="0"/>
      <w:divBdr>
        <w:top w:val="none" w:sz="0" w:space="0" w:color="auto"/>
        <w:left w:val="none" w:sz="0" w:space="0" w:color="auto"/>
        <w:bottom w:val="none" w:sz="0" w:space="0" w:color="auto"/>
        <w:right w:val="none" w:sz="0" w:space="0" w:color="auto"/>
      </w:divBdr>
    </w:div>
    <w:div w:id="467551412">
      <w:bodyDiv w:val="1"/>
      <w:marLeft w:val="0"/>
      <w:marRight w:val="0"/>
      <w:marTop w:val="0"/>
      <w:marBottom w:val="0"/>
      <w:divBdr>
        <w:top w:val="none" w:sz="0" w:space="0" w:color="auto"/>
        <w:left w:val="none" w:sz="0" w:space="0" w:color="auto"/>
        <w:bottom w:val="none" w:sz="0" w:space="0" w:color="auto"/>
        <w:right w:val="none" w:sz="0" w:space="0" w:color="auto"/>
      </w:divBdr>
    </w:div>
    <w:div w:id="468790335">
      <w:bodyDiv w:val="1"/>
      <w:marLeft w:val="0"/>
      <w:marRight w:val="0"/>
      <w:marTop w:val="0"/>
      <w:marBottom w:val="0"/>
      <w:divBdr>
        <w:top w:val="none" w:sz="0" w:space="0" w:color="auto"/>
        <w:left w:val="none" w:sz="0" w:space="0" w:color="auto"/>
        <w:bottom w:val="none" w:sz="0" w:space="0" w:color="auto"/>
        <w:right w:val="none" w:sz="0" w:space="0" w:color="auto"/>
      </w:divBdr>
      <w:divsChild>
        <w:div w:id="1984961552">
          <w:marLeft w:val="0"/>
          <w:marRight w:val="0"/>
          <w:marTop w:val="0"/>
          <w:marBottom w:val="330"/>
          <w:divBdr>
            <w:top w:val="none" w:sz="0" w:space="0" w:color="auto"/>
            <w:left w:val="none" w:sz="0" w:space="0" w:color="auto"/>
            <w:bottom w:val="none" w:sz="0" w:space="0" w:color="auto"/>
            <w:right w:val="none" w:sz="0" w:space="0" w:color="auto"/>
          </w:divBdr>
          <w:divsChild>
            <w:div w:id="5133221">
              <w:marLeft w:val="0"/>
              <w:marRight w:val="0"/>
              <w:marTop w:val="0"/>
              <w:marBottom w:val="0"/>
              <w:divBdr>
                <w:top w:val="none" w:sz="0" w:space="0" w:color="auto"/>
                <w:left w:val="none" w:sz="0" w:space="0" w:color="auto"/>
                <w:bottom w:val="none" w:sz="0" w:space="0" w:color="auto"/>
                <w:right w:val="none" w:sz="0" w:space="0" w:color="auto"/>
              </w:divBdr>
              <w:divsChild>
                <w:div w:id="1574854512">
                  <w:marLeft w:val="0"/>
                  <w:marRight w:val="0"/>
                  <w:marTop w:val="0"/>
                  <w:marBottom w:val="0"/>
                  <w:divBdr>
                    <w:top w:val="none" w:sz="0" w:space="0" w:color="auto"/>
                    <w:left w:val="none" w:sz="0" w:space="0" w:color="auto"/>
                    <w:bottom w:val="none" w:sz="0" w:space="0" w:color="auto"/>
                    <w:right w:val="none" w:sz="0" w:space="0" w:color="auto"/>
                  </w:divBdr>
                  <w:divsChild>
                    <w:div w:id="466052012">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470364116">
      <w:bodyDiv w:val="1"/>
      <w:marLeft w:val="0"/>
      <w:marRight w:val="0"/>
      <w:marTop w:val="0"/>
      <w:marBottom w:val="0"/>
      <w:divBdr>
        <w:top w:val="none" w:sz="0" w:space="0" w:color="auto"/>
        <w:left w:val="none" w:sz="0" w:space="0" w:color="auto"/>
        <w:bottom w:val="none" w:sz="0" w:space="0" w:color="auto"/>
        <w:right w:val="none" w:sz="0" w:space="0" w:color="auto"/>
      </w:divBdr>
      <w:divsChild>
        <w:div w:id="632373193">
          <w:marLeft w:val="0"/>
          <w:marRight w:val="0"/>
          <w:marTop w:val="0"/>
          <w:marBottom w:val="450"/>
          <w:divBdr>
            <w:top w:val="none" w:sz="0" w:space="0" w:color="auto"/>
            <w:left w:val="none" w:sz="0" w:space="0" w:color="auto"/>
            <w:bottom w:val="none" w:sz="0" w:space="0" w:color="auto"/>
            <w:right w:val="none" w:sz="0" w:space="0" w:color="auto"/>
          </w:divBdr>
          <w:divsChild>
            <w:div w:id="232155655">
              <w:marLeft w:val="0"/>
              <w:marRight w:val="0"/>
              <w:marTop w:val="0"/>
              <w:marBottom w:val="0"/>
              <w:divBdr>
                <w:top w:val="none" w:sz="0" w:space="0" w:color="auto"/>
                <w:left w:val="none" w:sz="0" w:space="0" w:color="auto"/>
                <w:bottom w:val="none" w:sz="0" w:space="0" w:color="auto"/>
                <w:right w:val="none" w:sz="0" w:space="0" w:color="auto"/>
              </w:divBdr>
              <w:divsChild>
                <w:div w:id="1814372735">
                  <w:marLeft w:val="0"/>
                  <w:marRight w:val="0"/>
                  <w:marTop w:val="0"/>
                  <w:marBottom w:val="0"/>
                  <w:divBdr>
                    <w:top w:val="none" w:sz="0" w:space="0" w:color="auto"/>
                    <w:left w:val="none" w:sz="0" w:space="0" w:color="auto"/>
                    <w:bottom w:val="none" w:sz="0" w:space="0" w:color="auto"/>
                    <w:right w:val="none" w:sz="0" w:space="0" w:color="auto"/>
                  </w:divBdr>
                  <w:divsChild>
                    <w:div w:id="88089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898049">
      <w:bodyDiv w:val="1"/>
      <w:marLeft w:val="0"/>
      <w:marRight w:val="0"/>
      <w:marTop w:val="0"/>
      <w:marBottom w:val="0"/>
      <w:divBdr>
        <w:top w:val="none" w:sz="0" w:space="0" w:color="auto"/>
        <w:left w:val="none" w:sz="0" w:space="0" w:color="auto"/>
        <w:bottom w:val="none" w:sz="0" w:space="0" w:color="auto"/>
        <w:right w:val="none" w:sz="0" w:space="0" w:color="auto"/>
      </w:divBdr>
    </w:div>
    <w:div w:id="506477925">
      <w:bodyDiv w:val="1"/>
      <w:marLeft w:val="0"/>
      <w:marRight w:val="0"/>
      <w:marTop w:val="0"/>
      <w:marBottom w:val="0"/>
      <w:divBdr>
        <w:top w:val="none" w:sz="0" w:space="0" w:color="auto"/>
        <w:left w:val="none" w:sz="0" w:space="0" w:color="auto"/>
        <w:bottom w:val="none" w:sz="0" w:space="0" w:color="auto"/>
        <w:right w:val="none" w:sz="0" w:space="0" w:color="auto"/>
      </w:divBdr>
    </w:div>
    <w:div w:id="511800579">
      <w:bodyDiv w:val="1"/>
      <w:marLeft w:val="0"/>
      <w:marRight w:val="0"/>
      <w:marTop w:val="0"/>
      <w:marBottom w:val="0"/>
      <w:divBdr>
        <w:top w:val="none" w:sz="0" w:space="0" w:color="auto"/>
        <w:left w:val="none" w:sz="0" w:space="0" w:color="auto"/>
        <w:bottom w:val="none" w:sz="0" w:space="0" w:color="auto"/>
        <w:right w:val="none" w:sz="0" w:space="0" w:color="auto"/>
      </w:divBdr>
    </w:div>
    <w:div w:id="520975959">
      <w:bodyDiv w:val="1"/>
      <w:marLeft w:val="0"/>
      <w:marRight w:val="0"/>
      <w:marTop w:val="0"/>
      <w:marBottom w:val="0"/>
      <w:divBdr>
        <w:top w:val="none" w:sz="0" w:space="0" w:color="auto"/>
        <w:left w:val="none" w:sz="0" w:space="0" w:color="auto"/>
        <w:bottom w:val="none" w:sz="0" w:space="0" w:color="auto"/>
        <w:right w:val="none" w:sz="0" w:space="0" w:color="auto"/>
      </w:divBdr>
      <w:divsChild>
        <w:div w:id="314919092">
          <w:marLeft w:val="0"/>
          <w:marRight w:val="0"/>
          <w:marTop w:val="0"/>
          <w:marBottom w:val="0"/>
          <w:divBdr>
            <w:top w:val="none" w:sz="0" w:space="0" w:color="auto"/>
            <w:left w:val="none" w:sz="0" w:space="0" w:color="auto"/>
            <w:bottom w:val="none" w:sz="0" w:space="0" w:color="auto"/>
            <w:right w:val="none" w:sz="0" w:space="0" w:color="auto"/>
          </w:divBdr>
        </w:div>
        <w:div w:id="372076133">
          <w:marLeft w:val="0"/>
          <w:marRight w:val="0"/>
          <w:marTop w:val="0"/>
          <w:marBottom w:val="0"/>
          <w:divBdr>
            <w:top w:val="none" w:sz="0" w:space="0" w:color="auto"/>
            <w:left w:val="none" w:sz="0" w:space="0" w:color="auto"/>
            <w:bottom w:val="none" w:sz="0" w:space="0" w:color="auto"/>
            <w:right w:val="none" w:sz="0" w:space="0" w:color="auto"/>
          </w:divBdr>
        </w:div>
        <w:div w:id="410546304">
          <w:marLeft w:val="0"/>
          <w:marRight w:val="0"/>
          <w:marTop w:val="0"/>
          <w:marBottom w:val="0"/>
          <w:divBdr>
            <w:top w:val="none" w:sz="0" w:space="0" w:color="auto"/>
            <w:left w:val="none" w:sz="0" w:space="0" w:color="auto"/>
            <w:bottom w:val="none" w:sz="0" w:space="0" w:color="auto"/>
            <w:right w:val="none" w:sz="0" w:space="0" w:color="auto"/>
          </w:divBdr>
        </w:div>
        <w:div w:id="446050259">
          <w:marLeft w:val="0"/>
          <w:marRight w:val="0"/>
          <w:marTop w:val="0"/>
          <w:marBottom w:val="0"/>
          <w:divBdr>
            <w:top w:val="none" w:sz="0" w:space="0" w:color="auto"/>
            <w:left w:val="none" w:sz="0" w:space="0" w:color="auto"/>
            <w:bottom w:val="none" w:sz="0" w:space="0" w:color="auto"/>
            <w:right w:val="none" w:sz="0" w:space="0" w:color="auto"/>
          </w:divBdr>
        </w:div>
        <w:div w:id="458954293">
          <w:marLeft w:val="0"/>
          <w:marRight w:val="0"/>
          <w:marTop w:val="0"/>
          <w:marBottom w:val="0"/>
          <w:divBdr>
            <w:top w:val="none" w:sz="0" w:space="0" w:color="auto"/>
            <w:left w:val="none" w:sz="0" w:space="0" w:color="auto"/>
            <w:bottom w:val="none" w:sz="0" w:space="0" w:color="auto"/>
            <w:right w:val="none" w:sz="0" w:space="0" w:color="auto"/>
          </w:divBdr>
        </w:div>
        <w:div w:id="484400907">
          <w:marLeft w:val="0"/>
          <w:marRight w:val="0"/>
          <w:marTop w:val="0"/>
          <w:marBottom w:val="0"/>
          <w:divBdr>
            <w:top w:val="none" w:sz="0" w:space="0" w:color="auto"/>
            <w:left w:val="none" w:sz="0" w:space="0" w:color="auto"/>
            <w:bottom w:val="none" w:sz="0" w:space="0" w:color="auto"/>
            <w:right w:val="none" w:sz="0" w:space="0" w:color="auto"/>
          </w:divBdr>
        </w:div>
        <w:div w:id="676495149">
          <w:marLeft w:val="0"/>
          <w:marRight w:val="0"/>
          <w:marTop w:val="0"/>
          <w:marBottom w:val="0"/>
          <w:divBdr>
            <w:top w:val="none" w:sz="0" w:space="0" w:color="auto"/>
            <w:left w:val="none" w:sz="0" w:space="0" w:color="auto"/>
            <w:bottom w:val="none" w:sz="0" w:space="0" w:color="auto"/>
            <w:right w:val="none" w:sz="0" w:space="0" w:color="auto"/>
          </w:divBdr>
        </w:div>
        <w:div w:id="907036306">
          <w:marLeft w:val="0"/>
          <w:marRight w:val="0"/>
          <w:marTop w:val="0"/>
          <w:marBottom w:val="0"/>
          <w:divBdr>
            <w:top w:val="none" w:sz="0" w:space="0" w:color="auto"/>
            <w:left w:val="none" w:sz="0" w:space="0" w:color="auto"/>
            <w:bottom w:val="none" w:sz="0" w:space="0" w:color="auto"/>
            <w:right w:val="none" w:sz="0" w:space="0" w:color="auto"/>
          </w:divBdr>
        </w:div>
        <w:div w:id="1020202227">
          <w:marLeft w:val="0"/>
          <w:marRight w:val="0"/>
          <w:marTop w:val="0"/>
          <w:marBottom w:val="0"/>
          <w:divBdr>
            <w:top w:val="none" w:sz="0" w:space="0" w:color="auto"/>
            <w:left w:val="none" w:sz="0" w:space="0" w:color="auto"/>
            <w:bottom w:val="none" w:sz="0" w:space="0" w:color="auto"/>
            <w:right w:val="none" w:sz="0" w:space="0" w:color="auto"/>
          </w:divBdr>
        </w:div>
        <w:div w:id="1025866435">
          <w:marLeft w:val="0"/>
          <w:marRight w:val="0"/>
          <w:marTop w:val="0"/>
          <w:marBottom w:val="0"/>
          <w:divBdr>
            <w:top w:val="none" w:sz="0" w:space="0" w:color="auto"/>
            <w:left w:val="none" w:sz="0" w:space="0" w:color="auto"/>
            <w:bottom w:val="none" w:sz="0" w:space="0" w:color="auto"/>
            <w:right w:val="none" w:sz="0" w:space="0" w:color="auto"/>
          </w:divBdr>
        </w:div>
        <w:div w:id="1084573480">
          <w:marLeft w:val="0"/>
          <w:marRight w:val="0"/>
          <w:marTop w:val="0"/>
          <w:marBottom w:val="0"/>
          <w:divBdr>
            <w:top w:val="none" w:sz="0" w:space="0" w:color="auto"/>
            <w:left w:val="none" w:sz="0" w:space="0" w:color="auto"/>
            <w:bottom w:val="none" w:sz="0" w:space="0" w:color="auto"/>
            <w:right w:val="none" w:sz="0" w:space="0" w:color="auto"/>
          </w:divBdr>
        </w:div>
        <w:div w:id="1277104633">
          <w:marLeft w:val="0"/>
          <w:marRight w:val="0"/>
          <w:marTop w:val="0"/>
          <w:marBottom w:val="0"/>
          <w:divBdr>
            <w:top w:val="none" w:sz="0" w:space="0" w:color="auto"/>
            <w:left w:val="none" w:sz="0" w:space="0" w:color="auto"/>
            <w:bottom w:val="none" w:sz="0" w:space="0" w:color="auto"/>
            <w:right w:val="none" w:sz="0" w:space="0" w:color="auto"/>
          </w:divBdr>
        </w:div>
        <w:div w:id="1288584754">
          <w:marLeft w:val="0"/>
          <w:marRight w:val="0"/>
          <w:marTop w:val="0"/>
          <w:marBottom w:val="0"/>
          <w:divBdr>
            <w:top w:val="none" w:sz="0" w:space="0" w:color="auto"/>
            <w:left w:val="none" w:sz="0" w:space="0" w:color="auto"/>
            <w:bottom w:val="none" w:sz="0" w:space="0" w:color="auto"/>
            <w:right w:val="none" w:sz="0" w:space="0" w:color="auto"/>
          </w:divBdr>
        </w:div>
        <w:div w:id="1485318372">
          <w:marLeft w:val="0"/>
          <w:marRight w:val="0"/>
          <w:marTop w:val="0"/>
          <w:marBottom w:val="0"/>
          <w:divBdr>
            <w:top w:val="none" w:sz="0" w:space="0" w:color="auto"/>
            <w:left w:val="none" w:sz="0" w:space="0" w:color="auto"/>
            <w:bottom w:val="none" w:sz="0" w:space="0" w:color="auto"/>
            <w:right w:val="none" w:sz="0" w:space="0" w:color="auto"/>
          </w:divBdr>
        </w:div>
        <w:div w:id="1495145482">
          <w:marLeft w:val="0"/>
          <w:marRight w:val="0"/>
          <w:marTop w:val="0"/>
          <w:marBottom w:val="0"/>
          <w:divBdr>
            <w:top w:val="none" w:sz="0" w:space="0" w:color="auto"/>
            <w:left w:val="none" w:sz="0" w:space="0" w:color="auto"/>
            <w:bottom w:val="none" w:sz="0" w:space="0" w:color="auto"/>
            <w:right w:val="none" w:sz="0" w:space="0" w:color="auto"/>
          </w:divBdr>
        </w:div>
        <w:div w:id="1509253608">
          <w:marLeft w:val="0"/>
          <w:marRight w:val="0"/>
          <w:marTop w:val="0"/>
          <w:marBottom w:val="0"/>
          <w:divBdr>
            <w:top w:val="none" w:sz="0" w:space="0" w:color="auto"/>
            <w:left w:val="none" w:sz="0" w:space="0" w:color="auto"/>
            <w:bottom w:val="none" w:sz="0" w:space="0" w:color="auto"/>
            <w:right w:val="none" w:sz="0" w:space="0" w:color="auto"/>
          </w:divBdr>
        </w:div>
        <w:div w:id="1617327830">
          <w:marLeft w:val="0"/>
          <w:marRight w:val="0"/>
          <w:marTop w:val="0"/>
          <w:marBottom w:val="0"/>
          <w:divBdr>
            <w:top w:val="none" w:sz="0" w:space="0" w:color="auto"/>
            <w:left w:val="none" w:sz="0" w:space="0" w:color="auto"/>
            <w:bottom w:val="none" w:sz="0" w:space="0" w:color="auto"/>
            <w:right w:val="none" w:sz="0" w:space="0" w:color="auto"/>
          </w:divBdr>
        </w:div>
        <w:div w:id="1671331631">
          <w:marLeft w:val="0"/>
          <w:marRight w:val="0"/>
          <w:marTop w:val="0"/>
          <w:marBottom w:val="0"/>
          <w:divBdr>
            <w:top w:val="none" w:sz="0" w:space="0" w:color="auto"/>
            <w:left w:val="none" w:sz="0" w:space="0" w:color="auto"/>
            <w:bottom w:val="none" w:sz="0" w:space="0" w:color="auto"/>
            <w:right w:val="none" w:sz="0" w:space="0" w:color="auto"/>
          </w:divBdr>
        </w:div>
        <w:div w:id="1770346304">
          <w:marLeft w:val="0"/>
          <w:marRight w:val="0"/>
          <w:marTop w:val="0"/>
          <w:marBottom w:val="0"/>
          <w:divBdr>
            <w:top w:val="none" w:sz="0" w:space="0" w:color="auto"/>
            <w:left w:val="none" w:sz="0" w:space="0" w:color="auto"/>
            <w:bottom w:val="none" w:sz="0" w:space="0" w:color="auto"/>
            <w:right w:val="none" w:sz="0" w:space="0" w:color="auto"/>
          </w:divBdr>
        </w:div>
        <w:div w:id="1886941361">
          <w:marLeft w:val="0"/>
          <w:marRight w:val="0"/>
          <w:marTop w:val="0"/>
          <w:marBottom w:val="0"/>
          <w:divBdr>
            <w:top w:val="none" w:sz="0" w:space="0" w:color="auto"/>
            <w:left w:val="none" w:sz="0" w:space="0" w:color="auto"/>
            <w:bottom w:val="none" w:sz="0" w:space="0" w:color="auto"/>
            <w:right w:val="none" w:sz="0" w:space="0" w:color="auto"/>
          </w:divBdr>
        </w:div>
        <w:div w:id="1887835794">
          <w:marLeft w:val="0"/>
          <w:marRight w:val="0"/>
          <w:marTop w:val="0"/>
          <w:marBottom w:val="0"/>
          <w:divBdr>
            <w:top w:val="none" w:sz="0" w:space="0" w:color="auto"/>
            <w:left w:val="none" w:sz="0" w:space="0" w:color="auto"/>
            <w:bottom w:val="none" w:sz="0" w:space="0" w:color="auto"/>
            <w:right w:val="none" w:sz="0" w:space="0" w:color="auto"/>
          </w:divBdr>
        </w:div>
        <w:div w:id="1912229310">
          <w:marLeft w:val="0"/>
          <w:marRight w:val="0"/>
          <w:marTop w:val="0"/>
          <w:marBottom w:val="0"/>
          <w:divBdr>
            <w:top w:val="none" w:sz="0" w:space="0" w:color="auto"/>
            <w:left w:val="none" w:sz="0" w:space="0" w:color="auto"/>
            <w:bottom w:val="none" w:sz="0" w:space="0" w:color="auto"/>
            <w:right w:val="none" w:sz="0" w:space="0" w:color="auto"/>
          </w:divBdr>
        </w:div>
        <w:div w:id="1945074545">
          <w:marLeft w:val="0"/>
          <w:marRight w:val="0"/>
          <w:marTop w:val="0"/>
          <w:marBottom w:val="0"/>
          <w:divBdr>
            <w:top w:val="none" w:sz="0" w:space="0" w:color="auto"/>
            <w:left w:val="none" w:sz="0" w:space="0" w:color="auto"/>
            <w:bottom w:val="none" w:sz="0" w:space="0" w:color="auto"/>
            <w:right w:val="none" w:sz="0" w:space="0" w:color="auto"/>
          </w:divBdr>
        </w:div>
        <w:div w:id="2034265599">
          <w:marLeft w:val="0"/>
          <w:marRight w:val="0"/>
          <w:marTop w:val="0"/>
          <w:marBottom w:val="0"/>
          <w:divBdr>
            <w:top w:val="none" w:sz="0" w:space="0" w:color="auto"/>
            <w:left w:val="none" w:sz="0" w:space="0" w:color="auto"/>
            <w:bottom w:val="none" w:sz="0" w:space="0" w:color="auto"/>
            <w:right w:val="none" w:sz="0" w:space="0" w:color="auto"/>
          </w:divBdr>
        </w:div>
      </w:divsChild>
    </w:div>
    <w:div w:id="521823264">
      <w:bodyDiv w:val="1"/>
      <w:marLeft w:val="0"/>
      <w:marRight w:val="0"/>
      <w:marTop w:val="0"/>
      <w:marBottom w:val="0"/>
      <w:divBdr>
        <w:top w:val="none" w:sz="0" w:space="0" w:color="auto"/>
        <w:left w:val="none" w:sz="0" w:space="0" w:color="auto"/>
        <w:bottom w:val="none" w:sz="0" w:space="0" w:color="auto"/>
        <w:right w:val="none" w:sz="0" w:space="0" w:color="auto"/>
      </w:divBdr>
      <w:divsChild>
        <w:div w:id="1892187177">
          <w:marLeft w:val="0"/>
          <w:marRight w:val="0"/>
          <w:marTop w:val="0"/>
          <w:marBottom w:val="0"/>
          <w:divBdr>
            <w:top w:val="single" w:sz="6" w:space="0" w:color="E5E8E8"/>
            <w:left w:val="none" w:sz="0" w:space="0" w:color="auto"/>
            <w:bottom w:val="none" w:sz="0" w:space="0" w:color="auto"/>
            <w:right w:val="none" w:sz="0" w:space="0" w:color="auto"/>
          </w:divBdr>
          <w:divsChild>
            <w:div w:id="429355773">
              <w:marLeft w:val="0"/>
              <w:marRight w:val="0"/>
              <w:marTop w:val="0"/>
              <w:marBottom w:val="0"/>
              <w:divBdr>
                <w:top w:val="none" w:sz="0" w:space="0" w:color="auto"/>
                <w:left w:val="single" w:sz="6" w:space="24" w:color="E5E8E8"/>
                <w:bottom w:val="none" w:sz="0" w:space="0" w:color="auto"/>
                <w:right w:val="none" w:sz="0" w:space="0" w:color="auto"/>
              </w:divBdr>
              <w:divsChild>
                <w:div w:id="61749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784477">
      <w:bodyDiv w:val="1"/>
      <w:marLeft w:val="0"/>
      <w:marRight w:val="0"/>
      <w:marTop w:val="0"/>
      <w:marBottom w:val="0"/>
      <w:divBdr>
        <w:top w:val="none" w:sz="0" w:space="0" w:color="auto"/>
        <w:left w:val="none" w:sz="0" w:space="0" w:color="auto"/>
        <w:bottom w:val="none" w:sz="0" w:space="0" w:color="auto"/>
        <w:right w:val="none" w:sz="0" w:space="0" w:color="auto"/>
      </w:divBdr>
      <w:divsChild>
        <w:div w:id="2106875939">
          <w:marLeft w:val="0"/>
          <w:marRight w:val="0"/>
          <w:marTop w:val="0"/>
          <w:marBottom w:val="0"/>
          <w:divBdr>
            <w:top w:val="single" w:sz="6" w:space="0" w:color="E5E8E8"/>
            <w:left w:val="none" w:sz="0" w:space="0" w:color="auto"/>
            <w:bottom w:val="none" w:sz="0" w:space="0" w:color="auto"/>
            <w:right w:val="none" w:sz="0" w:space="0" w:color="auto"/>
          </w:divBdr>
          <w:divsChild>
            <w:div w:id="297540656">
              <w:marLeft w:val="0"/>
              <w:marRight w:val="0"/>
              <w:marTop w:val="0"/>
              <w:marBottom w:val="0"/>
              <w:divBdr>
                <w:top w:val="none" w:sz="0" w:space="0" w:color="auto"/>
                <w:left w:val="single" w:sz="6" w:space="24" w:color="E5E8E8"/>
                <w:bottom w:val="none" w:sz="0" w:space="0" w:color="auto"/>
                <w:right w:val="none" w:sz="0" w:space="0" w:color="auto"/>
              </w:divBdr>
              <w:divsChild>
                <w:div w:id="121307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013415">
      <w:bodyDiv w:val="1"/>
      <w:marLeft w:val="0"/>
      <w:marRight w:val="0"/>
      <w:marTop w:val="0"/>
      <w:marBottom w:val="0"/>
      <w:divBdr>
        <w:top w:val="none" w:sz="0" w:space="0" w:color="auto"/>
        <w:left w:val="none" w:sz="0" w:space="0" w:color="auto"/>
        <w:bottom w:val="none" w:sz="0" w:space="0" w:color="auto"/>
        <w:right w:val="none" w:sz="0" w:space="0" w:color="auto"/>
      </w:divBdr>
      <w:divsChild>
        <w:div w:id="28144108">
          <w:marLeft w:val="0"/>
          <w:marRight w:val="0"/>
          <w:marTop w:val="0"/>
          <w:marBottom w:val="0"/>
          <w:divBdr>
            <w:top w:val="none" w:sz="0" w:space="0" w:color="auto"/>
            <w:left w:val="none" w:sz="0" w:space="0" w:color="auto"/>
            <w:bottom w:val="none" w:sz="0" w:space="0" w:color="auto"/>
            <w:right w:val="none" w:sz="0" w:space="0" w:color="auto"/>
          </w:divBdr>
        </w:div>
        <w:div w:id="41952226">
          <w:marLeft w:val="0"/>
          <w:marRight w:val="0"/>
          <w:marTop w:val="0"/>
          <w:marBottom w:val="0"/>
          <w:divBdr>
            <w:top w:val="none" w:sz="0" w:space="0" w:color="auto"/>
            <w:left w:val="none" w:sz="0" w:space="0" w:color="auto"/>
            <w:bottom w:val="none" w:sz="0" w:space="0" w:color="auto"/>
            <w:right w:val="none" w:sz="0" w:space="0" w:color="auto"/>
          </w:divBdr>
        </w:div>
        <w:div w:id="133066946">
          <w:marLeft w:val="0"/>
          <w:marRight w:val="0"/>
          <w:marTop w:val="0"/>
          <w:marBottom w:val="0"/>
          <w:divBdr>
            <w:top w:val="none" w:sz="0" w:space="0" w:color="auto"/>
            <w:left w:val="none" w:sz="0" w:space="0" w:color="auto"/>
            <w:bottom w:val="none" w:sz="0" w:space="0" w:color="auto"/>
            <w:right w:val="none" w:sz="0" w:space="0" w:color="auto"/>
          </w:divBdr>
        </w:div>
        <w:div w:id="220212615">
          <w:marLeft w:val="0"/>
          <w:marRight w:val="0"/>
          <w:marTop w:val="0"/>
          <w:marBottom w:val="0"/>
          <w:divBdr>
            <w:top w:val="none" w:sz="0" w:space="0" w:color="auto"/>
            <w:left w:val="none" w:sz="0" w:space="0" w:color="auto"/>
            <w:bottom w:val="none" w:sz="0" w:space="0" w:color="auto"/>
            <w:right w:val="none" w:sz="0" w:space="0" w:color="auto"/>
          </w:divBdr>
        </w:div>
        <w:div w:id="233904466">
          <w:marLeft w:val="0"/>
          <w:marRight w:val="0"/>
          <w:marTop w:val="0"/>
          <w:marBottom w:val="0"/>
          <w:divBdr>
            <w:top w:val="none" w:sz="0" w:space="0" w:color="auto"/>
            <w:left w:val="none" w:sz="0" w:space="0" w:color="auto"/>
            <w:bottom w:val="none" w:sz="0" w:space="0" w:color="auto"/>
            <w:right w:val="none" w:sz="0" w:space="0" w:color="auto"/>
          </w:divBdr>
        </w:div>
        <w:div w:id="274872591">
          <w:marLeft w:val="0"/>
          <w:marRight w:val="0"/>
          <w:marTop w:val="0"/>
          <w:marBottom w:val="0"/>
          <w:divBdr>
            <w:top w:val="none" w:sz="0" w:space="0" w:color="auto"/>
            <w:left w:val="none" w:sz="0" w:space="0" w:color="auto"/>
            <w:bottom w:val="none" w:sz="0" w:space="0" w:color="auto"/>
            <w:right w:val="none" w:sz="0" w:space="0" w:color="auto"/>
          </w:divBdr>
        </w:div>
        <w:div w:id="276521768">
          <w:marLeft w:val="0"/>
          <w:marRight w:val="0"/>
          <w:marTop w:val="0"/>
          <w:marBottom w:val="0"/>
          <w:divBdr>
            <w:top w:val="none" w:sz="0" w:space="0" w:color="auto"/>
            <w:left w:val="none" w:sz="0" w:space="0" w:color="auto"/>
            <w:bottom w:val="none" w:sz="0" w:space="0" w:color="auto"/>
            <w:right w:val="none" w:sz="0" w:space="0" w:color="auto"/>
          </w:divBdr>
        </w:div>
        <w:div w:id="292058329">
          <w:marLeft w:val="0"/>
          <w:marRight w:val="0"/>
          <w:marTop w:val="0"/>
          <w:marBottom w:val="0"/>
          <w:divBdr>
            <w:top w:val="none" w:sz="0" w:space="0" w:color="auto"/>
            <w:left w:val="none" w:sz="0" w:space="0" w:color="auto"/>
            <w:bottom w:val="none" w:sz="0" w:space="0" w:color="auto"/>
            <w:right w:val="none" w:sz="0" w:space="0" w:color="auto"/>
          </w:divBdr>
        </w:div>
        <w:div w:id="327710228">
          <w:marLeft w:val="0"/>
          <w:marRight w:val="0"/>
          <w:marTop w:val="0"/>
          <w:marBottom w:val="0"/>
          <w:divBdr>
            <w:top w:val="none" w:sz="0" w:space="0" w:color="auto"/>
            <w:left w:val="none" w:sz="0" w:space="0" w:color="auto"/>
            <w:bottom w:val="none" w:sz="0" w:space="0" w:color="auto"/>
            <w:right w:val="none" w:sz="0" w:space="0" w:color="auto"/>
          </w:divBdr>
        </w:div>
        <w:div w:id="331877825">
          <w:marLeft w:val="0"/>
          <w:marRight w:val="0"/>
          <w:marTop w:val="0"/>
          <w:marBottom w:val="0"/>
          <w:divBdr>
            <w:top w:val="none" w:sz="0" w:space="0" w:color="auto"/>
            <w:left w:val="none" w:sz="0" w:space="0" w:color="auto"/>
            <w:bottom w:val="none" w:sz="0" w:space="0" w:color="auto"/>
            <w:right w:val="none" w:sz="0" w:space="0" w:color="auto"/>
          </w:divBdr>
        </w:div>
        <w:div w:id="441151980">
          <w:marLeft w:val="0"/>
          <w:marRight w:val="0"/>
          <w:marTop w:val="0"/>
          <w:marBottom w:val="0"/>
          <w:divBdr>
            <w:top w:val="none" w:sz="0" w:space="0" w:color="auto"/>
            <w:left w:val="none" w:sz="0" w:space="0" w:color="auto"/>
            <w:bottom w:val="none" w:sz="0" w:space="0" w:color="auto"/>
            <w:right w:val="none" w:sz="0" w:space="0" w:color="auto"/>
          </w:divBdr>
        </w:div>
        <w:div w:id="585304637">
          <w:marLeft w:val="0"/>
          <w:marRight w:val="0"/>
          <w:marTop w:val="0"/>
          <w:marBottom w:val="0"/>
          <w:divBdr>
            <w:top w:val="none" w:sz="0" w:space="0" w:color="auto"/>
            <w:left w:val="none" w:sz="0" w:space="0" w:color="auto"/>
            <w:bottom w:val="none" w:sz="0" w:space="0" w:color="auto"/>
            <w:right w:val="none" w:sz="0" w:space="0" w:color="auto"/>
          </w:divBdr>
        </w:div>
        <w:div w:id="640426366">
          <w:marLeft w:val="0"/>
          <w:marRight w:val="0"/>
          <w:marTop w:val="0"/>
          <w:marBottom w:val="0"/>
          <w:divBdr>
            <w:top w:val="none" w:sz="0" w:space="0" w:color="auto"/>
            <w:left w:val="none" w:sz="0" w:space="0" w:color="auto"/>
            <w:bottom w:val="none" w:sz="0" w:space="0" w:color="auto"/>
            <w:right w:val="none" w:sz="0" w:space="0" w:color="auto"/>
          </w:divBdr>
        </w:div>
        <w:div w:id="856314823">
          <w:marLeft w:val="0"/>
          <w:marRight w:val="0"/>
          <w:marTop w:val="0"/>
          <w:marBottom w:val="0"/>
          <w:divBdr>
            <w:top w:val="none" w:sz="0" w:space="0" w:color="auto"/>
            <w:left w:val="none" w:sz="0" w:space="0" w:color="auto"/>
            <w:bottom w:val="none" w:sz="0" w:space="0" w:color="auto"/>
            <w:right w:val="none" w:sz="0" w:space="0" w:color="auto"/>
          </w:divBdr>
        </w:div>
        <w:div w:id="1122654050">
          <w:marLeft w:val="0"/>
          <w:marRight w:val="0"/>
          <w:marTop w:val="0"/>
          <w:marBottom w:val="0"/>
          <w:divBdr>
            <w:top w:val="none" w:sz="0" w:space="0" w:color="auto"/>
            <w:left w:val="none" w:sz="0" w:space="0" w:color="auto"/>
            <w:bottom w:val="none" w:sz="0" w:space="0" w:color="auto"/>
            <w:right w:val="none" w:sz="0" w:space="0" w:color="auto"/>
          </w:divBdr>
        </w:div>
        <w:div w:id="1154758333">
          <w:marLeft w:val="0"/>
          <w:marRight w:val="0"/>
          <w:marTop w:val="0"/>
          <w:marBottom w:val="0"/>
          <w:divBdr>
            <w:top w:val="none" w:sz="0" w:space="0" w:color="auto"/>
            <w:left w:val="none" w:sz="0" w:space="0" w:color="auto"/>
            <w:bottom w:val="none" w:sz="0" w:space="0" w:color="auto"/>
            <w:right w:val="none" w:sz="0" w:space="0" w:color="auto"/>
          </w:divBdr>
        </w:div>
        <w:div w:id="1231890989">
          <w:marLeft w:val="0"/>
          <w:marRight w:val="0"/>
          <w:marTop w:val="0"/>
          <w:marBottom w:val="0"/>
          <w:divBdr>
            <w:top w:val="none" w:sz="0" w:space="0" w:color="auto"/>
            <w:left w:val="none" w:sz="0" w:space="0" w:color="auto"/>
            <w:bottom w:val="none" w:sz="0" w:space="0" w:color="auto"/>
            <w:right w:val="none" w:sz="0" w:space="0" w:color="auto"/>
          </w:divBdr>
        </w:div>
        <w:div w:id="1332374331">
          <w:marLeft w:val="0"/>
          <w:marRight w:val="0"/>
          <w:marTop w:val="0"/>
          <w:marBottom w:val="0"/>
          <w:divBdr>
            <w:top w:val="none" w:sz="0" w:space="0" w:color="auto"/>
            <w:left w:val="none" w:sz="0" w:space="0" w:color="auto"/>
            <w:bottom w:val="none" w:sz="0" w:space="0" w:color="auto"/>
            <w:right w:val="none" w:sz="0" w:space="0" w:color="auto"/>
          </w:divBdr>
        </w:div>
        <w:div w:id="1386875236">
          <w:marLeft w:val="0"/>
          <w:marRight w:val="0"/>
          <w:marTop w:val="0"/>
          <w:marBottom w:val="0"/>
          <w:divBdr>
            <w:top w:val="none" w:sz="0" w:space="0" w:color="auto"/>
            <w:left w:val="none" w:sz="0" w:space="0" w:color="auto"/>
            <w:bottom w:val="none" w:sz="0" w:space="0" w:color="auto"/>
            <w:right w:val="none" w:sz="0" w:space="0" w:color="auto"/>
          </w:divBdr>
        </w:div>
        <w:div w:id="1552225442">
          <w:marLeft w:val="0"/>
          <w:marRight w:val="0"/>
          <w:marTop w:val="0"/>
          <w:marBottom w:val="0"/>
          <w:divBdr>
            <w:top w:val="none" w:sz="0" w:space="0" w:color="auto"/>
            <w:left w:val="none" w:sz="0" w:space="0" w:color="auto"/>
            <w:bottom w:val="none" w:sz="0" w:space="0" w:color="auto"/>
            <w:right w:val="none" w:sz="0" w:space="0" w:color="auto"/>
          </w:divBdr>
        </w:div>
        <w:div w:id="1596204589">
          <w:marLeft w:val="0"/>
          <w:marRight w:val="0"/>
          <w:marTop w:val="0"/>
          <w:marBottom w:val="0"/>
          <w:divBdr>
            <w:top w:val="none" w:sz="0" w:space="0" w:color="auto"/>
            <w:left w:val="none" w:sz="0" w:space="0" w:color="auto"/>
            <w:bottom w:val="none" w:sz="0" w:space="0" w:color="auto"/>
            <w:right w:val="none" w:sz="0" w:space="0" w:color="auto"/>
          </w:divBdr>
        </w:div>
        <w:div w:id="1801460234">
          <w:marLeft w:val="0"/>
          <w:marRight w:val="0"/>
          <w:marTop w:val="0"/>
          <w:marBottom w:val="0"/>
          <w:divBdr>
            <w:top w:val="none" w:sz="0" w:space="0" w:color="auto"/>
            <w:left w:val="none" w:sz="0" w:space="0" w:color="auto"/>
            <w:bottom w:val="none" w:sz="0" w:space="0" w:color="auto"/>
            <w:right w:val="none" w:sz="0" w:space="0" w:color="auto"/>
          </w:divBdr>
        </w:div>
        <w:div w:id="2041279361">
          <w:marLeft w:val="0"/>
          <w:marRight w:val="0"/>
          <w:marTop w:val="0"/>
          <w:marBottom w:val="0"/>
          <w:divBdr>
            <w:top w:val="none" w:sz="0" w:space="0" w:color="auto"/>
            <w:left w:val="none" w:sz="0" w:space="0" w:color="auto"/>
            <w:bottom w:val="none" w:sz="0" w:space="0" w:color="auto"/>
            <w:right w:val="none" w:sz="0" w:space="0" w:color="auto"/>
          </w:divBdr>
        </w:div>
        <w:div w:id="2135251668">
          <w:marLeft w:val="0"/>
          <w:marRight w:val="0"/>
          <w:marTop w:val="0"/>
          <w:marBottom w:val="0"/>
          <w:divBdr>
            <w:top w:val="none" w:sz="0" w:space="0" w:color="auto"/>
            <w:left w:val="none" w:sz="0" w:space="0" w:color="auto"/>
            <w:bottom w:val="none" w:sz="0" w:space="0" w:color="auto"/>
            <w:right w:val="none" w:sz="0" w:space="0" w:color="auto"/>
          </w:divBdr>
        </w:div>
      </w:divsChild>
    </w:div>
    <w:div w:id="558908635">
      <w:bodyDiv w:val="1"/>
      <w:marLeft w:val="0"/>
      <w:marRight w:val="0"/>
      <w:marTop w:val="0"/>
      <w:marBottom w:val="0"/>
      <w:divBdr>
        <w:top w:val="none" w:sz="0" w:space="0" w:color="auto"/>
        <w:left w:val="none" w:sz="0" w:space="0" w:color="auto"/>
        <w:bottom w:val="none" w:sz="0" w:space="0" w:color="auto"/>
        <w:right w:val="none" w:sz="0" w:space="0" w:color="auto"/>
      </w:divBdr>
    </w:div>
    <w:div w:id="568728276">
      <w:bodyDiv w:val="1"/>
      <w:marLeft w:val="0"/>
      <w:marRight w:val="0"/>
      <w:marTop w:val="0"/>
      <w:marBottom w:val="0"/>
      <w:divBdr>
        <w:top w:val="none" w:sz="0" w:space="0" w:color="auto"/>
        <w:left w:val="none" w:sz="0" w:space="0" w:color="auto"/>
        <w:bottom w:val="none" w:sz="0" w:space="0" w:color="auto"/>
        <w:right w:val="none" w:sz="0" w:space="0" w:color="auto"/>
      </w:divBdr>
    </w:div>
    <w:div w:id="570236691">
      <w:bodyDiv w:val="1"/>
      <w:marLeft w:val="0"/>
      <w:marRight w:val="0"/>
      <w:marTop w:val="0"/>
      <w:marBottom w:val="0"/>
      <w:divBdr>
        <w:top w:val="none" w:sz="0" w:space="0" w:color="auto"/>
        <w:left w:val="none" w:sz="0" w:space="0" w:color="auto"/>
        <w:bottom w:val="none" w:sz="0" w:space="0" w:color="auto"/>
        <w:right w:val="none" w:sz="0" w:space="0" w:color="auto"/>
      </w:divBdr>
      <w:divsChild>
        <w:div w:id="1146823880">
          <w:marLeft w:val="420"/>
          <w:marRight w:val="0"/>
          <w:marTop w:val="0"/>
          <w:marBottom w:val="0"/>
          <w:divBdr>
            <w:top w:val="none" w:sz="0" w:space="0" w:color="auto"/>
            <w:left w:val="none" w:sz="0" w:space="0" w:color="auto"/>
            <w:bottom w:val="none" w:sz="0" w:space="0" w:color="auto"/>
            <w:right w:val="none" w:sz="0" w:space="0" w:color="auto"/>
          </w:divBdr>
        </w:div>
      </w:divsChild>
    </w:div>
    <w:div w:id="572590724">
      <w:bodyDiv w:val="1"/>
      <w:marLeft w:val="0"/>
      <w:marRight w:val="0"/>
      <w:marTop w:val="0"/>
      <w:marBottom w:val="0"/>
      <w:divBdr>
        <w:top w:val="none" w:sz="0" w:space="0" w:color="auto"/>
        <w:left w:val="none" w:sz="0" w:space="0" w:color="auto"/>
        <w:bottom w:val="none" w:sz="0" w:space="0" w:color="auto"/>
        <w:right w:val="none" w:sz="0" w:space="0" w:color="auto"/>
      </w:divBdr>
    </w:div>
    <w:div w:id="597058891">
      <w:bodyDiv w:val="1"/>
      <w:marLeft w:val="0"/>
      <w:marRight w:val="0"/>
      <w:marTop w:val="0"/>
      <w:marBottom w:val="0"/>
      <w:divBdr>
        <w:top w:val="none" w:sz="0" w:space="0" w:color="auto"/>
        <w:left w:val="none" w:sz="0" w:space="0" w:color="auto"/>
        <w:bottom w:val="none" w:sz="0" w:space="0" w:color="auto"/>
        <w:right w:val="none" w:sz="0" w:space="0" w:color="auto"/>
      </w:divBdr>
      <w:divsChild>
        <w:div w:id="845637864">
          <w:marLeft w:val="420"/>
          <w:marRight w:val="0"/>
          <w:marTop w:val="0"/>
          <w:marBottom w:val="0"/>
          <w:divBdr>
            <w:top w:val="none" w:sz="0" w:space="0" w:color="auto"/>
            <w:left w:val="none" w:sz="0" w:space="0" w:color="auto"/>
            <w:bottom w:val="none" w:sz="0" w:space="0" w:color="auto"/>
            <w:right w:val="none" w:sz="0" w:space="0" w:color="auto"/>
          </w:divBdr>
        </w:div>
      </w:divsChild>
    </w:div>
    <w:div w:id="626081490">
      <w:bodyDiv w:val="1"/>
      <w:marLeft w:val="0"/>
      <w:marRight w:val="0"/>
      <w:marTop w:val="0"/>
      <w:marBottom w:val="0"/>
      <w:divBdr>
        <w:top w:val="none" w:sz="0" w:space="0" w:color="auto"/>
        <w:left w:val="none" w:sz="0" w:space="0" w:color="auto"/>
        <w:bottom w:val="none" w:sz="0" w:space="0" w:color="auto"/>
        <w:right w:val="none" w:sz="0" w:space="0" w:color="auto"/>
      </w:divBdr>
      <w:divsChild>
        <w:div w:id="483619405">
          <w:marLeft w:val="0"/>
          <w:marRight w:val="0"/>
          <w:marTop w:val="0"/>
          <w:marBottom w:val="225"/>
          <w:divBdr>
            <w:top w:val="none" w:sz="0" w:space="0" w:color="auto"/>
            <w:left w:val="none" w:sz="0" w:space="0" w:color="auto"/>
            <w:bottom w:val="none" w:sz="0" w:space="0" w:color="auto"/>
            <w:right w:val="none" w:sz="0" w:space="0" w:color="auto"/>
          </w:divBdr>
        </w:div>
      </w:divsChild>
    </w:div>
    <w:div w:id="649792304">
      <w:bodyDiv w:val="1"/>
      <w:marLeft w:val="0"/>
      <w:marRight w:val="0"/>
      <w:marTop w:val="0"/>
      <w:marBottom w:val="0"/>
      <w:divBdr>
        <w:top w:val="none" w:sz="0" w:space="0" w:color="auto"/>
        <w:left w:val="none" w:sz="0" w:space="0" w:color="auto"/>
        <w:bottom w:val="none" w:sz="0" w:space="0" w:color="auto"/>
        <w:right w:val="none" w:sz="0" w:space="0" w:color="auto"/>
      </w:divBdr>
    </w:div>
    <w:div w:id="651906738">
      <w:bodyDiv w:val="1"/>
      <w:marLeft w:val="0"/>
      <w:marRight w:val="0"/>
      <w:marTop w:val="0"/>
      <w:marBottom w:val="0"/>
      <w:divBdr>
        <w:top w:val="none" w:sz="0" w:space="0" w:color="auto"/>
        <w:left w:val="none" w:sz="0" w:space="0" w:color="auto"/>
        <w:bottom w:val="none" w:sz="0" w:space="0" w:color="auto"/>
        <w:right w:val="none" w:sz="0" w:space="0" w:color="auto"/>
      </w:divBdr>
    </w:div>
    <w:div w:id="675571334">
      <w:bodyDiv w:val="1"/>
      <w:marLeft w:val="0"/>
      <w:marRight w:val="0"/>
      <w:marTop w:val="0"/>
      <w:marBottom w:val="0"/>
      <w:divBdr>
        <w:top w:val="none" w:sz="0" w:space="0" w:color="auto"/>
        <w:left w:val="none" w:sz="0" w:space="0" w:color="auto"/>
        <w:bottom w:val="none" w:sz="0" w:space="0" w:color="auto"/>
        <w:right w:val="none" w:sz="0" w:space="0" w:color="auto"/>
      </w:divBdr>
    </w:div>
    <w:div w:id="682973420">
      <w:bodyDiv w:val="1"/>
      <w:marLeft w:val="0"/>
      <w:marRight w:val="0"/>
      <w:marTop w:val="0"/>
      <w:marBottom w:val="0"/>
      <w:divBdr>
        <w:top w:val="none" w:sz="0" w:space="0" w:color="auto"/>
        <w:left w:val="none" w:sz="0" w:space="0" w:color="auto"/>
        <w:bottom w:val="none" w:sz="0" w:space="0" w:color="auto"/>
        <w:right w:val="none" w:sz="0" w:space="0" w:color="auto"/>
      </w:divBdr>
    </w:div>
    <w:div w:id="689912034">
      <w:bodyDiv w:val="1"/>
      <w:marLeft w:val="0"/>
      <w:marRight w:val="0"/>
      <w:marTop w:val="0"/>
      <w:marBottom w:val="0"/>
      <w:divBdr>
        <w:top w:val="none" w:sz="0" w:space="0" w:color="auto"/>
        <w:left w:val="none" w:sz="0" w:space="0" w:color="auto"/>
        <w:bottom w:val="none" w:sz="0" w:space="0" w:color="auto"/>
        <w:right w:val="none" w:sz="0" w:space="0" w:color="auto"/>
      </w:divBdr>
    </w:div>
    <w:div w:id="699743855">
      <w:bodyDiv w:val="1"/>
      <w:marLeft w:val="0"/>
      <w:marRight w:val="0"/>
      <w:marTop w:val="0"/>
      <w:marBottom w:val="0"/>
      <w:divBdr>
        <w:top w:val="none" w:sz="0" w:space="0" w:color="auto"/>
        <w:left w:val="none" w:sz="0" w:space="0" w:color="auto"/>
        <w:bottom w:val="none" w:sz="0" w:space="0" w:color="auto"/>
        <w:right w:val="none" w:sz="0" w:space="0" w:color="auto"/>
      </w:divBdr>
    </w:div>
    <w:div w:id="704670653">
      <w:bodyDiv w:val="1"/>
      <w:marLeft w:val="0"/>
      <w:marRight w:val="0"/>
      <w:marTop w:val="0"/>
      <w:marBottom w:val="0"/>
      <w:divBdr>
        <w:top w:val="none" w:sz="0" w:space="0" w:color="auto"/>
        <w:left w:val="none" w:sz="0" w:space="0" w:color="auto"/>
        <w:bottom w:val="none" w:sz="0" w:space="0" w:color="auto"/>
        <w:right w:val="none" w:sz="0" w:space="0" w:color="auto"/>
      </w:divBdr>
      <w:divsChild>
        <w:div w:id="945963350">
          <w:marLeft w:val="0"/>
          <w:marRight w:val="0"/>
          <w:marTop w:val="0"/>
          <w:marBottom w:val="150"/>
          <w:divBdr>
            <w:top w:val="none" w:sz="0" w:space="0" w:color="auto"/>
            <w:left w:val="none" w:sz="0" w:space="0" w:color="auto"/>
            <w:bottom w:val="none" w:sz="0" w:space="0" w:color="auto"/>
            <w:right w:val="none" w:sz="0" w:space="0" w:color="auto"/>
          </w:divBdr>
        </w:div>
      </w:divsChild>
    </w:div>
    <w:div w:id="709306612">
      <w:bodyDiv w:val="1"/>
      <w:marLeft w:val="0"/>
      <w:marRight w:val="0"/>
      <w:marTop w:val="0"/>
      <w:marBottom w:val="0"/>
      <w:divBdr>
        <w:top w:val="none" w:sz="0" w:space="0" w:color="auto"/>
        <w:left w:val="none" w:sz="0" w:space="0" w:color="auto"/>
        <w:bottom w:val="none" w:sz="0" w:space="0" w:color="auto"/>
        <w:right w:val="none" w:sz="0" w:space="0" w:color="auto"/>
      </w:divBdr>
    </w:div>
    <w:div w:id="713888060">
      <w:bodyDiv w:val="1"/>
      <w:marLeft w:val="0"/>
      <w:marRight w:val="0"/>
      <w:marTop w:val="0"/>
      <w:marBottom w:val="0"/>
      <w:divBdr>
        <w:top w:val="none" w:sz="0" w:space="0" w:color="auto"/>
        <w:left w:val="none" w:sz="0" w:space="0" w:color="auto"/>
        <w:bottom w:val="none" w:sz="0" w:space="0" w:color="auto"/>
        <w:right w:val="none" w:sz="0" w:space="0" w:color="auto"/>
      </w:divBdr>
    </w:div>
    <w:div w:id="728844777">
      <w:bodyDiv w:val="1"/>
      <w:marLeft w:val="0"/>
      <w:marRight w:val="0"/>
      <w:marTop w:val="0"/>
      <w:marBottom w:val="0"/>
      <w:divBdr>
        <w:top w:val="none" w:sz="0" w:space="0" w:color="auto"/>
        <w:left w:val="none" w:sz="0" w:space="0" w:color="auto"/>
        <w:bottom w:val="none" w:sz="0" w:space="0" w:color="auto"/>
        <w:right w:val="none" w:sz="0" w:space="0" w:color="auto"/>
      </w:divBdr>
    </w:div>
    <w:div w:id="731121270">
      <w:bodyDiv w:val="1"/>
      <w:marLeft w:val="0"/>
      <w:marRight w:val="0"/>
      <w:marTop w:val="0"/>
      <w:marBottom w:val="0"/>
      <w:divBdr>
        <w:top w:val="none" w:sz="0" w:space="0" w:color="auto"/>
        <w:left w:val="none" w:sz="0" w:space="0" w:color="auto"/>
        <w:bottom w:val="none" w:sz="0" w:space="0" w:color="auto"/>
        <w:right w:val="none" w:sz="0" w:space="0" w:color="auto"/>
      </w:divBdr>
    </w:div>
    <w:div w:id="732433799">
      <w:bodyDiv w:val="1"/>
      <w:marLeft w:val="0"/>
      <w:marRight w:val="0"/>
      <w:marTop w:val="0"/>
      <w:marBottom w:val="0"/>
      <w:divBdr>
        <w:top w:val="none" w:sz="0" w:space="0" w:color="auto"/>
        <w:left w:val="none" w:sz="0" w:space="0" w:color="auto"/>
        <w:bottom w:val="none" w:sz="0" w:space="0" w:color="auto"/>
        <w:right w:val="none" w:sz="0" w:space="0" w:color="auto"/>
      </w:divBdr>
    </w:div>
    <w:div w:id="740568145">
      <w:bodyDiv w:val="1"/>
      <w:marLeft w:val="0"/>
      <w:marRight w:val="0"/>
      <w:marTop w:val="0"/>
      <w:marBottom w:val="0"/>
      <w:divBdr>
        <w:top w:val="none" w:sz="0" w:space="0" w:color="auto"/>
        <w:left w:val="none" w:sz="0" w:space="0" w:color="auto"/>
        <w:bottom w:val="none" w:sz="0" w:space="0" w:color="auto"/>
        <w:right w:val="none" w:sz="0" w:space="0" w:color="auto"/>
      </w:divBdr>
    </w:div>
    <w:div w:id="740829510">
      <w:bodyDiv w:val="1"/>
      <w:marLeft w:val="0"/>
      <w:marRight w:val="0"/>
      <w:marTop w:val="0"/>
      <w:marBottom w:val="0"/>
      <w:divBdr>
        <w:top w:val="none" w:sz="0" w:space="0" w:color="auto"/>
        <w:left w:val="none" w:sz="0" w:space="0" w:color="auto"/>
        <w:bottom w:val="none" w:sz="0" w:space="0" w:color="auto"/>
        <w:right w:val="none" w:sz="0" w:space="0" w:color="auto"/>
      </w:divBdr>
    </w:div>
    <w:div w:id="745806391">
      <w:bodyDiv w:val="1"/>
      <w:marLeft w:val="0"/>
      <w:marRight w:val="0"/>
      <w:marTop w:val="0"/>
      <w:marBottom w:val="0"/>
      <w:divBdr>
        <w:top w:val="none" w:sz="0" w:space="0" w:color="auto"/>
        <w:left w:val="none" w:sz="0" w:space="0" w:color="auto"/>
        <w:bottom w:val="none" w:sz="0" w:space="0" w:color="auto"/>
        <w:right w:val="none" w:sz="0" w:space="0" w:color="auto"/>
      </w:divBdr>
    </w:div>
    <w:div w:id="752121167">
      <w:bodyDiv w:val="1"/>
      <w:marLeft w:val="0"/>
      <w:marRight w:val="0"/>
      <w:marTop w:val="0"/>
      <w:marBottom w:val="0"/>
      <w:divBdr>
        <w:top w:val="none" w:sz="0" w:space="0" w:color="auto"/>
        <w:left w:val="none" w:sz="0" w:space="0" w:color="auto"/>
        <w:bottom w:val="none" w:sz="0" w:space="0" w:color="auto"/>
        <w:right w:val="none" w:sz="0" w:space="0" w:color="auto"/>
      </w:divBdr>
      <w:divsChild>
        <w:div w:id="52385925">
          <w:marLeft w:val="0"/>
          <w:marRight w:val="0"/>
          <w:marTop w:val="0"/>
          <w:marBottom w:val="0"/>
          <w:divBdr>
            <w:top w:val="none" w:sz="0" w:space="0" w:color="auto"/>
            <w:left w:val="none" w:sz="0" w:space="0" w:color="auto"/>
            <w:bottom w:val="none" w:sz="0" w:space="0" w:color="auto"/>
            <w:right w:val="none" w:sz="0" w:space="0" w:color="auto"/>
          </w:divBdr>
        </w:div>
        <w:div w:id="129254269">
          <w:marLeft w:val="0"/>
          <w:marRight w:val="0"/>
          <w:marTop w:val="0"/>
          <w:marBottom w:val="0"/>
          <w:divBdr>
            <w:top w:val="none" w:sz="0" w:space="0" w:color="auto"/>
            <w:left w:val="none" w:sz="0" w:space="0" w:color="auto"/>
            <w:bottom w:val="none" w:sz="0" w:space="0" w:color="auto"/>
            <w:right w:val="none" w:sz="0" w:space="0" w:color="auto"/>
          </w:divBdr>
        </w:div>
        <w:div w:id="162625726">
          <w:marLeft w:val="0"/>
          <w:marRight w:val="0"/>
          <w:marTop w:val="0"/>
          <w:marBottom w:val="0"/>
          <w:divBdr>
            <w:top w:val="none" w:sz="0" w:space="0" w:color="auto"/>
            <w:left w:val="none" w:sz="0" w:space="0" w:color="auto"/>
            <w:bottom w:val="none" w:sz="0" w:space="0" w:color="auto"/>
            <w:right w:val="none" w:sz="0" w:space="0" w:color="auto"/>
          </w:divBdr>
        </w:div>
        <w:div w:id="248468558">
          <w:marLeft w:val="0"/>
          <w:marRight w:val="0"/>
          <w:marTop w:val="0"/>
          <w:marBottom w:val="0"/>
          <w:divBdr>
            <w:top w:val="none" w:sz="0" w:space="0" w:color="auto"/>
            <w:left w:val="none" w:sz="0" w:space="0" w:color="auto"/>
            <w:bottom w:val="none" w:sz="0" w:space="0" w:color="auto"/>
            <w:right w:val="none" w:sz="0" w:space="0" w:color="auto"/>
          </w:divBdr>
        </w:div>
        <w:div w:id="286743485">
          <w:marLeft w:val="0"/>
          <w:marRight w:val="0"/>
          <w:marTop w:val="0"/>
          <w:marBottom w:val="0"/>
          <w:divBdr>
            <w:top w:val="none" w:sz="0" w:space="0" w:color="auto"/>
            <w:left w:val="none" w:sz="0" w:space="0" w:color="auto"/>
            <w:bottom w:val="none" w:sz="0" w:space="0" w:color="auto"/>
            <w:right w:val="none" w:sz="0" w:space="0" w:color="auto"/>
          </w:divBdr>
        </w:div>
        <w:div w:id="477695398">
          <w:marLeft w:val="0"/>
          <w:marRight w:val="0"/>
          <w:marTop w:val="0"/>
          <w:marBottom w:val="0"/>
          <w:divBdr>
            <w:top w:val="none" w:sz="0" w:space="0" w:color="auto"/>
            <w:left w:val="none" w:sz="0" w:space="0" w:color="auto"/>
            <w:bottom w:val="none" w:sz="0" w:space="0" w:color="auto"/>
            <w:right w:val="none" w:sz="0" w:space="0" w:color="auto"/>
          </w:divBdr>
        </w:div>
        <w:div w:id="554584327">
          <w:marLeft w:val="0"/>
          <w:marRight w:val="0"/>
          <w:marTop w:val="0"/>
          <w:marBottom w:val="0"/>
          <w:divBdr>
            <w:top w:val="none" w:sz="0" w:space="0" w:color="auto"/>
            <w:left w:val="none" w:sz="0" w:space="0" w:color="auto"/>
            <w:bottom w:val="none" w:sz="0" w:space="0" w:color="auto"/>
            <w:right w:val="none" w:sz="0" w:space="0" w:color="auto"/>
          </w:divBdr>
        </w:div>
        <w:div w:id="668144469">
          <w:marLeft w:val="0"/>
          <w:marRight w:val="0"/>
          <w:marTop w:val="0"/>
          <w:marBottom w:val="0"/>
          <w:divBdr>
            <w:top w:val="none" w:sz="0" w:space="0" w:color="auto"/>
            <w:left w:val="none" w:sz="0" w:space="0" w:color="auto"/>
            <w:bottom w:val="none" w:sz="0" w:space="0" w:color="auto"/>
            <w:right w:val="none" w:sz="0" w:space="0" w:color="auto"/>
          </w:divBdr>
        </w:div>
        <w:div w:id="727925227">
          <w:marLeft w:val="0"/>
          <w:marRight w:val="0"/>
          <w:marTop w:val="0"/>
          <w:marBottom w:val="0"/>
          <w:divBdr>
            <w:top w:val="none" w:sz="0" w:space="0" w:color="auto"/>
            <w:left w:val="none" w:sz="0" w:space="0" w:color="auto"/>
            <w:bottom w:val="none" w:sz="0" w:space="0" w:color="auto"/>
            <w:right w:val="none" w:sz="0" w:space="0" w:color="auto"/>
          </w:divBdr>
        </w:div>
        <w:div w:id="727992033">
          <w:marLeft w:val="0"/>
          <w:marRight w:val="0"/>
          <w:marTop w:val="0"/>
          <w:marBottom w:val="0"/>
          <w:divBdr>
            <w:top w:val="none" w:sz="0" w:space="0" w:color="auto"/>
            <w:left w:val="none" w:sz="0" w:space="0" w:color="auto"/>
            <w:bottom w:val="none" w:sz="0" w:space="0" w:color="auto"/>
            <w:right w:val="none" w:sz="0" w:space="0" w:color="auto"/>
          </w:divBdr>
        </w:div>
        <w:div w:id="739135982">
          <w:marLeft w:val="0"/>
          <w:marRight w:val="0"/>
          <w:marTop w:val="0"/>
          <w:marBottom w:val="0"/>
          <w:divBdr>
            <w:top w:val="none" w:sz="0" w:space="0" w:color="auto"/>
            <w:left w:val="none" w:sz="0" w:space="0" w:color="auto"/>
            <w:bottom w:val="none" w:sz="0" w:space="0" w:color="auto"/>
            <w:right w:val="none" w:sz="0" w:space="0" w:color="auto"/>
          </w:divBdr>
        </w:div>
        <w:div w:id="764305990">
          <w:marLeft w:val="0"/>
          <w:marRight w:val="0"/>
          <w:marTop w:val="0"/>
          <w:marBottom w:val="0"/>
          <w:divBdr>
            <w:top w:val="none" w:sz="0" w:space="0" w:color="auto"/>
            <w:left w:val="none" w:sz="0" w:space="0" w:color="auto"/>
            <w:bottom w:val="none" w:sz="0" w:space="0" w:color="auto"/>
            <w:right w:val="none" w:sz="0" w:space="0" w:color="auto"/>
          </w:divBdr>
        </w:div>
        <w:div w:id="768238093">
          <w:marLeft w:val="0"/>
          <w:marRight w:val="0"/>
          <w:marTop w:val="0"/>
          <w:marBottom w:val="0"/>
          <w:divBdr>
            <w:top w:val="none" w:sz="0" w:space="0" w:color="auto"/>
            <w:left w:val="none" w:sz="0" w:space="0" w:color="auto"/>
            <w:bottom w:val="none" w:sz="0" w:space="0" w:color="auto"/>
            <w:right w:val="none" w:sz="0" w:space="0" w:color="auto"/>
          </w:divBdr>
        </w:div>
        <w:div w:id="785392413">
          <w:marLeft w:val="0"/>
          <w:marRight w:val="0"/>
          <w:marTop w:val="0"/>
          <w:marBottom w:val="0"/>
          <w:divBdr>
            <w:top w:val="none" w:sz="0" w:space="0" w:color="auto"/>
            <w:left w:val="none" w:sz="0" w:space="0" w:color="auto"/>
            <w:bottom w:val="none" w:sz="0" w:space="0" w:color="auto"/>
            <w:right w:val="none" w:sz="0" w:space="0" w:color="auto"/>
          </w:divBdr>
        </w:div>
        <w:div w:id="866024011">
          <w:marLeft w:val="0"/>
          <w:marRight w:val="0"/>
          <w:marTop w:val="0"/>
          <w:marBottom w:val="0"/>
          <w:divBdr>
            <w:top w:val="none" w:sz="0" w:space="0" w:color="auto"/>
            <w:left w:val="none" w:sz="0" w:space="0" w:color="auto"/>
            <w:bottom w:val="none" w:sz="0" w:space="0" w:color="auto"/>
            <w:right w:val="none" w:sz="0" w:space="0" w:color="auto"/>
          </w:divBdr>
        </w:div>
        <w:div w:id="1014922169">
          <w:marLeft w:val="0"/>
          <w:marRight w:val="0"/>
          <w:marTop w:val="0"/>
          <w:marBottom w:val="0"/>
          <w:divBdr>
            <w:top w:val="none" w:sz="0" w:space="0" w:color="auto"/>
            <w:left w:val="none" w:sz="0" w:space="0" w:color="auto"/>
            <w:bottom w:val="none" w:sz="0" w:space="0" w:color="auto"/>
            <w:right w:val="none" w:sz="0" w:space="0" w:color="auto"/>
          </w:divBdr>
        </w:div>
        <w:div w:id="1015419342">
          <w:marLeft w:val="0"/>
          <w:marRight w:val="0"/>
          <w:marTop w:val="0"/>
          <w:marBottom w:val="0"/>
          <w:divBdr>
            <w:top w:val="none" w:sz="0" w:space="0" w:color="auto"/>
            <w:left w:val="none" w:sz="0" w:space="0" w:color="auto"/>
            <w:bottom w:val="none" w:sz="0" w:space="0" w:color="auto"/>
            <w:right w:val="none" w:sz="0" w:space="0" w:color="auto"/>
          </w:divBdr>
        </w:div>
        <w:div w:id="1224292277">
          <w:marLeft w:val="0"/>
          <w:marRight w:val="0"/>
          <w:marTop w:val="0"/>
          <w:marBottom w:val="0"/>
          <w:divBdr>
            <w:top w:val="none" w:sz="0" w:space="0" w:color="auto"/>
            <w:left w:val="none" w:sz="0" w:space="0" w:color="auto"/>
            <w:bottom w:val="none" w:sz="0" w:space="0" w:color="auto"/>
            <w:right w:val="none" w:sz="0" w:space="0" w:color="auto"/>
          </w:divBdr>
        </w:div>
        <w:div w:id="1302005073">
          <w:marLeft w:val="0"/>
          <w:marRight w:val="0"/>
          <w:marTop w:val="0"/>
          <w:marBottom w:val="0"/>
          <w:divBdr>
            <w:top w:val="none" w:sz="0" w:space="0" w:color="auto"/>
            <w:left w:val="none" w:sz="0" w:space="0" w:color="auto"/>
            <w:bottom w:val="none" w:sz="0" w:space="0" w:color="auto"/>
            <w:right w:val="none" w:sz="0" w:space="0" w:color="auto"/>
          </w:divBdr>
        </w:div>
        <w:div w:id="1611621363">
          <w:marLeft w:val="0"/>
          <w:marRight w:val="0"/>
          <w:marTop w:val="0"/>
          <w:marBottom w:val="0"/>
          <w:divBdr>
            <w:top w:val="none" w:sz="0" w:space="0" w:color="auto"/>
            <w:left w:val="none" w:sz="0" w:space="0" w:color="auto"/>
            <w:bottom w:val="none" w:sz="0" w:space="0" w:color="auto"/>
            <w:right w:val="none" w:sz="0" w:space="0" w:color="auto"/>
          </w:divBdr>
        </w:div>
        <w:div w:id="1710569807">
          <w:marLeft w:val="0"/>
          <w:marRight w:val="0"/>
          <w:marTop w:val="0"/>
          <w:marBottom w:val="0"/>
          <w:divBdr>
            <w:top w:val="none" w:sz="0" w:space="0" w:color="auto"/>
            <w:left w:val="none" w:sz="0" w:space="0" w:color="auto"/>
            <w:bottom w:val="none" w:sz="0" w:space="0" w:color="auto"/>
            <w:right w:val="none" w:sz="0" w:space="0" w:color="auto"/>
          </w:divBdr>
        </w:div>
        <w:div w:id="1840080914">
          <w:marLeft w:val="0"/>
          <w:marRight w:val="0"/>
          <w:marTop w:val="0"/>
          <w:marBottom w:val="0"/>
          <w:divBdr>
            <w:top w:val="none" w:sz="0" w:space="0" w:color="auto"/>
            <w:left w:val="none" w:sz="0" w:space="0" w:color="auto"/>
            <w:bottom w:val="none" w:sz="0" w:space="0" w:color="auto"/>
            <w:right w:val="none" w:sz="0" w:space="0" w:color="auto"/>
          </w:divBdr>
        </w:div>
        <w:div w:id="1996102974">
          <w:marLeft w:val="0"/>
          <w:marRight w:val="0"/>
          <w:marTop w:val="0"/>
          <w:marBottom w:val="0"/>
          <w:divBdr>
            <w:top w:val="none" w:sz="0" w:space="0" w:color="auto"/>
            <w:left w:val="none" w:sz="0" w:space="0" w:color="auto"/>
            <w:bottom w:val="none" w:sz="0" w:space="0" w:color="auto"/>
            <w:right w:val="none" w:sz="0" w:space="0" w:color="auto"/>
          </w:divBdr>
        </w:div>
        <w:div w:id="2138333949">
          <w:marLeft w:val="0"/>
          <w:marRight w:val="0"/>
          <w:marTop w:val="0"/>
          <w:marBottom w:val="0"/>
          <w:divBdr>
            <w:top w:val="none" w:sz="0" w:space="0" w:color="auto"/>
            <w:left w:val="none" w:sz="0" w:space="0" w:color="auto"/>
            <w:bottom w:val="none" w:sz="0" w:space="0" w:color="auto"/>
            <w:right w:val="none" w:sz="0" w:space="0" w:color="auto"/>
          </w:divBdr>
        </w:div>
      </w:divsChild>
    </w:div>
    <w:div w:id="791561681">
      <w:bodyDiv w:val="1"/>
      <w:marLeft w:val="0"/>
      <w:marRight w:val="0"/>
      <w:marTop w:val="0"/>
      <w:marBottom w:val="0"/>
      <w:divBdr>
        <w:top w:val="none" w:sz="0" w:space="0" w:color="auto"/>
        <w:left w:val="none" w:sz="0" w:space="0" w:color="auto"/>
        <w:bottom w:val="none" w:sz="0" w:space="0" w:color="auto"/>
        <w:right w:val="none" w:sz="0" w:space="0" w:color="auto"/>
      </w:divBdr>
    </w:div>
    <w:div w:id="796221279">
      <w:bodyDiv w:val="1"/>
      <w:marLeft w:val="0"/>
      <w:marRight w:val="0"/>
      <w:marTop w:val="0"/>
      <w:marBottom w:val="0"/>
      <w:divBdr>
        <w:top w:val="none" w:sz="0" w:space="0" w:color="auto"/>
        <w:left w:val="none" w:sz="0" w:space="0" w:color="auto"/>
        <w:bottom w:val="none" w:sz="0" w:space="0" w:color="auto"/>
        <w:right w:val="none" w:sz="0" w:space="0" w:color="auto"/>
      </w:divBdr>
      <w:divsChild>
        <w:div w:id="638386461">
          <w:marLeft w:val="0"/>
          <w:marRight w:val="0"/>
          <w:marTop w:val="0"/>
          <w:marBottom w:val="0"/>
          <w:divBdr>
            <w:top w:val="none" w:sz="0" w:space="0" w:color="auto"/>
            <w:left w:val="none" w:sz="0" w:space="0" w:color="auto"/>
            <w:bottom w:val="none" w:sz="0" w:space="0" w:color="auto"/>
            <w:right w:val="none" w:sz="0" w:space="0" w:color="auto"/>
          </w:divBdr>
        </w:div>
        <w:div w:id="686910923">
          <w:marLeft w:val="0"/>
          <w:marRight w:val="0"/>
          <w:marTop w:val="0"/>
          <w:marBottom w:val="0"/>
          <w:divBdr>
            <w:top w:val="none" w:sz="0" w:space="0" w:color="auto"/>
            <w:left w:val="none" w:sz="0" w:space="0" w:color="auto"/>
            <w:bottom w:val="none" w:sz="0" w:space="0" w:color="auto"/>
            <w:right w:val="none" w:sz="0" w:space="0" w:color="auto"/>
          </w:divBdr>
        </w:div>
      </w:divsChild>
    </w:div>
    <w:div w:id="817890691">
      <w:bodyDiv w:val="1"/>
      <w:marLeft w:val="0"/>
      <w:marRight w:val="0"/>
      <w:marTop w:val="0"/>
      <w:marBottom w:val="0"/>
      <w:divBdr>
        <w:top w:val="none" w:sz="0" w:space="0" w:color="auto"/>
        <w:left w:val="none" w:sz="0" w:space="0" w:color="auto"/>
        <w:bottom w:val="none" w:sz="0" w:space="0" w:color="auto"/>
        <w:right w:val="none" w:sz="0" w:space="0" w:color="auto"/>
      </w:divBdr>
    </w:div>
    <w:div w:id="823401085">
      <w:bodyDiv w:val="1"/>
      <w:marLeft w:val="0"/>
      <w:marRight w:val="0"/>
      <w:marTop w:val="0"/>
      <w:marBottom w:val="0"/>
      <w:divBdr>
        <w:top w:val="none" w:sz="0" w:space="0" w:color="auto"/>
        <w:left w:val="none" w:sz="0" w:space="0" w:color="auto"/>
        <w:bottom w:val="none" w:sz="0" w:space="0" w:color="auto"/>
        <w:right w:val="none" w:sz="0" w:space="0" w:color="auto"/>
      </w:divBdr>
      <w:divsChild>
        <w:div w:id="260183318">
          <w:marLeft w:val="0"/>
          <w:marRight w:val="0"/>
          <w:marTop w:val="0"/>
          <w:marBottom w:val="0"/>
          <w:divBdr>
            <w:top w:val="none" w:sz="0" w:space="0" w:color="auto"/>
            <w:left w:val="none" w:sz="0" w:space="0" w:color="auto"/>
            <w:bottom w:val="none" w:sz="0" w:space="0" w:color="auto"/>
            <w:right w:val="none" w:sz="0" w:space="0" w:color="auto"/>
          </w:divBdr>
          <w:divsChild>
            <w:div w:id="1564296788">
              <w:marLeft w:val="0"/>
              <w:marRight w:val="0"/>
              <w:marTop w:val="0"/>
              <w:marBottom w:val="0"/>
              <w:divBdr>
                <w:top w:val="none" w:sz="0" w:space="0" w:color="auto"/>
                <w:left w:val="none" w:sz="0" w:space="0" w:color="auto"/>
                <w:bottom w:val="none" w:sz="0" w:space="0" w:color="auto"/>
                <w:right w:val="none" w:sz="0" w:space="0" w:color="auto"/>
              </w:divBdr>
              <w:divsChild>
                <w:div w:id="80176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781990">
      <w:bodyDiv w:val="1"/>
      <w:marLeft w:val="0"/>
      <w:marRight w:val="0"/>
      <w:marTop w:val="0"/>
      <w:marBottom w:val="0"/>
      <w:divBdr>
        <w:top w:val="none" w:sz="0" w:space="0" w:color="auto"/>
        <w:left w:val="none" w:sz="0" w:space="0" w:color="auto"/>
        <w:bottom w:val="none" w:sz="0" w:space="0" w:color="auto"/>
        <w:right w:val="none" w:sz="0" w:space="0" w:color="auto"/>
      </w:divBdr>
    </w:div>
    <w:div w:id="849028665">
      <w:bodyDiv w:val="1"/>
      <w:marLeft w:val="0"/>
      <w:marRight w:val="0"/>
      <w:marTop w:val="0"/>
      <w:marBottom w:val="0"/>
      <w:divBdr>
        <w:top w:val="none" w:sz="0" w:space="0" w:color="auto"/>
        <w:left w:val="none" w:sz="0" w:space="0" w:color="auto"/>
        <w:bottom w:val="none" w:sz="0" w:space="0" w:color="auto"/>
        <w:right w:val="none" w:sz="0" w:space="0" w:color="auto"/>
      </w:divBdr>
      <w:divsChild>
        <w:div w:id="57367803">
          <w:marLeft w:val="0"/>
          <w:marRight w:val="0"/>
          <w:marTop w:val="0"/>
          <w:marBottom w:val="330"/>
          <w:divBdr>
            <w:top w:val="none" w:sz="0" w:space="0" w:color="auto"/>
            <w:left w:val="none" w:sz="0" w:space="0" w:color="auto"/>
            <w:bottom w:val="none" w:sz="0" w:space="0" w:color="auto"/>
            <w:right w:val="none" w:sz="0" w:space="0" w:color="auto"/>
          </w:divBdr>
          <w:divsChild>
            <w:div w:id="1744989869">
              <w:marLeft w:val="0"/>
              <w:marRight w:val="0"/>
              <w:marTop w:val="0"/>
              <w:marBottom w:val="0"/>
              <w:divBdr>
                <w:top w:val="none" w:sz="0" w:space="0" w:color="auto"/>
                <w:left w:val="none" w:sz="0" w:space="0" w:color="auto"/>
                <w:bottom w:val="none" w:sz="0" w:space="0" w:color="auto"/>
                <w:right w:val="none" w:sz="0" w:space="0" w:color="auto"/>
              </w:divBdr>
              <w:divsChild>
                <w:div w:id="1039359365">
                  <w:marLeft w:val="0"/>
                  <w:marRight w:val="0"/>
                  <w:marTop w:val="0"/>
                  <w:marBottom w:val="0"/>
                  <w:divBdr>
                    <w:top w:val="none" w:sz="0" w:space="0" w:color="auto"/>
                    <w:left w:val="none" w:sz="0" w:space="0" w:color="auto"/>
                    <w:bottom w:val="none" w:sz="0" w:space="0" w:color="auto"/>
                    <w:right w:val="none" w:sz="0" w:space="0" w:color="auto"/>
                  </w:divBdr>
                  <w:divsChild>
                    <w:div w:id="1355494028">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862748468">
      <w:bodyDiv w:val="1"/>
      <w:marLeft w:val="0"/>
      <w:marRight w:val="0"/>
      <w:marTop w:val="0"/>
      <w:marBottom w:val="0"/>
      <w:divBdr>
        <w:top w:val="none" w:sz="0" w:space="0" w:color="auto"/>
        <w:left w:val="none" w:sz="0" w:space="0" w:color="auto"/>
        <w:bottom w:val="none" w:sz="0" w:space="0" w:color="auto"/>
        <w:right w:val="none" w:sz="0" w:space="0" w:color="auto"/>
      </w:divBdr>
    </w:div>
    <w:div w:id="884682168">
      <w:bodyDiv w:val="1"/>
      <w:marLeft w:val="0"/>
      <w:marRight w:val="0"/>
      <w:marTop w:val="0"/>
      <w:marBottom w:val="0"/>
      <w:divBdr>
        <w:top w:val="none" w:sz="0" w:space="0" w:color="auto"/>
        <w:left w:val="none" w:sz="0" w:space="0" w:color="auto"/>
        <w:bottom w:val="none" w:sz="0" w:space="0" w:color="auto"/>
        <w:right w:val="none" w:sz="0" w:space="0" w:color="auto"/>
      </w:divBdr>
    </w:div>
    <w:div w:id="887686782">
      <w:bodyDiv w:val="1"/>
      <w:marLeft w:val="0"/>
      <w:marRight w:val="0"/>
      <w:marTop w:val="0"/>
      <w:marBottom w:val="0"/>
      <w:divBdr>
        <w:top w:val="none" w:sz="0" w:space="0" w:color="auto"/>
        <w:left w:val="none" w:sz="0" w:space="0" w:color="auto"/>
        <w:bottom w:val="none" w:sz="0" w:space="0" w:color="auto"/>
        <w:right w:val="none" w:sz="0" w:space="0" w:color="auto"/>
      </w:divBdr>
      <w:divsChild>
        <w:div w:id="1630011797">
          <w:marLeft w:val="0"/>
          <w:marRight w:val="0"/>
          <w:marTop w:val="0"/>
          <w:marBottom w:val="0"/>
          <w:divBdr>
            <w:top w:val="none" w:sz="0" w:space="0" w:color="auto"/>
            <w:left w:val="none" w:sz="0" w:space="0" w:color="auto"/>
            <w:bottom w:val="none" w:sz="0" w:space="0" w:color="auto"/>
            <w:right w:val="none" w:sz="0" w:space="0" w:color="auto"/>
          </w:divBdr>
          <w:divsChild>
            <w:div w:id="1670593793">
              <w:marLeft w:val="0"/>
              <w:marRight w:val="0"/>
              <w:marTop w:val="0"/>
              <w:marBottom w:val="0"/>
              <w:divBdr>
                <w:top w:val="none" w:sz="0" w:space="0" w:color="auto"/>
                <w:left w:val="none" w:sz="0" w:space="0" w:color="auto"/>
                <w:bottom w:val="none" w:sz="0" w:space="0" w:color="auto"/>
                <w:right w:val="none" w:sz="0" w:space="0" w:color="auto"/>
              </w:divBdr>
              <w:divsChild>
                <w:div w:id="87048763">
                  <w:marLeft w:val="0"/>
                  <w:marRight w:val="0"/>
                  <w:marTop w:val="0"/>
                  <w:marBottom w:val="0"/>
                  <w:divBdr>
                    <w:top w:val="none" w:sz="0" w:space="0" w:color="auto"/>
                    <w:left w:val="none" w:sz="0" w:space="0" w:color="auto"/>
                    <w:bottom w:val="none" w:sz="0" w:space="0" w:color="auto"/>
                    <w:right w:val="none" w:sz="0" w:space="0" w:color="auto"/>
                  </w:divBdr>
                  <w:divsChild>
                    <w:div w:id="1930701173">
                      <w:marLeft w:val="0"/>
                      <w:marRight w:val="0"/>
                      <w:marTop w:val="0"/>
                      <w:marBottom w:val="0"/>
                      <w:divBdr>
                        <w:top w:val="none" w:sz="0" w:space="0" w:color="auto"/>
                        <w:left w:val="none" w:sz="0" w:space="0" w:color="auto"/>
                        <w:bottom w:val="none" w:sz="0" w:space="0" w:color="auto"/>
                        <w:right w:val="none" w:sz="0" w:space="0" w:color="auto"/>
                      </w:divBdr>
                      <w:divsChild>
                        <w:div w:id="1540898520">
                          <w:marLeft w:val="0"/>
                          <w:marRight w:val="0"/>
                          <w:marTop w:val="0"/>
                          <w:marBottom w:val="0"/>
                          <w:divBdr>
                            <w:top w:val="none" w:sz="0" w:space="0" w:color="auto"/>
                            <w:left w:val="none" w:sz="0" w:space="0" w:color="auto"/>
                            <w:bottom w:val="none" w:sz="0" w:space="0" w:color="auto"/>
                            <w:right w:val="none" w:sz="0" w:space="0" w:color="auto"/>
                          </w:divBdr>
                          <w:divsChild>
                            <w:div w:id="19464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9553703">
      <w:bodyDiv w:val="1"/>
      <w:marLeft w:val="0"/>
      <w:marRight w:val="0"/>
      <w:marTop w:val="0"/>
      <w:marBottom w:val="0"/>
      <w:divBdr>
        <w:top w:val="none" w:sz="0" w:space="0" w:color="auto"/>
        <w:left w:val="none" w:sz="0" w:space="0" w:color="auto"/>
        <w:bottom w:val="none" w:sz="0" w:space="0" w:color="auto"/>
        <w:right w:val="none" w:sz="0" w:space="0" w:color="auto"/>
      </w:divBdr>
    </w:div>
    <w:div w:id="901523418">
      <w:bodyDiv w:val="1"/>
      <w:marLeft w:val="0"/>
      <w:marRight w:val="0"/>
      <w:marTop w:val="0"/>
      <w:marBottom w:val="0"/>
      <w:divBdr>
        <w:top w:val="none" w:sz="0" w:space="0" w:color="auto"/>
        <w:left w:val="none" w:sz="0" w:space="0" w:color="auto"/>
        <w:bottom w:val="none" w:sz="0" w:space="0" w:color="auto"/>
        <w:right w:val="none" w:sz="0" w:space="0" w:color="auto"/>
      </w:divBdr>
      <w:divsChild>
        <w:div w:id="1802653885">
          <w:marLeft w:val="0"/>
          <w:marRight w:val="0"/>
          <w:marTop w:val="0"/>
          <w:marBottom w:val="0"/>
          <w:divBdr>
            <w:top w:val="none" w:sz="0" w:space="0" w:color="auto"/>
            <w:left w:val="none" w:sz="0" w:space="0" w:color="auto"/>
            <w:bottom w:val="none" w:sz="0" w:space="0" w:color="auto"/>
            <w:right w:val="none" w:sz="0" w:space="0" w:color="auto"/>
          </w:divBdr>
          <w:divsChild>
            <w:div w:id="9213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6161">
      <w:bodyDiv w:val="1"/>
      <w:marLeft w:val="0"/>
      <w:marRight w:val="0"/>
      <w:marTop w:val="0"/>
      <w:marBottom w:val="0"/>
      <w:divBdr>
        <w:top w:val="none" w:sz="0" w:space="0" w:color="auto"/>
        <w:left w:val="none" w:sz="0" w:space="0" w:color="auto"/>
        <w:bottom w:val="none" w:sz="0" w:space="0" w:color="auto"/>
        <w:right w:val="none" w:sz="0" w:space="0" w:color="auto"/>
      </w:divBdr>
    </w:div>
    <w:div w:id="942960039">
      <w:bodyDiv w:val="1"/>
      <w:marLeft w:val="0"/>
      <w:marRight w:val="0"/>
      <w:marTop w:val="0"/>
      <w:marBottom w:val="0"/>
      <w:divBdr>
        <w:top w:val="none" w:sz="0" w:space="0" w:color="auto"/>
        <w:left w:val="none" w:sz="0" w:space="0" w:color="auto"/>
        <w:bottom w:val="none" w:sz="0" w:space="0" w:color="auto"/>
        <w:right w:val="none" w:sz="0" w:space="0" w:color="auto"/>
      </w:divBdr>
      <w:divsChild>
        <w:div w:id="710765187">
          <w:marLeft w:val="0"/>
          <w:marRight w:val="0"/>
          <w:marTop w:val="0"/>
          <w:marBottom w:val="0"/>
          <w:divBdr>
            <w:top w:val="none" w:sz="0" w:space="0" w:color="auto"/>
            <w:left w:val="none" w:sz="0" w:space="0" w:color="auto"/>
            <w:bottom w:val="none" w:sz="0" w:space="0" w:color="auto"/>
            <w:right w:val="none" w:sz="0" w:space="0" w:color="auto"/>
          </w:divBdr>
          <w:divsChild>
            <w:div w:id="260455179">
              <w:marLeft w:val="0"/>
              <w:marRight w:val="0"/>
              <w:marTop w:val="0"/>
              <w:marBottom w:val="0"/>
              <w:divBdr>
                <w:top w:val="none" w:sz="0" w:space="0" w:color="auto"/>
                <w:left w:val="none" w:sz="0" w:space="0" w:color="auto"/>
                <w:bottom w:val="none" w:sz="0" w:space="0" w:color="auto"/>
                <w:right w:val="none" w:sz="0" w:space="0" w:color="auto"/>
              </w:divBdr>
              <w:divsChild>
                <w:div w:id="145077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08936">
      <w:bodyDiv w:val="1"/>
      <w:marLeft w:val="0"/>
      <w:marRight w:val="0"/>
      <w:marTop w:val="0"/>
      <w:marBottom w:val="0"/>
      <w:divBdr>
        <w:top w:val="none" w:sz="0" w:space="0" w:color="auto"/>
        <w:left w:val="none" w:sz="0" w:space="0" w:color="auto"/>
        <w:bottom w:val="none" w:sz="0" w:space="0" w:color="auto"/>
        <w:right w:val="none" w:sz="0" w:space="0" w:color="auto"/>
      </w:divBdr>
      <w:divsChild>
        <w:div w:id="1377198488">
          <w:marLeft w:val="420"/>
          <w:marRight w:val="0"/>
          <w:marTop w:val="0"/>
          <w:marBottom w:val="0"/>
          <w:divBdr>
            <w:top w:val="none" w:sz="0" w:space="0" w:color="auto"/>
            <w:left w:val="none" w:sz="0" w:space="0" w:color="auto"/>
            <w:bottom w:val="none" w:sz="0" w:space="0" w:color="auto"/>
            <w:right w:val="none" w:sz="0" w:space="0" w:color="auto"/>
          </w:divBdr>
        </w:div>
      </w:divsChild>
    </w:div>
    <w:div w:id="955909569">
      <w:bodyDiv w:val="1"/>
      <w:marLeft w:val="0"/>
      <w:marRight w:val="0"/>
      <w:marTop w:val="0"/>
      <w:marBottom w:val="0"/>
      <w:divBdr>
        <w:top w:val="none" w:sz="0" w:space="0" w:color="auto"/>
        <w:left w:val="none" w:sz="0" w:space="0" w:color="auto"/>
        <w:bottom w:val="none" w:sz="0" w:space="0" w:color="auto"/>
        <w:right w:val="none" w:sz="0" w:space="0" w:color="auto"/>
      </w:divBdr>
      <w:divsChild>
        <w:div w:id="1798796298">
          <w:marLeft w:val="0"/>
          <w:marRight w:val="0"/>
          <w:marTop w:val="0"/>
          <w:marBottom w:val="0"/>
          <w:divBdr>
            <w:top w:val="none" w:sz="0" w:space="0" w:color="auto"/>
            <w:left w:val="none" w:sz="0" w:space="0" w:color="auto"/>
            <w:bottom w:val="none" w:sz="0" w:space="0" w:color="auto"/>
            <w:right w:val="none" w:sz="0" w:space="0" w:color="auto"/>
          </w:divBdr>
          <w:divsChild>
            <w:div w:id="279653755">
              <w:marLeft w:val="0"/>
              <w:marRight w:val="0"/>
              <w:marTop w:val="0"/>
              <w:marBottom w:val="0"/>
              <w:divBdr>
                <w:top w:val="none" w:sz="0" w:space="0" w:color="auto"/>
                <w:left w:val="none" w:sz="0" w:space="0" w:color="auto"/>
                <w:bottom w:val="none" w:sz="0" w:space="0" w:color="auto"/>
                <w:right w:val="none" w:sz="0" w:space="0" w:color="auto"/>
              </w:divBdr>
              <w:divsChild>
                <w:div w:id="687098719">
                  <w:marLeft w:val="0"/>
                  <w:marRight w:val="0"/>
                  <w:marTop w:val="0"/>
                  <w:marBottom w:val="0"/>
                  <w:divBdr>
                    <w:top w:val="none" w:sz="0" w:space="0" w:color="auto"/>
                    <w:left w:val="none" w:sz="0" w:space="0" w:color="auto"/>
                    <w:bottom w:val="none" w:sz="0" w:space="0" w:color="auto"/>
                    <w:right w:val="none" w:sz="0" w:space="0" w:color="auto"/>
                  </w:divBdr>
                  <w:divsChild>
                    <w:div w:id="21446962">
                      <w:marLeft w:val="0"/>
                      <w:marRight w:val="0"/>
                      <w:marTop w:val="0"/>
                      <w:marBottom w:val="0"/>
                      <w:divBdr>
                        <w:top w:val="none" w:sz="0" w:space="0" w:color="auto"/>
                        <w:left w:val="none" w:sz="0" w:space="0" w:color="auto"/>
                        <w:bottom w:val="none" w:sz="0" w:space="0" w:color="auto"/>
                        <w:right w:val="none" w:sz="0" w:space="0" w:color="auto"/>
                      </w:divBdr>
                      <w:divsChild>
                        <w:div w:id="1254510090">
                          <w:marLeft w:val="0"/>
                          <w:marRight w:val="0"/>
                          <w:marTop w:val="0"/>
                          <w:marBottom w:val="0"/>
                          <w:divBdr>
                            <w:top w:val="none" w:sz="0" w:space="0" w:color="auto"/>
                            <w:left w:val="none" w:sz="0" w:space="0" w:color="auto"/>
                            <w:bottom w:val="none" w:sz="0" w:space="0" w:color="auto"/>
                            <w:right w:val="none" w:sz="0" w:space="0" w:color="auto"/>
                          </w:divBdr>
                          <w:divsChild>
                            <w:div w:id="9053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148447">
      <w:bodyDiv w:val="1"/>
      <w:marLeft w:val="0"/>
      <w:marRight w:val="0"/>
      <w:marTop w:val="0"/>
      <w:marBottom w:val="0"/>
      <w:divBdr>
        <w:top w:val="none" w:sz="0" w:space="0" w:color="auto"/>
        <w:left w:val="none" w:sz="0" w:space="0" w:color="auto"/>
        <w:bottom w:val="none" w:sz="0" w:space="0" w:color="auto"/>
        <w:right w:val="none" w:sz="0" w:space="0" w:color="auto"/>
      </w:divBdr>
      <w:divsChild>
        <w:div w:id="516040176">
          <w:marLeft w:val="0"/>
          <w:marRight w:val="0"/>
          <w:marTop w:val="0"/>
          <w:marBottom w:val="0"/>
          <w:divBdr>
            <w:top w:val="none" w:sz="0" w:space="0" w:color="auto"/>
            <w:left w:val="none" w:sz="0" w:space="0" w:color="auto"/>
            <w:bottom w:val="none" w:sz="0" w:space="0" w:color="auto"/>
            <w:right w:val="none" w:sz="0" w:space="0" w:color="auto"/>
          </w:divBdr>
          <w:divsChild>
            <w:div w:id="1513572278">
              <w:marLeft w:val="0"/>
              <w:marRight w:val="0"/>
              <w:marTop w:val="0"/>
              <w:marBottom w:val="0"/>
              <w:divBdr>
                <w:top w:val="none" w:sz="0" w:space="0" w:color="auto"/>
                <w:left w:val="none" w:sz="0" w:space="0" w:color="auto"/>
                <w:bottom w:val="none" w:sz="0" w:space="0" w:color="auto"/>
                <w:right w:val="none" w:sz="0" w:space="0" w:color="auto"/>
              </w:divBdr>
              <w:divsChild>
                <w:div w:id="31568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241816">
      <w:bodyDiv w:val="1"/>
      <w:marLeft w:val="0"/>
      <w:marRight w:val="0"/>
      <w:marTop w:val="0"/>
      <w:marBottom w:val="0"/>
      <w:divBdr>
        <w:top w:val="none" w:sz="0" w:space="0" w:color="auto"/>
        <w:left w:val="none" w:sz="0" w:space="0" w:color="auto"/>
        <w:bottom w:val="none" w:sz="0" w:space="0" w:color="auto"/>
        <w:right w:val="none" w:sz="0" w:space="0" w:color="auto"/>
      </w:divBdr>
    </w:div>
    <w:div w:id="980382579">
      <w:bodyDiv w:val="1"/>
      <w:marLeft w:val="0"/>
      <w:marRight w:val="0"/>
      <w:marTop w:val="0"/>
      <w:marBottom w:val="0"/>
      <w:divBdr>
        <w:top w:val="none" w:sz="0" w:space="0" w:color="auto"/>
        <w:left w:val="none" w:sz="0" w:space="0" w:color="auto"/>
        <w:bottom w:val="none" w:sz="0" w:space="0" w:color="auto"/>
        <w:right w:val="none" w:sz="0" w:space="0" w:color="auto"/>
      </w:divBdr>
    </w:div>
    <w:div w:id="1001742522">
      <w:bodyDiv w:val="1"/>
      <w:marLeft w:val="0"/>
      <w:marRight w:val="0"/>
      <w:marTop w:val="0"/>
      <w:marBottom w:val="0"/>
      <w:divBdr>
        <w:top w:val="none" w:sz="0" w:space="0" w:color="auto"/>
        <w:left w:val="none" w:sz="0" w:space="0" w:color="auto"/>
        <w:bottom w:val="none" w:sz="0" w:space="0" w:color="auto"/>
        <w:right w:val="none" w:sz="0" w:space="0" w:color="auto"/>
      </w:divBdr>
    </w:div>
    <w:div w:id="1008020065">
      <w:bodyDiv w:val="1"/>
      <w:marLeft w:val="0"/>
      <w:marRight w:val="0"/>
      <w:marTop w:val="0"/>
      <w:marBottom w:val="0"/>
      <w:divBdr>
        <w:top w:val="none" w:sz="0" w:space="0" w:color="auto"/>
        <w:left w:val="none" w:sz="0" w:space="0" w:color="auto"/>
        <w:bottom w:val="none" w:sz="0" w:space="0" w:color="auto"/>
        <w:right w:val="none" w:sz="0" w:space="0" w:color="auto"/>
      </w:divBdr>
    </w:div>
    <w:div w:id="1052926451">
      <w:bodyDiv w:val="1"/>
      <w:marLeft w:val="0"/>
      <w:marRight w:val="0"/>
      <w:marTop w:val="0"/>
      <w:marBottom w:val="0"/>
      <w:divBdr>
        <w:top w:val="none" w:sz="0" w:space="0" w:color="auto"/>
        <w:left w:val="none" w:sz="0" w:space="0" w:color="auto"/>
        <w:bottom w:val="none" w:sz="0" w:space="0" w:color="auto"/>
        <w:right w:val="none" w:sz="0" w:space="0" w:color="auto"/>
      </w:divBdr>
    </w:div>
    <w:div w:id="1075861664">
      <w:bodyDiv w:val="1"/>
      <w:marLeft w:val="0"/>
      <w:marRight w:val="0"/>
      <w:marTop w:val="0"/>
      <w:marBottom w:val="0"/>
      <w:divBdr>
        <w:top w:val="none" w:sz="0" w:space="0" w:color="auto"/>
        <w:left w:val="none" w:sz="0" w:space="0" w:color="auto"/>
        <w:bottom w:val="none" w:sz="0" w:space="0" w:color="auto"/>
        <w:right w:val="none" w:sz="0" w:space="0" w:color="auto"/>
      </w:divBdr>
    </w:div>
    <w:div w:id="1076437122">
      <w:bodyDiv w:val="1"/>
      <w:marLeft w:val="0"/>
      <w:marRight w:val="0"/>
      <w:marTop w:val="0"/>
      <w:marBottom w:val="0"/>
      <w:divBdr>
        <w:top w:val="none" w:sz="0" w:space="0" w:color="auto"/>
        <w:left w:val="none" w:sz="0" w:space="0" w:color="auto"/>
        <w:bottom w:val="none" w:sz="0" w:space="0" w:color="auto"/>
        <w:right w:val="none" w:sz="0" w:space="0" w:color="auto"/>
      </w:divBdr>
    </w:div>
    <w:div w:id="1077050834">
      <w:bodyDiv w:val="1"/>
      <w:marLeft w:val="0"/>
      <w:marRight w:val="0"/>
      <w:marTop w:val="0"/>
      <w:marBottom w:val="0"/>
      <w:divBdr>
        <w:top w:val="none" w:sz="0" w:space="0" w:color="auto"/>
        <w:left w:val="none" w:sz="0" w:space="0" w:color="auto"/>
        <w:bottom w:val="none" w:sz="0" w:space="0" w:color="auto"/>
        <w:right w:val="none" w:sz="0" w:space="0" w:color="auto"/>
      </w:divBdr>
    </w:div>
    <w:div w:id="1093359706">
      <w:bodyDiv w:val="1"/>
      <w:marLeft w:val="0"/>
      <w:marRight w:val="0"/>
      <w:marTop w:val="0"/>
      <w:marBottom w:val="0"/>
      <w:divBdr>
        <w:top w:val="none" w:sz="0" w:space="0" w:color="auto"/>
        <w:left w:val="none" w:sz="0" w:space="0" w:color="auto"/>
        <w:bottom w:val="none" w:sz="0" w:space="0" w:color="auto"/>
        <w:right w:val="none" w:sz="0" w:space="0" w:color="auto"/>
      </w:divBdr>
    </w:div>
    <w:div w:id="1094058514">
      <w:bodyDiv w:val="1"/>
      <w:marLeft w:val="0"/>
      <w:marRight w:val="0"/>
      <w:marTop w:val="0"/>
      <w:marBottom w:val="0"/>
      <w:divBdr>
        <w:top w:val="none" w:sz="0" w:space="0" w:color="auto"/>
        <w:left w:val="none" w:sz="0" w:space="0" w:color="auto"/>
        <w:bottom w:val="none" w:sz="0" w:space="0" w:color="auto"/>
        <w:right w:val="none" w:sz="0" w:space="0" w:color="auto"/>
      </w:divBdr>
      <w:divsChild>
        <w:div w:id="2094813733">
          <w:marLeft w:val="0"/>
          <w:marRight w:val="0"/>
          <w:marTop w:val="0"/>
          <w:marBottom w:val="0"/>
          <w:divBdr>
            <w:top w:val="single" w:sz="6" w:space="0" w:color="E5E8E8"/>
            <w:left w:val="none" w:sz="0" w:space="0" w:color="auto"/>
            <w:bottom w:val="none" w:sz="0" w:space="0" w:color="auto"/>
            <w:right w:val="none" w:sz="0" w:space="0" w:color="auto"/>
          </w:divBdr>
          <w:divsChild>
            <w:div w:id="633369945">
              <w:marLeft w:val="0"/>
              <w:marRight w:val="0"/>
              <w:marTop w:val="0"/>
              <w:marBottom w:val="0"/>
              <w:divBdr>
                <w:top w:val="none" w:sz="0" w:space="0" w:color="auto"/>
                <w:left w:val="single" w:sz="6" w:space="24" w:color="E5E8E8"/>
                <w:bottom w:val="none" w:sz="0" w:space="0" w:color="auto"/>
                <w:right w:val="none" w:sz="0" w:space="0" w:color="auto"/>
              </w:divBdr>
              <w:divsChild>
                <w:div w:id="58591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28112">
      <w:bodyDiv w:val="1"/>
      <w:marLeft w:val="0"/>
      <w:marRight w:val="0"/>
      <w:marTop w:val="0"/>
      <w:marBottom w:val="0"/>
      <w:divBdr>
        <w:top w:val="none" w:sz="0" w:space="0" w:color="auto"/>
        <w:left w:val="none" w:sz="0" w:space="0" w:color="auto"/>
        <w:bottom w:val="none" w:sz="0" w:space="0" w:color="auto"/>
        <w:right w:val="none" w:sz="0" w:space="0" w:color="auto"/>
      </w:divBdr>
      <w:divsChild>
        <w:div w:id="458651194">
          <w:marLeft w:val="0"/>
          <w:marRight w:val="0"/>
          <w:marTop w:val="0"/>
          <w:marBottom w:val="225"/>
          <w:divBdr>
            <w:top w:val="none" w:sz="0" w:space="0" w:color="auto"/>
            <w:left w:val="none" w:sz="0" w:space="0" w:color="auto"/>
            <w:bottom w:val="none" w:sz="0" w:space="0" w:color="auto"/>
            <w:right w:val="none" w:sz="0" w:space="0" w:color="auto"/>
          </w:divBdr>
        </w:div>
        <w:div w:id="1979336162">
          <w:marLeft w:val="0"/>
          <w:marRight w:val="0"/>
          <w:marTop w:val="0"/>
          <w:marBottom w:val="225"/>
          <w:divBdr>
            <w:top w:val="none" w:sz="0" w:space="0" w:color="auto"/>
            <w:left w:val="none" w:sz="0" w:space="0" w:color="auto"/>
            <w:bottom w:val="none" w:sz="0" w:space="0" w:color="auto"/>
            <w:right w:val="none" w:sz="0" w:space="0" w:color="auto"/>
          </w:divBdr>
        </w:div>
      </w:divsChild>
    </w:div>
    <w:div w:id="1145507349">
      <w:bodyDiv w:val="1"/>
      <w:marLeft w:val="0"/>
      <w:marRight w:val="0"/>
      <w:marTop w:val="0"/>
      <w:marBottom w:val="0"/>
      <w:divBdr>
        <w:top w:val="none" w:sz="0" w:space="0" w:color="auto"/>
        <w:left w:val="none" w:sz="0" w:space="0" w:color="auto"/>
        <w:bottom w:val="none" w:sz="0" w:space="0" w:color="auto"/>
        <w:right w:val="none" w:sz="0" w:space="0" w:color="auto"/>
      </w:divBdr>
      <w:divsChild>
        <w:div w:id="652835452">
          <w:marLeft w:val="0"/>
          <w:marRight w:val="0"/>
          <w:marTop w:val="0"/>
          <w:marBottom w:val="0"/>
          <w:divBdr>
            <w:top w:val="single" w:sz="6" w:space="0" w:color="E5E8E8"/>
            <w:left w:val="none" w:sz="0" w:space="0" w:color="auto"/>
            <w:bottom w:val="none" w:sz="0" w:space="0" w:color="auto"/>
            <w:right w:val="none" w:sz="0" w:space="0" w:color="auto"/>
          </w:divBdr>
          <w:divsChild>
            <w:div w:id="313532983">
              <w:marLeft w:val="0"/>
              <w:marRight w:val="0"/>
              <w:marTop w:val="0"/>
              <w:marBottom w:val="0"/>
              <w:divBdr>
                <w:top w:val="none" w:sz="0" w:space="0" w:color="auto"/>
                <w:left w:val="single" w:sz="6" w:space="24" w:color="E5E8E8"/>
                <w:bottom w:val="none" w:sz="0" w:space="0" w:color="auto"/>
                <w:right w:val="none" w:sz="0" w:space="0" w:color="auto"/>
              </w:divBdr>
              <w:divsChild>
                <w:div w:id="109644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46131">
      <w:bodyDiv w:val="1"/>
      <w:marLeft w:val="0"/>
      <w:marRight w:val="0"/>
      <w:marTop w:val="0"/>
      <w:marBottom w:val="0"/>
      <w:divBdr>
        <w:top w:val="none" w:sz="0" w:space="0" w:color="auto"/>
        <w:left w:val="none" w:sz="0" w:space="0" w:color="auto"/>
        <w:bottom w:val="none" w:sz="0" w:space="0" w:color="auto"/>
        <w:right w:val="none" w:sz="0" w:space="0" w:color="auto"/>
      </w:divBdr>
      <w:divsChild>
        <w:div w:id="555355392">
          <w:marLeft w:val="0"/>
          <w:marRight w:val="0"/>
          <w:marTop w:val="0"/>
          <w:marBottom w:val="0"/>
          <w:divBdr>
            <w:top w:val="none" w:sz="0" w:space="0" w:color="auto"/>
            <w:left w:val="none" w:sz="0" w:space="0" w:color="auto"/>
            <w:bottom w:val="none" w:sz="0" w:space="0" w:color="auto"/>
            <w:right w:val="none" w:sz="0" w:space="0" w:color="auto"/>
          </w:divBdr>
          <w:divsChild>
            <w:div w:id="53951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47888">
      <w:bodyDiv w:val="1"/>
      <w:marLeft w:val="0"/>
      <w:marRight w:val="0"/>
      <w:marTop w:val="0"/>
      <w:marBottom w:val="0"/>
      <w:divBdr>
        <w:top w:val="none" w:sz="0" w:space="0" w:color="auto"/>
        <w:left w:val="none" w:sz="0" w:space="0" w:color="auto"/>
        <w:bottom w:val="none" w:sz="0" w:space="0" w:color="auto"/>
        <w:right w:val="none" w:sz="0" w:space="0" w:color="auto"/>
      </w:divBdr>
    </w:div>
    <w:div w:id="1175875024">
      <w:bodyDiv w:val="1"/>
      <w:marLeft w:val="0"/>
      <w:marRight w:val="0"/>
      <w:marTop w:val="0"/>
      <w:marBottom w:val="0"/>
      <w:divBdr>
        <w:top w:val="none" w:sz="0" w:space="0" w:color="auto"/>
        <w:left w:val="none" w:sz="0" w:space="0" w:color="auto"/>
        <w:bottom w:val="none" w:sz="0" w:space="0" w:color="auto"/>
        <w:right w:val="none" w:sz="0" w:space="0" w:color="auto"/>
      </w:divBdr>
    </w:div>
    <w:div w:id="1180005393">
      <w:bodyDiv w:val="1"/>
      <w:marLeft w:val="0"/>
      <w:marRight w:val="0"/>
      <w:marTop w:val="0"/>
      <w:marBottom w:val="0"/>
      <w:divBdr>
        <w:top w:val="none" w:sz="0" w:space="0" w:color="auto"/>
        <w:left w:val="none" w:sz="0" w:space="0" w:color="auto"/>
        <w:bottom w:val="none" w:sz="0" w:space="0" w:color="auto"/>
        <w:right w:val="none" w:sz="0" w:space="0" w:color="auto"/>
      </w:divBdr>
      <w:divsChild>
        <w:div w:id="533930848">
          <w:marLeft w:val="0"/>
          <w:marRight w:val="0"/>
          <w:marTop w:val="0"/>
          <w:marBottom w:val="0"/>
          <w:divBdr>
            <w:top w:val="none" w:sz="0" w:space="0" w:color="auto"/>
            <w:left w:val="none" w:sz="0" w:space="0" w:color="auto"/>
            <w:bottom w:val="none" w:sz="0" w:space="0" w:color="auto"/>
            <w:right w:val="none" w:sz="0" w:space="0" w:color="auto"/>
          </w:divBdr>
          <w:divsChild>
            <w:div w:id="524750273">
              <w:marLeft w:val="0"/>
              <w:marRight w:val="0"/>
              <w:marTop w:val="0"/>
              <w:marBottom w:val="0"/>
              <w:divBdr>
                <w:top w:val="none" w:sz="0" w:space="0" w:color="auto"/>
                <w:left w:val="none" w:sz="0" w:space="0" w:color="auto"/>
                <w:bottom w:val="none" w:sz="0" w:space="0" w:color="auto"/>
                <w:right w:val="none" w:sz="0" w:space="0" w:color="auto"/>
              </w:divBdr>
              <w:divsChild>
                <w:div w:id="15942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313728">
      <w:bodyDiv w:val="1"/>
      <w:marLeft w:val="0"/>
      <w:marRight w:val="0"/>
      <w:marTop w:val="0"/>
      <w:marBottom w:val="0"/>
      <w:divBdr>
        <w:top w:val="none" w:sz="0" w:space="0" w:color="auto"/>
        <w:left w:val="none" w:sz="0" w:space="0" w:color="auto"/>
        <w:bottom w:val="none" w:sz="0" w:space="0" w:color="auto"/>
        <w:right w:val="none" w:sz="0" w:space="0" w:color="auto"/>
      </w:divBdr>
    </w:div>
    <w:div w:id="1189831689">
      <w:bodyDiv w:val="1"/>
      <w:marLeft w:val="0"/>
      <w:marRight w:val="0"/>
      <w:marTop w:val="0"/>
      <w:marBottom w:val="0"/>
      <w:divBdr>
        <w:top w:val="none" w:sz="0" w:space="0" w:color="auto"/>
        <w:left w:val="none" w:sz="0" w:space="0" w:color="auto"/>
        <w:bottom w:val="none" w:sz="0" w:space="0" w:color="auto"/>
        <w:right w:val="none" w:sz="0" w:space="0" w:color="auto"/>
      </w:divBdr>
    </w:div>
    <w:div w:id="1221550203">
      <w:bodyDiv w:val="1"/>
      <w:marLeft w:val="0"/>
      <w:marRight w:val="0"/>
      <w:marTop w:val="0"/>
      <w:marBottom w:val="0"/>
      <w:divBdr>
        <w:top w:val="none" w:sz="0" w:space="0" w:color="auto"/>
        <w:left w:val="none" w:sz="0" w:space="0" w:color="auto"/>
        <w:bottom w:val="none" w:sz="0" w:space="0" w:color="auto"/>
        <w:right w:val="none" w:sz="0" w:space="0" w:color="auto"/>
      </w:divBdr>
    </w:div>
    <w:div w:id="1223323829">
      <w:bodyDiv w:val="1"/>
      <w:marLeft w:val="0"/>
      <w:marRight w:val="0"/>
      <w:marTop w:val="0"/>
      <w:marBottom w:val="0"/>
      <w:divBdr>
        <w:top w:val="none" w:sz="0" w:space="0" w:color="auto"/>
        <w:left w:val="none" w:sz="0" w:space="0" w:color="auto"/>
        <w:bottom w:val="none" w:sz="0" w:space="0" w:color="auto"/>
        <w:right w:val="none" w:sz="0" w:space="0" w:color="auto"/>
      </w:divBdr>
      <w:divsChild>
        <w:div w:id="489558633">
          <w:marLeft w:val="0"/>
          <w:marRight w:val="0"/>
          <w:marTop w:val="0"/>
          <w:marBottom w:val="225"/>
          <w:divBdr>
            <w:top w:val="none" w:sz="0" w:space="0" w:color="auto"/>
            <w:left w:val="none" w:sz="0" w:space="0" w:color="auto"/>
            <w:bottom w:val="none" w:sz="0" w:space="0" w:color="auto"/>
            <w:right w:val="none" w:sz="0" w:space="0" w:color="auto"/>
          </w:divBdr>
        </w:div>
        <w:div w:id="1112632682">
          <w:marLeft w:val="0"/>
          <w:marRight w:val="0"/>
          <w:marTop w:val="0"/>
          <w:marBottom w:val="225"/>
          <w:divBdr>
            <w:top w:val="none" w:sz="0" w:space="0" w:color="auto"/>
            <w:left w:val="none" w:sz="0" w:space="0" w:color="auto"/>
            <w:bottom w:val="none" w:sz="0" w:space="0" w:color="auto"/>
            <w:right w:val="none" w:sz="0" w:space="0" w:color="auto"/>
          </w:divBdr>
        </w:div>
      </w:divsChild>
    </w:div>
    <w:div w:id="1232735920">
      <w:bodyDiv w:val="1"/>
      <w:marLeft w:val="0"/>
      <w:marRight w:val="0"/>
      <w:marTop w:val="0"/>
      <w:marBottom w:val="0"/>
      <w:divBdr>
        <w:top w:val="none" w:sz="0" w:space="0" w:color="auto"/>
        <w:left w:val="none" w:sz="0" w:space="0" w:color="auto"/>
        <w:bottom w:val="none" w:sz="0" w:space="0" w:color="auto"/>
        <w:right w:val="none" w:sz="0" w:space="0" w:color="auto"/>
      </w:divBdr>
    </w:div>
    <w:div w:id="1246955989">
      <w:bodyDiv w:val="1"/>
      <w:marLeft w:val="0"/>
      <w:marRight w:val="0"/>
      <w:marTop w:val="0"/>
      <w:marBottom w:val="0"/>
      <w:divBdr>
        <w:top w:val="none" w:sz="0" w:space="0" w:color="auto"/>
        <w:left w:val="none" w:sz="0" w:space="0" w:color="auto"/>
        <w:bottom w:val="none" w:sz="0" w:space="0" w:color="auto"/>
        <w:right w:val="none" w:sz="0" w:space="0" w:color="auto"/>
      </w:divBdr>
    </w:div>
    <w:div w:id="1247761198">
      <w:bodyDiv w:val="1"/>
      <w:marLeft w:val="0"/>
      <w:marRight w:val="0"/>
      <w:marTop w:val="0"/>
      <w:marBottom w:val="0"/>
      <w:divBdr>
        <w:top w:val="none" w:sz="0" w:space="0" w:color="auto"/>
        <w:left w:val="none" w:sz="0" w:space="0" w:color="auto"/>
        <w:bottom w:val="none" w:sz="0" w:space="0" w:color="auto"/>
        <w:right w:val="none" w:sz="0" w:space="0" w:color="auto"/>
      </w:divBdr>
    </w:div>
    <w:div w:id="1255213630">
      <w:bodyDiv w:val="1"/>
      <w:marLeft w:val="0"/>
      <w:marRight w:val="0"/>
      <w:marTop w:val="0"/>
      <w:marBottom w:val="0"/>
      <w:divBdr>
        <w:top w:val="none" w:sz="0" w:space="0" w:color="auto"/>
        <w:left w:val="none" w:sz="0" w:space="0" w:color="auto"/>
        <w:bottom w:val="none" w:sz="0" w:space="0" w:color="auto"/>
        <w:right w:val="none" w:sz="0" w:space="0" w:color="auto"/>
      </w:divBdr>
      <w:divsChild>
        <w:div w:id="70928362">
          <w:marLeft w:val="0"/>
          <w:marRight w:val="0"/>
          <w:marTop w:val="0"/>
          <w:marBottom w:val="0"/>
          <w:divBdr>
            <w:top w:val="none" w:sz="0" w:space="0" w:color="auto"/>
            <w:left w:val="none" w:sz="0" w:space="0" w:color="auto"/>
            <w:bottom w:val="none" w:sz="0" w:space="0" w:color="auto"/>
            <w:right w:val="none" w:sz="0" w:space="0" w:color="auto"/>
          </w:divBdr>
        </w:div>
        <w:div w:id="927422465">
          <w:marLeft w:val="0"/>
          <w:marRight w:val="0"/>
          <w:marTop w:val="0"/>
          <w:marBottom w:val="0"/>
          <w:divBdr>
            <w:top w:val="none" w:sz="0" w:space="0" w:color="auto"/>
            <w:left w:val="none" w:sz="0" w:space="0" w:color="auto"/>
            <w:bottom w:val="none" w:sz="0" w:space="0" w:color="auto"/>
            <w:right w:val="none" w:sz="0" w:space="0" w:color="auto"/>
          </w:divBdr>
        </w:div>
      </w:divsChild>
    </w:div>
    <w:div w:id="1256135669">
      <w:bodyDiv w:val="1"/>
      <w:marLeft w:val="0"/>
      <w:marRight w:val="0"/>
      <w:marTop w:val="0"/>
      <w:marBottom w:val="0"/>
      <w:divBdr>
        <w:top w:val="none" w:sz="0" w:space="0" w:color="auto"/>
        <w:left w:val="none" w:sz="0" w:space="0" w:color="auto"/>
        <w:bottom w:val="none" w:sz="0" w:space="0" w:color="auto"/>
        <w:right w:val="none" w:sz="0" w:space="0" w:color="auto"/>
      </w:divBdr>
    </w:div>
    <w:div w:id="1257246401">
      <w:bodyDiv w:val="1"/>
      <w:marLeft w:val="0"/>
      <w:marRight w:val="0"/>
      <w:marTop w:val="0"/>
      <w:marBottom w:val="0"/>
      <w:divBdr>
        <w:top w:val="none" w:sz="0" w:space="0" w:color="auto"/>
        <w:left w:val="none" w:sz="0" w:space="0" w:color="auto"/>
        <w:bottom w:val="none" w:sz="0" w:space="0" w:color="auto"/>
        <w:right w:val="none" w:sz="0" w:space="0" w:color="auto"/>
      </w:divBdr>
    </w:div>
    <w:div w:id="1283537858">
      <w:bodyDiv w:val="1"/>
      <w:marLeft w:val="0"/>
      <w:marRight w:val="0"/>
      <w:marTop w:val="0"/>
      <w:marBottom w:val="0"/>
      <w:divBdr>
        <w:top w:val="none" w:sz="0" w:space="0" w:color="auto"/>
        <w:left w:val="none" w:sz="0" w:space="0" w:color="auto"/>
        <w:bottom w:val="none" w:sz="0" w:space="0" w:color="auto"/>
        <w:right w:val="none" w:sz="0" w:space="0" w:color="auto"/>
      </w:divBdr>
      <w:divsChild>
        <w:div w:id="47536129">
          <w:marLeft w:val="0"/>
          <w:marRight w:val="0"/>
          <w:marTop w:val="0"/>
          <w:marBottom w:val="0"/>
          <w:divBdr>
            <w:top w:val="none" w:sz="0" w:space="0" w:color="auto"/>
            <w:left w:val="none" w:sz="0" w:space="0" w:color="auto"/>
            <w:bottom w:val="none" w:sz="0" w:space="0" w:color="auto"/>
            <w:right w:val="none" w:sz="0" w:space="0" w:color="auto"/>
          </w:divBdr>
        </w:div>
      </w:divsChild>
    </w:div>
    <w:div w:id="1295595974">
      <w:bodyDiv w:val="1"/>
      <w:marLeft w:val="0"/>
      <w:marRight w:val="0"/>
      <w:marTop w:val="0"/>
      <w:marBottom w:val="0"/>
      <w:divBdr>
        <w:top w:val="none" w:sz="0" w:space="0" w:color="auto"/>
        <w:left w:val="none" w:sz="0" w:space="0" w:color="auto"/>
        <w:bottom w:val="none" w:sz="0" w:space="0" w:color="auto"/>
        <w:right w:val="none" w:sz="0" w:space="0" w:color="auto"/>
      </w:divBdr>
    </w:div>
    <w:div w:id="1295596622">
      <w:bodyDiv w:val="1"/>
      <w:marLeft w:val="0"/>
      <w:marRight w:val="0"/>
      <w:marTop w:val="0"/>
      <w:marBottom w:val="0"/>
      <w:divBdr>
        <w:top w:val="none" w:sz="0" w:space="0" w:color="auto"/>
        <w:left w:val="none" w:sz="0" w:space="0" w:color="auto"/>
        <w:bottom w:val="none" w:sz="0" w:space="0" w:color="auto"/>
        <w:right w:val="none" w:sz="0" w:space="0" w:color="auto"/>
      </w:divBdr>
      <w:divsChild>
        <w:div w:id="161510173">
          <w:marLeft w:val="420"/>
          <w:marRight w:val="0"/>
          <w:marTop w:val="0"/>
          <w:marBottom w:val="0"/>
          <w:divBdr>
            <w:top w:val="none" w:sz="0" w:space="0" w:color="auto"/>
            <w:left w:val="none" w:sz="0" w:space="0" w:color="auto"/>
            <w:bottom w:val="none" w:sz="0" w:space="0" w:color="auto"/>
            <w:right w:val="none" w:sz="0" w:space="0" w:color="auto"/>
          </w:divBdr>
        </w:div>
      </w:divsChild>
    </w:div>
    <w:div w:id="1296907015">
      <w:bodyDiv w:val="1"/>
      <w:marLeft w:val="0"/>
      <w:marRight w:val="0"/>
      <w:marTop w:val="0"/>
      <w:marBottom w:val="0"/>
      <w:divBdr>
        <w:top w:val="none" w:sz="0" w:space="0" w:color="auto"/>
        <w:left w:val="none" w:sz="0" w:space="0" w:color="auto"/>
        <w:bottom w:val="none" w:sz="0" w:space="0" w:color="auto"/>
        <w:right w:val="none" w:sz="0" w:space="0" w:color="auto"/>
      </w:divBdr>
      <w:divsChild>
        <w:div w:id="1589849932">
          <w:marLeft w:val="0"/>
          <w:marRight w:val="0"/>
          <w:marTop w:val="0"/>
          <w:marBottom w:val="450"/>
          <w:divBdr>
            <w:top w:val="none" w:sz="0" w:space="0" w:color="auto"/>
            <w:left w:val="none" w:sz="0" w:space="0" w:color="auto"/>
            <w:bottom w:val="none" w:sz="0" w:space="0" w:color="auto"/>
            <w:right w:val="none" w:sz="0" w:space="0" w:color="auto"/>
          </w:divBdr>
          <w:divsChild>
            <w:div w:id="1001935680">
              <w:marLeft w:val="0"/>
              <w:marRight w:val="0"/>
              <w:marTop w:val="0"/>
              <w:marBottom w:val="0"/>
              <w:divBdr>
                <w:top w:val="none" w:sz="0" w:space="0" w:color="auto"/>
                <w:left w:val="none" w:sz="0" w:space="0" w:color="auto"/>
                <w:bottom w:val="none" w:sz="0" w:space="0" w:color="auto"/>
                <w:right w:val="none" w:sz="0" w:space="0" w:color="auto"/>
              </w:divBdr>
              <w:divsChild>
                <w:div w:id="1092362103">
                  <w:marLeft w:val="0"/>
                  <w:marRight w:val="0"/>
                  <w:marTop w:val="0"/>
                  <w:marBottom w:val="0"/>
                  <w:divBdr>
                    <w:top w:val="none" w:sz="0" w:space="0" w:color="auto"/>
                    <w:left w:val="none" w:sz="0" w:space="0" w:color="auto"/>
                    <w:bottom w:val="none" w:sz="0" w:space="0" w:color="auto"/>
                    <w:right w:val="none" w:sz="0" w:space="0" w:color="auto"/>
                  </w:divBdr>
                  <w:divsChild>
                    <w:div w:id="13179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932368">
      <w:bodyDiv w:val="1"/>
      <w:marLeft w:val="0"/>
      <w:marRight w:val="0"/>
      <w:marTop w:val="0"/>
      <w:marBottom w:val="0"/>
      <w:divBdr>
        <w:top w:val="none" w:sz="0" w:space="0" w:color="auto"/>
        <w:left w:val="none" w:sz="0" w:space="0" w:color="auto"/>
        <w:bottom w:val="none" w:sz="0" w:space="0" w:color="auto"/>
        <w:right w:val="none" w:sz="0" w:space="0" w:color="auto"/>
      </w:divBdr>
    </w:div>
    <w:div w:id="1328241699">
      <w:bodyDiv w:val="1"/>
      <w:marLeft w:val="0"/>
      <w:marRight w:val="0"/>
      <w:marTop w:val="0"/>
      <w:marBottom w:val="0"/>
      <w:divBdr>
        <w:top w:val="none" w:sz="0" w:space="0" w:color="auto"/>
        <w:left w:val="none" w:sz="0" w:space="0" w:color="auto"/>
        <w:bottom w:val="none" w:sz="0" w:space="0" w:color="auto"/>
        <w:right w:val="none" w:sz="0" w:space="0" w:color="auto"/>
      </w:divBdr>
    </w:div>
    <w:div w:id="1337734009">
      <w:bodyDiv w:val="1"/>
      <w:marLeft w:val="0"/>
      <w:marRight w:val="0"/>
      <w:marTop w:val="0"/>
      <w:marBottom w:val="0"/>
      <w:divBdr>
        <w:top w:val="none" w:sz="0" w:space="0" w:color="auto"/>
        <w:left w:val="none" w:sz="0" w:space="0" w:color="auto"/>
        <w:bottom w:val="none" w:sz="0" w:space="0" w:color="auto"/>
        <w:right w:val="none" w:sz="0" w:space="0" w:color="auto"/>
      </w:divBdr>
    </w:div>
    <w:div w:id="1345088501">
      <w:bodyDiv w:val="1"/>
      <w:marLeft w:val="0"/>
      <w:marRight w:val="0"/>
      <w:marTop w:val="0"/>
      <w:marBottom w:val="0"/>
      <w:divBdr>
        <w:top w:val="none" w:sz="0" w:space="0" w:color="auto"/>
        <w:left w:val="none" w:sz="0" w:space="0" w:color="auto"/>
        <w:bottom w:val="none" w:sz="0" w:space="0" w:color="auto"/>
        <w:right w:val="none" w:sz="0" w:space="0" w:color="auto"/>
      </w:divBdr>
    </w:div>
    <w:div w:id="1356997860">
      <w:bodyDiv w:val="1"/>
      <w:marLeft w:val="0"/>
      <w:marRight w:val="0"/>
      <w:marTop w:val="0"/>
      <w:marBottom w:val="0"/>
      <w:divBdr>
        <w:top w:val="none" w:sz="0" w:space="0" w:color="auto"/>
        <w:left w:val="none" w:sz="0" w:space="0" w:color="auto"/>
        <w:bottom w:val="none" w:sz="0" w:space="0" w:color="auto"/>
        <w:right w:val="none" w:sz="0" w:space="0" w:color="auto"/>
      </w:divBdr>
      <w:divsChild>
        <w:div w:id="1495150161">
          <w:marLeft w:val="0"/>
          <w:marRight w:val="0"/>
          <w:marTop w:val="0"/>
          <w:marBottom w:val="0"/>
          <w:divBdr>
            <w:top w:val="none" w:sz="0" w:space="0" w:color="auto"/>
            <w:left w:val="none" w:sz="0" w:space="0" w:color="auto"/>
            <w:bottom w:val="none" w:sz="0" w:space="0" w:color="auto"/>
            <w:right w:val="none" w:sz="0" w:space="0" w:color="auto"/>
          </w:divBdr>
          <w:divsChild>
            <w:div w:id="646202885">
              <w:marLeft w:val="0"/>
              <w:marRight w:val="0"/>
              <w:marTop w:val="0"/>
              <w:marBottom w:val="0"/>
              <w:divBdr>
                <w:top w:val="none" w:sz="0" w:space="0" w:color="auto"/>
                <w:left w:val="none" w:sz="0" w:space="0" w:color="auto"/>
                <w:bottom w:val="none" w:sz="0" w:space="0" w:color="auto"/>
                <w:right w:val="none" w:sz="0" w:space="0" w:color="auto"/>
              </w:divBdr>
              <w:divsChild>
                <w:div w:id="212075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71414">
      <w:bodyDiv w:val="1"/>
      <w:marLeft w:val="0"/>
      <w:marRight w:val="0"/>
      <w:marTop w:val="0"/>
      <w:marBottom w:val="0"/>
      <w:divBdr>
        <w:top w:val="none" w:sz="0" w:space="0" w:color="auto"/>
        <w:left w:val="none" w:sz="0" w:space="0" w:color="auto"/>
        <w:bottom w:val="none" w:sz="0" w:space="0" w:color="auto"/>
        <w:right w:val="none" w:sz="0" w:space="0" w:color="auto"/>
      </w:divBdr>
      <w:divsChild>
        <w:div w:id="725185086">
          <w:marLeft w:val="0"/>
          <w:marRight w:val="0"/>
          <w:marTop w:val="0"/>
          <w:marBottom w:val="0"/>
          <w:divBdr>
            <w:top w:val="single" w:sz="6" w:space="0" w:color="E5E8E8"/>
            <w:left w:val="none" w:sz="0" w:space="0" w:color="auto"/>
            <w:bottom w:val="none" w:sz="0" w:space="0" w:color="auto"/>
            <w:right w:val="none" w:sz="0" w:space="0" w:color="auto"/>
          </w:divBdr>
          <w:divsChild>
            <w:div w:id="750812146">
              <w:marLeft w:val="0"/>
              <w:marRight w:val="0"/>
              <w:marTop w:val="0"/>
              <w:marBottom w:val="0"/>
              <w:divBdr>
                <w:top w:val="none" w:sz="0" w:space="0" w:color="auto"/>
                <w:left w:val="single" w:sz="6" w:space="24" w:color="E5E8E8"/>
                <w:bottom w:val="none" w:sz="0" w:space="0" w:color="auto"/>
                <w:right w:val="none" w:sz="0" w:space="0" w:color="auto"/>
              </w:divBdr>
              <w:divsChild>
                <w:div w:id="3592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563407">
      <w:bodyDiv w:val="1"/>
      <w:marLeft w:val="0"/>
      <w:marRight w:val="0"/>
      <w:marTop w:val="0"/>
      <w:marBottom w:val="0"/>
      <w:divBdr>
        <w:top w:val="none" w:sz="0" w:space="0" w:color="auto"/>
        <w:left w:val="none" w:sz="0" w:space="0" w:color="auto"/>
        <w:bottom w:val="none" w:sz="0" w:space="0" w:color="auto"/>
        <w:right w:val="none" w:sz="0" w:space="0" w:color="auto"/>
      </w:divBdr>
      <w:divsChild>
        <w:div w:id="693926469">
          <w:marLeft w:val="0"/>
          <w:marRight w:val="0"/>
          <w:marTop w:val="0"/>
          <w:marBottom w:val="225"/>
          <w:divBdr>
            <w:top w:val="none" w:sz="0" w:space="0" w:color="auto"/>
            <w:left w:val="none" w:sz="0" w:space="0" w:color="auto"/>
            <w:bottom w:val="none" w:sz="0" w:space="0" w:color="auto"/>
            <w:right w:val="none" w:sz="0" w:space="0" w:color="auto"/>
          </w:divBdr>
        </w:div>
      </w:divsChild>
    </w:div>
    <w:div w:id="1377437586">
      <w:bodyDiv w:val="1"/>
      <w:marLeft w:val="0"/>
      <w:marRight w:val="0"/>
      <w:marTop w:val="0"/>
      <w:marBottom w:val="0"/>
      <w:divBdr>
        <w:top w:val="none" w:sz="0" w:space="0" w:color="auto"/>
        <w:left w:val="none" w:sz="0" w:space="0" w:color="auto"/>
        <w:bottom w:val="none" w:sz="0" w:space="0" w:color="auto"/>
        <w:right w:val="none" w:sz="0" w:space="0" w:color="auto"/>
      </w:divBdr>
      <w:divsChild>
        <w:div w:id="528496914">
          <w:marLeft w:val="0"/>
          <w:marRight w:val="0"/>
          <w:marTop w:val="0"/>
          <w:marBottom w:val="0"/>
          <w:divBdr>
            <w:top w:val="none" w:sz="0" w:space="0" w:color="auto"/>
            <w:left w:val="none" w:sz="0" w:space="0" w:color="auto"/>
            <w:bottom w:val="none" w:sz="0" w:space="0" w:color="auto"/>
            <w:right w:val="none" w:sz="0" w:space="0" w:color="auto"/>
          </w:divBdr>
        </w:div>
        <w:div w:id="837118705">
          <w:marLeft w:val="0"/>
          <w:marRight w:val="0"/>
          <w:marTop w:val="0"/>
          <w:marBottom w:val="0"/>
          <w:divBdr>
            <w:top w:val="none" w:sz="0" w:space="0" w:color="auto"/>
            <w:left w:val="none" w:sz="0" w:space="0" w:color="auto"/>
            <w:bottom w:val="none" w:sz="0" w:space="0" w:color="auto"/>
            <w:right w:val="none" w:sz="0" w:space="0" w:color="auto"/>
          </w:divBdr>
        </w:div>
      </w:divsChild>
    </w:div>
    <w:div w:id="1380126234">
      <w:bodyDiv w:val="1"/>
      <w:marLeft w:val="0"/>
      <w:marRight w:val="0"/>
      <w:marTop w:val="0"/>
      <w:marBottom w:val="0"/>
      <w:divBdr>
        <w:top w:val="none" w:sz="0" w:space="0" w:color="auto"/>
        <w:left w:val="none" w:sz="0" w:space="0" w:color="auto"/>
        <w:bottom w:val="none" w:sz="0" w:space="0" w:color="auto"/>
        <w:right w:val="none" w:sz="0" w:space="0" w:color="auto"/>
      </w:divBdr>
      <w:divsChild>
        <w:div w:id="829519655">
          <w:marLeft w:val="0"/>
          <w:marRight w:val="0"/>
          <w:marTop w:val="0"/>
          <w:marBottom w:val="450"/>
          <w:divBdr>
            <w:top w:val="none" w:sz="0" w:space="0" w:color="auto"/>
            <w:left w:val="none" w:sz="0" w:space="0" w:color="auto"/>
            <w:bottom w:val="none" w:sz="0" w:space="0" w:color="auto"/>
            <w:right w:val="none" w:sz="0" w:space="0" w:color="auto"/>
          </w:divBdr>
          <w:divsChild>
            <w:div w:id="959608725">
              <w:marLeft w:val="0"/>
              <w:marRight w:val="0"/>
              <w:marTop w:val="0"/>
              <w:marBottom w:val="0"/>
              <w:divBdr>
                <w:top w:val="none" w:sz="0" w:space="0" w:color="auto"/>
                <w:left w:val="none" w:sz="0" w:space="0" w:color="auto"/>
                <w:bottom w:val="none" w:sz="0" w:space="0" w:color="auto"/>
                <w:right w:val="none" w:sz="0" w:space="0" w:color="auto"/>
              </w:divBdr>
              <w:divsChild>
                <w:div w:id="734855923">
                  <w:marLeft w:val="0"/>
                  <w:marRight w:val="0"/>
                  <w:marTop w:val="0"/>
                  <w:marBottom w:val="0"/>
                  <w:divBdr>
                    <w:top w:val="none" w:sz="0" w:space="0" w:color="auto"/>
                    <w:left w:val="none" w:sz="0" w:space="0" w:color="auto"/>
                    <w:bottom w:val="none" w:sz="0" w:space="0" w:color="auto"/>
                    <w:right w:val="none" w:sz="0" w:space="0" w:color="auto"/>
                  </w:divBdr>
                  <w:divsChild>
                    <w:div w:id="119881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008335">
      <w:bodyDiv w:val="1"/>
      <w:marLeft w:val="0"/>
      <w:marRight w:val="0"/>
      <w:marTop w:val="0"/>
      <w:marBottom w:val="0"/>
      <w:divBdr>
        <w:top w:val="none" w:sz="0" w:space="0" w:color="auto"/>
        <w:left w:val="none" w:sz="0" w:space="0" w:color="auto"/>
        <w:bottom w:val="none" w:sz="0" w:space="0" w:color="auto"/>
        <w:right w:val="none" w:sz="0" w:space="0" w:color="auto"/>
      </w:divBdr>
      <w:divsChild>
        <w:div w:id="109009244">
          <w:marLeft w:val="0"/>
          <w:marRight w:val="0"/>
          <w:marTop w:val="0"/>
          <w:marBottom w:val="0"/>
          <w:divBdr>
            <w:top w:val="none" w:sz="0" w:space="0" w:color="auto"/>
            <w:left w:val="none" w:sz="0" w:space="0" w:color="auto"/>
            <w:bottom w:val="none" w:sz="0" w:space="0" w:color="auto"/>
            <w:right w:val="none" w:sz="0" w:space="0" w:color="auto"/>
          </w:divBdr>
          <w:divsChild>
            <w:div w:id="1959095734">
              <w:marLeft w:val="0"/>
              <w:marRight w:val="0"/>
              <w:marTop w:val="0"/>
              <w:marBottom w:val="0"/>
              <w:divBdr>
                <w:top w:val="none" w:sz="0" w:space="0" w:color="auto"/>
                <w:left w:val="none" w:sz="0" w:space="0" w:color="auto"/>
                <w:bottom w:val="none" w:sz="0" w:space="0" w:color="auto"/>
                <w:right w:val="none" w:sz="0" w:space="0" w:color="auto"/>
              </w:divBdr>
              <w:divsChild>
                <w:div w:id="1876190205">
                  <w:marLeft w:val="0"/>
                  <w:marRight w:val="0"/>
                  <w:marTop w:val="0"/>
                  <w:marBottom w:val="0"/>
                  <w:divBdr>
                    <w:top w:val="none" w:sz="0" w:space="0" w:color="auto"/>
                    <w:left w:val="none" w:sz="0" w:space="0" w:color="auto"/>
                    <w:bottom w:val="none" w:sz="0" w:space="0" w:color="auto"/>
                    <w:right w:val="none" w:sz="0" w:space="0" w:color="auto"/>
                  </w:divBdr>
                  <w:divsChild>
                    <w:div w:id="71780006">
                      <w:marLeft w:val="0"/>
                      <w:marRight w:val="0"/>
                      <w:marTop w:val="0"/>
                      <w:marBottom w:val="0"/>
                      <w:divBdr>
                        <w:top w:val="none" w:sz="0" w:space="0" w:color="auto"/>
                        <w:left w:val="none" w:sz="0" w:space="0" w:color="auto"/>
                        <w:bottom w:val="none" w:sz="0" w:space="0" w:color="auto"/>
                        <w:right w:val="none" w:sz="0" w:space="0" w:color="auto"/>
                      </w:divBdr>
                      <w:divsChild>
                        <w:div w:id="1714695331">
                          <w:marLeft w:val="0"/>
                          <w:marRight w:val="0"/>
                          <w:marTop w:val="0"/>
                          <w:marBottom w:val="0"/>
                          <w:divBdr>
                            <w:top w:val="none" w:sz="0" w:space="0" w:color="auto"/>
                            <w:left w:val="none" w:sz="0" w:space="0" w:color="auto"/>
                            <w:bottom w:val="none" w:sz="0" w:space="0" w:color="auto"/>
                            <w:right w:val="none" w:sz="0" w:space="0" w:color="auto"/>
                          </w:divBdr>
                          <w:divsChild>
                            <w:div w:id="126048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259339">
      <w:bodyDiv w:val="1"/>
      <w:marLeft w:val="0"/>
      <w:marRight w:val="0"/>
      <w:marTop w:val="0"/>
      <w:marBottom w:val="0"/>
      <w:divBdr>
        <w:top w:val="none" w:sz="0" w:space="0" w:color="auto"/>
        <w:left w:val="none" w:sz="0" w:space="0" w:color="auto"/>
        <w:bottom w:val="none" w:sz="0" w:space="0" w:color="auto"/>
        <w:right w:val="none" w:sz="0" w:space="0" w:color="auto"/>
      </w:divBdr>
      <w:divsChild>
        <w:div w:id="1897693104">
          <w:marLeft w:val="0"/>
          <w:marRight w:val="0"/>
          <w:marTop w:val="0"/>
          <w:marBottom w:val="0"/>
          <w:divBdr>
            <w:top w:val="none" w:sz="0" w:space="0" w:color="auto"/>
            <w:left w:val="none" w:sz="0" w:space="0" w:color="auto"/>
            <w:bottom w:val="none" w:sz="0" w:space="0" w:color="auto"/>
            <w:right w:val="none" w:sz="0" w:space="0" w:color="auto"/>
          </w:divBdr>
          <w:divsChild>
            <w:div w:id="393167282">
              <w:marLeft w:val="0"/>
              <w:marRight w:val="0"/>
              <w:marTop w:val="0"/>
              <w:marBottom w:val="0"/>
              <w:divBdr>
                <w:top w:val="none" w:sz="0" w:space="0" w:color="auto"/>
                <w:left w:val="none" w:sz="0" w:space="0" w:color="auto"/>
                <w:bottom w:val="none" w:sz="0" w:space="0" w:color="auto"/>
                <w:right w:val="none" w:sz="0" w:space="0" w:color="auto"/>
              </w:divBdr>
              <w:divsChild>
                <w:div w:id="195254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398784">
      <w:bodyDiv w:val="1"/>
      <w:marLeft w:val="0"/>
      <w:marRight w:val="0"/>
      <w:marTop w:val="0"/>
      <w:marBottom w:val="0"/>
      <w:divBdr>
        <w:top w:val="none" w:sz="0" w:space="0" w:color="auto"/>
        <w:left w:val="none" w:sz="0" w:space="0" w:color="auto"/>
        <w:bottom w:val="none" w:sz="0" w:space="0" w:color="auto"/>
        <w:right w:val="none" w:sz="0" w:space="0" w:color="auto"/>
      </w:divBdr>
    </w:div>
    <w:div w:id="1462844168">
      <w:bodyDiv w:val="1"/>
      <w:marLeft w:val="0"/>
      <w:marRight w:val="0"/>
      <w:marTop w:val="0"/>
      <w:marBottom w:val="0"/>
      <w:divBdr>
        <w:top w:val="none" w:sz="0" w:space="0" w:color="auto"/>
        <w:left w:val="none" w:sz="0" w:space="0" w:color="auto"/>
        <w:bottom w:val="none" w:sz="0" w:space="0" w:color="auto"/>
        <w:right w:val="none" w:sz="0" w:space="0" w:color="auto"/>
      </w:divBdr>
    </w:div>
    <w:div w:id="1464039007">
      <w:bodyDiv w:val="1"/>
      <w:marLeft w:val="0"/>
      <w:marRight w:val="0"/>
      <w:marTop w:val="0"/>
      <w:marBottom w:val="0"/>
      <w:divBdr>
        <w:top w:val="none" w:sz="0" w:space="0" w:color="auto"/>
        <w:left w:val="none" w:sz="0" w:space="0" w:color="auto"/>
        <w:bottom w:val="none" w:sz="0" w:space="0" w:color="auto"/>
        <w:right w:val="none" w:sz="0" w:space="0" w:color="auto"/>
      </w:divBdr>
      <w:divsChild>
        <w:div w:id="953555151">
          <w:marLeft w:val="0"/>
          <w:marRight w:val="0"/>
          <w:marTop w:val="0"/>
          <w:marBottom w:val="0"/>
          <w:divBdr>
            <w:top w:val="none" w:sz="0" w:space="0" w:color="auto"/>
            <w:left w:val="none" w:sz="0" w:space="0" w:color="auto"/>
            <w:bottom w:val="none" w:sz="0" w:space="0" w:color="auto"/>
            <w:right w:val="none" w:sz="0" w:space="0" w:color="auto"/>
          </w:divBdr>
          <w:divsChild>
            <w:div w:id="3001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8885">
      <w:bodyDiv w:val="1"/>
      <w:marLeft w:val="0"/>
      <w:marRight w:val="0"/>
      <w:marTop w:val="0"/>
      <w:marBottom w:val="0"/>
      <w:divBdr>
        <w:top w:val="none" w:sz="0" w:space="0" w:color="auto"/>
        <w:left w:val="none" w:sz="0" w:space="0" w:color="auto"/>
        <w:bottom w:val="none" w:sz="0" w:space="0" w:color="auto"/>
        <w:right w:val="none" w:sz="0" w:space="0" w:color="auto"/>
      </w:divBdr>
    </w:div>
    <w:div w:id="1485125753">
      <w:bodyDiv w:val="1"/>
      <w:marLeft w:val="0"/>
      <w:marRight w:val="0"/>
      <w:marTop w:val="0"/>
      <w:marBottom w:val="0"/>
      <w:divBdr>
        <w:top w:val="none" w:sz="0" w:space="0" w:color="auto"/>
        <w:left w:val="none" w:sz="0" w:space="0" w:color="auto"/>
        <w:bottom w:val="none" w:sz="0" w:space="0" w:color="auto"/>
        <w:right w:val="none" w:sz="0" w:space="0" w:color="auto"/>
      </w:divBdr>
      <w:divsChild>
        <w:div w:id="1300649485">
          <w:marLeft w:val="0"/>
          <w:marRight w:val="0"/>
          <w:marTop w:val="0"/>
          <w:marBottom w:val="0"/>
          <w:divBdr>
            <w:top w:val="none" w:sz="0" w:space="0" w:color="auto"/>
            <w:left w:val="none" w:sz="0" w:space="0" w:color="auto"/>
            <w:bottom w:val="none" w:sz="0" w:space="0" w:color="auto"/>
            <w:right w:val="none" w:sz="0" w:space="0" w:color="auto"/>
          </w:divBdr>
        </w:div>
      </w:divsChild>
    </w:div>
    <w:div w:id="1486050847">
      <w:bodyDiv w:val="1"/>
      <w:marLeft w:val="0"/>
      <w:marRight w:val="0"/>
      <w:marTop w:val="0"/>
      <w:marBottom w:val="0"/>
      <w:divBdr>
        <w:top w:val="none" w:sz="0" w:space="0" w:color="auto"/>
        <w:left w:val="none" w:sz="0" w:space="0" w:color="auto"/>
        <w:bottom w:val="none" w:sz="0" w:space="0" w:color="auto"/>
        <w:right w:val="none" w:sz="0" w:space="0" w:color="auto"/>
      </w:divBdr>
    </w:div>
    <w:div w:id="1516186479">
      <w:bodyDiv w:val="1"/>
      <w:marLeft w:val="0"/>
      <w:marRight w:val="0"/>
      <w:marTop w:val="0"/>
      <w:marBottom w:val="0"/>
      <w:divBdr>
        <w:top w:val="none" w:sz="0" w:space="0" w:color="auto"/>
        <w:left w:val="none" w:sz="0" w:space="0" w:color="auto"/>
        <w:bottom w:val="none" w:sz="0" w:space="0" w:color="auto"/>
        <w:right w:val="none" w:sz="0" w:space="0" w:color="auto"/>
      </w:divBdr>
      <w:divsChild>
        <w:div w:id="153648866">
          <w:marLeft w:val="0"/>
          <w:marRight w:val="0"/>
          <w:marTop w:val="0"/>
          <w:marBottom w:val="0"/>
          <w:divBdr>
            <w:top w:val="none" w:sz="0" w:space="0" w:color="auto"/>
            <w:left w:val="none" w:sz="0" w:space="0" w:color="auto"/>
            <w:bottom w:val="none" w:sz="0" w:space="0" w:color="auto"/>
            <w:right w:val="none" w:sz="0" w:space="0" w:color="auto"/>
          </w:divBdr>
        </w:div>
        <w:div w:id="1475247250">
          <w:marLeft w:val="0"/>
          <w:marRight w:val="0"/>
          <w:marTop w:val="0"/>
          <w:marBottom w:val="0"/>
          <w:divBdr>
            <w:top w:val="none" w:sz="0" w:space="0" w:color="auto"/>
            <w:left w:val="none" w:sz="0" w:space="0" w:color="auto"/>
            <w:bottom w:val="none" w:sz="0" w:space="0" w:color="auto"/>
            <w:right w:val="none" w:sz="0" w:space="0" w:color="auto"/>
          </w:divBdr>
        </w:div>
      </w:divsChild>
    </w:div>
    <w:div w:id="1518888473">
      <w:bodyDiv w:val="1"/>
      <w:marLeft w:val="0"/>
      <w:marRight w:val="0"/>
      <w:marTop w:val="0"/>
      <w:marBottom w:val="0"/>
      <w:divBdr>
        <w:top w:val="none" w:sz="0" w:space="0" w:color="auto"/>
        <w:left w:val="none" w:sz="0" w:space="0" w:color="auto"/>
        <w:bottom w:val="none" w:sz="0" w:space="0" w:color="auto"/>
        <w:right w:val="none" w:sz="0" w:space="0" w:color="auto"/>
      </w:divBdr>
    </w:div>
    <w:div w:id="1534344789">
      <w:bodyDiv w:val="1"/>
      <w:marLeft w:val="0"/>
      <w:marRight w:val="0"/>
      <w:marTop w:val="0"/>
      <w:marBottom w:val="0"/>
      <w:divBdr>
        <w:top w:val="none" w:sz="0" w:space="0" w:color="auto"/>
        <w:left w:val="none" w:sz="0" w:space="0" w:color="auto"/>
        <w:bottom w:val="none" w:sz="0" w:space="0" w:color="auto"/>
        <w:right w:val="none" w:sz="0" w:space="0" w:color="auto"/>
      </w:divBdr>
    </w:div>
    <w:div w:id="1548182277">
      <w:bodyDiv w:val="1"/>
      <w:marLeft w:val="0"/>
      <w:marRight w:val="0"/>
      <w:marTop w:val="0"/>
      <w:marBottom w:val="0"/>
      <w:divBdr>
        <w:top w:val="none" w:sz="0" w:space="0" w:color="auto"/>
        <w:left w:val="none" w:sz="0" w:space="0" w:color="auto"/>
        <w:bottom w:val="none" w:sz="0" w:space="0" w:color="auto"/>
        <w:right w:val="none" w:sz="0" w:space="0" w:color="auto"/>
      </w:divBdr>
    </w:div>
    <w:div w:id="1559054911">
      <w:bodyDiv w:val="1"/>
      <w:marLeft w:val="0"/>
      <w:marRight w:val="0"/>
      <w:marTop w:val="0"/>
      <w:marBottom w:val="0"/>
      <w:divBdr>
        <w:top w:val="none" w:sz="0" w:space="0" w:color="auto"/>
        <w:left w:val="none" w:sz="0" w:space="0" w:color="auto"/>
        <w:bottom w:val="none" w:sz="0" w:space="0" w:color="auto"/>
        <w:right w:val="none" w:sz="0" w:space="0" w:color="auto"/>
      </w:divBdr>
      <w:divsChild>
        <w:div w:id="862786501">
          <w:marLeft w:val="0"/>
          <w:marRight w:val="0"/>
          <w:marTop w:val="0"/>
          <w:marBottom w:val="0"/>
          <w:divBdr>
            <w:top w:val="none" w:sz="0" w:space="0" w:color="auto"/>
            <w:left w:val="none" w:sz="0" w:space="0" w:color="auto"/>
            <w:bottom w:val="none" w:sz="0" w:space="0" w:color="auto"/>
            <w:right w:val="none" w:sz="0" w:space="0" w:color="auto"/>
          </w:divBdr>
          <w:divsChild>
            <w:div w:id="133719966">
              <w:marLeft w:val="0"/>
              <w:marRight w:val="0"/>
              <w:marTop w:val="0"/>
              <w:marBottom w:val="0"/>
              <w:divBdr>
                <w:top w:val="none" w:sz="0" w:space="0" w:color="auto"/>
                <w:left w:val="none" w:sz="0" w:space="0" w:color="auto"/>
                <w:bottom w:val="none" w:sz="0" w:space="0" w:color="auto"/>
                <w:right w:val="none" w:sz="0" w:space="0" w:color="auto"/>
              </w:divBdr>
              <w:divsChild>
                <w:div w:id="791024631">
                  <w:marLeft w:val="0"/>
                  <w:marRight w:val="0"/>
                  <w:marTop w:val="0"/>
                  <w:marBottom w:val="0"/>
                  <w:divBdr>
                    <w:top w:val="none" w:sz="0" w:space="0" w:color="auto"/>
                    <w:left w:val="none" w:sz="0" w:space="0" w:color="auto"/>
                    <w:bottom w:val="none" w:sz="0" w:space="0" w:color="auto"/>
                    <w:right w:val="none" w:sz="0" w:space="0" w:color="auto"/>
                  </w:divBdr>
                  <w:divsChild>
                    <w:div w:id="262147681">
                      <w:marLeft w:val="0"/>
                      <w:marRight w:val="0"/>
                      <w:marTop w:val="0"/>
                      <w:marBottom w:val="0"/>
                      <w:divBdr>
                        <w:top w:val="none" w:sz="0" w:space="0" w:color="auto"/>
                        <w:left w:val="none" w:sz="0" w:space="0" w:color="auto"/>
                        <w:bottom w:val="none" w:sz="0" w:space="0" w:color="auto"/>
                        <w:right w:val="none" w:sz="0" w:space="0" w:color="auto"/>
                      </w:divBdr>
                      <w:divsChild>
                        <w:div w:id="1456558203">
                          <w:marLeft w:val="0"/>
                          <w:marRight w:val="0"/>
                          <w:marTop w:val="0"/>
                          <w:marBottom w:val="0"/>
                          <w:divBdr>
                            <w:top w:val="none" w:sz="0" w:space="0" w:color="auto"/>
                            <w:left w:val="none" w:sz="0" w:space="0" w:color="auto"/>
                            <w:bottom w:val="none" w:sz="0" w:space="0" w:color="auto"/>
                            <w:right w:val="none" w:sz="0" w:space="0" w:color="auto"/>
                          </w:divBdr>
                          <w:divsChild>
                            <w:div w:id="117573978">
                              <w:marLeft w:val="0"/>
                              <w:marRight w:val="0"/>
                              <w:marTop w:val="0"/>
                              <w:marBottom w:val="0"/>
                              <w:divBdr>
                                <w:top w:val="none" w:sz="0" w:space="0" w:color="auto"/>
                                <w:left w:val="none" w:sz="0" w:space="0" w:color="auto"/>
                                <w:bottom w:val="none" w:sz="0" w:space="0" w:color="auto"/>
                                <w:right w:val="none" w:sz="0" w:space="0" w:color="auto"/>
                              </w:divBdr>
                              <w:divsChild>
                                <w:div w:id="864949696">
                                  <w:marLeft w:val="0"/>
                                  <w:marRight w:val="0"/>
                                  <w:marTop w:val="0"/>
                                  <w:marBottom w:val="0"/>
                                  <w:divBdr>
                                    <w:top w:val="none" w:sz="0" w:space="0" w:color="auto"/>
                                    <w:left w:val="none" w:sz="0" w:space="0" w:color="auto"/>
                                    <w:bottom w:val="none" w:sz="0" w:space="0" w:color="auto"/>
                                    <w:right w:val="none" w:sz="0" w:space="0" w:color="auto"/>
                                  </w:divBdr>
                                  <w:divsChild>
                                    <w:div w:id="112087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6068169">
      <w:bodyDiv w:val="1"/>
      <w:marLeft w:val="0"/>
      <w:marRight w:val="0"/>
      <w:marTop w:val="0"/>
      <w:marBottom w:val="0"/>
      <w:divBdr>
        <w:top w:val="none" w:sz="0" w:space="0" w:color="auto"/>
        <w:left w:val="none" w:sz="0" w:space="0" w:color="auto"/>
        <w:bottom w:val="none" w:sz="0" w:space="0" w:color="auto"/>
        <w:right w:val="none" w:sz="0" w:space="0" w:color="auto"/>
      </w:divBdr>
    </w:div>
    <w:div w:id="1589388540">
      <w:bodyDiv w:val="1"/>
      <w:marLeft w:val="0"/>
      <w:marRight w:val="0"/>
      <w:marTop w:val="0"/>
      <w:marBottom w:val="0"/>
      <w:divBdr>
        <w:top w:val="none" w:sz="0" w:space="0" w:color="auto"/>
        <w:left w:val="none" w:sz="0" w:space="0" w:color="auto"/>
        <w:bottom w:val="none" w:sz="0" w:space="0" w:color="auto"/>
        <w:right w:val="none" w:sz="0" w:space="0" w:color="auto"/>
      </w:divBdr>
      <w:divsChild>
        <w:div w:id="156773308">
          <w:marLeft w:val="0"/>
          <w:marRight w:val="0"/>
          <w:marTop w:val="0"/>
          <w:marBottom w:val="0"/>
          <w:divBdr>
            <w:top w:val="none" w:sz="0" w:space="0" w:color="auto"/>
            <w:left w:val="none" w:sz="0" w:space="0" w:color="auto"/>
            <w:bottom w:val="none" w:sz="0" w:space="0" w:color="auto"/>
            <w:right w:val="none" w:sz="0" w:space="0" w:color="auto"/>
          </w:divBdr>
          <w:divsChild>
            <w:div w:id="1473206508">
              <w:marLeft w:val="0"/>
              <w:marRight w:val="0"/>
              <w:marTop w:val="0"/>
              <w:marBottom w:val="0"/>
              <w:divBdr>
                <w:top w:val="none" w:sz="0" w:space="0" w:color="auto"/>
                <w:left w:val="none" w:sz="0" w:space="0" w:color="auto"/>
                <w:bottom w:val="none" w:sz="0" w:space="0" w:color="auto"/>
                <w:right w:val="none" w:sz="0" w:space="0" w:color="auto"/>
              </w:divBdr>
              <w:divsChild>
                <w:div w:id="120895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460977">
      <w:bodyDiv w:val="1"/>
      <w:marLeft w:val="0"/>
      <w:marRight w:val="0"/>
      <w:marTop w:val="0"/>
      <w:marBottom w:val="0"/>
      <w:divBdr>
        <w:top w:val="none" w:sz="0" w:space="0" w:color="auto"/>
        <w:left w:val="none" w:sz="0" w:space="0" w:color="auto"/>
        <w:bottom w:val="none" w:sz="0" w:space="0" w:color="auto"/>
        <w:right w:val="none" w:sz="0" w:space="0" w:color="auto"/>
      </w:divBdr>
    </w:div>
    <w:div w:id="1590044521">
      <w:bodyDiv w:val="1"/>
      <w:marLeft w:val="0"/>
      <w:marRight w:val="0"/>
      <w:marTop w:val="0"/>
      <w:marBottom w:val="0"/>
      <w:divBdr>
        <w:top w:val="none" w:sz="0" w:space="0" w:color="auto"/>
        <w:left w:val="none" w:sz="0" w:space="0" w:color="auto"/>
        <w:bottom w:val="none" w:sz="0" w:space="0" w:color="auto"/>
        <w:right w:val="none" w:sz="0" w:space="0" w:color="auto"/>
      </w:divBdr>
      <w:divsChild>
        <w:div w:id="1059398965">
          <w:marLeft w:val="0"/>
          <w:marRight w:val="0"/>
          <w:marTop w:val="0"/>
          <w:marBottom w:val="0"/>
          <w:divBdr>
            <w:top w:val="none" w:sz="0" w:space="0" w:color="auto"/>
            <w:left w:val="none" w:sz="0" w:space="0" w:color="auto"/>
            <w:bottom w:val="none" w:sz="0" w:space="0" w:color="auto"/>
            <w:right w:val="none" w:sz="0" w:space="0" w:color="auto"/>
          </w:divBdr>
          <w:divsChild>
            <w:div w:id="1675571322">
              <w:marLeft w:val="0"/>
              <w:marRight w:val="0"/>
              <w:marTop w:val="0"/>
              <w:marBottom w:val="0"/>
              <w:divBdr>
                <w:top w:val="none" w:sz="0" w:space="0" w:color="auto"/>
                <w:left w:val="none" w:sz="0" w:space="0" w:color="auto"/>
                <w:bottom w:val="none" w:sz="0" w:space="0" w:color="auto"/>
                <w:right w:val="none" w:sz="0" w:space="0" w:color="auto"/>
              </w:divBdr>
              <w:divsChild>
                <w:div w:id="8723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84096">
      <w:bodyDiv w:val="1"/>
      <w:marLeft w:val="0"/>
      <w:marRight w:val="0"/>
      <w:marTop w:val="0"/>
      <w:marBottom w:val="0"/>
      <w:divBdr>
        <w:top w:val="none" w:sz="0" w:space="0" w:color="auto"/>
        <w:left w:val="none" w:sz="0" w:space="0" w:color="auto"/>
        <w:bottom w:val="none" w:sz="0" w:space="0" w:color="auto"/>
        <w:right w:val="none" w:sz="0" w:space="0" w:color="auto"/>
      </w:divBdr>
    </w:div>
    <w:div w:id="1621961216">
      <w:bodyDiv w:val="1"/>
      <w:marLeft w:val="0"/>
      <w:marRight w:val="0"/>
      <w:marTop w:val="0"/>
      <w:marBottom w:val="0"/>
      <w:divBdr>
        <w:top w:val="none" w:sz="0" w:space="0" w:color="auto"/>
        <w:left w:val="none" w:sz="0" w:space="0" w:color="auto"/>
        <w:bottom w:val="none" w:sz="0" w:space="0" w:color="auto"/>
        <w:right w:val="none" w:sz="0" w:space="0" w:color="auto"/>
      </w:divBdr>
    </w:div>
    <w:div w:id="1624077404">
      <w:bodyDiv w:val="1"/>
      <w:marLeft w:val="0"/>
      <w:marRight w:val="0"/>
      <w:marTop w:val="0"/>
      <w:marBottom w:val="0"/>
      <w:divBdr>
        <w:top w:val="none" w:sz="0" w:space="0" w:color="auto"/>
        <w:left w:val="none" w:sz="0" w:space="0" w:color="auto"/>
        <w:bottom w:val="none" w:sz="0" w:space="0" w:color="auto"/>
        <w:right w:val="none" w:sz="0" w:space="0" w:color="auto"/>
      </w:divBdr>
    </w:div>
    <w:div w:id="1626546188">
      <w:bodyDiv w:val="1"/>
      <w:marLeft w:val="0"/>
      <w:marRight w:val="0"/>
      <w:marTop w:val="0"/>
      <w:marBottom w:val="0"/>
      <w:divBdr>
        <w:top w:val="none" w:sz="0" w:space="0" w:color="auto"/>
        <w:left w:val="none" w:sz="0" w:space="0" w:color="auto"/>
        <w:bottom w:val="none" w:sz="0" w:space="0" w:color="auto"/>
        <w:right w:val="none" w:sz="0" w:space="0" w:color="auto"/>
      </w:divBdr>
      <w:divsChild>
        <w:div w:id="1359816129">
          <w:marLeft w:val="0"/>
          <w:marRight w:val="0"/>
          <w:marTop w:val="0"/>
          <w:marBottom w:val="330"/>
          <w:divBdr>
            <w:top w:val="none" w:sz="0" w:space="0" w:color="auto"/>
            <w:left w:val="none" w:sz="0" w:space="0" w:color="auto"/>
            <w:bottom w:val="none" w:sz="0" w:space="0" w:color="auto"/>
            <w:right w:val="none" w:sz="0" w:space="0" w:color="auto"/>
          </w:divBdr>
          <w:divsChild>
            <w:div w:id="1049064672">
              <w:marLeft w:val="0"/>
              <w:marRight w:val="0"/>
              <w:marTop w:val="0"/>
              <w:marBottom w:val="0"/>
              <w:divBdr>
                <w:top w:val="none" w:sz="0" w:space="0" w:color="auto"/>
                <w:left w:val="none" w:sz="0" w:space="0" w:color="auto"/>
                <w:bottom w:val="none" w:sz="0" w:space="0" w:color="auto"/>
                <w:right w:val="none" w:sz="0" w:space="0" w:color="auto"/>
              </w:divBdr>
              <w:divsChild>
                <w:div w:id="1707484347">
                  <w:marLeft w:val="0"/>
                  <w:marRight w:val="0"/>
                  <w:marTop w:val="0"/>
                  <w:marBottom w:val="0"/>
                  <w:divBdr>
                    <w:top w:val="none" w:sz="0" w:space="0" w:color="auto"/>
                    <w:left w:val="none" w:sz="0" w:space="0" w:color="auto"/>
                    <w:bottom w:val="none" w:sz="0" w:space="0" w:color="auto"/>
                    <w:right w:val="none" w:sz="0" w:space="0" w:color="auto"/>
                  </w:divBdr>
                  <w:divsChild>
                    <w:div w:id="1299841747">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635716130">
      <w:bodyDiv w:val="1"/>
      <w:marLeft w:val="0"/>
      <w:marRight w:val="0"/>
      <w:marTop w:val="0"/>
      <w:marBottom w:val="0"/>
      <w:divBdr>
        <w:top w:val="none" w:sz="0" w:space="0" w:color="auto"/>
        <w:left w:val="none" w:sz="0" w:space="0" w:color="auto"/>
        <w:bottom w:val="none" w:sz="0" w:space="0" w:color="auto"/>
        <w:right w:val="none" w:sz="0" w:space="0" w:color="auto"/>
      </w:divBdr>
      <w:divsChild>
        <w:div w:id="1824589149">
          <w:marLeft w:val="0"/>
          <w:marRight w:val="0"/>
          <w:marTop w:val="0"/>
          <w:marBottom w:val="0"/>
          <w:divBdr>
            <w:top w:val="none" w:sz="0" w:space="0" w:color="auto"/>
            <w:left w:val="none" w:sz="0" w:space="0" w:color="auto"/>
            <w:bottom w:val="none" w:sz="0" w:space="0" w:color="auto"/>
            <w:right w:val="none" w:sz="0" w:space="0" w:color="auto"/>
          </w:divBdr>
          <w:divsChild>
            <w:div w:id="1500388670">
              <w:marLeft w:val="0"/>
              <w:marRight w:val="0"/>
              <w:marTop w:val="0"/>
              <w:marBottom w:val="0"/>
              <w:divBdr>
                <w:top w:val="none" w:sz="0" w:space="0" w:color="auto"/>
                <w:left w:val="none" w:sz="0" w:space="0" w:color="auto"/>
                <w:bottom w:val="none" w:sz="0" w:space="0" w:color="auto"/>
                <w:right w:val="none" w:sz="0" w:space="0" w:color="auto"/>
              </w:divBdr>
              <w:divsChild>
                <w:div w:id="84883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21762">
      <w:bodyDiv w:val="1"/>
      <w:marLeft w:val="0"/>
      <w:marRight w:val="0"/>
      <w:marTop w:val="0"/>
      <w:marBottom w:val="0"/>
      <w:divBdr>
        <w:top w:val="none" w:sz="0" w:space="0" w:color="auto"/>
        <w:left w:val="none" w:sz="0" w:space="0" w:color="auto"/>
        <w:bottom w:val="none" w:sz="0" w:space="0" w:color="auto"/>
        <w:right w:val="none" w:sz="0" w:space="0" w:color="auto"/>
      </w:divBdr>
    </w:div>
    <w:div w:id="1667442122">
      <w:bodyDiv w:val="1"/>
      <w:marLeft w:val="0"/>
      <w:marRight w:val="0"/>
      <w:marTop w:val="0"/>
      <w:marBottom w:val="0"/>
      <w:divBdr>
        <w:top w:val="none" w:sz="0" w:space="0" w:color="auto"/>
        <w:left w:val="none" w:sz="0" w:space="0" w:color="auto"/>
        <w:bottom w:val="none" w:sz="0" w:space="0" w:color="auto"/>
        <w:right w:val="none" w:sz="0" w:space="0" w:color="auto"/>
      </w:divBdr>
    </w:div>
    <w:div w:id="1672176849">
      <w:bodyDiv w:val="1"/>
      <w:marLeft w:val="0"/>
      <w:marRight w:val="0"/>
      <w:marTop w:val="0"/>
      <w:marBottom w:val="0"/>
      <w:divBdr>
        <w:top w:val="none" w:sz="0" w:space="0" w:color="auto"/>
        <w:left w:val="none" w:sz="0" w:space="0" w:color="auto"/>
        <w:bottom w:val="none" w:sz="0" w:space="0" w:color="auto"/>
        <w:right w:val="none" w:sz="0" w:space="0" w:color="auto"/>
      </w:divBdr>
    </w:div>
    <w:div w:id="1745295305">
      <w:bodyDiv w:val="1"/>
      <w:marLeft w:val="0"/>
      <w:marRight w:val="0"/>
      <w:marTop w:val="0"/>
      <w:marBottom w:val="0"/>
      <w:divBdr>
        <w:top w:val="none" w:sz="0" w:space="0" w:color="auto"/>
        <w:left w:val="none" w:sz="0" w:space="0" w:color="auto"/>
        <w:bottom w:val="none" w:sz="0" w:space="0" w:color="auto"/>
        <w:right w:val="none" w:sz="0" w:space="0" w:color="auto"/>
      </w:divBdr>
    </w:div>
    <w:div w:id="1758164438">
      <w:bodyDiv w:val="1"/>
      <w:marLeft w:val="0"/>
      <w:marRight w:val="0"/>
      <w:marTop w:val="0"/>
      <w:marBottom w:val="0"/>
      <w:divBdr>
        <w:top w:val="none" w:sz="0" w:space="0" w:color="auto"/>
        <w:left w:val="none" w:sz="0" w:space="0" w:color="auto"/>
        <w:bottom w:val="none" w:sz="0" w:space="0" w:color="auto"/>
        <w:right w:val="none" w:sz="0" w:space="0" w:color="auto"/>
      </w:divBdr>
    </w:div>
    <w:div w:id="1782336762">
      <w:bodyDiv w:val="1"/>
      <w:marLeft w:val="0"/>
      <w:marRight w:val="0"/>
      <w:marTop w:val="0"/>
      <w:marBottom w:val="0"/>
      <w:divBdr>
        <w:top w:val="none" w:sz="0" w:space="0" w:color="auto"/>
        <w:left w:val="none" w:sz="0" w:space="0" w:color="auto"/>
        <w:bottom w:val="none" w:sz="0" w:space="0" w:color="auto"/>
        <w:right w:val="none" w:sz="0" w:space="0" w:color="auto"/>
      </w:divBdr>
      <w:divsChild>
        <w:div w:id="175191490">
          <w:marLeft w:val="0"/>
          <w:marRight w:val="0"/>
          <w:marTop w:val="0"/>
          <w:marBottom w:val="0"/>
          <w:divBdr>
            <w:top w:val="none" w:sz="0" w:space="0" w:color="auto"/>
            <w:left w:val="none" w:sz="0" w:space="0" w:color="auto"/>
            <w:bottom w:val="none" w:sz="0" w:space="0" w:color="auto"/>
            <w:right w:val="none" w:sz="0" w:space="0" w:color="auto"/>
          </w:divBdr>
        </w:div>
        <w:div w:id="1608585854">
          <w:marLeft w:val="0"/>
          <w:marRight w:val="0"/>
          <w:marTop w:val="0"/>
          <w:marBottom w:val="0"/>
          <w:divBdr>
            <w:top w:val="none" w:sz="0" w:space="0" w:color="auto"/>
            <w:left w:val="none" w:sz="0" w:space="0" w:color="auto"/>
            <w:bottom w:val="none" w:sz="0" w:space="0" w:color="auto"/>
            <w:right w:val="none" w:sz="0" w:space="0" w:color="auto"/>
          </w:divBdr>
        </w:div>
      </w:divsChild>
    </w:div>
    <w:div w:id="1789087485">
      <w:bodyDiv w:val="1"/>
      <w:marLeft w:val="0"/>
      <w:marRight w:val="0"/>
      <w:marTop w:val="0"/>
      <w:marBottom w:val="0"/>
      <w:divBdr>
        <w:top w:val="none" w:sz="0" w:space="0" w:color="auto"/>
        <w:left w:val="none" w:sz="0" w:space="0" w:color="auto"/>
        <w:bottom w:val="none" w:sz="0" w:space="0" w:color="auto"/>
        <w:right w:val="none" w:sz="0" w:space="0" w:color="auto"/>
      </w:divBdr>
    </w:div>
    <w:div w:id="1790202121">
      <w:bodyDiv w:val="1"/>
      <w:marLeft w:val="0"/>
      <w:marRight w:val="0"/>
      <w:marTop w:val="0"/>
      <w:marBottom w:val="0"/>
      <w:divBdr>
        <w:top w:val="none" w:sz="0" w:space="0" w:color="auto"/>
        <w:left w:val="none" w:sz="0" w:space="0" w:color="auto"/>
        <w:bottom w:val="none" w:sz="0" w:space="0" w:color="auto"/>
        <w:right w:val="none" w:sz="0" w:space="0" w:color="auto"/>
      </w:divBdr>
      <w:divsChild>
        <w:div w:id="803347377">
          <w:marLeft w:val="0"/>
          <w:marRight w:val="0"/>
          <w:marTop w:val="0"/>
          <w:marBottom w:val="225"/>
          <w:divBdr>
            <w:top w:val="none" w:sz="0" w:space="0" w:color="auto"/>
            <w:left w:val="none" w:sz="0" w:space="0" w:color="auto"/>
            <w:bottom w:val="none" w:sz="0" w:space="0" w:color="auto"/>
            <w:right w:val="none" w:sz="0" w:space="0" w:color="auto"/>
          </w:divBdr>
        </w:div>
      </w:divsChild>
    </w:div>
    <w:div w:id="1803041277">
      <w:bodyDiv w:val="1"/>
      <w:marLeft w:val="0"/>
      <w:marRight w:val="0"/>
      <w:marTop w:val="0"/>
      <w:marBottom w:val="0"/>
      <w:divBdr>
        <w:top w:val="none" w:sz="0" w:space="0" w:color="auto"/>
        <w:left w:val="none" w:sz="0" w:space="0" w:color="auto"/>
        <w:bottom w:val="none" w:sz="0" w:space="0" w:color="auto"/>
        <w:right w:val="none" w:sz="0" w:space="0" w:color="auto"/>
      </w:divBdr>
    </w:div>
    <w:div w:id="1832484286">
      <w:bodyDiv w:val="1"/>
      <w:marLeft w:val="0"/>
      <w:marRight w:val="0"/>
      <w:marTop w:val="0"/>
      <w:marBottom w:val="0"/>
      <w:divBdr>
        <w:top w:val="none" w:sz="0" w:space="0" w:color="auto"/>
        <w:left w:val="none" w:sz="0" w:space="0" w:color="auto"/>
        <w:bottom w:val="none" w:sz="0" w:space="0" w:color="auto"/>
        <w:right w:val="none" w:sz="0" w:space="0" w:color="auto"/>
      </w:divBdr>
    </w:div>
    <w:div w:id="1833451903">
      <w:bodyDiv w:val="1"/>
      <w:marLeft w:val="0"/>
      <w:marRight w:val="0"/>
      <w:marTop w:val="0"/>
      <w:marBottom w:val="0"/>
      <w:divBdr>
        <w:top w:val="none" w:sz="0" w:space="0" w:color="auto"/>
        <w:left w:val="none" w:sz="0" w:space="0" w:color="auto"/>
        <w:bottom w:val="none" w:sz="0" w:space="0" w:color="auto"/>
        <w:right w:val="none" w:sz="0" w:space="0" w:color="auto"/>
      </w:divBdr>
      <w:divsChild>
        <w:div w:id="873470657">
          <w:marLeft w:val="0"/>
          <w:marRight w:val="0"/>
          <w:marTop w:val="0"/>
          <w:marBottom w:val="0"/>
          <w:divBdr>
            <w:top w:val="single" w:sz="6" w:space="0" w:color="E5E8E8"/>
            <w:left w:val="none" w:sz="0" w:space="0" w:color="auto"/>
            <w:bottom w:val="none" w:sz="0" w:space="0" w:color="auto"/>
            <w:right w:val="none" w:sz="0" w:space="0" w:color="auto"/>
          </w:divBdr>
          <w:divsChild>
            <w:div w:id="1581908696">
              <w:marLeft w:val="0"/>
              <w:marRight w:val="0"/>
              <w:marTop w:val="0"/>
              <w:marBottom w:val="0"/>
              <w:divBdr>
                <w:top w:val="none" w:sz="0" w:space="0" w:color="auto"/>
                <w:left w:val="single" w:sz="6" w:space="24" w:color="E5E8E8"/>
                <w:bottom w:val="none" w:sz="0" w:space="0" w:color="auto"/>
                <w:right w:val="none" w:sz="0" w:space="0" w:color="auto"/>
              </w:divBdr>
              <w:divsChild>
                <w:div w:id="160484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01358">
      <w:bodyDiv w:val="1"/>
      <w:marLeft w:val="0"/>
      <w:marRight w:val="0"/>
      <w:marTop w:val="0"/>
      <w:marBottom w:val="0"/>
      <w:divBdr>
        <w:top w:val="none" w:sz="0" w:space="0" w:color="auto"/>
        <w:left w:val="none" w:sz="0" w:space="0" w:color="auto"/>
        <w:bottom w:val="none" w:sz="0" w:space="0" w:color="auto"/>
        <w:right w:val="none" w:sz="0" w:space="0" w:color="auto"/>
      </w:divBdr>
    </w:div>
    <w:div w:id="1845168169">
      <w:bodyDiv w:val="1"/>
      <w:marLeft w:val="0"/>
      <w:marRight w:val="0"/>
      <w:marTop w:val="0"/>
      <w:marBottom w:val="0"/>
      <w:divBdr>
        <w:top w:val="none" w:sz="0" w:space="0" w:color="auto"/>
        <w:left w:val="none" w:sz="0" w:space="0" w:color="auto"/>
        <w:bottom w:val="none" w:sz="0" w:space="0" w:color="auto"/>
        <w:right w:val="none" w:sz="0" w:space="0" w:color="auto"/>
      </w:divBdr>
    </w:div>
    <w:div w:id="1849831577">
      <w:bodyDiv w:val="1"/>
      <w:marLeft w:val="0"/>
      <w:marRight w:val="0"/>
      <w:marTop w:val="0"/>
      <w:marBottom w:val="0"/>
      <w:divBdr>
        <w:top w:val="none" w:sz="0" w:space="0" w:color="auto"/>
        <w:left w:val="none" w:sz="0" w:space="0" w:color="auto"/>
        <w:bottom w:val="none" w:sz="0" w:space="0" w:color="auto"/>
        <w:right w:val="none" w:sz="0" w:space="0" w:color="auto"/>
      </w:divBdr>
    </w:div>
    <w:div w:id="1858420027">
      <w:bodyDiv w:val="1"/>
      <w:marLeft w:val="0"/>
      <w:marRight w:val="0"/>
      <w:marTop w:val="0"/>
      <w:marBottom w:val="0"/>
      <w:divBdr>
        <w:top w:val="none" w:sz="0" w:space="0" w:color="auto"/>
        <w:left w:val="none" w:sz="0" w:space="0" w:color="auto"/>
        <w:bottom w:val="none" w:sz="0" w:space="0" w:color="auto"/>
        <w:right w:val="none" w:sz="0" w:space="0" w:color="auto"/>
      </w:divBdr>
      <w:divsChild>
        <w:div w:id="655036131">
          <w:marLeft w:val="0"/>
          <w:marRight w:val="0"/>
          <w:marTop w:val="0"/>
          <w:marBottom w:val="0"/>
          <w:divBdr>
            <w:top w:val="none" w:sz="0" w:space="0" w:color="auto"/>
            <w:left w:val="none" w:sz="0" w:space="0" w:color="auto"/>
            <w:bottom w:val="none" w:sz="0" w:space="0" w:color="auto"/>
            <w:right w:val="none" w:sz="0" w:space="0" w:color="auto"/>
          </w:divBdr>
          <w:divsChild>
            <w:div w:id="2055749">
              <w:marLeft w:val="0"/>
              <w:marRight w:val="0"/>
              <w:marTop w:val="0"/>
              <w:marBottom w:val="0"/>
              <w:divBdr>
                <w:top w:val="none" w:sz="0" w:space="0" w:color="auto"/>
                <w:left w:val="none" w:sz="0" w:space="0" w:color="auto"/>
                <w:bottom w:val="none" w:sz="0" w:space="0" w:color="auto"/>
                <w:right w:val="none" w:sz="0" w:space="0" w:color="auto"/>
              </w:divBdr>
              <w:divsChild>
                <w:div w:id="38386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8327">
      <w:bodyDiv w:val="1"/>
      <w:marLeft w:val="0"/>
      <w:marRight w:val="0"/>
      <w:marTop w:val="0"/>
      <w:marBottom w:val="0"/>
      <w:divBdr>
        <w:top w:val="none" w:sz="0" w:space="0" w:color="auto"/>
        <w:left w:val="none" w:sz="0" w:space="0" w:color="auto"/>
        <w:bottom w:val="none" w:sz="0" w:space="0" w:color="auto"/>
        <w:right w:val="none" w:sz="0" w:space="0" w:color="auto"/>
      </w:divBdr>
      <w:divsChild>
        <w:div w:id="11880956">
          <w:marLeft w:val="0"/>
          <w:marRight w:val="0"/>
          <w:marTop w:val="0"/>
          <w:marBottom w:val="0"/>
          <w:divBdr>
            <w:top w:val="none" w:sz="0" w:space="0" w:color="auto"/>
            <w:left w:val="none" w:sz="0" w:space="0" w:color="auto"/>
            <w:bottom w:val="none" w:sz="0" w:space="0" w:color="auto"/>
            <w:right w:val="none" w:sz="0" w:space="0" w:color="auto"/>
          </w:divBdr>
          <w:divsChild>
            <w:div w:id="160971193">
              <w:marLeft w:val="0"/>
              <w:marRight w:val="0"/>
              <w:marTop w:val="0"/>
              <w:marBottom w:val="0"/>
              <w:divBdr>
                <w:top w:val="none" w:sz="0" w:space="0" w:color="auto"/>
                <w:left w:val="none" w:sz="0" w:space="0" w:color="auto"/>
                <w:bottom w:val="none" w:sz="0" w:space="0" w:color="auto"/>
                <w:right w:val="none" w:sz="0" w:space="0" w:color="auto"/>
              </w:divBdr>
              <w:divsChild>
                <w:div w:id="120517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09763">
      <w:bodyDiv w:val="1"/>
      <w:marLeft w:val="0"/>
      <w:marRight w:val="0"/>
      <w:marTop w:val="0"/>
      <w:marBottom w:val="0"/>
      <w:divBdr>
        <w:top w:val="none" w:sz="0" w:space="0" w:color="auto"/>
        <w:left w:val="none" w:sz="0" w:space="0" w:color="auto"/>
        <w:bottom w:val="none" w:sz="0" w:space="0" w:color="auto"/>
        <w:right w:val="none" w:sz="0" w:space="0" w:color="auto"/>
      </w:divBdr>
    </w:div>
    <w:div w:id="1869415197">
      <w:bodyDiv w:val="1"/>
      <w:marLeft w:val="0"/>
      <w:marRight w:val="0"/>
      <w:marTop w:val="0"/>
      <w:marBottom w:val="0"/>
      <w:divBdr>
        <w:top w:val="none" w:sz="0" w:space="0" w:color="auto"/>
        <w:left w:val="none" w:sz="0" w:space="0" w:color="auto"/>
        <w:bottom w:val="none" w:sz="0" w:space="0" w:color="auto"/>
        <w:right w:val="none" w:sz="0" w:space="0" w:color="auto"/>
      </w:divBdr>
    </w:div>
    <w:div w:id="1885555497">
      <w:bodyDiv w:val="1"/>
      <w:marLeft w:val="0"/>
      <w:marRight w:val="0"/>
      <w:marTop w:val="0"/>
      <w:marBottom w:val="0"/>
      <w:divBdr>
        <w:top w:val="none" w:sz="0" w:space="0" w:color="auto"/>
        <w:left w:val="none" w:sz="0" w:space="0" w:color="auto"/>
        <w:bottom w:val="none" w:sz="0" w:space="0" w:color="auto"/>
        <w:right w:val="none" w:sz="0" w:space="0" w:color="auto"/>
      </w:divBdr>
    </w:div>
    <w:div w:id="1890996450">
      <w:bodyDiv w:val="1"/>
      <w:marLeft w:val="0"/>
      <w:marRight w:val="0"/>
      <w:marTop w:val="0"/>
      <w:marBottom w:val="0"/>
      <w:divBdr>
        <w:top w:val="none" w:sz="0" w:space="0" w:color="auto"/>
        <w:left w:val="none" w:sz="0" w:space="0" w:color="auto"/>
        <w:bottom w:val="none" w:sz="0" w:space="0" w:color="auto"/>
        <w:right w:val="none" w:sz="0" w:space="0" w:color="auto"/>
      </w:divBdr>
    </w:div>
    <w:div w:id="1905414170">
      <w:bodyDiv w:val="1"/>
      <w:marLeft w:val="0"/>
      <w:marRight w:val="0"/>
      <w:marTop w:val="0"/>
      <w:marBottom w:val="0"/>
      <w:divBdr>
        <w:top w:val="none" w:sz="0" w:space="0" w:color="auto"/>
        <w:left w:val="none" w:sz="0" w:space="0" w:color="auto"/>
        <w:bottom w:val="none" w:sz="0" w:space="0" w:color="auto"/>
        <w:right w:val="none" w:sz="0" w:space="0" w:color="auto"/>
      </w:divBdr>
    </w:div>
    <w:div w:id="1945533912">
      <w:bodyDiv w:val="1"/>
      <w:marLeft w:val="0"/>
      <w:marRight w:val="0"/>
      <w:marTop w:val="0"/>
      <w:marBottom w:val="0"/>
      <w:divBdr>
        <w:top w:val="none" w:sz="0" w:space="0" w:color="auto"/>
        <w:left w:val="none" w:sz="0" w:space="0" w:color="auto"/>
        <w:bottom w:val="none" w:sz="0" w:space="0" w:color="auto"/>
        <w:right w:val="none" w:sz="0" w:space="0" w:color="auto"/>
      </w:divBdr>
    </w:div>
    <w:div w:id="1987666341">
      <w:bodyDiv w:val="1"/>
      <w:marLeft w:val="0"/>
      <w:marRight w:val="0"/>
      <w:marTop w:val="0"/>
      <w:marBottom w:val="0"/>
      <w:divBdr>
        <w:top w:val="none" w:sz="0" w:space="0" w:color="auto"/>
        <w:left w:val="none" w:sz="0" w:space="0" w:color="auto"/>
        <w:bottom w:val="none" w:sz="0" w:space="0" w:color="auto"/>
        <w:right w:val="none" w:sz="0" w:space="0" w:color="auto"/>
      </w:divBdr>
    </w:div>
    <w:div w:id="1987737791">
      <w:bodyDiv w:val="1"/>
      <w:marLeft w:val="0"/>
      <w:marRight w:val="0"/>
      <w:marTop w:val="0"/>
      <w:marBottom w:val="0"/>
      <w:divBdr>
        <w:top w:val="none" w:sz="0" w:space="0" w:color="auto"/>
        <w:left w:val="none" w:sz="0" w:space="0" w:color="auto"/>
        <w:bottom w:val="none" w:sz="0" w:space="0" w:color="auto"/>
        <w:right w:val="none" w:sz="0" w:space="0" w:color="auto"/>
      </w:divBdr>
    </w:div>
    <w:div w:id="2000841022">
      <w:bodyDiv w:val="1"/>
      <w:marLeft w:val="0"/>
      <w:marRight w:val="0"/>
      <w:marTop w:val="0"/>
      <w:marBottom w:val="0"/>
      <w:divBdr>
        <w:top w:val="none" w:sz="0" w:space="0" w:color="auto"/>
        <w:left w:val="none" w:sz="0" w:space="0" w:color="auto"/>
        <w:bottom w:val="none" w:sz="0" w:space="0" w:color="auto"/>
        <w:right w:val="none" w:sz="0" w:space="0" w:color="auto"/>
      </w:divBdr>
    </w:div>
    <w:div w:id="2009208439">
      <w:bodyDiv w:val="1"/>
      <w:marLeft w:val="0"/>
      <w:marRight w:val="0"/>
      <w:marTop w:val="0"/>
      <w:marBottom w:val="0"/>
      <w:divBdr>
        <w:top w:val="none" w:sz="0" w:space="0" w:color="auto"/>
        <w:left w:val="none" w:sz="0" w:space="0" w:color="auto"/>
        <w:bottom w:val="none" w:sz="0" w:space="0" w:color="auto"/>
        <w:right w:val="none" w:sz="0" w:space="0" w:color="auto"/>
      </w:divBdr>
      <w:divsChild>
        <w:div w:id="262568773">
          <w:marLeft w:val="0"/>
          <w:marRight w:val="0"/>
          <w:marTop w:val="0"/>
          <w:marBottom w:val="0"/>
          <w:divBdr>
            <w:top w:val="none" w:sz="0" w:space="0" w:color="auto"/>
            <w:left w:val="none" w:sz="0" w:space="0" w:color="auto"/>
            <w:bottom w:val="none" w:sz="0" w:space="0" w:color="auto"/>
            <w:right w:val="none" w:sz="0" w:space="0" w:color="auto"/>
          </w:divBdr>
          <w:divsChild>
            <w:div w:id="1344669637">
              <w:marLeft w:val="0"/>
              <w:marRight w:val="0"/>
              <w:marTop w:val="0"/>
              <w:marBottom w:val="0"/>
              <w:divBdr>
                <w:top w:val="none" w:sz="0" w:space="0" w:color="auto"/>
                <w:left w:val="none" w:sz="0" w:space="0" w:color="auto"/>
                <w:bottom w:val="none" w:sz="0" w:space="0" w:color="auto"/>
                <w:right w:val="none" w:sz="0" w:space="0" w:color="auto"/>
              </w:divBdr>
              <w:divsChild>
                <w:div w:id="22966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026430">
      <w:bodyDiv w:val="1"/>
      <w:marLeft w:val="0"/>
      <w:marRight w:val="0"/>
      <w:marTop w:val="0"/>
      <w:marBottom w:val="0"/>
      <w:divBdr>
        <w:top w:val="none" w:sz="0" w:space="0" w:color="auto"/>
        <w:left w:val="none" w:sz="0" w:space="0" w:color="auto"/>
        <w:bottom w:val="none" w:sz="0" w:space="0" w:color="auto"/>
        <w:right w:val="none" w:sz="0" w:space="0" w:color="auto"/>
      </w:divBdr>
    </w:div>
    <w:div w:id="2020110327">
      <w:bodyDiv w:val="1"/>
      <w:marLeft w:val="0"/>
      <w:marRight w:val="0"/>
      <w:marTop w:val="0"/>
      <w:marBottom w:val="0"/>
      <w:divBdr>
        <w:top w:val="none" w:sz="0" w:space="0" w:color="auto"/>
        <w:left w:val="none" w:sz="0" w:space="0" w:color="auto"/>
        <w:bottom w:val="none" w:sz="0" w:space="0" w:color="auto"/>
        <w:right w:val="none" w:sz="0" w:space="0" w:color="auto"/>
      </w:divBdr>
    </w:div>
    <w:div w:id="2021423112">
      <w:bodyDiv w:val="1"/>
      <w:marLeft w:val="0"/>
      <w:marRight w:val="0"/>
      <w:marTop w:val="0"/>
      <w:marBottom w:val="0"/>
      <w:divBdr>
        <w:top w:val="none" w:sz="0" w:space="0" w:color="auto"/>
        <w:left w:val="none" w:sz="0" w:space="0" w:color="auto"/>
        <w:bottom w:val="none" w:sz="0" w:space="0" w:color="auto"/>
        <w:right w:val="none" w:sz="0" w:space="0" w:color="auto"/>
      </w:divBdr>
    </w:div>
    <w:div w:id="2024744049">
      <w:bodyDiv w:val="1"/>
      <w:marLeft w:val="0"/>
      <w:marRight w:val="0"/>
      <w:marTop w:val="0"/>
      <w:marBottom w:val="0"/>
      <w:divBdr>
        <w:top w:val="none" w:sz="0" w:space="0" w:color="auto"/>
        <w:left w:val="none" w:sz="0" w:space="0" w:color="auto"/>
        <w:bottom w:val="none" w:sz="0" w:space="0" w:color="auto"/>
        <w:right w:val="none" w:sz="0" w:space="0" w:color="auto"/>
      </w:divBdr>
      <w:divsChild>
        <w:div w:id="821317487">
          <w:marLeft w:val="0"/>
          <w:marRight w:val="0"/>
          <w:marTop w:val="0"/>
          <w:marBottom w:val="150"/>
          <w:divBdr>
            <w:top w:val="none" w:sz="0" w:space="0" w:color="auto"/>
            <w:left w:val="none" w:sz="0" w:space="0" w:color="auto"/>
            <w:bottom w:val="none" w:sz="0" w:space="0" w:color="auto"/>
            <w:right w:val="none" w:sz="0" w:space="0" w:color="auto"/>
          </w:divBdr>
        </w:div>
      </w:divsChild>
    </w:div>
    <w:div w:id="2066296106">
      <w:bodyDiv w:val="1"/>
      <w:marLeft w:val="0"/>
      <w:marRight w:val="0"/>
      <w:marTop w:val="0"/>
      <w:marBottom w:val="0"/>
      <w:divBdr>
        <w:top w:val="none" w:sz="0" w:space="0" w:color="auto"/>
        <w:left w:val="none" w:sz="0" w:space="0" w:color="auto"/>
        <w:bottom w:val="none" w:sz="0" w:space="0" w:color="auto"/>
        <w:right w:val="none" w:sz="0" w:space="0" w:color="auto"/>
      </w:divBdr>
    </w:div>
    <w:div w:id="2074353157">
      <w:bodyDiv w:val="1"/>
      <w:marLeft w:val="0"/>
      <w:marRight w:val="0"/>
      <w:marTop w:val="0"/>
      <w:marBottom w:val="0"/>
      <w:divBdr>
        <w:top w:val="none" w:sz="0" w:space="0" w:color="auto"/>
        <w:left w:val="none" w:sz="0" w:space="0" w:color="auto"/>
        <w:bottom w:val="none" w:sz="0" w:space="0" w:color="auto"/>
        <w:right w:val="none" w:sz="0" w:space="0" w:color="auto"/>
      </w:divBdr>
    </w:div>
    <w:div w:id="2087022546">
      <w:bodyDiv w:val="1"/>
      <w:marLeft w:val="0"/>
      <w:marRight w:val="0"/>
      <w:marTop w:val="0"/>
      <w:marBottom w:val="0"/>
      <w:divBdr>
        <w:top w:val="none" w:sz="0" w:space="0" w:color="auto"/>
        <w:left w:val="none" w:sz="0" w:space="0" w:color="auto"/>
        <w:bottom w:val="none" w:sz="0" w:space="0" w:color="auto"/>
        <w:right w:val="none" w:sz="0" w:space="0" w:color="auto"/>
      </w:divBdr>
    </w:div>
    <w:div w:id="2089031247">
      <w:bodyDiv w:val="1"/>
      <w:marLeft w:val="0"/>
      <w:marRight w:val="0"/>
      <w:marTop w:val="0"/>
      <w:marBottom w:val="0"/>
      <w:divBdr>
        <w:top w:val="none" w:sz="0" w:space="0" w:color="auto"/>
        <w:left w:val="none" w:sz="0" w:space="0" w:color="auto"/>
        <w:bottom w:val="none" w:sz="0" w:space="0" w:color="auto"/>
        <w:right w:val="none" w:sz="0" w:space="0" w:color="auto"/>
      </w:divBdr>
      <w:divsChild>
        <w:div w:id="680858812">
          <w:marLeft w:val="0"/>
          <w:marRight w:val="0"/>
          <w:marTop w:val="0"/>
          <w:marBottom w:val="0"/>
          <w:divBdr>
            <w:top w:val="none" w:sz="0" w:space="0" w:color="auto"/>
            <w:left w:val="none" w:sz="0" w:space="0" w:color="auto"/>
            <w:bottom w:val="none" w:sz="0" w:space="0" w:color="auto"/>
            <w:right w:val="none" w:sz="0" w:space="0" w:color="auto"/>
          </w:divBdr>
          <w:divsChild>
            <w:div w:id="171658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52453">
      <w:bodyDiv w:val="1"/>
      <w:marLeft w:val="0"/>
      <w:marRight w:val="0"/>
      <w:marTop w:val="0"/>
      <w:marBottom w:val="0"/>
      <w:divBdr>
        <w:top w:val="none" w:sz="0" w:space="0" w:color="auto"/>
        <w:left w:val="none" w:sz="0" w:space="0" w:color="auto"/>
        <w:bottom w:val="none" w:sz="0" w:space="0" w:color="auto"/>
        <w:right w:val="none" w:sz="0" w:space="0" w:color="auto"/>
      </w:divBdr>
    </w:div>
    <w:div w:id="2104061651">
      <w:bodyDiv w:val="1"/>
      <w:marLeft w:val="0"/>
      <w:marRight w:val="0"/>
      <w:marTop w:val="0"/>
      <w:marBottom w:val="0"/>
      <w:divBdr>
        <w:top w:val="none" w:sz="0" w:space="0" w:color="auto"/>
        <w:left w:val="none" w:sz="0" w:space="0" w:color="auto"/>
        <w:bottom w:val="none" w:sz="0" w:space="0" w:color="auto"/>
        <w:right w:val="none" w:sz="0" w:space="0" w:color="auto"/>
      </w:divBdr>
    </w:div>
    <w:div w:id="2107730385">
      <w:bodyDiv w:val="1"/>
      <w:marLeft w:val="0"/>
      <w:marRight w:val="0"/>
      <w:marTop w:val="0"/>
      <w:marBottom w:val="0"/>
      <w:divBdr>
        <w:top w:val="none" w:sz="0" w:space="0" w:color="auto"/>
        <w:left w:val="none" w:sz="0" w:space="0" w:color="auto"/>
        <w:bottom w:val="none" w:sz="0" w:space="0" w:color="auto"/>
        <w:right w:val="none" w:sz="0" w:space="0" w:color="auto"/>
      </w:divBdr>
      <w:divsChild>
        <w:div w:id="1459840419">
          <w:marLeft w:val="0"/>
          <w:marRight w:val="0"/>
          <w:marTop w:val="0"/>
          <w:marBottom w:val="0"/>
          <w:divBdr>
            <w:top w:val="single" w:sz="6" w:space="0" w:color="E5E8E8"/>
            <w:left w:val="none" w:sz="0" w:space="0" w:color="auto"/>
            <w:bottom w:val="none" w:sz="0" w:space="0" w:color="auto"/>
            <w:right w:val="none" w:sz="0" w:space="0" w:color="auto"/>
          </w:divBdr>
          <w:divsChild>
            <w:div w:id="1344358170">
              <w:marLeft w:val="0"/>
              <w:marRight w:val="0"/>
              <w:marTop w:val="0"/>
              <w:marBottom w:val="0"/>
              <w:divBdr>
                <w:top w:val="none" w:sz="0" w:space="0" w:color="auto"/>
                <w:left w:val="single" w:sz="6" w:space="24" w:color="E5E8E8"/>
                <w:bottom w:val="none" w:sz="0" w:space="0" w:color="auto"/>
                <w:right w:val="none" w:sz="0" w:space="0" w:color="auto"/>
              </w:divBdr>
              <w:divsChild>
                <w:div w:id="127193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677404">
      <w:bodyDiv w:val="1"/>
      <w:marLeft w:val="0"/>
      <w:marRight w:val="0"/>
      <w:marTop w:val="0"/>
      <w:marBottom w:val="0"/>
      <w:divBdr>
        <w:top w:val="none" w:sz="0" w:space="0" w:color="auto"/>
        <w:left w:val="none" w:sz="0" w:space="0" w:color="auto"/>
        <w:bottom w:val="none" w:sz="0" w:space="0" w:color="auto"/>
        <w:right w:val="none" w:sz="0" w:space="0" w:color="auto"/>
      </w:divBdr>
    </w:div>
    <w:div w:id="2133090606">
      <w:bodyDiv w:val="1"/>
      <w:marLeft w:val="0"/>
      <w:marRight w:val="0"/>
      <w:marTop w:val="0"/>
      <w:marBottom w:val="0"/>
      <w:divBdr>
        <w:top w:val="none" w:sz="0" w:space="0" w:color="auto"/>
        <w:left w:val="none" w:sz="0" w:space="0" w:color="auto"/>
        <w:bottom w:val="none" w:sz="0" w:space="0" w:color="auto"/>
        <w:right w:val="none" w:sz="0" w:space="0" w:color="auto"/>
      </w:divBdr>
      <w:divsChild>
        <w:div w:id="320930808">
          <w:marLeft w:val="0"/>
          <w:marRight w:val="0"/>
          <w:marTop w:val="0"/>
          <w:marBottom w:val="225"/>
          <w:divBdr>
            <w:top w:val="none" w:sz="0" w:space="0" w:color="auto"/>
            <w:left w:val="none" w:sz="0" w:space="0" w:color="auto"/>
            <w:bottom w:val="none" w:sz="0" w:space="0" w:color="auto"/>
            <w:right w:val="none" w:sz="0" w:space="0" w:color="auto"/>
          </w:divBdr>
        </w:div>
        <w:div w:id="949900370">
          <w:marLeft w:val="0"/>
          <w:marRight w:val="0"/>
          <w:marTop w:val="0"/>
          <w:marBottom w:val="225"/>
          <w:divBdr>
            <w:top w:val="none" w:sz="0" w:space="0" w:color="auto"/>
            <w:left w:val="none" w:sz="0" w:space="0" w:color="auto"/>
            <w:bottom w:val="none" w:sz="0" w:space="0" w:color="auto"/>
            <w:right w:val="none" w:sz="0" w:space="0" w:color="auto"/>
          </w:divBdr>
        </w:div>
      </w:divsChild>
    </w:div>
    <w:div w:id="2145614926">
      <w:bodyDiv w:val="1"/>
      <w:marLeft w:val="0"/>
      <w:marRight w:val="0"/>
      <w:marTop w:val="0"/>
      <w:marBottom w:val="0"/>
      <w:divBdr>
        <w:top w:val="none" w:sz="0" w:space="0" w:color="auto"/>
        <w:left w:val="none" w:sz="0" w:space="0" w:color="auto"/>
        <w:bottom w:val="none" w:sz="0" w:space="0" w:color="auto"/>
        <w:right w:val="none" w:sz="0" w:space="0" w:color="auto"/>
      </w:divBdr>
    </w:div>
    <w:div w:id="2146388619">
      <w:bodyDiv w:val="1"/>
      <w:marLeft w:val="0"/>
      <w:marRight w:val="0"/>
      <w:marTop w:val="0"/>
      <w:marBottom w:val="0"/>
      <w:divBdr>
        <w:top w:val="none" w:sz="0" w:space="0" w:color="auto"/>
        <w:left w:val="none" w:sz="0" w:space="0" w:color="auto"/>
        <w:bottom w:val="none" w:sz="0" w:space="0" w:color="auto"/>
        <w:right w:val="none" w:sz="0" w:space="0" w:color="auto"/>
      </w:divBdr>
      <w:divsChild>
        <w:div w:id="473959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e86e475a-3b88-4a69-af13-a7f51c52e43c" xsi:nil="true"/>
    <lcf76f155ced4ddcb4097134ff3c332f xmlns="076ba03c-5bcd-486e-8779-5ccc8aa6463f">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2356D89E13B11498B2EFF635888618F" ma:contentTypeVersion="13" ma:contentTypeDescription="Create a new document." ma:contentTypeScope="" ma:versionID="3ba2fc5910b1fbef4092d17bc8f09d76">
  <xsd:schema xmlns:xsd="http://www.w3.org/2001/XMLSchema" xmlns:xs="http://www.w3.org/2001/XMLSchema" xmlns:p="http://schemas.microsoft.com/office/2006/metadata/properties" xmlns:ns2="076ba03c-5bcd-486e-8779-5ccc8aa6463f" xmlns:ns3="e86e475a-3b88-4a69-af13-a7f51c52e43c" targetNamespace="http://schemas.microsoft.com/office/2006/metadata/properties" ma:root="true" ma:fieldsID="27f626d93f057e9fb693a05e32674d5c" ns2:_="" ns3:_="">
    <xsd:import namespace="076ba03c-5bcd-486e-8779-5ccc8aa6463f"/>
    <xsd:import namespace="e86e475a-3b88-4a69-af13-a7f51c52e43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6ba03c-5bcd-486e-8779-5ccc8aa646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0feff8e1-76d1-4a2b-9023-5fe34d71b823"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86e475a-3b88-4a69-af13-a7f51c52e43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57592e3-6991-4969-85e2-4ee9a47ebeb1}" ma:internalName="TaxCatchAll" ma:showField="CatchAllData" ma:web="e86e475a-3b88-4a69-af13-a7f51c52e4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9EBE8F-84DA-484C-B47F-53AA44C53D3C}">
  <ds:schemaRefs>
    <ds:schemaRef ds:uri="http://schemas.microsoft.com/sharepoint/v3/contenttype/forms"/>
  </ds:schemaRefs>
</ds:datastoreItem>
</file>

<file path=customXml/itemProps2.xml><?xml version="1.0" encoding="utf-8"?>
<ds:datastoreItem xmlns:ds="http://schemas.openxmlformats.org/officeDocument/2006/customXml" ds:itemID="{B310E2A3-0FED-4AA9-AB40-1A6E557F50D3}">
  <ds:schemaRefs>
    <ds:schemaRef ds:uri="http://schemas.microsoft.com/office/2006/metadata/properties"/>
    <ds:schemaRef ds:uri="http://schemas.microsoft.com/office/infopath/2007/PartnerControls"/>
    <ds:schemaRef ds:uri="e86e475a-3b88-4a69-af13-a7f51c52e43c"/>
    <ds:schemaRef ds:uri="076ba03c-5bcd-486e-8779-5ccc8aa6463f"/>
  </ds:schemaRefs>
</ds:datastoreItem>
</file>

<file path=customXml/itemProps3.xml><?xml version="1.0" encoding="utf-8"?>
<ds:datastoreItem xmlns:ds="http://schemas.openxmlformats.org/officeDocument/2006/customXml" ds:itemID="{AD3B4294-BF74-4CD2-BDFA-C2020C9BBA27}">
  <ds:schemaRefs>
    <ds:schemaRef ds:uri="http://schemas.openxmlformats.org/officeDocument/2006/bibliography"/>
  </ds:schemaRefs>
</ds:datastoreItem>
</file>

<file path=customXml/itemProps4.xml><?xml version="1.0" encoding="utf-8"?>
<ds:datastoreItem xmlns:ds="http://schemas.openxmlformats.org/officeDocument/2006/customXml" ds:itemID="{50DD8998-4405-42EA-99A1-87DDA0EDDC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6ba03c-5bcd-486e-8779-5ccc8aa6463f"/>
    <ds:schemaRef ds:uri="e86e475a-3b88-4a69-af13-a7f51c52e4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550</Words>
  <Characters>3137</Characters>
  <Application>Microsoft Office Word</Application>
  <DocSecurity>0</DocSecurity>
  <Lines>26</Lines>
  <Paragraphs>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System Technical Description</vt:lpstr>
      <vt:lpstr>System Technical Description</vt:lpstr>
    </vt:vector>
  </TitlesOfParts>
  <Company>Wartsila</Company>
  <LinksUpToDate>false</LinksUpToDate>
  <CharactersWithSpaces>3680</CharactersWithSpaces>
  <SharedDoc>false</SharedDoc>
  <HLinks>
    <vt:vector size="1152" baseType="variant">
      <vt:variant>
        <vt:i4>6225987</vt:i4>
      </vt:variant>
      <vt:variant>
        <vt:i4>1701</vt:i4>
      </vt:variant>
      <vt:variant>
        <vt:i4>0</vt:i4>
      </vt:variant>
      <vt:variant>
        <vt:i4>5</vt:i4>
      </vt:variant>
      <vt:variant>
        <vt:lpwstr>http://www.wartsila.com/</vt:lpwstr>
      </vt:variant>
      <vt:variant>
        <vt:lpwstr/>
      </vt:variant>
      <vt:variant>
        <vt:i4>1245281</vt:i4>
      </vt:variant>
      <vt:variant>
        <vt:i4>1419</vt:i4>
      </vt:variant>
      <vt:variant>
        <vt:i4>0</vt:i4>
      </vt:variant>
      <vt:variant>
        <vt:i4>5</vt:i4>
      </vt:variant>
      <vt:variant>
        <vt:lpwstr>https://www.paessler.com/manuals/prtg/object_hierarchy.htm</vt:lpwstr>
      </vt:variant>
      <vt:variant>
        <vt:lpwstr>channel</vt:lpwstr>
      </vt:variant>
      <vt:variant>
        <vt:i4>7667799</vt:i4>
      </vt:variant>
      <vt:variant>
        <vt:i4>1416</vt:i4>
      </vt:variant>
      <vt:variant>
        <vt:i4>0</vt:i4>
      </vt:variant>
      <vt:variant>
        <vt:i4>5</vt:i4>
      </vt:variant>
      <vt:variant>
        <vt:lpwstr>https://www.paessler.com/manuals/prtg/object_hierarchy</vt:lpwstr>
      </vt:variant>
      <vt:variant>
        <vt:lpwstr/>
      </vt:variant>
      <vt:variant>
        <vt:i4>1441844</vt:i4>
      </vt:variant>
      <vt:variant>
        <vt:i4>1145</vt:i4>
      </vt:variant>
      <vt:variant>
        <vt:i4>0</vt:i4>
      </vt:variant>
      <vt:variant>
        <vt:i4>5</vt:i4>
      </vt:variant>
      <vt:variant>
        <vt:lpwstr/>
      </vt:variant>
      <vt:variant>
        <vt:lpwstr>_Toc53087268</vt:lpwstr>
      </vt:variant>
      <vt:variant>
        <vt:i4>1638452</vt:i4>
      </vt:variant>
      <vt:variant>
        <vt:i4>1139</vt:i4>
      </vt:variant>
      <vt:variant>
        <vt:i4>0</vt:i4>
      </vt:variant>
      <vt:variant>
        <vt:i4>5</vt:i4>
      </vt:variant>
      <vt:variant>
        <vt:lpwstr/>
      </vt:variant>
      <vt:variant>
        <vt:lpwstr>_Toc53087267</vt:lpwstr>
      </vt:variant>
      <vt:variant>
        <vt:i4>1572916</vt:i4>
      </vt:variant>
      <vt:variant>
        <vt:i4>1133</vt:i4>
      </vt:variant>
      <vt:variant>
        <vt:i4>0</vt:i4>
      </vt:variant>
      <vt:variant>
        <vt:i4>5</vt:i4>
      </vt:variant>
      <vt:variant>
        <vt:lpwstr/>
      </vt:variant>
      <vt:variant>
        <vt:lpwstr>_Toc53087266</vt:lpwstr>
      </vt:variant>
      <vt:variant>
        <vt:i4>1769524</vt:i4>
      </vt:variant>
      <vt:variant>
        <vt:i4>1127</vt:i4>
      </vt:variant>
      <vt:variant>
        <vt:i4>0</vt:i4>
      </vt:variant>
      <vt:variant>
        <vt:i4>5</vt:i4>
      </vt:variant>
      <vt:variant>
        <vt:lpwstr/>
      </vt:variant>
      <vt:variant>
        <vt:lpwstr>_Toc53087265</vt:lpwstr>
      </vt:variant>
      <vt:variant>
        <vt:i4>1703988</vt:i4>
      </vt:variant>
      <vt:variant>
        <vt:i4>1121</vt:i4>
      </vt:variant>
      <vt:variant>
        <vt:i4>0</vt:i4>
      </vt:variant>
      <vt:variant>
        <vt:i4>5</vt:i4>
      </vt:variant>
      <vt:variant>
        <vt:lpwstr/>
      </vt:variant>
      <vt:variant>
        <vt:lpwstr>_Toc53087264</vt:lpwstr>
      </vt:variant>
      <vt:variant>
        <vt:i4>1900596</vt:i4>
      </vt:variant>
      <vt:variant>
        <vt:i4>1115</vt:i4>
      </vt:variant>
      <vt:variant>
        <vt:i4>0</vt:i4>
      </vt:variant>
      <vt:variant>
        <vt:i4>5</vt:i4>
      </vt:variant>
      <vt:variant>
        <vt:lpwstr/>
      </vt:variant>
      <vt:variant>
        <vt:lpwstr>_Toc53087263</vt:lpwstr>
      </vt:variant>
      <vt:variant>
        <vt:i4>1835060</vt:i4>
      </vt:variant>
      <vt:variant>
        <vt:i4>1109</vt:i4>
      </vt:variant>
      <vt:variant>
        <vt:i4>0</vt:i4>
      </vt:variant>
      <vt:variant>
        <vt:i4>5</vt:i4>
      </vt:variant>
      <vt:variant>
        <vt:lpwstr/>
      </vt:variant>
      <vt:variant>
        <vt:lpwstr>_Toc53087262</vt:lpwstr>
      </vt:variant>
      <vt:variant>
        <vt:i4>2031668</vt:i4>
      </vt:variant>
      <vt:variant>
        <vt:i4>1103</vt:i4>
      </vt:variant>
      <vt:variant>
        <vt:i4>0</vt:i4>
      </vt:variant>
      <vt:variant>
        <vt:i4>5</vt:i4>
      </vt:variant>
      <vt:variant>
        <vt:lpwstr/>
      </vt:variant>
      <vt:variant>
        <vt:lpwstr>_Toc53087261</vt:lpwstr>
      </vt:variant>
      <vt:variant>
        <vt:i4>1966132</vt:i4>
      </vt:variant>
      <vt:variant>
        <vt:i4>1097</vt:i4>
      </vt:variant>
      <vt:variant>
        <vt:i4>0</vt:i4>
      </vt:variant>
      <vt:variant>
        <vt:i4>5</vt:i4>
      </vt:variant>
      <vt:variant>
        <vt:lpwstr/>
      </vt:variant>
      <vt:variant>
        <vt:lpwstr>_Toc53087260</vt:lpwstr>
      </vt:variant>
      <vt:variant>
        <vt:i4>1507383</vt:i4>
      </vt:variant>
      <vt:variant>
        <vt:i4>1091</vt:i4>
      </vt:variant>
      <vt:variant>
        <vt:i4>0</vt:i4>
      </vt:variant>
      <vt:variant>
        <vt:i4>5</vt:i4>
      </vt:variant>
      <vt:variant>
        <vt:lpwstr/>
      </vt:variant>
      <vt:variant>
        <vt:lpwstr>_Toc53087259</vt:lpwstr>
      </vt:variant>
      <vt:variant>
        <vt:i4>1441847</vt:i4>
      </vt:variant>
      <vt:variant>
        <vt:i4>1085</vt:i4>
      </vt:variant>
      <vt:variant>
        <vt:i4>0</vt:i4>
      </vt:variant>
      <vt:variant>
        <vt:i4>5</vt:i4>
      </vt:variant>
      <vt:variant>
        <vt:lpwstr/>
      </vt:variant>
      <vt:variant>
        <vt:lpwstr>_Toc53087258</vt:lpwstr>
      </vt:variant>
      <vt:variant>
        <vt:i4>1638455</vt:i4>
      </vt:variant>
      <vt:variant>
        <vt:i4>1079</vt:i4>
      </vt:variant>
      <vt:variant>
        <vt:i4>0</vt:i4>
      </vt:variant>
      <vt:variant>
        <vt:i4>5</vt:i4>
      </vt:variant>
      <vt:variant>
        <vt:lpwstr/>
      </vt:variant>
      <vt:variant>
        <vt:lpwstr>_Toc53087257</vt:lpwstr>
      </vt:variant>
      <vt:variant>
        <vt:i4>1572919</vt:i4>
      </vt:variant>
      <vt:variant>
        <vt:i4>1073</vt:i4>
      </vt:variant>
      <vt:variant>
        <vt:i4>0</vt:i4>
      </vt:variant>
      <vt:variant>
        <vt:i4>5</vt:i4>
      </vt:variant>
      <vt:variant>
        <vt:lpwstr/>
      </vt:variant>
      <vt:variant>
        <vt:lpwstr>_Toc53087256</vt:lpwstr>
      </vt:variant>
      <vt:variant>
        <vt:i4>1769527</vt:i4>
      </vt:variant>
      <vt:variant>
        <vt:i4>1067</vt:i4>
      </vt:variant>
      <vt:variant>
        <vt:i4>0</vt:i4>
      </vt:variant>
      <vt:variant>
        <vt:i4>5</vt:i4>
      </vt:variant>
      <vt:variant>
        <vt:lpwstr/>
      </vt:variant>
      <vt:variant>
        <vt:lpwstr>_Toc53087255</vt:lpwstr>
      </vt:variant>
      <vt:variant>
        <vt:i4>1703991</vt:i4>
      </vt:variant>
      <vt:variant>
        <vt:i4>1061</vt:i4>
      </vt:variant>
      <vt:variant>
        <vt:i4>0</vt:i4>
      </vt:variant>
      <vt:variant>
        <vt:i4>5</vt:i4>
      </vt:variant>
      <vt:variant>
        <vt:lpwstr/>
      </vt:variant>
      <vt:variant>
        <vt:lpwstr>_Toc53087254</vt:lpwstr>
      </vt:variant>
      <vt:variant>
        <vt:i4>1900599</vt:i4>
      </vt:variant>
      <vt:variant>
        <vt:i4>1055</vt:i4>
      </vt:variant>
      <vt:variant>
        <vt:i4>0</vt:i4>
      </vt:variant>
      <vt:variant>
        <vt:i4>5</vt:i4>
      </vt:variant>
      <vt:variant>
        <vt:lpwstr/>
      </vt:variant>
      <vt:variant>
        <vt:lpwstr>_Toc53087253</vt:lpwstr>
      </vt:variant>
      <vt:variant>
        <vt:i4>1835063</vt:i4>
      </vt:variant>
      <vt:variant>
        <vt:i4>1049</vt:i4>
      </vt:variant>
      <vt:variant>
        <vt:i4>0</vt:i4>
      </vt:variant>
      <vt:variant>
        <vt:i4>5</vt:i4>
      </vt:variant>
      <vt:variant>
        <vt:lpwstr/>
      </vt:variant>
      <vt:variant>
        <vt:lpwstr>_Toc53087252</vt:lpwstr>
      </vt:variant>
      <vt:variant>
        <vt:i4>2031671</vt:i4>
      </vt:variant>
      <vt:variant>
        <vt:i4>1043</vt:i4>
      </vt:variant>
      <vt:variant>
        <vt:i4>0</vt:i4>
      </vt:variant>
      <vt:variant>
        <vt:i4>5</vt:i4>
      </vt:variant>
      <vt:variant>
        <vt:lpwstr/>
      </vt:variant>
      <vt:variant>
        <vt:lpwstr>_Toc53087251</vt:lpwstr>
      </vt:variant>
      <vt:variant>
        <vt:i4>1966135</vt:i4>
      </vt:variant>
      <vt:variant>
        <vt:i4>1037</vt:i4>
      </vt:variant>
      <vt:variant>
        <vt:i4>0</vt:i4>
      </vt:variant>
      <vt:variant>
        <vt:i4>5</vt:i4>
      </vt:variant>
      <vt:variant>
        <vt:lpwstr/>
      </vt:variant>
      <vt:variant>
        <vt:lpwstr>_Toc53087250</vt:lpwstr>
      </vt:variant>
      <vt:variant>
        <vt:i4>1507382</vt:i4>
      </vt:variant>
      <vt:variant>
        <vt:i4>1031</vt:i4>
      </vt:variant>
      <vt:variant>
        <vt:i4>0</vt:i4>
      </vt:variant>
      <vt:variant>
        <vt:i4>5</vt:i4>
      </vt:variant>
      <vt:variant>
        <vt:lpwstr/>
      </vt:variant>
      <vt:variant>
        <vt:lpwstr>_Toc53087249</vt:lpwstr>
      </vt:variant>
      <vt:variant>
        <vt:i4>1441846</vt:i4>
      </vt:variant>
      <vt:variant>
        <vt:i4>1025</vt:i4>
      </vt:variant>
      <vt:variant>
        <vt:i4>0</vt:i4>
      </vt:variant>
      <vt:variant>
        <vt:i4>5</vt:i4>
      </vt:variant>
      <vt:variant>
        <vt:lpwstr/>
      </vt:variant>
      <vt:variant>
        <vt:lpwstr>_Toc53087248</vt:lpwstr>
      </vt:variant>
      <vt:variant>
        <vt:i4>1638454</vt:i4>
      </vt:variant>
      <vt:variant>
        <vt:i4>1019</vt:i4>
      </vt:variant>
      <vt:variant>
        <vt:i4>0</vt:i4>
      </vt:variant>
      <vt:variant>
        <vt:i4>5</vt:i4>
      </vt:variant>
      <vt:variant>
        <vt:lpwstr/>
      </vt:variant>
      <vt:variant>
        <vt:lpwstr>_Toc53087247</vt:lpwstr>
      </vt:variant>
      <vt:variant>
        <vt:i4>1572918</vt:i4>
      </vt:variant>
      <vt:variant>
        <vt:i4>1013</vt:i4>
      </vt:variant>
      <vt:variant>
        <vt:i4>0</vt:i4>
      </vt:variant>
      <vt:variant>
        <vt:i4>5</vt:i4>
      </vt:variant>
      <vt:variant>
        <vt:lpwstr/>
      </vt:variant>
      <vt:variant>
        <vt:lpwstr>_Toc53087246</vt:lpwstr>
      </vt:variant>
      <vt:variant>
        <vt:i4>1769526</vt:i4>
      </vt:variant>
      <vt:variant>
        <vt:i4>1007</vt:i4>
      </vt:variant>
      <vt:variant>
        <vt:i4>0</vt:i4>
      </vt:variant>
      <vt:variant>
        <vt:i4>5</vt:i4>
      </vt:variant>
      <vt:variant>
        <vt:lpwstr/>
      </vt:variant>
      <vt:variant>
        <vt:lpwstr>_Toc53087245</vt:lpwstr>
      </vt:variant>
      <vt:variant>
        <vt:i4>1703990</vt:i4>
      </vt:variant>
      <vt:variant>
        <vt:i4>1001</vt:i4>
      </vt:variant>
      <vt:variant>
        <vt:i4>0</vt:i4>
      </vt:variant>
      <vt:variant>
        <vt:i4>5</vt:i4>
      </vt:variant>
      <vt:variant>
        <vt:lpwstr/>
      </vt:variant>
      <vt:variant>
        <vt:lpwstr>_Toc53087244</vt:lpwstr>
      </vt:variant>
      <vt:variant>
        <vt:i4>1900598</vt:i4>
      </vt:variant>
      <vt:variant>
        <vt:i4>995</vt:i4>
      </vt:variant>
      <vt:variant>
        <vt:i4>0</vt:i4>
      </vt:variant>
      <vt:variant>
        <vt:i4>5</vt:i4>
      </vt:variant>
      <vt:variant>
        <vt:lpwstr/>
      </vt:variant>
      <vt:variant>
        <vt:lpwstr>_Toc53087243</vt:lpwstr>
      </vt:variant>
      <vt:variant>
        <vt:i4>1835062</vt:i4>
      </vt:variant>
      <vt:variant>
        <vt:i4>989</vt:i4>
      </vt:variant>
      <vt:variant>
        <vt:i4>0</vt:i4>
      </vt:variant>
      <vt:variant>
        <vt:i4>5</vt:i4>
      </vt:variant>
      <vt:variant>
        <vt:lpwstr/>
      </vt:variant>
      <vt:variant>
        <vt:lpwstr>_Toc53087242</vt:lpwstr>
      </vt:variant>
      <vt:variant>
        <vt:i4>2031670</vt:i4>
      </vt:variant>
      <vt:variant>
        <vt:i4>983</vt:i4>
      </vt:variant>
      <vt:variant>
        <vt:i4>0</vt:i4>
      </vt:variant>
      <vt:variant>
        <vt:i4>5</vt:i4>
      </vt:variant>
      <vt:variant>
        <vt:lpwstr/>
      </vt:variant>
      <vt:variant>
        <vt:lpwstr>_Toc53087241</vt:lpwstr>
      </vt:variant>
      <vt:variant>
        <vt:i4>1966134</vt:i4>
      </vt:variant>
      <vt:variant>
        <vt:i4>977</vt:i4>
      </vt:variant>
      <vt:variant>
        <vt:i4>0</vt:i4>
      </vt:variant>
      <vt:variant>
        <vt:i4>5</vt:i4>
      </vt:variant>
      <vt:variant>
        <vt:lpwstr/>
      </vt:variant>
      <vt:variant>
        <vt:lpwstr>_Toc53087240</vt:lpwstr>
      </vt:variant>
      <vt:variant>
        <vt:i4>1507377</vt:i4>
      </vt:variant>
      <vt:variant>
        <vt:i4>971</vt:i4>
      </vt:variant>
      <vt:variant>
        <vt:i4>0</vt:i4>
      </vt:variant>
      <vt:variant>
        <vt:i4>5</vt:i4>
      </vt:variant>
      <vt:variant>
        <vt:lpwstr/>
      </vt:variant>
      <vt:variant>
        <vt:lpwstr>_Toc53087239</vt:lpwstr>
      </vt:variant>
      <vt:variant>
        <vt:i4>1441841</vt:i4>
      </vt:variant>
      <vt:variant>
        <vt:i4>965</vt:i4>
      </vt:variant>
      <vt:variant>
        <vt:i4>0</vt:i4>
      </vt:variant>
      <vt:variant>
        <vt:i4>5</vt:i4>
      </vt:variant>
      <vt:variant>
        <vt:lpwstr/>
      </vt:variant>
      <vt:variant>
        <vt:lpwstr>_Toc53087238</vt:lpwstr>
      </vt:variant>
      <vt:variant>
        <vt:i4>1638449</vt:i4>
      </vt:variant>
      <vt:variant>
        <vt:i4>959</vt:i4>
      </vt:variant>
      <vt:variant>
        <vt:i4>0</vt:i4>
      </vt:variant>
      <vt:variant>
        <vt:i4>5</vt:i4>
      </vt:variant>
      <vt:variant>
        <vt:lpwstr/>
      </vt:variant>
      <vt:variant>
        <vt:lpwstr>_Toc53087237</vt:lpwstr>
      </vt:variant>
      <vt:variant>
        <vt:i4>1572913</vt:i4>
      </vt:variant>
      <vt:variant>
        <vt:i4>953</vt:i4>
      </vt:variant>
      <vt:variant>
        <vt:i4>0</vt:i4>
      </vt:variant>
      <vt:variant>
        <vt:i4>5</vt:i4>
      </vt:variant>
      <vt:variant>
        <vt:lpwstr/>
      </vt:variant>
      <vt:variant>
        <vt:lpwstr>_Toc53087236</vt:lpwstr>
      </vt:variant>
      <vt:variant>
        <vt:i4>1769521</vt:i4>
      </vt:variant>
      <vt:variant>
        <vt:i4>947</vt:i4>
      </vt:variant>
      <vt:variant>
        <vt:i4>0</vt:i4>
      </vt:variant>
      <vt:variant>
        <vt:i4>5</vt:i4>
      </vt:variant>
      <vt:variant>
        <vt:lpwstr/>
      </vt:variant>
      <vt:variant>
        <vt:lpwstr>_Toc53087235</vt:lpwstr>
      </vt:variant>
      <vt:variant>
        <vt:i4>1703985</vt:i4>
      </vt:variant>
      <vt:variant>
        <vt:i4>941</vt:i4>
      </vt:variant>
      <vt:variant>
        <vt:i4>0</vt:i4>
      </vt:variant>
      <vt:variant>
        <vt:i4>5</vt:i4>
      </vt:variant>
      <vt:variant>
        <vt:lpwstr/>
      </vt:variant>
      <vt:variant>
        <vt:lpwstr>_Toc53087234</vt:lpwstr>
      </vt:variant>
      <vt:variant>
        <vt:i4>1900593</vt:i4>
      </vt:variant>
      <vt:variant>
        <vt:i4>935</vt:i4>
      </vt:variant>
      <vt:variant>
        <vt:i4>0</vt:i4>
      </vt:variant>
      <vt:variant>
        <vt:i4>5</vt:i4>
      </vt:variant>
      <vt:variant>
        <vt:lpwstr/>
      </vt:variant>
      <vt:variant>
        <vt:lpwstr>_Toc53087233</vt:lpwstr>
      </vt:variant>
      <vt:variant>
        <vt:i4>1835057</vt:i4>
      </vt:variant>
      <vt:variant>
        <vt:i4>929</vt:i4>
      </vt:variant>
      <vt:variant>
        <vt:i4>0</vt:i4>
      </vt:variant>
      <vt:variant>
        <vt:i4>5</vt:i4>
      </vt:variant>
      <vt:variant>
        <vt:lpwstr/>
      </vt:variant>
      <vt:variant>
        <vt:lpwstr>_Toc53087232</vt:lpwstr>
      </vt:variant>
      <vt:variant>
        <vt:i4>2031665</vt:i4>
      </vt:variant>
      <vt:variant>
        <vt:i4>923</vt:i4>
      </vt:variant>
      <vt:variant>
        <vt:i4>0</vt:i4>
      </vt:variant>
      <vt:variant>
        <vt:i4>5</vt:i4>
      </vt:variant>
      <vt:variant>
        <vt:lpwstr/>
      </vt:variant>
      <vt:variant>
        <vt:lpwstr>_Toc53087231</vt:lpwstr>
      </vt:variant>
      <vt:variant>
        <vt:i4>1966129</vt:i4>
      </vt:variant>
      <vt:variant>
        <vt:i4>917</vt:i4>
      </vt:variant>
      <vt:variant>
        <vt:i4>0</vt:i4>
      </vt:variant>
      <vt:variant>
        <vt:i4>5</vt:i4>
      </vt:variant>
      <vt:variant>
        <vt:lpwstr/>
      </vt:variant>
      <vt:variant>
        <vt:lpwstr>_Toc53087230</vt:lpwstr>
      </vt:variant>
      <vt:variant>
        <vt:i4>1507376</vt:i4>
      </vt:variant>
      <vt:variant>
        <vt:i4>911</vt:i4>
      </vt:variant>
      <vt:variant>
        <vt:i4>0</vt:i4>
      </vt:variant>
      <vt:variant>
        <vt:i4>5</vt:i4>
      </vt:variant>
      <vt:variant>
        <vt:lpwstr/>
      </vt:variant>
      <vt:variant>
        <vt:lpwstr>_Toc53087229</vt:lpwstr>
      </vt:variant>
      <vt:variant>
        <vt:i4>1441840</vt:i4>
      </vt:variant>
      <vt:variant>
        <vt:i4>905</vt:i4>
      </vt:variant>
      <vt:variant>
        <vt:i4>0</vt:i4>
      </vt:variant>
      <vt:variant>
        <vt:i4>5</vt:i4>
      </vt:variant>
      <vt:variant>
        <vt:lpwstr/>
      </vt:variant>
      <vt:variant>
        <vt:lpwstr>_Toc53087228</vt:lpwstr>
      </vt:variant>
      <vt:variant>
        <vt:i4>1638448</vt:i4>
      </vt:variant>
      <vt:variant>
        <vt:i4>899</vt:i4>
      </vt:variant>
      <vt:variant>
        <vt:i4>0</vt:i4>
      </vt:variant>
      <vt:variant>
        <vt:i4>5</vt:i4>
      </vt:variant>
      <vt:variant>
        <vt:lpwstr/>
      </vt:variant>
      <vt:variant>
        <vt:lpwstr>_Toc53087227</vt:lpwstr>
      </vt:variant>
      <vt:variant>
        <vt:i4>1572912</vt:i4>
      </vt:variant>
      <vt:variant>
        <vt:i4>893</vt:i4>
      </vt:variant>
      <vt:variant>
        <vt:i4>0</vt:i4>
      </vt:variant>
      <vt:variant>
        <vt:i4>5</vt:i4>
      </vt:variant>
      <vt:variant>
        <vt:lpwstr/>
      </vt:variant>
      <vt:variant>
        <vt:lpwstr>_Toc53087226</vt:lpwstr>
      </vt:variant>
      <vt:variant>
        <vt:i4>1769520</vt:i4>
      </vt:variant>
      <vt:variant>
        <vt:i4>887</vt:i4>
      </vt:variant>
      <vt:variant>
        <vt:i4>0</vt:i4>
      </vt:variant>
      <vt:variant>
        <vt:i4>5</vt:i4>
      </vt:variant>
      <vt:variant>
        <vt:lpwstr/>
      </vt:variant>
      <vt:variant>
        <vt:lpwstr>_Toc53087225</vt:lpwstr>
      </vt:variant>
      <vt:variant>
        <vt:i4>1703984</vt:i4>
      </vt:variant>
      <vt:variant>
        <vt:i4>881</vt:i4>
      </vt:variant>
      <vt:variant>
        <vt:i4>0</vt:i4>
      </vt:variant>
      <vt:variant>
        <vt:i4>5</vt:i4>
      </vt:variant>
      <vt:variant>
        <vt:lpwstr/>
      </vt:variant>
      <vt:variant>
        <vt:lpwstr>_Toc53087224</vt:lpwstr>
      </vt:variant>
      <vt:variant>
        <vt:i4>1900592</vt:i4>
      </vt:variant>
      <vt:variant>
        <vt:i4>875</vt:i4>
      </vt:variant>
      <vt:variant>
        <vt:i4>0</vt:i4>
      </vt:variant>
      <vt:variant>
        <vt:i4>5</vt:i4>
      </vt:variant>
      <vt:variant>
        <vt:lpwstr/>
      </vt:variant>
      <vt:variant>
        <vt:lpwstr>_Toc53087223</vt:lpwstr>
      </vt:variant>
      <vt:variant>
        <vt:i4>1835056</vt:i4>
      </vt:variant>
      <vt:variant>
        <vt:i4>869</vt:i4>
      </vt:variant>
      <vt:variant>
        <vt:i4>0</vt:i4>
      </vt:variant>
      <vt:variant>
        <vt:i4>5</vt:i4>
      </vt:variant>
      <vt:variant>
        <vt:lpwstr/>
      </vt:variant>
      <vt:variant>
        <vt:lpwstr>_Toc53087222</vt:lpwstr>
      </vt:variant>
      <vt:variant>
        <vt:i4>2031664</vt:i4>
      </vt:variant>
      <vt:variant>
        <vt:i4>863</vt:i4>
      </vt:variant>
      <vt:variant>
        <vt:i4>0</vt:i4>
      </vt:variant>
      <vt:variant>
        <vt:i4>5</vt:i4>
      </vt:variant>
      <vt:variant>
        <vt:lpwstr/>
      </vt:variant>
      <vt:variant>
        <vt:lpwstr>_Toc53087221</vt:lpwstr>
      </vt:variant>
      <vt:variant>
        <vt:i4>1966128</vt:i4>
      </vt:variant>
      <vt:variant>
        <vt:i4>857</vt:i4>
      </vt:variant>
      <vt:variant>
        <vt:i4>0</vt:i4>
      </vt:variant>
      <vt:variant>
        <vt:i4>5</vt:i4>
      </vt:variant>
      <vt:variant>
        <vt:lpwstr/>
      </vt:variant>
      <vt:variant>
        <vt:lpwstr>_Toc53087220</vt:lpwstr>
      </vt:variant>
      <vt:variant>
        <vt:i4>1507379</vt:i4>
      </vt:variant>
      <vt:variant>
        <vt:i4>851</vt:i4>
      </vt:variant>
      <vt:variant>
        <vt:i4>0</vt:i4>
      </vt:variant>
      <vt:variant>
        <vt:i4>5</vt:i4>
      </vt:variant>
      <vt:variant>
        <vt:lpwstr/>
      </vt:variant>
      <vt:variant>
        <vt:lpwstr>_Toc53087219</vt:lpwstr>
      </vt:variant>
      <vt:variant>
        <vt:i4>1441843</vt:i4>
      </vt:variant>
      <vt:variant>
        <vt:i4>845</vt:i4>
      </vt:variant>
      <vt:variant>
        <vt:i4>0</vt:i4>
      </vt:variant>
      <vt:variant>
        <vt:i4>5</vt:i4>
      </vt:variant>
      <vt:variant>
        <vt:lpwstr/>
      </vt:variant>
      <vt:variant>
        <vt:lpwstr>_Toc53087218</vt:lpwstr>
      </vt:variant>
      <vt:variant>
        <vt:i4>1638451</vt:i4>
      </vt:variant>
      <vt:variant>
        <vt:i4>839</vt:i4>
      </vt:variant>
      <vt:variant>
        <vt:i4>0</vt:i4>
      </vt:variant>
      <vt:variant>
        <vt:i4>5</vt:i4>
      </vt:variant>
      <vt:variant>
        <vt:lpwstr/>
      </vt:variant>
      <vt:variant>
        <vt:lpwstr>_Toc53087217</vt:lpwstr>
      </vt:variant>
      <vt:variant>
        <vt:i4>1572915</vt:i4>
      </vt:variant>
      <vt:variant>
        <vt:i4>833</vt:i4>
      </vt:variant>
      <vt:variant>
        <vt:i4>0</vt:i4>
      </vt:variant>
      <vt:variant>
        <vt:i4>5</vt:i4>
      </vt:variant>
      <vt:variant>
        <vt:lpwstr/>
      </vt:variant>
      <vt:variant>
        <vt:lpwstr>_Toc53087216</vt:lpwstr>
      </vt:variant>
      <vt:variant>
        <vt:i4>1769523</vt:i4>
      </vt:variant>
      <vt:variant>
        <vt:i4>827</vt:i4>
      </vt:variant>
      <vt:variant>
        <vt:i4>0</vt:i4>
      </vt:variant>
      <vt:variant>
        <vt:i4>5</vt:i4>
      </vt:variant>
      <vt:variant>
        <vt:lpwstr/>
      </vt:variant>
      <vt:variant>
        <vt:lpwstr>_Toc53087215</vt:lpwstr>
      </vt:variant>
      <vt:variant>
        <vt:i4>1703987</vt:i4>
      </vt:variant>
      <vt:variant>
        <vt:i4>821</vt:i4>
      </vt:variant>
      <vt:variant>
        <vt:i4>0</vt:i4>
      </vt:variant>
      <vt:variant>
        <vt:i4>5</vt:i4>
      </vt:variant>
      <vt:variant>
        <vt:lpwstr/>
      </vt:variant>
      <vt:variant>
        <vt:lpwstr>_Toc53087214</vt:lpwstr>
      </vt:variant>
      <vt:variant>
        <vt:i4>1900595</vt:i4>
      </vt:variant>
      <vt:variant>
        <vt:i4>815</vt:i4>
      </vt:variant>
      <vt:variant>
        <vt:i4>0</vt:i4>
      </vt:variant>
      <vt:variant>
        <vt:i4>5</vt:i4>
      </vt:variant>
      <vt:variant>
        <vt:lpwstr/>
      </vt:variant>
      <vt:variant>
        <vt:lpwstr>_Toc53087213</vt:lpwstr>
      </vt:variant>
      <vt:variant>
        <vt:i4>1835059</vt:i4>
      </vt:variant>
      <vt:variant>
        <vt:i4>809</vt:i4>
      </vt:variant>
      <vt:variant>
        <vt:i4>0</vt:i4>
      </vt:variant>
      <vt:variant>
        <vt:i4>5</vt:i4>
      </vt:variant>
      <vt:variant>
        <vt:lpwstr/>
      </vt:variant>
      <vt:variant>
        <vt:lpwstr>_Toc53087212</vt:lpwstr>
      </vt:variant>
      <vt:variant>
        <vt:i4>2031667</vt:i4>
      </vt:variant>
      <vt:variant>
        <vt:i4>803</vt:i4>
      </vt:variant>
      <vt:variant>
        <vt:i4>0</vt:i4>
      </vt:variant>
      <vt:variant>
        <vt:i4>5</vt:i4>
      </vt:variant>
      <vt:variant>
        <vt:lpwstr/>
      </vt:variant>
      <vt:variant>
        <vt:lpwstr>_Toc53087211</vt:lpwstr>
      </vt:variant>
      <vt:variant>
        <vt:i4>1966131</vt:i4>
      </vt:variant>
      <vt:variant>
        <vt:i4>797</vt:i4>
      </vt:variant>
      <vt:variant>
        <vt:i4>0</vt:i4>
      </vt:variant>
      <vt:variant>
        <vt:i4>5</vt:i4>
      </vt:variant>
      <vt:variant>
        <vt:lpwstr/>
      </vt:variant>
      <vt:variant>
        <vt:lpwstr>_Toc53087210</vt:lpwstr>
      </vt:variant>
      <vt:variant>
        <vt:i4>1507378</vt:i4>
      </vt:variant>
      <vt:variant>
        <vt:i4>791</vt:i4>
      </vt:variant>
      <vt:variant>
        <vt:i4>0</vt:i4>
      </vt:variant>
      <vt:variant>
        <vt:i4>5</vt:i4>
      </vt:variant>
      <vt:variant>
        <vt:lpwstr/>
      </vt:variant>
      <vt:variant>
        <vt:lpwstr>_Toc53087209</vt:lpwstr>
      </vt:variant>
      <vt:variant>
        <vt:i4>1441842</vt:i4>
      </vt:variant>
      <vt:variant>
        <vt:i4>785</vt:i4>
      </vt:variant>
      <vt:variant>
        <vt:i4>0</vt:i4>
      </vt:variant>
      <vt:variant>
        <vt:i4>5</vt:i4>
      </vt:variant>
      <vt:variant>
        <vt:lpwstr/>
      </vt:variant>
      <vt:variant>
        <vt:lpwstr>_Toc53087208</vt:lpwstr>
      </vt:variant>
      <vt:variant>
        <vt:i4>1638450</vt:i4>
      </vt:variant>
      <vt:variant>
        <vt:i4>779</vt:i4>
      </vt:variant>
      <vt:variant>
        <vt:i4>0</vt:i4>
      </vt:variant>
      <vt:variant>
        <vt:i4>5</vt:i4>
      </vt:variant>
      <vt:variant>
        <vt:lpwstr/>
      </vt:variant>
      <vt:variant>
        <vt:lpwstr>_Toc53087207</vt:lpwstr>
      </vt:variant>
      <vt:variant>
        <vt:i4>1572914</vt:i4>
      </vt:variant>
      <vt:variant>
        <vt:i4>773</vt:i4>
      </vt:variant>
      <vt:variant>
        <vt:i4>0</vt:i4>
      </vt:variant>
      <vt:variant>
        <vt:i4>5</vt:i4>
      </vt:variant>
      <vt:variant>
        <vt:lpwstr/>
      </vt:variant>
      <vt:variant>
        <vt:lpwstr>_Toc53087206</vt:lpwstr>
      </vt:variant>
      <vt:variant>
        <vt:i4>1769522</vt:i4>
      </vt:variant>
      <vt:variant>
        <vt:i4>767</vt:i4>
      </vt:variant>
      <vt:variant>
        <vt:i4>0</vt:i4>
      </vt:variant>
      <vt:variant>
        <vt:i4>5</vt:i4>
      </vt:variant>
      <vt:variant>
        <vt:lpwstr/>
      </vt:variant>
      <vt:variant>
        <vt:lpwstr>_Toc53087205</vt:lpwstr>
      </vt:variant>
      <vt:variant>
        <vt:i4>1703986</vt:i4>
      </vt:variant>
      <vt:variant>
        <vt:i4>761</vt:i4>
      </vt:variant>
      <vt:variant>
        <vt:i4>0</vt:i4>
      </vt:variant>
      <vt:variant>
        <vt:i4>5</vt:i4>
      </vt:variant>
      <vt:variant>
        <vt:lpwstr/>
      </vt:variant>
      <vt:variant>
        <vt:lpwstr>_Toc53087204</vt:lpwstr>
      </vt:variant>
      <vt:variant>
        <vt:i4>1900594</vt:i4>
      </vt:variant>
      <vt:variant>
        <vt:i4>755</vt:i4>
      </vt:variant>
      <vt:variant>
        <vt:i4>0</vt:i4>
      </vt:variant>
      <vt:variant>
        <vt:i4>5</vt:i4>
      </vt:variant>
      <vt:variant>
        <vt:lpwstr/>
      </vt:variant>
      <vt:variant>
        <vt:lpwstr>_Toc53087203</vt:lpwstr>
      </vt:variant>
      <vt:variant>
        <vt:i4>1835058</vt:i4>
      </vt:variant>
      <vt:variant>
        <vt:i4>749</vt:i4>
      </vt:variant>
      <vt:variant>
        <vt:i4>0</vt:i4>
      </vt:variant>
      <vt:variant>
        <vt:i4>5</vt:i4>
      </vt:variant>
      <vt:variant>
        <vt:lpwstr/>
      </vt:variant>
      <vt:variant>
        <vt:lpwstr>_Toc53087202</vt:lpwstr>
      </vt:variant>
      <vt:variant>
        <vt:i4>2031666</vt:i4>
      </vt:variant>
      <vt:variant>
        <vt:i4>743</vt:i4>
      </vt:variant>
      <vt:variant>
        <vt:i4>0</vt:i4>
      </vt:variant>
      <vt:variant>
        <vt:i4>5</vt:i4>
      </vt:variant>
      <vt:variant>
        <vt:lpwstr/>
      </vt:variant>
      <vt:variant>
        <vt:lpwstr>_Toc53087201</vt:lpwstr>
      </vt:variant>
      <vt:variant>
        <vt:i4>1966130</vt:i4>
      </vt:variant>
      <vt:variant>
        <vt:i4>737</vt:i4>
      </vt:variant>
      <vt:variant>
        <vt:i4>0</vt:i4>
      </vt:variant>
      <vt:variant>
        <vt:i4>5</vt:i4>
      </vt:variant>
      <vt:variant>
        <vt:lpwstr/>
      </vt:variant>
      <vt:variant>
        <vt:lpwstr>_Toc53087200</vt:lpwstr>
      </vt:variant>
      <vt:variant>
        <vt:i4>1310779</vt:i4>
      </vt:variant>
      <vt:variant>
        <vt:i4>731</vt:i4>
      </vt:variant>
      <vt:variant>
        <vt:i4>0</vt:i4>
      </vt:variant>
      <vt:variant>
        <vt:i4>5</vt:i4>
      </vt:variant>
      <vt:variant>
        <vt:lpwstr/>
      </vt:variant>
      <vt:variant>
        <vt:lpwstr>_Toc53087199</vt:lpwstr>
      </vt:variant>
      <vt:variant>
        <vt:i4>1376315</vt:i4>
      </vt:variant>
      <vt:variant>
        <vt:i4>725</vt:i4>
      </vt:variant>
      <vt:variant>
        <vt:i4>0</vt:i4>
      </vt:variant>
      <vt:variant>
        <vt:i4>5</vt:i4>
      </vt:variant>
      <vt:variant>
        <vt:lpwstr/>
      </vt:variant>
      <vt:variant>
        <vt:lpwstr>_Toc53087198</vt:lpwstr>
      </vt:variant>
      <vt:variant>
        <vt:i4>1703995</vt:i4>
      </vt:variant>
      <vt:variant>
        <vt:i4>719</vt:i4>
      </vt:variant>
      <vt:variant>
        <vt:i4>0</vt:i4>
      </vt:variant>
      <vt:variant>
        <vt:i4>5</vt:i4>
      </vt:variant>
      <vt:variant>
        <vt:lpwstr/>
      </vt:variant>
      <vt:variant>
        <vt:lpwstr>_Toc53087197</vt:lpwstr>
      </vt:variant>
      <vt:variant>
        <vt:i4>1769531</vt:i4>
      </vt:variant>
      <vt:variant>
        <vt:i4>713</vt:i4>
      </vt:variant>
      <vt:variant>
        <vt:i4>0</vt:i4>
      </vt:variant>
      <vt:variant>
        <vt:i4>5</vt:i4>
      </vt:variant>
      <vt:variant>
        <vt:lpwstr/>
      </vt:variant>
      <vt:variant>
        <vt:lpwstr>_Toc53087196</vt:lpwstr>
      </vt:variant>
      <vt:variant>
        <vt:i4>1572923</vt:i4>
      </vt:variant>
      <vt:variant>
        <vt:i4>707</vt:i4>
      </vt:variant>
      <vt:variant>
        <vt:i4>0</vt:i4>
      </vt:variant>
      <vt:variant>
        <vt:i4>5</vt:i4>
      </vt:variant>
      <vt:variant>
        <vt:lpwstr/>
      </vt:variant>
      <vt:variant>
        <vt:lpwstr>_Toc53087195</vt:lpwstr>
      </vt:variant>
      <vt:variant>
        <vt:i4>1638459</vt:i4>
      </vt:variant>
      <vt:variant>
        <vt:i4>701</vt:i4>
      </vt:variant>
      <vt:variant>
        <vt:i4>0</vt:i4>
      </vt:variant>
      <vt:variant>
        <vt:i4>5</vt:i4>
      </vt:variant>
      <vt:variant>
        <vt:lpwstr/>
      </vt:variant>
      <vt:variant>
        <vt:lpwstr>_Toc53087194</vt:lpwstr>
      </vt:variant>
      <vt:variant>
        <vt:i4>1966139</vt:i4>
      </vt:variant>
      <vt:variant>
        <vt:i4>695</vt:i4>
      </vt:variant>
      <vt:variant>
        <vt:i4>0</vt:i4>
      </vt:variant>
      <vt:variant>
        <vt:i4>5</vt:i4>
      </vt:variant>
      <vt:variant>
        <vt:lpwstr/>
      </vt:variant>
      <vt:variant>
        <vt:lpwstr>_Toc53087193</vt:lpwstr>
      </vt:variant>
      <vt:variant>
        <vt:i4>2031675</vt:i4>
      </vt:variant>
      <vt:variant>
        <vt:i4>689</vt:i4>
      </vt:variant>
      <vt:variant>
        <vt:i4>0</vt:i4>
      </vt:variant>
      <vt:variant>
        <vt:i4>5</vt:i4>
      </vt:variant>
      <vt:variant>
        <vt:lpwstr/>
      </vt:variant>
      <vt:variant>
        <vt:lpwstr>_Toc53087192</vt:lpwstr>
      </vt:variant>
      <vt:variant>
        <vt:i4>1835067</vt:i4>
      </vt:variant>
      <vt:variant>
        <vt:i4>683</vt:i4>
      </vt:variant>
      <vt:variant>
        <vt:i4>0</vt:i4>
      </vt:variant>
      <vt:variant>
        <vt:i4>5</vt:i4>
      </vt:variant>
      <vt:variant>
        <vt:lpwstr/>
      </vt:variant>
      <vt:variant>
        <vt:lpwstr>_Toc53087191</vt:lpwstr>
      </vt:variant>
      <vt:variant>
        <vt:i4>1900603</vt:i4>
      </vt:variant>
      <vt:variant>
        <vt:i4>677</vt:i4>
      </vt:variant>
      <vt:variant>
        <vt:i4>0</vt:i4>
      </vt:variant>
      <vt:variant>
        <vt:i4>5</vt:i4>
      </vt:variant>
      <vt:variant>
        <vt:lpwstr/>
      </vt:variant>
      <vt:variant>
        <vt:lpwstr>_Toc53087190</vt:lpwstr>
      </vt:variant>
      <vt:variant>
        <vt:i4>1310778</vt:i4>
      </vt:variant>
      <vt:variant>
        <vt:i4>671</vt:i4>
      </vt:variant>
      <vt:variant>
        <vt:i4>0</vt:i4>
      </vt:variant>
      <vt:variant>
        <vt:i4>5</vt:i4>
      </vt:variant>
      <vt:variant>
        <vt:lpwstr/>
      </vt:variant>
      <vt:variant>
        <vt:lpwstr>_Toc53087189</vt:lpwstr>
      </vt:variant>
      <vt:variant>
        <vt:i4>1376314</vt:i4>
      </vt:variant>
      <vt:variant>
        <vt:i4>665</vt:i4>
      </vt:variant>
      <vt:variant>
        <vt:i4>0</vt:i4>
      </vt:variant>
      <vt:variant>
        <vt:i4>5</vt:i4>
      </vt:variant>
      <vt:variant>
        <vt:lpwstr/>
      </vt:variant>
      <vt:variant>
        <vt:lpwstr>_Toc53087188</vt:lpwstr>
      </vt:variant>
      <vt:variant>
        <vt:i4>1703994</vt:i4>
      </vt:variant>
      <vt:variant>
        <vt:i4>659</vt:i4>
      </vt:variant>
      <vt:variant>
        <vt:i4>0</vt:i4>
      </vt:variant>
      <vt:variant>
        <vt:i4>5</vt:i4>
      </vt:variant>
      <vt:variant>
        <vt:lpwstr/>
      </vt:variant>
      <vt:variant>
        <vt:lpwstr>_Toc53087187</vt:lpwstr>
      </vt:variant>
      <vt:variant>
        <vt:i4>1769530</vt:i4>
      </vt:variant>
      <vt:variant>
        <vt:i4>653</vt:i4>
      </vt:variant>
      <vt:variant>
        <vt:i4>0</vt:i4>
      </vt:variant>
      <vt:variant>
        <vt:i4>5</vt:i4>
      </vt:variant>
      <vt:variant>
        <vt:lpwstr/>
      </vt:variant>
      <vt:variant>
        <vt:lpwstr>_Toc53087186</vt:lpwstr>
      </vt:variant>
      <vt:variant>
        <vt:i4>1572922</vt:i4>
      </vt:variant>
      <vt:variant>
        <vt:i4>647</vt:i4>
      </vt:variant>
      <vt:variant>
        <vt:i4>0</vt:i4>
      </vt:variant>
      <vt:variant>
        <vt:i4>5</vt:i4>
      </vt:variant>
      <vt:variant>
        <vt:lpwstr/>
      </vt:variant>
      <vt:variant>
        <vt:lpwstr>_Toc53087185</vt:lpwstr>
      </vt:variant>
      <vt:variant>
        <vt:i4>1638458</vt:i4>
      </vt:variant>
      <vt:variant>
        <vt:i4>641</vt:i4>
      </vt:variant>
      <vt:variant>
        <vt:i4>0</vt:i4>
      </vt:variant>
      <vt:variant>
        <vt:i4>5</vt:i4>
      </vt:variant>
      <vt:variant>
        <vt:lpwstr/>
      </vt:variant>
      <vt:variant>
        <vt:lpwstr>_Toc53087184</vt:lpwstr>
      </vt:variant>
      <vt:variant>
        <vt:i4>1966138</vt:i4>
      </vt:variant>
      <vt:variant>
        <vt:i4>635</vt:i4>
      </vt:variant>
      <vt:variant>
        <vt:i4>0</vt:i4>
      </vt:variant>
      <vt:variant>
        <vt:i4>5</vt:i4>
      </vt:variant>
      <vt:variant>
        <vt:lpwstr/>
      </vt:variant>
      <vt:variant>
        <vt:lpwstr>_Toc53087183</vt:lpwstr>
      </vt:variant>
      <vt:variant>
        <vt:i4>2031674</vt:i4>
      </vt:variant>
      <vt:variant>
        <vt:i4>629</vt:i4>
      </vt:variant>
      <vt:variant>
        <vt:i4>0</vt:i4>
      </vt:variant>
      <vt:variant>
        <vt:i4>5</vt:i4>
      </vt:variant>
      <vt:variant>
        <vt:lpwstr/>
      </vt:variant>
      <vt:variant>
        <vt:lpwstr>_Toc53087182</vt:lpwstr>
      </vt:variant>
      <vt:variant>
        <vt:i4>1835066</vt:i4>
      </vt:variant>
      <vt:variant>
        <vt:i4>623</vt:i4>
      </vt:variant>
      <vt:variant>
        <vt:i4>0</vt:i4>
      </vt:variant>
      <vt:variant>
        <vt:i4>5</vt:i4>
      </vt:variant>
      <vt:variant>
        <vt:lpwstr/>
      </vt:variant>
      <vt:variant>
        <vt:lpwstr>_Toc53087181</vt:lpwstr>
      </vt:variant>
      <vt:variant>
        <vt:i4>1900602</vt:i4>
      </vt:variant>
      <vt:variant>
        <vt:i4>614</vt:i4>
      </vt:variant>
      <vt:variant>
        <vt:i4>0</vt:i4>
      </vt:variant>
      <vt:variant>
        <vt:i4>5</vt:i4>
      </vt:variant>
      <vt:variant>
        <vt:lpwstr/>
      </vt:variant>
      <vt:variant>
        <vt:lpwstr>_Toc53087180</vt:lpwstr>
      </vt:variant>
      <vt:variant>
        <vt:i4>1310773</vt:i4>
      </vt:variant>
      <vt:variant>
        <vt:i4>608</vt:i4>
      </vt:variant>
      <vt:variant>
        <vt:i4>0</vt:i4>
      </vt:variant>
      <vt:variant>
        <vt:i4>5</vt:i4>
      </vt:variant>
      <vt:variant>
        <vt:lpwstr/>
      </vt:variant>
      <vt:variant>
        <vt:lpwstr>_Toc53087179</vt:lpwstr>
      </vt:variant>
      <vt:variant>
        <vt:i4>1376309</vt:i4>
      </vt:variant>
      <vt:variant>
        <vt:i4>602</vt:i4>
      </vt:variant>
      <vt:variant>
        <vt:i4>0</vt:i4>
      </vt:variant>
      <vt:variant>
        <vt:i4>5</vt:i4>
      </vt:variant>
      <vt:variant>
        <vt:lpwstr/>
      </vt:variant>
      <vt:variant>
        <vt:lpwstr>_Toc53087178</vt:lpwstr>
      </vt:variant>
      <vt:variant>
        <vt:i4>1703989</vt:i4>
      </vt:variant>
      <vt:variant>
        <vt:i4>596</vt:i4>
      </vt:variant>
      <vt:variant>
        <vt:i4>0</vt:i4>
      </vt:variant>
      <vt:variant>
        <vt:i4>5</vt:i4>
      </vt:variant>
      <vt:variant>
        <vt:lpwstr/>
      </vt:variant>
      <vt:variant>
        <vt:lpwstr>_Toc53087177</vt:lpwstr>
      </vt:variant>
      <vt:variant>
        <vt:i4>1769525</vt:i4>
      </vt:variant>
      <vt:variant>
        <vt:i4>590</vt:i4>
      </vt:variant>
      <vt:variant>
        <vt:i4>0</vt:i4>
      </vt:variant>
      <vt:variant>
        <vt:i4>5</vt:i4>
      </vt:variant>
      <vt:variant>
        <vt:lpwstr/>
      </vt:variant>
      <vt:variant>
        <vt:lpwstr>_Toc53087176</vt:lpwstr>
      </vt:variant>
      <vt:variant>
        <vt:i4>1572917</vt:i4>
      </vt:variant>
      <vt:variant>
        <vt:i4>584</vt:i4>
      </vt:variant>
      <vt:variant>
        <vt:i4>0</vt:i4>
      </vt:variant>
      <vt:variant>
        <vt:i4>5</vt:i4>
      </vt:variant>
      <vt:variant>
        <vt:lpwstr/>
      </vt:variant>
      <vt:variant>
        <vt:lpwstr>_Toc53087175</vt:lpwstr>
      </vt:variant>
      <vt:variant>
        <vt:i4>1638453</vt:i4>
      </vt:variant>
      <vt:variant>
        <vt:i4>578</vt:i4>
      </vt:variant>
      <vt:variant>
        <vt:i4>0</vt:i4>
      </vt:variant>
      <vt:variant>
        <vt:i4>5</vt:i4>
      </vt:variant>
      <vt:variant>
        <vt:lpwstr/>
      </vt:variant>
      <vt:variant>
        <vt:lpwstr>_Toc53087174</vt:lpwstr>
      </vt:variant>
      <vt:variant>
        <vt:i4>1966133</vt:i4>
      </vt:variant>
      <vt:variant>
        <vt:i4>572</vt:i4>
      </vt:variant>
      <vt:variant>
        <vt:i4>0</vt:i4>
      </vt:variant>
      <vt:variant>
        <vt:i4>5</vt:i4>
      </vt:variant>
      <vt:variant>
        <vt:lpwstr/>
      </vt:variant>
      <vt:variant>
        <vt:lpwstr>_Toc53087173</vt:lpwstr>
      </vt:variant>
      <vt:variant>
        <vt:i4>2031669</vt:i4>
      </vt:variant>
      <vt:variant>
        <vt:i4>566</vt:i4>
      </vt:variant>
      <vt:variant>
        <vt:i4>0</vt:i4>
      </vt:variant>
      <vt:variant>
        <vt:i4>5</vt:i4>
      </vt:variant>
      <vt:variant>
        <vt:lpwstr/>
      </vt:variant>
      <vt:variant>
        <vt:lpwstr>_Toc53087172</vt:lpwstr>
      </vt:variant>
      <vt:variant>
        <vt:i4>1835061</vt:i4>
      </vt:variant>
      <vt:variant>
        <vt:i4>560</vt:i4>
      </vt:variant>
      <vt:variant>
        <vt:i4>0</vt:i4>
      </vt:variant>
      <vt:variant>
        <vt:i4>5</vt:i4>
      </vt:variant>
      <vt:variant>
        <vt:lpwstr/>
      </vt:variant>
      <vt:variant>
        <vt:lpwstr>_Toc53087171</vt:lpwstr>
      </vt:variant>
      <vt:variant>
        <vt:i4>1900597</vt:i4>
      </vt:variant>
      <vt:variant>
        <vt:i4>554</vt:i4>
      </vt:variant>
      <vt:variant>
        <vt:i4>0</vt:i4>
      </vt:variant>
      <vt:variant>
        <vt:i4>5</vt:i4>
      </vt:variant>
      <vt:variant>
        <vt:lpwstr/>
      </vt:variant>
      <vt:variant>
        <vt:lpwstr>_Toc53087170</vt:lpwstr>
      </vt:variant>
      <vt:variant>
        <vt:i4>1310772</vt:i4>
      </vt:variant>
      <vt:variant>
        <vt:i4>548</vt:i4>
      </vt:variant>
      <vt:variant>
        <vt:i4>0</vt:i4>
      </vt:variant>
      <vt:variant>
        <vt:i4>5</vt:i4>
      </vt:variant>
      <vt:variant>
        <vt:lpwstr/>
      </vt:variant>
      <vt:variant>
        <vt:lpwstr>_Toc53087169</vt:lpwstr>
      </vt:variant>
      <vt:variant>
        <vt:i4>1376308</vt:i4>
      </vt:variant>
      <vt:variant>
        <vt:i4>542</vt:i4>
      </vt:variant>
      <vt:variant>
        <vt:i4>0</vt:i4>
      </vt:variant>
      <vt:variant>
        <vt:i4>5</vt:i4>
      </vt:variant>
      <vt:variant>
        <vt:lpwstr/>
      </vt:variant>
      <vt:variant>
        <vt:lpwstr>_Toc53087168</vt:lpwstr>
      </vt:variant>
      <vt:variant>
        <vt:i4>1703988</vt:i4>
      </vt:variant>
      <vt:variant>
        <vt:i4>536</vt:i4>
      </vt:variant>
      <vt:variant>
        <vt:i4>0</vt:i4>
      </vt:variant>
      <vt:variant>
        <vt:i4>5</vt:i4>
      </vt:variant>
      <vt:variant>
        <vt:lpwstr/>
      </vt:variant>
      <vt:variant>
        <vt:lpwstr>_Toc53087167</vt:lpwstr>
      </vt:variant>
      <vt:variant>
        <vt:i4>1769524</vt:i4>
      </vt:variant>
      <vt:variant>
        <vt:i4>530</vt:i4>
      </vt:variant>
      <vt:variant>
        <vt:i4>0</vt:i4>
      </vt:variant>
      <vt:variant>
        <vt:i4>5</vt:i4>
      </vt:variant>
      <vt:variant>
        <vt:lpwstr/>
      </vt:variant>
      <vt:variant>
        <vt:lpwstr>_Toc53087166</vt:lpwstr>
      </vt:variant>
      <vt:variant>
        <vt:i4>1572916</vt:i4>
      </vt:variant>
      <vt:variant>
        <vt:i4>524</vt:i4>
      </vt:variant>
      <vt:variant>
        <vt:i4>0</vt:i4>
      </vt:variant>
      <vt:variant>
        <vt:i4>5</vt:i4>
      </vt:variant>
      <vt:variant>
        <vt:lpwstr/>
      </vt:variant>
      <vt:variant>
        <vt:lpwstr>_Toc53087165</vt:lpwstr>
      </vt:variant>
      <vt:variant>
        <vt:i4>1638452</vt:i4>
      </vt:variant>
      <vt:variant>
        <vt:i4>518</vt:i4>
      </vt:variant>
      <vt:variant>
        <vt:i4>0</vt:i4>
      </vt:variant>
      <vt:variant>
        <vt:i4>5</vt:i4>
      </vt:variant>
      <vt:variant>
        <vt:lpwstr/>
      </vt:variant>
      <vt:variant>
        <vt:lpwstr>_Toc53087164</vt:lpwstr>
      </vt:variant>
      <vt:variant>
        <vt:i4>1966132</vt:i4>
      </vt:variant>
      <vt:variant>
        <vt:i4>512</vt:i4>
      </vt:variant>
      <vt:variant>
        <vt:i4>0</vt:i4>
      </vt:variant>
      <vt:variant>
        <vt:i4>5</vt:i4>
      </vt:variant>
      <vt:variant>
        <vt:lpwstr/>
      </vt:variant>
      <vt:variant>
        <vt:lpwstr>_Toc53087163</vt:lpwstr>
      </vt:variant>
      <vt:variant>
        <vt:i4>2031668</vt:i4>
      </vt:variant>
      <vt:variant>
        <vt:i4>506</vt:i4>
      </vt:variant>
      <vt:variant>
        <vt:i4>0</vt:i4>
      </vt:variant>
      <vt:variant>
        <vt:i4>5</vt:i4>
      </vt:variant>
      <vt:variant>
        <vt:lpwstr/>
      </vt:variant>
      <vt:variant>
        <vt:lpwstr>_Toc53087162</vt:lpwstr>
      </vt:variant>
      <vt:variant>
        <vt:i4>1835060</vt:i4>
      </vt:variant>
      <vt:variant>
        <vt:i4>500</vt:i4>
      </vt:variant>
      <vt:variant>
        <vt:i4>0</vt:i4>
      </vt:variant>
      <vt:variant>
        <vt:i4>5</vt:i4>
      </vt:variant>
      <vt:variant>
        <vt:lpwstr/>
      </vt:variant>
      <vt:variant>
        <vt:lpwstr>_Toc53087161</vt:lpwstr>
      </vt:variant>
      <vt:variant>
        <vt:i4>1900596</vt:i4>
      </vt:variant>
      <vt:variant>
        <vt:i4>494</vt:i4>
      </vt:variant>
      <vt:variant>
        <vt:i4>0</vt:i4>
      </vt:variant>
      <vt:variant>
        <vt:i4>5</vt:i4>
      </vt:variant>
      <vt:variant>
        <vt:lpwstr/>
      </vt:variant>
      <vt:variant>
        <vt:lpwstr>_Toc53087160</vt:lpwstr>
      </vt:variant>
      <vt:variant>
        <vt:i4>1310775</vt:i4>
      </vt:variant>
      <vt:variant>
        <vt:i4>488</vt:i4>
      </vt:variant>
      <vt:variant>
        <vt:i4>0</vt:i4>
      </vt:variant>
      <vt:variant>
        <vt:i4>5</vt:i4>
      </vt:variant>
      <vt:variant>
        <vt:lpwstr/>
      </vt:variant>
      <vt:variant>
        <vt:lpwstr>_Toc53087159</vt:lpwstr>
      </vt:variant>
      <vt:variant>
        <vt:i4>1376311</vt:i4>
      </vt:variant>
      <vt:variant>
        <vt:i4>482</vt:i4>
      </vt:variant>
      <vt:variant>
        <vt:i4>0</vt:i4>
      </vt:variant>
      <vt:variant>
        <vt:i4>5</vt:i4>
      </vt:variant>
      <vt:variant>
        <vt:lpwstr/>
      </vt:variant>
      <vt:variant>
        <vt:lpwstr>_Toc53087158</vt:lpwstr>
      </vt:variant>
      <vt:variant>
        <vt:i4>1703991</vt:i4>
      </vt:variant>
      <vt:variant>
        <vt:i4>476</vt:i4>
      </vt:variant>
      <vt:variant>
        <vt:i4>0</vt:i4>
      </vt:variant>
      <vt:variant>
        <vt:i4>5</vt:i4>
      </vt:variant>
      <vt:variant>
        <vt:lpwstr/>
      </vt:variant>
      <vt:variant>
        <vt:lpwstr>_Toc53087157</vt:lpwstr>
      </vt:variant>
      <vt:variant>
        <vt:i4>1769527</vt:i4>
      </vt:variant>
      <vt:variant>
        <vt:i4>470</vt:i4>
      </vt:variant>
      <vt:variant>
        <vt:i4>0</vt:i4>
      </vt:variant>
      <vt:variant>
        <vt:i4>5</vt:i4>
      </vt:variant>
      <vt:variant>
        <vt:lpwstr/>
      </vt:variant>
      <vt:variant>
        <vt:lpwstr>_Toc53087156</vt:lpwstr>
      </vt:variant>
      <vt:variant>
        <vt:i4>1572919</vt:i4>
      </vt:variant>
      <vt:variant>
        <vt:i4>464</vt:i4>
      </vt:variant>
      <vt:variant>
        <vt:i4>0</vt:i4>
      </vt:variant>
      <vt:variant>
        <vt:i4>5</vt:i4>
      </vt:variant>
      <vt:variant>
        <vt:lpwstr/>
      </vt:variant>
      <vt:variant>
        <vt:lpwstr>_Toc53087155</vt:lpwstr>
      </vt:variant>
      <vt:variant>
        <vt:i4>1638455</vt:i4>
      </vt:variant>
      <vt:variant>
        <vt:i4>458</vt:i4>
      </vt:variant>
      <vt:variant>
        <vt:i4>0</vt:i4>
      </vt:variant>
      <vt:variant>
        <vt:i4>5</vt:i4>
      </vt:variant>
      <vt:variant>
        <vt:lpwstr/>
      </vt:variant>
      <vt:variant>
        <vt:lpwstr>_Toc53087154</vt:lpwstr>
      </vt:variant>
      <vt:variant>
        <vt:i4>1966135</vt:i4>
      </vt:variant>
      <vt:variant>
        <vt:i4>452</vt:i4>
      </vt:variant>
      <vt:variant>
        <vt:i4>0</vt:i4>
      </vt:variant>
      <vt:variant>
        <vt:i4>5</vt:i4>
      </vt:variant>
      <vt:variant>
        <vt:lpwstr/>
      </vt:variant>
      <vt:variant>
        <vt:lpwstr>_Toc53087153</vt:lpwstr>
      </vt:variant>
      <vt:variant>
        <vt:i4>2031671</vt:i4>
      </vt:variant>
      <vt:variant>
        <vt:i4>446</vt:i4>
      </vt:variant>
      <vt:variant>
        <vt:i4>0</vt:i4>
      </vt:variant>
      <vt:variant>
        <vt:i4>5</vt:i4>
      </vt:variant>
      <vt:variant>
        <vt:lpwstr/>
      </vt:variant>
      <vt:variant>
        <vt:lpwstr>_Toc53087152</vt:lpwstr>
      </vt:variant>
      <vt:variant>
        <vt:i4>1835063</vt:i4>
      </vt:variant>
      <vt:variant>
        <vt:i4>440</vt:i4>
      </vt:variant>
      <vt:variant>
        <vt:i4>0</vt:i4>
      </vt:variant>
      <vt:variant>
        <vt:i4>5</vt:i4>
      </vt:variant>
      <vt:variant>
        <vt:lpwstr/>
      </vt:variant>
      <vt:variant>
        <vt:lpwstr>_Toc53087151</vt:lpwstr>
      </vt:variant>
      <vt:variant>
        <vt:i4>1900599</vt:i4>
      </vt:variant>
      <vt:variant>
        <vt:i4>434</vt:i4>
      </vt:variant>
      <vt:variant>
        <vt:i4>0</vt:i4>
      </vt:variant>
      <vt:variant>
        <vt:i4>5</vt:i4>
      </vt:variant>
      <vt:variant>
        <vt:lpwstr/>
      </vt:variant>
      <vt:variant>
        <vt:lpwstr>_Toc53087150</vt:lpwstr>
      </vt:variant>
      <vt:variant>
        <vt:i4>1310774</vt:i4>
      </vt:variant>
      <vt:variant>
        <vt:i4>428</vt:i4>
      </vt:variant>
      <vt:variant>
        <vt:i4>0</vt:i4>
      </vt:variant>
      <vt:variant>
        <vt:i4>5</vt:i4>
      </vt:variant>
      <vt:variant>
        <vt:lpwstr/>
      </vt:variant>
      <vt:variant>
        <vt:lpwstr>_Toc53087149</vt:lpwstr>
      </vt:variant>
      <vt:variant>
        <vt:i4>1376310</vt:i4>
      </vt:variant>
      <vt:variant>
        <vt:i4>422</vt:i4>
      </vt:variant>
      <vt:variant>
        <vt:i4>0</vt:i4>
      </vt:variant>
      <vt:variant>
        <vt:i4>5</vt:i4>
      </vt:variant>
      <vt:variant>
        <vt:lpwstr/>
      </vt:variant>
      <vt:variant>
        <vt:lpwstr>_Toc53087148</vt:lpwstr>
      </vt:variant>
      <vt:variant>
        <vt:i4>1703990</vt:i4>
      </vt:variant>
      <vt:variant>
        <vt:i4>416</vt:i4>
      </vt:variant>
      <vt:variant>
        <vt:i4>0</vt:i4>
      </vt:variant>
      <vt:variant>
        <vt:i4>5</vt:i4>
      </vt:variant>
      <vt:variant>
        <vt:lpwstr/>
      </vt:variant>
      <vt:variant>
        <vt:lpwstr>_Toc53087147</vt:lpwstr>
      </vt:variant>
      <vt:variant>
        <vt:i4>1769526</vt:i4>
      </vt:variant>
      <vt:variant>
        <vt:i4>410</vt:i4>
      </vt:variant>
      <vt:variant>
        <vt:i4>0</vt:i4>
      </vt:variant>
      <vt:variant>
        <vt:i4>5</vt:i4>
      </vt:variant>
      <vt:variant>
        <vt:lpwstr/>
      </vt:variant>
      <vt:variant>
        <vt:lpwstr>_Toc53087146</vt:lpwstr>
      </vt:variant>
      <vt:variant>
        <vt:i4>1572918</vt:i4>
      </vt:variant>
      <vt:variant>
        <vt:i4>404</vt:i4>
      </vt:variant>
      <vt:variant>
        <vt:i4>0</vt:i4>
      </vt:variant>
      <vt:variant>
        <vt:i4>5</vt:i4>
      </vt:variant>
      <vt:variant>
        <vt:lpwstr/>
      </vt:variant>
      <vt:variant>
        <vt:lpwstr>_Toc53087145</vt:lpwstr>
      </vt:variant>
      <vt:variant>
        <vt:i4>1638454</vt:i4>
      </vt:variant>
      <vt:variant>
        <vt:i4>398</vt:i4>
      </vt:variant>
      <vt:variant>
        <vt:i4>0</vt:i4>
      </vt:variant>
      <vt:variant>
        <vt:i4>5</vt:i4>
      </vt:variant>
      <vt:variant>
        <vt:lpwstr/>
      </vt:variant>
      <vt:variant>
        <vt:lpwstr>_Toc53087144</vt:lpwstr>
      </vt:variant>
      <vt:variant>
        <vt:i4>1966134</vt:i4>
      </vt:variant>
      <vt:variant>
        <vt:i4>392</vt:i4>
      </vt:variant>
      <vt:variant>
        <vt:i4>0</vt:i4>
      </vt:variant>
      <vt:variant>
        <vt:i4>5</vt:i4>
      </vt:variant>
      <vt:variant>
        <vt:lpwstr/>
      </vt:variant>
      <vt:variant>
        <vt:lpwstr>_Toc53087143</vt:lpwstr>
      </vt:variant>
      <vt:variant>
        <vt:i4>2031670</vt:i4>
      </vt:variant>
      <vt:variant>
        <vt:i4>386</vt:i4>
      </vt:variant>
      <vt:variant>
        <vt:i4>0</vt:i4>
      </vt:variant>
      <vt:variant>
        <vt:i4>5</vt:i4>
      </vt:variant>
      <vt:variant>
        <vt:lpwstr/>
      </vt:variant>
      <vt:variant>
        <vt:lpwstr>_Toc53087142</vt:lpwstr>
      </vt:variant>
      <vt:variant>
        <vt:i4>1835062</vt:i4>
      </vt:variant>
      <vt:variant>
        <vt:i4>380</vt:i4>
      </vt:variant>
      <vt:variant>
        <vt:i4>0</vt:i4>
      </vt:variant>
      <vt:variant>
        <vt:i4>5</vt:i4>
      </vt:variant>
      <vt:variant>
        <vt:lpwstr/>
      </vt:variant>
      <vt:variant>
        <vt:lpwstr>_Toc53087141</vt:lpwstr>
      </vt:variant>
      <vt:variant>
        <vt:i4>1900598</vt:i4>
      </vt:variant>
      <vt:variant>
        <vt:i4>374</vt:i4>
      </vt:variant>
      <vt:variant>
        <vt:i4>0</vt:i4>
      </vt:variant>
      <vt:variant>
        <vt:i4>5</vt:i4>
      </vt:variant>
      <vt:variant>
        <vt:lpwstr/>
      </vt:variant>
      <vt:variant>
        <vt:lpwstr>_Toc53087140</vt:lpwstr>
      </vt:variant>
      <vt:variant>
        <vt:i4>1310769</vt:i4>
      </vt:variant>
      <vt:variant>
        <vt:i4>368</vt:i4>
      </vt:variant>
      <vt:variant>
        <vt:i4>0</vt:i4>
      </vt:variant>
      <vt:variant>
        <vt:i4>5</vt:i4>
      </vt:variant>
      <vt:variant>
        <vt:lpwstr/>
      </vt:variant>
      <vt:variant>
        <vt:lpwstr>_Toc53087139</vt:lpwstr>
      </vt:variant>
      <vt:variant>
        <vt:i4>1376305</vt:i4>
      </vt:variant>
      <vt:variant>
        <vt:i4>362</vt:i4>
      </vt:variant>
      <vt:variant>
        <vt:i4>0</vt:i4>
      </vt:variant>
      <vt:variant>
        <vt:i4>5</vt:i4>
      </vt:variant>
      <vt:variant>
        <vt:lpwstr/>
      </vt:variant>
      <vt:variant>
        <vt:lpwstr>_Toc53087138</vt:lpwstr>
      </vt:variant>
      <vt:variant>
        <vt:i4>1703985</vt:i4>
      </vt:variant>
      <vt:variant>
        <vt:i4>356</vt:i4>
      </vt:variant>
      <vt:variant>
        <vt:i4>0</vt:i4>
      </vt:variant>
      <vt:variant>
        <vt:i4>5</vt:i4>
      </vt:variant>
      <vt:variant>
        <vt:lpwstr/>
      </vt:variant>
      <vt:variant>
        <vt:lpwstr>_Toc53087137</vt:lpwstr>
      </vt:variant>
      <vt:variant>
        <vt:i4>1769521</vt:i4>
      </vt:variant>
      <vt:variant>
        <vt:i4>350</vt:i4>
      </vt:variant>
      <vt:variant>
        <vt:i4>0</vt:i4>
      </vt:variant>
      <vt:variant>
        <vt:i4>5</vt:i4>
      </vt:variant>
      <vt:variant>
        <vt:lpwstr/>
      </vt:variant>
      <vt:variant>
        <vt:lpwstr>_Toc53087136</vt:lpwstr>
      </vt:variant>
      <vt:variant>
        <vt:i4>1572913</vt:i4>
      </vt:variant>
      <vt:variant>
        <vt:i4>344</vt:i4>
      </vt:variant>
      <vt:variant>
        <vt:i4>0</vt:i4>
      </vt:variant>
      <vt:variant>
        <vt:i4>5</vt:i4>
      </vt:variant>
      <vt:variant>
        <vt:lpwstr/>
      </vt:variant>
      <vt:variant>
        <vt:lpwstr>_Toc53087135</vt:lpwstr>
      </vt:variant>
      <vt:variant>
        <vt:i4>1638449</vt:i4>
      </vt:variant>
      <vt:variant>
        <vt:i4>338</vt:i4>
      </vt:variant>
      <vt:variant>
        <vt:i4>0</vt:i4>
      </vt:variant>
      <vt:variant>
        <vt:i4>5</vt:i4>
      </vt:variant>
      <vt:variant>
        <vt:lpwstr/>
      </vt:variant>
      <vt:variant>
        <vt:lpwstr>_Toc53087134</vt:lpwstr>
      </vt:variant>
      <vt:variant>
        <vt:i4>1966129</vt:i4>
      </vt:variant>
      <vt:variant>
        <vt:i4>332</vt:i4>
      </vt:variant>
      <vt:variant>
        <vt:i4>0</vt:i4>
      </vt:variant>
      <vt:variant>
        <vt:i4>5</vt:i4>
      </vt:variant>
      <vt:variant>
        <vt:lpwstr/>
      </vt:variant>
      <vt:variant>
        <vt:lpwstr>_Toc53087133</vt:lpwstr>
      </vt:variant>
      <vt:variant>
        <vt:i4>2031665</vt:i4>
      </vt:variant>
      <vt:variant>
        <vt:i4>326</vt:i4>
      </vt:variant>
      <vt:variant>
        <vt:i4>0</vt:i4>
      </vt:variant>
      <vt:variant>
        <vt:i4>5</vt:i4>
      </vt:variant>
      <vt:variant>
        <vt:lpwstr/>
      </vt:variant>
      <vt:variant>
        <vt:lpwstr>_Toc53087132</vt:lpwstr>
      </vt:variant>
      <vt:variant>
        <vt:i4>1835057</vt:i4>
      </vt:variant>
      <vt:variant>
        <vt:i4>320</vt:i4>
      </vt:variant>
      <vt:variant>
        <vt:i4>0</vt:i4>
      </vt:variant>
      <vt:variant>
        <vt:i4>5</vt:i4>
      </vt:variant>
      <vt:variant>
        <vt:lpwstr/>
      </vt:variant>
      <vt:variant>
        <vt:lpwstr>_Toc53087131</vt:lpwstr>
      </vt:variant>
      <vt:variant>
        <vt:i4>1900593</vt:i4>
      </vt:variant>
      <vt:variant>
        <vt:i4>314</vt:i4>
      </vt:variant>
      <vt:variant>
        <vt:i4>0</vt:i4>
      </vt:variant>
      <vt:variant>
        <vt:i4>5</vt:i4>
      </vt:variant>
      <vt:variant>
        <vt:lpwstr/>
      </vt:variant>
      <vt:variant>
        <vt:lpwstr>_Toc53087130</vt:lpwstr>
      </vt:variant>
      <vt:variant>
        <vt:i4>1310768</vt:i4>
      </vt:variant>
      <vt:variant>
        <vt:i4>308</vt:i4>
      </vt:variant>
      <vt:variant>
        <vt:i4>0</vt:i4>
      </vt:variant>
      <vt:variant>
        <vt:i4>5</vt:i4>
      </vt:variant>
      <vt:variant>
        <vt:lpwstr/>
      </vt:variant>
      <vt:variant>
        <vt:lpwstr>_Toc53087129</vt:lpwstr>
      </vt:variant>
      <vt:variant>
        <vt:i4>1376304</vt:i4>
      </vt:variant>
      <vt:variant>
        <vt:i4>302</vt:i4>
      </vt:variant>
      <vt:variant>
        <vt:i4>0</vt:i4>
      </vt:variant>
      <vt:variant>
        <vt:i4>5</vt:i4>
      </vt:variant>
      <vt:variant>
        <vt:lpwstr/>
      </vt:variant>
      <vt:variant>
        <vt:lpwstr>_Toc53087128</vt:lpwstr>
      </vt:variant>
      <vt:variant>
        <vt:i4>1703984</vt:i4>
      </vt:variant>
      <vt:variant>
        <vt:i4>296</vt:i4>
      </vt:variant>
      <vt:variant>
        <vt:i4>0</vt:i4>
      </vt:variant>
      <vt:variant>
        <vt:i4>5</vt:i4>
      </vt:variant>
      <vt:variant>
        <vt:lpwstr/>
      </vt:variant>
      <vt:variant>
        <vt:lpwstr>_Toc53087127</vt:lpwstr>
      </vt:variant>
      <vt:variant>
        <vt:i4>1769520</vt:i4>
      </vt:variant>
      <vt:variant>
        <vt:i4>290</vt:i4>
      </vt:variant>
      <vt:variant>
        <vt:i4>0</vt:i4>
      </vt:variant>
      <vt:variant>
        <vt:i4>5</vt:i4>
      </vt:variant>
      <vt:variant>
        <vt:lpwstr/>
      </vt:variant>
      <vt:variant>
        <vt:lpwstr>_Toc53087126</vt:lpwstr>
      </vt:variant>
      <vt:variant>
        <vt:i4>1572912</vt:i4>
      </vt:variant>
      <vt:variant>
        <vt:i4>284</vt:i4>
      </vt:variant>
      <vt:variant>
        <vt:i4>0</vt:i4>
      </vt:variant>
      <vt:variant>
        <vt:i4>5</vt:i4>
      </vt:variant>
      <vt:variant>
        <vt:lpwstr/>
      </vt:variant>
      <vt:variant>
        <vt:lpwstr>_Toc53087125</vt:lpwstr>
      </vt:variant>
      <vt:variant>
        <vt:i4>1638448</vt:i4>
      </vt:variant>
      <vt:variant>
        <vt:i4>278</vt:i4>
      </vt:variant>
      <vt:variant>
        <vt:i4>0</vt:i4>
      </vt:variant>
      <vt:variant>
        <vt:i4>5</vt:i4>
      </vt:variant>
      <vt:variant>
        <vt:lpwstr/>
      </vt:variant>
      <vt:variant>
        <vt:lpwstr>_Toc53087124</vt:lpwstr>
      </vt:variant>
      <vt:variant>
        <vt:i4>1966128</vt:i4>
      </vt:variant>
      <vt:variant>
        <vt:i4>272</vt:i4>
      </vt:variant>
      <vt:variant>
        <vt:i4>0</vt:i4>
      </vt:variant>
      <vt:variant>
        <vt:i4>5</vt:i4>
      </vt:variant>
      <vt:variant>
        <vt:lpwstr/>
      </vt:variant>
      <vt:variant>
        <vt:lpwstr>_Toc53087123</vt:lpwstr>
      </vt:variant>
      <vt:variant>
        <vt:i4>2031664</vt:i4>
      </vt:variant>
      <vt:variant>
        <vt:i4>266</vt:i4>
      </vt:variant>
      <vt:variant>
        <vt:i4>0</vt:i4>
      </vt:variant>
      <vt:variant>
        <vt:i4>5</vt:i4>
      </vt:variant>
      <vt:variant>
        <vt:lpwstr/>
      </vt:variant>
      <vt:variant>
        <vt:lpwstr>_Toc53087122</vt:lpwstr>
      </vt:variant>
      <vt:variant>
        <vt:i4>1835056</vt:i4>
      </vt:variant>
      <vt:variant>
        <vt:i4>260</vt:i4>
      </vt:variant>
      <vt:variant>
        <vt:i4>0</vt:i4>
      </vt:variant>
      <vt:variant>
        <vt:i4>5</vt:i4>
      </vt:variant>
      <vt:variant>
        <vt:lpwstr/>
      </vt:variant>
      <vt:variant>
        <vt:lpwstr>_Toc53087121</vt:lpwstr>
      </vt:variant>
      <vt:variant>
        <vt:i4>1900592</vt:i4>
      </vt:variant>
      <vt:variant>
        <vt:i4>254</vt:i4>
      </vt:variant>
      <vt:variant>
        <vt:i4>0</vt:i4>
      </vt:variant>
      <vt:variant>
        <vt:i4>5</vt:i4>
      </vt:variant>
      <vt:variant>
        <vt:lpwstr/>
      </vt:variant>
      <vt:variant>
        <vt:lpwstr>_Toc53087120</vt:lpwstr>
      </vt:variant>
      <vt:variant>
        <vt:i4>1310771</vt:i4>
      </vt:variant>
      <vt:variant>
        <vt:i4>248</vt:i4>
      </vt:variant>
      <vt:variant>
        <vt:i4>0</vt:i4>
      </vt:variant>
      <vt:variant>
        <vt:i4>5</vt:i4>
      </vt:variant>
      <vt:variant>
        <vt:lpwstr/>
      </vt:variant>
      <vt:variant>
        <vt:lpwstr>_Toc53087119</vt:lpwstr>
      </vt:variant>
      <vt:variant>
        <vt:i4>1376307</vt:i4>
      </vt:variant>
      <vt:variant>
        <vt:i4>242</vt:i4>
      </vt:variant>
      <vt:variant>
        <vt:i4>0</vt:i4>
      </vt:variant>
      <vt:variant>
        <vt:i4>5</vt:i4>
      </vt:variant>
      <vt:variant>
        <vt:lpwstr/>
      </vt:variant>
      <vt:variant>
        <vt:lpwstr>_Toc53087118</vt:lpwstr>
      </vt:variant>
      <vt:variant>
        <vt:i4>1703987</vt:i4>
      </vt:variant>
      <vt:variant>
        <vt:i4>236</vt:i4>
      </vt:variant>
      <vt:variant>
        <vt:i4>0</vt:i4>
      </vt:variant>
      <vt:variant>
        <vt:i4>5</vt:i4>
      </vt:variant>
      <vt:variant>
        <vt:lpwstr/>
      </vt:variant>
      <vt:variant>
        <vt:lpwstr>_Toc53087117</vt:lpwstr>
      </vt:variant>
      <vt:variant>
        <vt:i4>1769523</vt:i4>
      </vt:variant>
      <vt:variant>
        <vt:i4>230</vt:i4>
      </vt:variant>
      <vt:variant>
        <vt:i4>0</vt:i4>
      </vt:variant>
      <vt:variant>
        <vt:i4>5</vt:i4>
      </vt:variant>
      <vt:variant>
        <vt:lpwstr/>
      </vt:variant>
      <vt:variant>
        <vt:lpwstr>_Toc53087116</vt:lpwstr>
      </vt:variant>
      <vt:variant>
        <vt:i4>1572915</vt:i4>
      </vt:variant>
      <vt:variant>
        <vt:i4>224</vt:i4>
      </vt:variant>
      <vt:variant>
        <vt:i4>0</vt:i4>
      </vt:variant>
      <vt:variant>
        <vt:i4>5</vt:i4>
      </vt:variant>
      <vt:variant>
        <vt:lpwstr/>
      </vt:variant>
      <vt:variant>
        <vt:lpwstr>_Toc53087115</vt:lpwstr>
      </vt:variant>
      <vt:variant>
        <vt:i4>1638451</vt:i4>
      </vt:variant>
      <vt:variant>
        <vt:i4>218</vt:i4>
      </vt:variant>
      <vt:variant>
        <vt:i4>0</vt:i4>
      </vt:variant>
      <vt:variant>
        <vt:i4>5</vt:i4>
      </vt:variant>
      <vt:variant>
        <vt:lpwstr/>
      </vt:variant>
      <vt:variant>
        <vt:lpwstr>_Toc53087114</vt:lpwstr>
      </vt:variant>
      <vt:variant>
        <vt:i4>1966131</vt:i4>
      </vt:variant>
      <vt:variant>
        <vt:i4>212</vt:i4>
      </vt:variant>
      <vt:variant>
        <vt:i4>0</vt:i4>
      </vt:variant>
      <vt:variant>
        <vt:i4>5</vt:i4>
      </vt:variant>
      <vt:variant>
        <vt:lpwstr/>
      </vt:variant>
      <vt:variant>
        <vt:lpwstr>_Toc53087113</vt:lpwstr>
      </vt:variant>
      <vt:variant>
        <vt:i4>2031667</vt:i4>
      </vt:variant>
      <vt:variant>
        <vt:i4>206</vt:i4>
      </vt:variant>
      <vt:variant>
        <vt:i4>0</vt:i4>
      </vt:variant>
      <vt:variant>
        <vt:i4>5</vt:i4>
      </vt:variant>
      <vt:variant>
        <vt:lpwstr/>
      </vt:variant>
      <vt:variant>
        <vt:lpwstr>_Toc53087112</vt:lpwstr>
      </vt:variant>
      <vt:variant>
        <vt:i4>1835059</vt:i4>
      </vt:variant>
      <vt:variant>
        <vt:i4>200</vt:i4>
      </vt:variant>
      <vt:variant>
        <vt:i4>0</vt:i4>
      </vt:variant>
      <vt:variant>
        <vt:i4>5</vt:i4>
      </vt:variant>
      <vt:variant>
        <vt:lpwstr/>
      </vt:variant>
      <vt:variant>
        <vt:lpwstr>_Toc53087111</vt:lpwstr>
      </vt:variant>
      <vt:variant>
        <vt:i4>1900595</vt:i4>
      </vt:variant>
      <vt:variant>
        <vt:i4>194</vt:i4>
      </vt:variant>
      <vt:variant>
        <vt:i4>0</vt:i4>
      </vt:variant>
      <vt:variant>
        <vt:i4>5</vt:i4>
      </vt:variant>
      <vt:variant>
        <vt:lpwstr/>
      </vt:variant>
      <vt:variant>
        <vt:lpwstr>_Toc53087110</vt:lpwstr>
      </vt:variant>
      <vt:variant>
        <vt:i4>1310770</vt:i4>
      </vt:variant>
      <vt:variant>
        <vt:i4>188</vt:i4>
      </vt:variant>
      <vt:variant>
        <vt:i4>0</vt:i4>
      </vt:variant>
      <vt:variant>
        <vt:i4>5</vt:i4>
      </vt:variant>
      <vt:variant>
        <vt:lpwstr/>
      </vt:variant>
      <vt:variant>
        <vt:lpwstr>_Toc53087109</vt:lpwstr>
      </vt:variant>
      <vt:variant>
        <vt:i4>1376306</vt:i4>
      </vt:variant>
      <vt:variant>
        <vt:i4>182</vt:i4>
      </vt:variant>
      <vt:variant>
        <vt:i4>0</vt:i4>
      </vt:variant>
      <vt:variant>
        <vt:i4>5</vt:i4>
      </vt:variant>
      <vt:variant>
        <vt:lpwstr/>
      </vt:variant>
      <vt:variant>
        <vt:lpwstr>_Toc53087108</vt:lpwstr>
      </vt:variant>
      <vt:variant>
        <vt:i4>1703986</vt:i4>
      </vt:variant>
      <vt:variant>
        <vt:i4>176</vt:i4>
      </vt:variant>
      <vt:variant>
        <vt:i4>0</vt:i4>
      </vt:variant>
      <vt:variant>
        <vt:i4>5</vt:i4>
      </vt:variant>
      <vt:variant>
        <vt:lpwstr/>
      </vt:variant>
      <vt:variant>
        <vt:lpwstr>_Toc53087107</vt:lpwstr>
      </vt:variant>
      <vt:variant>
        <vt:i4>1769522</vt:i4>
      </vt:variant>
      <vt:variant>
        <vt:i4>170</vt:i4>
      </vt:variant>
      <vt:variant>
        <vt:i4>0</vt:i4>
      </vt:variant>
      <vt:variant>
        <vt:i4>5</vt:i4>
      </vt:variant>
      <vt:variant>
        <vt:lpwstr/>
      </vt:variant>
      <vt:variant>
        <vt:lpwstr>_Toc53087106</vt:lpwstr>
      </vt:variant>
      <vt:variant>
        <vt:i4>1572914</vt:i4>
      </vt:variant>
      <vt:variant>
        <vt:i4>164</vt:i4>
      </vt:variant>
      <vt:variant>
        <vt:i4>0</vt:i4>
      </vt:variant>
      <vt:variant>
        <vt:i4>5</vt:i4>
      </vt:variant>
      <vt:variant>
        <vt:lpwstr/>
      </vt:variant>
      <vt:variant>
        <vt:lpwstr>_Toc53087105</vt:lpwstr>
      </vt:variant>
      <vt:variant>
        <vt:i4>1638450</vt:i4>
      </vt:variant>
      <vt:variant>
        <vt:i4>158</vt:i4>
      </vt:variant>
      <vt:variant>
        <vt:i4>0</vt:i4>
      </vt:variant>
      <vt:variant>
        <vt:i4>5</vt:i4>
      </vt:variant>
      <vt:variant>
        <vt:lpwstr/>
      </vt:variant>
      <vt:variant>
        <vt:lpwstr>_Toc53087104</vt:lpwstr>
      </vt:variant>
      <vt:variant>
        <vt:i4>1966130</vt:i4>
      </vt:variant>
      <vt:variant>
        <vt:i4>152</vt:i4>
      </vt:variant>
      <vt:variant>
        <vt:i4>0</vt:i4>
      </vt:variant>
      <vt:variant>
        <vt:i4>5</vt:i4>
      </vt:variant>
      <vt:variant>
        <vt:lpwstr/>
      </vt:variant>
      <vt:variant>
        <vt:lpwstr>_Toc53087103</vt:lpwstr>
      </vt:variant>
      <vt:variant>
        <vt:i4>2031666</vt:i4>
      </vt:variant>
      <vt:variant>
        <vt:i4>146</vt:i4>
      </vt:variant>
      <vt:variant>
        <vt:i4>0</vt:i4>
      </vt:variant>
      <vt:variant>
        <vt:i4>5</vt:i4>
      </vt:variant>
      <vt:variant>
        <vt:lpwstr/>
      </vt:variant>
      <vt:variant>
        <vt:lpwstr>_Toc53087102</vt:lpwstr>
      </vt:variant>
      <vt:variant>
        <vt:i4>1835058</vt:i4>
      </vt:variant>
      <vt:variant>
        <vt:i4>140</vt:i4>
      </vt:variant>
      <vt:variant>
        <vt:i4>0</vt:i4>
      </vt:variant>
      <vt:variant>
        <vt:i4>5</vt:i4>
      </vt:variant>
      <vt:variant>
        <vt:lpwstr/>
      </vt:variant>
      <vt:variant>
        <vt:lpwstr>_Toc53087101</vt:lpwstr>
      </vt:variant>
      <vt:variant>
        <vt:i4>1900594</vt:i4>
      </vt:variant>
      <vt:variant>
        <vt:i4>134</vt:i4>
      </vt:variant>
      <vt:variant>
        <vt:i4>0</vt:i4>
      </vt:variant>
      <vt:variant>
        <vt:i4>5</vt:i4>
      </vt:variant>
      <vt:variant>
        <vt:lpwstr/>
      </vt:variant>
      <vt:variant>
        <vt:lpwstr>_Toc53087100</vt:lpwstr>
      </vt:variant>
      <vt:variant>
        <vt:i4>1376315</vt:i4>
      </vt:variant>
      <vt:variant>
        <vt:i4>128</vt:i4>
      </vt:variant>
      <vt:variant>
        <vt:i4>0</vt:i4>
      </vt:variant>
      <vt:variant>
        <vt:i4>5</vt:i4>
      </vt:variant>
      <vt:variant>
        <vt:lpwstr/>
      </vt:variant>
      <vt:variant>
        <vt:lpwstr>_Toc53087099</vt:lpwstr>
      </vt:variant>
      <vt:variant>
        <vt:i4>1310779</vt:i4>
      </vt:variant>
      <vt:variant>
        <vt:i4>122</vt:i4>
      </vt:variant>
      <vt:variant>
        <vt:i4>0</vt:i4>
      </vt:variant>
      <vt:variant>
        <vt:i4>5</vt:i4>
      </vt:variant>
      <vt:variant>
        <vt:lpwstr/>
      </vt:variant>
      <vt:variant>
        <vt:lpwstr>_Toc53087098</vt:lpwstr>
      </vt:variant>
      <vt:variant>
        <vt:i4>1769531</vt:i4>
      </vt:variant>
      <vt:variant>
        <vt:i4>116</vt:i4>
      </vt:variant>
      <vt:variant>
        <vt:i4>0</vt:i4>
      </vt:variant>
      <vt:variant>
        <vt:i4>5</vt:i4>
      </vt:variant>
      <vt:variant>
        <vt:lpwstr/>
      </vt:variant>
      <vt:variant>
        <vt:lpwstr>_Toc53087097</vt:lpwstr>
      </vt:variant>
      <vt:variant>
        <vt:i4>1703995</vt:i4>
      </vt:variant>
      <vt:variant>
        <vt:i4>110</vt:i4>
      </vt:variant>
      <vt:variant>
        <vt:i4>0</vt:i4>
      </vt:variant>
      <vt:variant>
        <vt:i4>5</vt:i4>
      </vt:variant>
      <vt:variant>
        <vt:lpwstr/>
      </vt:variant>
      <vt:variant>
        <vt:lpwstr>_Toc53087096</vt:lpwstr>
      </vt:variant>
      <vt:variant>
        <vt:i4>1638459</vt:i4>
      </vt:variant>
      <vt:variant>
        <vt:i4>104</vt:i4>
      </vt:variant>
      <vt:variant>
        <vt:i4>0</vt:i4>
      </vt:variant>
      <vt:variant>
        <vt:i4>5</vt:i4>
      </vt:variant>
      <vt:variant>
        <vt:lpwstr/>
      </vt:variant>
      <vt:variant>
        <vt:lpwstr>_Toc53087095</vt:lpwstr>
      </vt:variant>
      <vt:variant>
        <vt:i4>1572923</vt:i4>
      </vt:variant>
      <vt:variant>
        <vt:i4>98</vt:i4>
      </vt:variant>
      <vt:variant>
        <vt:i4>0</vt:i4>
      </vt:variant>
      <vt:variant>
        <vt:i4>5</vt:i4>
      </vt:variant>
      <vt:variant>
        <vt:lpwstr/>
      </vt:variant>
      <vt:variant>
        <vt:lpwstr>_Toc53087094</vt:lpwstr>
      </vt:variant>
      <vt:variant>
        <vt:i4>2031675</vt:i4>
      </vt:variant>
      <vt:variant>
        <vt:i4>92</vt:i4>
      </vt:variant>
      <vt:variant>
        <vt:i4>0</vt:i4>
      </vt:variant>
      <vt:variant>
        <vt:i4>5</vt:i4>
      </vt:variant>
      <vt:variant>
        <vt:lpwstr/>
      </vt:variant>
      <vt:variant>
        <vt:lpwstr>_Toc53087093</vt:lpwstr>
      </vt:variant>
      <vt:variant>
        <vt:i4>1966139</vt:i4>
      </vt:variant>
      <vt:variant>
        <vt:i4>86</vt:i4>
      </vt:variant>
      <vt:variant>
        <vt:i4>0</vt:i4>
      </vt:variant>
      <vt:variant>
        <vt:i4>5</vt:i4>
      </vt:variant>
      <vt:variant>
        <vt:lpwstr/>
      </vt:variant>
      <vt:variant>
        <vt:lpwstr>_Toc53087092</vt:lpwstr>
      </vt:variant>
      <vt:variant>
        <vt:i4>1900603</vt:i4>
      </vt:variant>
      <vt:variant>
        <vt:i4>80</vt:i4>
      </vt:variant>
      <vt:variant>
        <vt:i4>0</vt:i4>
      </vt:variant>
      <vt:variant>
        <vt:i4>5</vt:i4>
      </vt:variant>
      <vt:variant>
        <vt:lpwstr/>
      </vt:variant>
      <vt:variant>
        <vt:lpwstr>_Toc53087091</vt:lpwstr>
      </vt:variant>
      <vt:variant>
        <vt:i4>1835067</vt:i4>
      </vt:variant>
      <vt:variant>
        <vt:i4>74</vt:i4>
      </vt:variant>
      <vt:variant>
        <vt:i4>0</vt:i4>
      </vt:variant>
      <vt:variant>
        <vt:i4>5</vt:i4>
      </vt:variant>
      <vt:variant>
        <vt:lpwstr/>
      </vt:variant>
      <vt:variant>
        <vt:lpwstr>_Toc53087090</vt:lpwstr>
      </vt:variant>
      <vt:variant>
        <vt:i4>1376314</vt:i4>
      </vt:variant>
      <vt:variant>
        <vt:i4>68</vt:i4>
      </vt:variant>
      <vt:variant>
        <vt:i4>0</vt:i4>
      </vt:variant>
      <vt:variant>
        <vt:i4>5</vt:i4>
      </vt:variant>
      <vt:variant>
        <vt:lpwstr/>
      </vt:variant>
      <vt:variant>
        <vt:lpwstr>_Toc53087089</vt:lpwstr>
      </vt:variant>
      <vt:variant>
        <vt:i4>1310778</vt:i4>
      </vt:variant>
      <vt:variant>
        <vt:i4>62</vt:i4>
      </vt:variant>
      <vt:variant>
        <vt:i4>0</vt:i4>
      </vt:variant>
      <vt:variant>
        <vt:i4>5</vt:i4>
      </vt:variant>
      <vt:variant>
        <vt:lpwstr/>
      </vt:variant>
      <vt:variant>
        <vt:lpwstr>_Toc53087088</vt:lpwstr>
      </vt:variant>
      <vt:variant>
        <vt:i4>1769530</vt:i4>
      </vt:variant>
      <vt:variant>
        <vt:i4>56</vt:i4>
      </vt:variant>
      <vt:variant>
        <vt:i4>0</vt:i4>
      </vt:variant>
      <vt:variant>
        <vt:i4>5</vt:i4>
      </vt:variant>
      <vt:variant>
        <vt:lpwstr/>
      </vt:variant>
      <vt:variant>
        <vt:lpwstr>_Toc53087087</vt:lpwstr>
      </vt:variant>
      <vt:variant>
        <vt:i4>1703994</vt:i4>
      </vt:variant>
      <vt:variant>
        <vt:i4>50</vt:i4>
      </vt:variant>
      <vt:variant>
        <vt:i4>0</vt:i4>
      </vt:variant>
      <vt:variant>
        <vt:i4>5</vt:i4>
      </vt:variant>
      <vt:variant>
        <vt:lpwstr/>
      </vt:variant>
      <vt:variant>
        <vt:lpwstr>_Toc53087086</vt:lpwstr>
      </vt:variant>
      <vt:variant>
        <vt:i4>1638458</vt:i4>
      </vt:variant>
      <vt:variant>
        <vt:i4>44</vt:i4>
      </vt:variant>
      <vt:variant>
        <vt:i4>0</vt:i4>
      </vt:variant>
      <vt:variant>
        <vt:i4>5</vt:i4>
      </vt:variant>
      <vt:variant>
        <vt:lpwstr/>
      </vt:variant>
      <vt:variant>
        <vt:lpwstr>_Toc53087085</vt:lpwstr>
      </vt:variant>
      <vt:variant>
        <vt:i4>1572922</vt:i4>
      </vt:variant>
      <vt:variant>
        <vt:i4>38</vt:i4>
      </vt:variant>
      <vt:variant>
        <vt:i4>0</vt:i4>
      </vt:variant>
      <vt:variant>
        <vt:i4>5</vt:i4>
      </vt:variant>
      <vt:variant>
        <vt:lpwstr/>
      </vt:variant>
      <vt:variant>
        <vt:lpwstr>_Toc53087084</vt:lpwstr>
      </vt:variant>
      <vt:variant>
        <vt:i4>2031674</vt:i4>
      </vt:variant>
      <vt:variant>
        <vt:i4>32</vt:i4>
      </vt:variant>
      <vt:variant>
        <vt:i4>0</vt:i4>
      </vt:variant>
      <vt:variant>
        <vt:i4>5</vt:i4>
      </vt:variant>
      <vt:variant>
        <vt:lpwstr/>
      </vt:variant>
      <vt:variant>
        <vt:lpwstr>_Toc53087083</vt:lpwstr>
      </vt:variant>
      <vt:variant>
        <vt:i4>1966138</vt:i4>
      </vt:variant>
      <vt:variant>
        <vt:i4>26</vt:i4>
      </vt:variant>
      <vt:variant>
        <vt:i4>0</vt:i4>
      </vt:variant>
      <vt:variant>
        <vt:i4>5</vt:i4>
      </vt:variant>
      <vt:variant>
        <vt:lpwstr/>
      </vt:variant>
      <vt:variant>
        <vt:lpwstr>_Toc53087082</vt:lpwstr>
      </vt:variant>
      <vt:variant>
        <vt:i4>1900602</vt:i4>
      </vt:variant>
      <vt:variant>
        <vt:i4>20</vt:i4>
      </vt:variant>
      <vt:variant>
        <vt:i4>0</vt:i4>
      </vt:variant>
      <vt:variant>
        <vt:i4>5</vt:i4>
      </vt:variant>
      <vt:variant>
        <vt:lpwstr/>
      </vt:variant>
      <vt:variant>
        <vt:lpwstr>_Toc53087081</vt:lpwstr>
      </vt:variant>
      <vt:variant>
        <vt:i4>1835066</vt:i4>
      </vt:variant>
      <vt:variant>
        <vt:i4>14</vt:i4>
      </vt:variant>
      <vt:variant>
        <vt:i4>0</vt:i4>
      </vt:variant>
      <vt:variant>
        <vt:i4>5</vt:i4>
      </vt:variant>
      <vt:variant>
        <vt:lpwstr/>
      </vt:variant>
      <vt:variant>
        <vt:lpwstr>_Toc53087080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Technical Description</dc:title>
  <dc:subject>Aden Port VTMIS</dc:subject>
  <dc:creator>Zhilin, Anatolii (External)</dc:creator>
  <cp:keywords>816005-01</cp:keywords>
  <dc:description/>
  <cp:lastModifiedBy>Zhilin, Anatolii (External)</cp:lastModifiedBy>
  <cp:revision>2</cp:revision>
  <cp:lastPrinted>2022-09-30T16:07:00Z</cp:lastPrinted>
  <dcterms:created xsi:type="dcterms:W3CDTF">2022-11-23T09:35:00Z</dcterms:created>
  <dcterms:modified xsi:type="dcterms:W3CDTF">2022-11-23T09:35:00Z</dcterms:modified>
  <cp:category>STC-TME-C-00194-CS-01</cp:category>
  <cp:contentStatus>status</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0x01010062356D89E13B11498B2EFF635888618F</vt:lpwstr>
  </property>
  <property fmtid="{D5CDD505-2E9C-101B-9397-08002B2CF9AE}" pid="3" name="MediaServiceImageTags">
    <vt:lpwstr/>
  </property>
</Properties>
</file>