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一、核心循环（提案零 · 骨架）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调查员机器人穿过彩色门进入异常世界，在电量耗尽前定位并收集异常样本（记忆核心），带回实验室放入收容槽；收容数量推进全局进度，集齐后实验室出现结局门，穿过进入终局审讯。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现状：双向传送、门开关同步、关门禁止传送、多世界多实例架构、E 键交互、拾取动画全部已就绪，本提案是纯内容填充。所有其他提案都挂在这个骨架上。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二、三层视界系统（提案一）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世界有三层现实，玩家可切换视界探索：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  三层视界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055"/>
        <w:gridCol w:w="2988"/>
        <w:gridCol w:w="4746"/>
      </w:tblGrid>
      <w:tr>
        <w:trPr>
          <w:cantSplit/>
          <w:tblHeader/>
        </w:trPr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视界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进入方式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能看到什么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肉眼层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默认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普通世界；大部分异常不可见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举起拍照相机（画面变 GameBoy 像素滤镜）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隐藏的门、墙上的字、肉眼看不见的人形——只在取景框里存在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频率层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灵异收音盒调频（如 88.0 / 92.5）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同一世界的不同状态：Metro 88.0 是停电废弃的现在，92.5 是灯亮广播正常的过去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恐怖点：切换视界的瞬间，画面里多出了刚才没有的东西。解谜语言统一：每个世界的谜题都绑定某一层视界。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三、世界规则与解谜（提案二）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每个世界一条独特规则构成压迫，一个场景内谜题作为解法，通关后规则反转成增益。素材全部在库：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2  世界规则总表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879"/>
        <w:gridCol w:w="2636"/>
        <w:gridCol w:w="2636"/>
        <w:gridCol w:w="2636"/>
      </w:tblGrid>
      <w:tr>
        <w:trPr>
          <w:cantSplit/>
          <w:tblHeader/>
        </w:trPr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规则（压迫）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谜题（解法）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奖励（反转）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记忆循环：离开房屋再进，屋内恢复原样，拿走的东西复位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座挂钟时间错误，线索在墓碑与旧照片，拨对全部挂钟打破循环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「时间静止」：每局一次冻结世界 3 秒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渐渐熄灭：灯光逐段熄灭，黑暗中耗电 1.5 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万用表在配电室找出带电的线，合上电闸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全站复明；解锁尾节车厢战利品区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工厂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昼夜轮班：每 2 分钟在 Day / Night 双场景切换；白天门锁，夜晚异常体显形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找排班表调整工厂时钟，锁定想要的昼夜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「昼夜自选」手动切换（冷却 60 秒）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短路：积水中耗电 2 倍加随机抖屏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扳手关 3 个排水阀（阀门藏在建筑内）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水位下降露下层区；「防水涂层」</w:t>
            </w:r>
          </w:p>
        </w:tc>
      </w:tr>
      <w:tr>
        <w:trPr>
          <w:cantSplit/>
        </w:trPr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终局：神秘声音考本局见闻（钟拨了什么时间、电闸哪根线）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答对解锁实验室事故真相；答错扣 20 电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结局触发权限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四、十二舰收容改装厂（提案三）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spaceships 包 12 艘飞船全部设定为异常体生物：会飞、会逃、各有一处不对劲。收容后拆解装进机器人 4 个改装槽（肩 / 眼 / 胸 / 背），外观与能力同步成长。收容过程即小关卡。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3  十二舰异常体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2812"/>
        <w:gridCol w:w="879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飞船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异常行为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收容增益</w:t>
            </w:r>
          </w:p>
        </w:tc>
        <w:tc>
          <w:tcPr>
            <w:tcW w:type="pct" w:w="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槽位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迷彩星号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僚机跟随，异常体靠近时挡在身前（3 次后坠机）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派遣侦察：飞行 8 秒返回后显示该方向轮廓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微型侦察机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主动飞向异常体悬停示警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小地图异常红点 30 秒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双子 striker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双机编队；分开超 5 米哀鸣对撞，火花照亮全屋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指挥双子冲刺撞碎脆弱障碍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红外隐身者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只在热成像视界可见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热成像视界常驻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紫外入侵者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只在相机层可见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相机层视界免举相机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眼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流星切割者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高速绕柱飞行撞落物资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冲刺速度 +15%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红色战机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撞角开路：碎障碍、推重物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撞角冷却减半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星际陆战队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站岗威吓异常体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黑影接近警告提前 2 秒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战舰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悬停掩体遮挡黑影视线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受击扣电减半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背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穿越星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穿墙飞行拾取墙对面物件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一次穿墙闪现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胸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银河竞速者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绕圈竞速，跟上它被带到样本旁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解除冲刺限制</w:t>
            </w:r>
          </w:p>
        </w:tc>
        <w:tc>
          <w:tcPr>
            <w:tcW w:type="pct" w:w="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星际奔跑者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永远绕圈奔跑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步行速度 +10%</w:t>
            </w:r>
          </w:p>
        </w:tc>
        <w:tc>
          <w:tcPr>
            <w:tcW w:type="pct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腿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五、调查仪器套装（提案四）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Exploration objects 包 8 件模型（含多级发光屏贴图），作为机器人外挂传感器，一次手持一件，滚轮切换，持握用 TorchIdle 举臂动画。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4  八件仪器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2109"/>
        <w:gridCol w:w="3691"/>
        <w:gridCol w:w="2988"/>
      </w:tblGrid>
      <w:tr>
        <w:trPr>
          <w:cantSplit/>
          <w:tblHeader/>
        </w:trPr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仪器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恐怖点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主照明，持续耗电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开灯能看见，关灯能隐蔽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口袋手电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电量耗尽后的保底弱光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快没电时的绝望感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EMF 探测器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靠近异常点等级 1 爬到 5（屏幕发光贴图真实切换）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滴滴声越来越快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温度计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异常点附近读数骤降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数字变负的那一刻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灵异收音盒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频率层调谐器；杂音中偶有低语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「电台里有人在说话」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热成像相机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热残留追踪：受害者最后经过的热迹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冷蓝色人形残影</w:t>
            </w:r>
          </w:p>
        </w:tc>
      </w:tr>
      <w:tr>
        <w:trPr>
          <w:cantSplit/>
        </w:trPr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拍照相机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相机层入口；拍异常即证据；闪光后短暂致盲自己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致盲一秒里照片上多了什么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录音笔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放在异常点旁录制，回实验室播放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叙事碎片投放器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六、场景道具异常化（提案五）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5  RandomObjects 道具映射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2109"/>
        <w:gridCol w:w="4746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定位</w:t>
            </w:r>
          </w:p>
        </w:tc>
        <w:tc>
          <w:tcPr>
            <w:tcW w:type="pct" w:w="2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floppydisk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记忆核心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读取后浮现一段实验室事故记录（收集品）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multimeter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电力检测仪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测充电桩 / 电线是否有电（Metro 谜题道具）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wrench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扳手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水淹区排水阀谜题道具；可修理物件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phone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来电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接听是机器人自己的声音给出提示（事件触发器）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portableHeater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便携热源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放下后吸引趋热异常体，或制造安全区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bat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物理工具</w:t>
            </w:r>
          </w:p>
        </w:tc>
        <w:tc>
          <w:tcPr>
            <w:tcW w:type="pct" w:w="2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压盖板、捅远处开关（不做挥击伤害）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case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样本箱</w:t>
            </w:r>
          </w:p>
        </w:tc>
        <w:tc>
          <w:tcPr>
            <w:tcW w:type="pct" w:w="2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收纳采集样本（演出用）</w:t>
            </w:r>
          </w:p>
        </w:tc>
      </w:tr>
    </w:tbl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6  静态异想体精选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 / 不对劲之处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「温柔的椅子」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坐下充电速度 5 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越来越不想站起来：起身需连按且逐次迟钝。它没有恶意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「任务清单」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完成任务给电量奖励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任务一条比一条不对劲，最后一条：谢谢你陪我到最后一格电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永远到不了。无机制无收益——试图到达它的二十分钟就是它的机制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「174 号班机」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Plane04 零件悬浮成坠毁前一刻的客机，零件会缓慢追随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须找到位置随机的黑匣子才能收容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迷你门内有亮灯小房间和踱步的迷你机器人，挥手会回应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收容后可透视任意关着的门，但门后传来轻敲门声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「敲击」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关着的门后三下敲门声，开门空无一物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敲击后 30 秒内穿门，落点偏移 2 米——它在另一侧推你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「回门遥控」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立刻传回实验室门口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冷却 3 分钟；本次世界收集物掉一半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「夜视模组」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黑暗全清楚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见光全白，耗电 3 倍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「重力螺丝」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拧进任意门框，60 秒内无视锁闭穿一次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拧螺丝 5 秒蹲桩无防备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「安全绳」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系实验室门口，F 顺绳拉回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绳长 40 米限制探索；解开即放弃保命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七、世界规则型异想（提案六）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不改道具，改玩家本身的规则：每局开始随机 1~2 条生效（实验室公告屏显示规则文本），也可由世界谜题解锁指定规则。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7  规则池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3515"/>
        <w:gridCol w:w="3691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增益</w:t>
            </w:r>
          </w:p>
        </w:tc>
        <w:tc>
          <w:tcPr>
            <w:tcW w:type="pct" w:w="2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代价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低重力协议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跳跃高度 2 倍、滞空翻倍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落地声 2 倍（噪音暴露）；移速 -15%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摩擦失效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完全无声移动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溜冰惯性：停下要滑 2 米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三点支撑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永不倒地，45 度坡如履平地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移速 -40%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声呐模式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一切声源显示可见回波（含不该有脚步的东西）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视野缩到 2 米；自己每步也发波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时间稀释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世界速度 0.7 倍（子弹时间）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电量消耗 2 倍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视觉缓存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视野 2 倍、黑暗全视、异常体红轮廓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画面是 2 秒前的世界（延迟视觉）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过载保留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电量归零不瘫倒，进入 60 秒残血爬行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爬行期间异常体对你兴趣倍增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漏电体质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走近门门自开、走近灯灯自亮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电量流失 2 倍；噪音与光亮暴露位置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匀速世界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免疫一切加减速效果（陷阱、冰面、硬直）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冲刺键消失，永远匀速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万物有灵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所有门与容器不锁</w:t>
            </w:r>
          </w:p>
        </w:tc>
        <w:tc>
          <w:tcPr>
            <w:tcW w:type="pct" w:w="2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每开一个，别处随机关一个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偷窥许可证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穿墙透视轮廓常驻</w:t>
            </w:r>
          </w:p>
        </w:tc>
        <w:tc>
          <w:tcPr>
            <w:tcW w:type="pct" w:w="2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无法得知异常体何时在看你（提示音消失）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八、无战斗恐怖氛围（提案七）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设计立场：无攻击无对抗，恐怖全部来自资源压力（电量）、信息压力（视界）与声光氛围。三个组成：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8  氛围组成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4042"/>
        <w:gridCol w:w="3515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组成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灯光事件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灯管闪烁、整段熄灭、突然亮起的追光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Light + 脚本时间轴（与 Metro 渐熄规则复用）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音效层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门嗡嗡声随距离渐强、穿门 whoosh、每世界环境音循环、异常体低语 stinger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触发体积 + AudioSource，CC0 素材库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黑影实体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MCO 包 Ninja 动画贴纯黑材质，只接近不攻击：靠近时屏幕边缘渐暗、电量加速流失；摆脱靠拉距离 / 遮视线 / 诱饵信标；被触碰即 Hit 扣电弹回实验室门口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NavMeshAgent 巡游 + 距离驱动屏幕渐晕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九、异常天气与场域事件（提案八）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各世界随机发生的临时场域事件，打破探索节奏，制造一次性难忘瞬间（每场事件 = 粒子系统 + 灯光音频参数动画 + 触发体积，零 AI）。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9  场域事件表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055"/>
        <w:gridCol w:w="1055"/>
        <w:gridCol w:w="3867"/>
        <w:gridCol w:w="2812"/>
      </w:tblGrid>
      <w:tr>
        <w:trPr>
          <w:cantSplit/>
          <w:tblHeader/>
        </w:trPr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事件</w:t>
            </w:r>
          </w:p>
        </w:tc>
        <w:tc>
          <w:tcPr>
            <w:tcW w:type="pct" w:w="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世界</w:t>
            </w:r>
          </w:p>
        </w:tc>
        <w:tc>
          <w:tcPr>
            <w:tcW w:type="pct" w:w="2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6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玩家应对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电磁风暴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全仪器屏幕乱码 10 秒，EMF 自动跳 5 级（假信号）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风暴中不信任仪器，靠肉眼与记忆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酸雨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露天放置的道具缓慢被腐蚀（超时消失），机器人淋雨持续耗电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尽快进屋或收好道具</w:t>
            </w:r>
          </w:p>
        </w:tc>
      </w:tr>
      <w:tr>
        <w:trPr>
          <w:cantSplit/>
        </w:trPr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浓雾涨潮</w:t>
            </w:r>
          </w:p>
        </w:tc>
        <w:tc>
          <w:tcPr>
            <w:tcW w:type="pct" w:w="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水淹区</w:t>
            </w:r>
          </w:p>
        </w:tc>
        <w:tc>
          <w:tcPr>
            <w:tcW w:type="pct" w:w="2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定时涨雾：视野缩至 5 米，异常体声音反而增强（雾传声）</w:t>
            </w:r>
          </w:p>
        </w:tc>
        <w:tc>
          <w:tcPr>
            <w:tcW w:type="pct" w:w="16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雾中靠声音判断，或暂退高处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共振时刻</w:t>
            </w:r>
          </w:p>
        </w:tc>
        <w:tc>
          <w:tcPr>
            <w:tcW w:type="pct" w:w="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任意</w:t>
            </w:r>
          </w:p>
        </w:tc>
        <w:tc>
          <w:tcPr>
            <w:tcW w:type="pct" w:w="2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所有收容完成的异常体同时轻微震动哼鸣（收集越多越响）</w:t>
            </w:r>
          </w:p>
        </w:tc>
        <w:tc>
          <w:tcPr>
            <w:tcW w:type="pct" w:w="1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既是进度提示也是恐怖时刻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实现：WeatherDirector 单例按世界配置随机调度；粒子模板（雨/雾）+ 灯光音频参数曲线均为可复用组件。工作量：1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十、电网经济系统（提案九）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把电量从「个人血条」升级为「世界资源」：实验室与各世界的供电设施组成一张电网，电力成为可调配的稀缺品。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10  电网机制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218"/>
        <w:gridCol w:w="3164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4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策略点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分闸供电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每个世界的供电可单独拉闸：拉闸世界灯全灭但全局电量上限 +10%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黑暗探索换续航，做不做？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设备耗电注册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手电、仪器、加热器等全部耗电，同时开启会叠加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带三件仪器出门=续航减半，带哪三件？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过载跳闸</w:t>
            </w:r>
          </w:p>
        </w:tc>
        <w:tc>
          <w:tcPr>
            <w:tcW w:type="pct" w:w="24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同时开启的设备总功率超限=跳闸全灭 10 秒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用仪器前先想想还开着什么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偷电现象</w:t>
            </w:r>
          </w:p>
        </w:tc>
        <w:tc>
          <w:tcPr>
            <w:tcW w:type="pct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收容某异常体后，夜间有微小电量被「谁」偷走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世界观钩子：电去哪了？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实现：GridManager 单例维护电力池，设备注册耗电功率，阈值触发跳闸事件广播。工作量：1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十一、黑影行为升级：好奇心 AI（提案十）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黑影不做攻击者，做「模仿者」——它对机器人的兴趣大于恶意，这种“不知道它想干什么”比追杀恐怖得多。行为随收容数分阶段：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11  黑影行为阶段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4042"/>
        <w:gridCol w:w="3164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阶段（收容数）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行为</w:t>
            </w:r>
          </w:p>
        </w:tc>
        <w:tc>
          <w:tcPr>
            <w:tcW w:type="pct" w:w="1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恐怖点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好奇（0~3）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只出现在视野边缘、门框、相机取景框里；你举手它也举手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第一次在相机里看见它举手的瞬间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学习（4~6）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模仿你的移动（延迟 2 秒）；开始站在你下一扇要开的门前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门前黑影=无声的堵路，绕行还是等待？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共鸣（7~9）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用你收集的记忆核心里的语音对你说话；电量低时它蹲在你旁边陪你</w:t>
            </w:r>
          </w:p>
        </w:tc>
        <w:tc>
          <w:tcPr>
            <w:tcW w:type="pct" w:w="1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恐怖与同情并存——它可能只是孤独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告别（集齐）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结局门前的走廊里，它背对你站着让路，挥手</w:t>
            </w:r>
          </w:p>
        </w:tc>
        <w:tc>
          <w:tcPr>
            <w:tcW w:type="pct" w:w="1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结局演出的情绪核弹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实现：状态机（游走 / 观察 / 模仿 / 堵门 / 告别）+ 出现频率由 containmentCount 驱动；「模仿」= 延迟队列回放玩家输入。工作量：2 天（黑影本体已在氛围提案内）。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十二、拍照证据与存档系统（提案十一）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把拍照相机从「记录工具」升级为「存档机制」：每次拍照自动存档，照片本身就是存档缩略图——回顾相册就是回顾探索历程。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12  照片系统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406"/>
        <w:gridCol w:w="4042"/>
        <w:gridCol w:w="3339"/>
      </w:tblGrid>
      <w:tr>
        <w:trPr>
          <w:cantSplit/>
          <w:tblHeader/>
        </w:trPr>
        <w:tc>
          <w:tcPr>
            <w:tcW w:type="pct" w:w="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2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效果</w:t>
            </w:r>
          </w:p>
        </w:tc>
        <w:tc>
          <w:tcPr>
            <w:tcW w:type="pct" w:w="1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拍照存档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按 P 拍照 = 存档；相册 UI 按时间线展示全部照片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GBCamera 滤镜渲染到纹理 + JSON 存档记录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照片揭示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照片里肉眼看不见的东西显形（隐藏门 / 人形 / 文字）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相机层渲染与照片合成</w:t>
            </w:r>
          </w:p>
        </w:tc>
      </w:tr>
      <w:tr>
        <w:trPr>
          <w:cantSplit/>
        </w:trPr>
        <w:tc>
          <w:tcPr>
            <w:tcW w:type="pct" w:w="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照片墙</w:t>
            </w:r>
          </w:p>
        </w:tc>
        <w:tc>
          <w:tcPr>
            <w:tcW w:type="pct" w:w="2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实验室软木板按拍摄时间钉上全部照片</w:t>
            </w:r>
          </w:p>
        </w:tc>
        <w:tc>
          <w:tcPr>
            <w:tcW w:type="pct" w:w="1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照片贴图实例化到软木板 Prefab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抓拍成就</w:t>
            </w:r>
          </w:p>
        </w:tc>
        <w:tc>
          <w:tcPr>
            <w:tcW w:type="pct" w:w="2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拍到特定瞬间（异常体正脸 / 穿门瞬间 / 黑影举手）解锁条目</w:t>
            </w:r>
          </w:p>
        </w:tc>
        <w:tc>
          <w:tcPr>
            <w:tcW w:type="pct" w:w="1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画面识别用区域采样比对，无需真识别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工作量：2 天。注意：拍照存档需处理频闪与致盲的时机（存档在致盲开始前完成）。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十三、实验室异变：收容副作用（提案十二）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心理恐怖的核心设计：**进度与安全的矛盾**——收容越多异常体，实验室越「不对劲」。家在一点点变成异常体的一部分，而这是获得力量的唯一途径。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13  异变阶段表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7558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收容数</w:t>
            </w:r>
          </w:p>
        </w:tc>
        <w:tc>
          <w:tcPr>
            <w:tcW w:type="pct" w:w="4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实验室变化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某盏灯开始闪烁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走廊尽头传来敲击声（复用「敲击」异想体）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 件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收容舱里的东西换了个姿势；墙上照片的拍摄角度变了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7 件</w:t>
            </w:r>
          </w:p>
        </w:tc>
        <w:tc>
          <w:tcPr>
            <w:tcW w:type="pct" w:w="4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实验室黑雾浓度上升，环境音多出低频嗡鸣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9 件（集齐）</w:t>
            </w:r>
          </w:p>
        </w:tc>
        <w:tc>
          <w:tcPr>
            <w:tcW w:type="pct" w:w="4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结局门出现，但实验室灯光全灭——只剩收容舱的光。家已经不再是家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实现：ContainmentDirector 按 containmentCount 驱动事件表（灯光参数 / 音频 / 物件状态预设）。工作量：1 天。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十四、多结局系统（提案十三）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结局由「收容完成度 + 是否收容禁忌异常体 + 审讯室正确率」三个状态组合决定，实现上只是标志位组合判断加文字演出，成本极低、回味极高。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14  结局表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2636"/>
        <w:gridCol w:w="4921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结局</w:t>
            </w:r>
          </w:p>
        </w:tc>
        <w:tc>
          <w:tcPr>
            <w:tcW w:type="pct" w:w="15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pct" w:w="28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演出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A「回归」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集齐样本，未收容禁忌异常</w:t>
            </w:r>
          </w:p>
        </w:tc>
        <w:tc>
          <w:tcPr>
            <w:tcW w:type="pct" w:w="2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机器人返回总部，交接完毕关机。平淡、干净、像什么都没发生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B「同化」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集齐样本但收容了禁忌异常体</w:t>
            </w:r>
          </w:p>
        </w:tc>
        <w:tc>
          <w:tcPr>
            <w:tcW w:type="pct" w:w="2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结局门后是另一个世界。机器人回头看了眼实验室，选择走进去留下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C「格式化」</w:t>
            </w:r>
          </w:p>
        </w:tc>
        <w:tc>
          <w:tcPr>
            <w:tcW w:type="pct" w:w="15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审讯室错误过多</w:t>
            </w:r>
          </w:p>
        </w:tc>
        <w:tc>
          <w:tcPr>
            <w:tcW w:type="pct" w:w="28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实验室执行格式化，游戏重开——新档里有一个陌生机器人的记忆核心等着被拾取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D「共处」</w:t>
            </w:r>
          </w:p>
        </w:tc>
        <w:tc>
          <w:tcPr>
            <w:tcW w:type="pct" w:w="1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与黑影好感事件全触发（彩蛋）</w:t>
            </w:r>
          </w:p>
        </w:tc>
        <w:tc>
          <w:tcPr>
            <w:tcW w:type="pct" w:w="28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黑影与机器人并肩坐在结局门前。不进门，也不告别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工作量：1 天（状态判断 + 黑屏文字演出）。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十五、环境叙事系统（提案十四）</w:t>
      </w:r>
    </w:p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世界自己讲故事，不用过场动画：场景里散落可交互的叙事物，玩家拼出「实验室事故之前发生了什么」。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15  环境叙事载体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582"/>
        <w:gridCol w:w="7206"/>
      </w:tblGrid>
      <w:tr>
        <w:trPr>
          <w:cantSplit/>
          <w:tblHeader/>
        </w:trPr>
        <w:tc>
          <w:tcPr>
            <w:tcW w:type="pct" w:w="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载体</w:t>
            </w:r>
          </w:p>
        </w:tc>
        <w:tc>
          <w:tcPr>
            <w:tcW w:type="pct" w:w="4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内容与机制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白板磁贴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实验室白板上有可拖动的磁贴（时间线拼图）：按正确顺序排列磁贴，解锁一段隐藏记录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散落文件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各世界散落纸质文件（拾取后全屏阅读），页码连续——集齐同一编号的文件才能读懂全文</w:t>
            </w:r>
          </w:p>
        </w:tc>
      </w:tr>
      <w:tr>
        <w:trPr>
          <w:cantSplit/>
        </w:trPr>
        <w:tc>
          <w:tcPr>
            <w:tcW w:type="pct" w:w="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终端电脑</w:t>
            </w:r>
          </w:p>
        </w:tc>
        <w:tc>
          <w:tcPr>
            <w:tcW w:type="pct" w:w="4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实验室电脑可开关机，屏幕显示「收容数据库」：已收容异常体的档案随收容进度解锁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前人痕迹</w:t>
            </w:r>
          </w:p>
        </w:tc>
        <w:tc>
          <w:tcPr>
            <w:tcW w:type="pct" w:w="4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 Metro 站台用粉笔画着箭头与警告（前一个调查员留下）——跟着箭头走有惊喜，反着走有惊吓</w:t>
            </w:r>
          </w:p>
        </w:tc>
      </w:tr>
    </w:tbl>
    <w:p>
      <w:pPr>
        <w:spacing w:after="60" w:line="312"/>
        <w:ind w:firstLine="420"/>
        <w:jc w:val="both"/>
      </w:pPr>
      <w:r>
        <w:rPr>
          <w:color w:val="182030"/>
          <w:sz w:val="24"/>
          <w:szCs w:val="24"/>
        </w:rPr>
        <w:t xml:space="preserve">实现：文件与磁贴为 UI 覆盖层（图片 + 文字），终端为交互点换屏贴图。工作量：1 天（不含文案撰写；文案可由组内分工或 AI 辅助起草后人工定稿）。</w:t>
      </w:r>
    </w:p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十六、叙事彩蛋（提案十五）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16  叙事彩蛋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933"/>
        <w:gridCol w:w="6855"/>
      </w:tblGrid>
      <w:tr>
        <w:trPr>
          <w:cantSplit/>
          <w:tblHeader/>
        </w:trPr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彩蛋</w:t>
            </w:r>
          </w:p>
        </w:tc>
        <w:tc>
          <w:tcPr>
            <w:tcW w:type="pct" w:w="39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死亡即重装</w:t>
            </w:r>
          </w:p>
        </w:tc>
        <w:tc>
          <w:tcPr>
            <w:tcW w:type="pct" w:w="3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机器人损毁后实验室重新激活一台，屏幕花屏 + 一行字「记忆已从云端恢复」——天然解释无限重试，零剧情成本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「备份的我」芯片</w:t>
            </w:r>
          </w:p>
        </w:tc>
        <w:tc>
          <w:tcPr>
            <w:tcW w:type="pct" w:w="3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当场复活一次，但复活的你没有最后 10 分钟记忆，它会问：刚才发生了什么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「来电」</w:t>
            </w:r>
          </w:p>
        </w:tc>
        <w:tc>
          <w:tcPr>
            <w:tcW w:type="pct" w:w="3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接听是自己的声音说：别去 92.5（频率层联动）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「门里门」</w:t>
            </w:r>
          </w:p>
        </w:tc>
        <w:tc>
          <w:tcPr>
            <w:tcW w:type="pct" w:w="3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20 厘米迷你门内有亮灯小房间和踱步的迷你机器人，对它挥手它会挥手回应</w:t>
            </w:r>
          </w:p>
        </w:tc>
      </w:tr>
      <w:tr>
        <w:trPr>
          <w:cantSplit/>
        </w:trPr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「对面的灯」</w:t>
            </w:r>
          </w:p>
        </w:tc>
        <w:tc>
          <w:tcPr>
            <w:tcW w:type="pct" w:w="39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Metro 隧道对面的灯，走近就灭走远就亮，永远到不了——试图到达它的二十分钟就是它的机制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十七、实现方式汇总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17  关键实现对照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1230"/>
        <w:gridCol w:w="3515"/>
        <w:gridCol w:w="2109"/>
        <w:gridCol w:w="1933"/>
      </w:tblGrid>
      <w:tr>
        <w:trPr>
          <w:cantSplit/>
          <w:tblHeader/>
        </w:trPr>
        <w:tc>
          <w:tcPr>
            <w:tcW w:type="pct" w:w="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提案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  <w:tc>
          <w:tcPr>
            <w:tcW w:type="pct" w:w="12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依赖素材</w:t>
            </w:r>
          </w:p>
        </w:tc>
        <w:tc>
          <w:tcPr>
            <w:tcW w:type="pct" w:w="11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样本挂 IInteractable（自动被发现）；拾取调 PickUp 动画；收容槽 = MegaKit 模块件 + 触发交互点；计数 UI + 隐藏结局门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SciFi MegaKit（库内）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三层视界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相机层 = RogueNoodle GBCamera shader 挂子相机 + 专属 Layer；频率层 = 场景双状态根节点组切换 + Spirit_Box 发光屏换贴图显示频率；配置用 ScriptableObject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GBCamera shader、Spirit_Box（均已有）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世界规则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乡村循环 = 房间状态快照 / 恢复（粉笔位白名单）；Metro 熄灯 = 灯组按时间轴关闭 + 电闸交互；工厂昼夜 = Day/Night 两个根节点组切换；水淹 = 水体位移 + 触发体积改电量参数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Factory 双场景、Flooded_Grounds（库内）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每世界 1~1.5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十二舰改装厂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跟随 = Lerp 至肩侧锚点 + 正弦浮动；收容 = 收容槽交互点；改装 = 槽位字典 + 挂点实例化飞船模型（缩放 0.05）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spaceships 12 艘（已有）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首批 2 天，后续每艘 0.5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调查仪器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手持模型挂玩家相机子物体；每件一个 MonoBehaviour（EMF 距离换屏、温度计换读数、收音盒联动频率层、拍照截图套 GBCamera 滤镜）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Exploration objects 8 件（已有）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框架 1 天 + 每件 0.5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道具异常化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全部 ScriptableObject 数据驱动；异想体 = 触发器 + UI 把戏或区域逻辑，无 AI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RandomObjects（已有）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氛围系统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灯光/音频参数动画 + 触发体积；黑影 = NavMeshAgent 巡游 + 距离驱动屏幕渐晕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MCO 动画（已有）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1.5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场域事件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WeatherDirector 单例按世界配置随机调度；粒子模板 + 灯光音频参数曲线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GridManager 单例维护电力池；设备注册耗电功率；阈值触发跳闸事件广播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黑影行为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状态机（游走/观察/模仿/堵门/告别）+ containmentCount 驱动阶段；模仿 = 延迟队列回放玩家输入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MCO 动画（已有）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照片存档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截帧 + GBCamera 滤镜渲到纹理；照片文件即存档缩略图；软木板照片墙实例化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GBCamera shader（已有）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实验室异变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ContainmentDirector 按 containmentCount 驱动事件表（灯光 / 音频 / 物件状态预设）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多结局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结局标志位组合判断（收容数 / 禁忌收容 / 审讯正确率）+ 黑屏文字演出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环境叙事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文件与磁贴 = UI 覆盖层；终端 = 交互点换屏贴图</w:t>
            </w:r>
          </w:p>
        </w:tc>
        <w:tc>
          <w:tcPr>
            <w:tcW w:type="pct" w:w="1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  <w:tc>
          <w:tcPr>
            <w:tcW w:type="pct" w:w="11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天（不含文案）</w:t>
            </w:r>
          </w:p>
        </w:tc>
      </w:tr>
      <w:tr>
        <w:trPr>
          <w:cantSplit/>
        </w:trPr>
        <w:tc>
          <w:tcPr>
            <w:tcW w:type="pct" w:w="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审讯室结局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ScriptableObject 题库（题目引用本局真实事件状态）+ 全屏问答 UI + 结局文字演出</w:t>
            </w:r>
          </w:p>
        </w:tc>
        <w:tc>
          <w:tcPr>
            <w:tcW w:type="pct" w:w="12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interrogation 模型（已有）</w:t>
            </w:r>
          </w:p>
        </w:tc>
        <w:tc>
          <w:tcPr>
            <w:tcW w:type="pct" w:w="11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 天</w:t>
            </w:r>
          </w:p>
        </w:tc>
      </w:tr>
    </w:tbl>
    <w:p>
      <w:pPr>
        <w:pStyle w:val="Heading1"/>
        <w:spacing w:after="120" w:before="320"/>
      </w:pPr>
      <w:r>
        <w:rPr>
          <w:rFonts w:ascii="Arial" w:eastAsia="SimHei"/>
          <w:b/>
          <w:bCs/>
          <w:color w:val="182030"/>
          <w:sz w:val="30"/>
          <w:szCs w:val="30"/>
        </w:rPr>
        <w:t xml:space="preserve">十八、待小组决策</w:t>
      </w:r>
    </w:p>
    <w:p>
      <w:pPr>
        <w:keepNext/>
        <w:spacing w:after="70" w:before="140"/>
        <w:jc w:val="center"/>
      </w:pPr>
      <w:r>
        <w:rPr>
          <w:b/>
          <w:bCs/>
          <w:color w:val="506070"/>
          <w:sz w:val="21"/>
          <w:szCs w:val="21"/>
        </w:rPr>
        <w:t xml:space="preserve">表 18  决策清单</w:t>
      </w:r>
    </w:p>
    <w:tbl>
      <w:tblPr>
        <w:tblW w:type="pct" w:w="5000"/>
        <w:tblBorders>
          <w:top w:val="single" w:color="D4875A" w:sz="6"/>
          <w:left w:val="none" w:color="FFFFFF" w:sz="0"/>
          <w:bottom w:val="single" w:color="D4875A" w:sz="6"/>
          <w:right w:val="none" w:color="FFFFFF" w:sz="0"/>
          <w:insideH w:val="single" w:color="DDD0C8" w:sz="4"/>
          <w:insideV w:val="single" w:color="DDD0C8" w:sz="4"/>
        </w:tblBorders>
        <w:tblLayout w:type="fixed"/>
      </w:tblPr>
      <w:tblGrid>
        <w:gridCol w:w="527"/>
        <w:gridCol w:w="1758"/>
        <w:gridCol w:w="3515"/>
        <w:gridCol w:w="2988"/>
      </w:tblGrid>
      <w:tr>
        <w:trPr>
          <w:cantSplit/>
          <w:tblHeader/>
        </w:trPr>
        <w:tc>
          <w:tcPr>
            <w:tcW w:type="pct" w:w="3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pct" w:w="1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决策点</w:t>
            </w:r>
          </w:p>
        </w:tc>
        <w:tc>
          <w:tcPr>
            <w:tcW w:type="pct" w:w="20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选项</w:t>
            </w:r>
          </w:p>
        </w:tc>
        <w:tc>
          <w:tcPr>
            <w:tcW w:type="pct" w:w="1700"/>
            <w:shd w:fill="D487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推荐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核心循环确认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收集—收容—结局 / 逃出去型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收集循环：与视界、改装全部咬合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P0 世界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 / 加工厂 / 加水淹区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乡村 + Metro：场景已接入传送门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手电筒形态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手持模型 / 纯光源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手持：TorchIdle 动画现成，多半天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GBCamera 滤镜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仅照片 / 整个取景画面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仅照片：全屏易疲劳，照片里出现更有冲击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黑影实体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 / 下期 / 不做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下期：P0 先用声光事件压氛围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审讯室问答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固定题库 / 三选一分支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三选一分支：防背板，顺便搭叙事框架</w:t>
            </w:r>
          </w:p>
        </w:tc>
      </w:tr>
      <w:tr>
        <w:trPr>
          <w:cantSplit/>
        </w:trPr>
        <w:tc>
          <w:tcPr>
            <w:tcW w:type="pct" w:w="3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7</w:t>
            </w:r>
          </w:p>
        </w:tc>
        <w:tc>
          <w:tcPr>
            <w:tcW w:type="pct" w:w="1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电网经济</w:t>
            </w:r>
          </w:p>
        </w:tc>
        <w:tc>
          <w:tcPr>
            <w:tcW w:type="pct" w:w="20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本期做 / 简化做（只留分闸机制）/ 不做</w:t>
            </w:r>
          </w:p>
        </w:tc>
        <w:tc>
          <w:tcPr>
            <w:tcW w:type="pct" w:w="1700"/>
            <w:shd w:fill="F8F0E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简化做：分闸抉择最有味道且便宜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8</w:t>
            </w:r>
          </w:p>
        </w:tc>
        <w:tc>
          <w:tcPr>
            <w:tcW w:type="pct" w:w="1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多结局</w:t>
            </w:r>
          </w:p>
        </w:tc>
        <w:tc>
          <w:tcPr>
            <w:tcW w:type="pct" w:w="20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四结局全做 / 只做 A+C / 单结局</w:t>
            </w:r>
          </w:p>
        </w:tc>
        <w:tc>
          <w:tcPr>
            <w:tcW w:type="pct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1"/>
                <w:szCs w:val="21"/>
              </w:rPr>
              <w:t xml:space="preserve">A+C 双结局：成本最低且有对比回味</w:t>
            </w:r>
          </w:p>
        </w:tc>
      </w:tr>
    </w:tbl>
    <w:p>
      <w:pPr>
        <w:spacing w:after="200" w:line="312"/>
        <w:ind w:firstLine="420"/>
        <w:jc w:val="both"/>
      </w:pPr>
      <w:r>
        <w:rPr>
          <w:color w:val="182030"/>
          <w:sz w:val="24"/>
          <w:szCs w:val="24"/>
        </w:rPr>
        <w:t xml:space="preserve">所有提案相互独立，砍掉任意一条不影响其余提案运行。表中「工作量」为程序侧人日估算（素材已在库前提），文案类工作（文件、录音文本、任务清单内容）另行分工。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0A0A0"/>
        <w:sz w:val="16"/>
        <w:szCs w:val="16"/>
      </w:rPr>
      <w:t xml:space="preserve">《门后领域》内容扩展提案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2026-10-08T16:25:52.738Z</dcterms:created>
  <dcterms:modified xsi:type="dcterms:W3CDTF">2026-10-08T16:25:52.740Z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