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9BD" w:rsidRDefault="009219BD" w:rsidP="009219BD">
      <w:pPr>
        <w:spacing w:after="0" w:line="360" w:lineRule="auto"/>
        <w:ind w:right="2234"/>
        <w:jc w:val="both"/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</w:pPr>
      <w:r w:rsidRPr="00921240">
        <w:rPr>
          <w:rFonts w:ascii="Garamond" w:hAnsi="Garamond"/>
          <w:b/>
          <w:noProof/>
          <w:sz w:val="28"/>
          <w:szCs w:val="28"/>
        </w:rPr>
        <w:drawing>
          <wp:inline distT="0" distB="0" distL="0" distR="0" wp14:anchorId="34C7503E" wp14:editId="5D5E1B09">
            <wp:extent cx="5731510" cy="1229346"/>
            <wp:effectExtent l="0" t="0" r="0" b="0"/>
            <wp:docPr id="1" name="Picture 1" descr="C:\Users\Mrs. Afolabi\Pictures\Westafield logos all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Mrs. Afolabi\Pictures\Westafield logos all-0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219BD" w:rsidRDefault="009219BD" w:rsidP="009219BD">
      <w:pPr>
        <w:spacing w:after="0" w:line="360" w:lineRule="auto"/>
        <w:ind w:right="2234"/>
        <w:jc w:val="both"/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</w:pPr>
    </w:p>
    <w:p w:rsidR="009219BD" w:rsidRPr="009121C2" w:rsidRDefault="009219BD" w:rsidP="009219BD">
      <w:pPr>
        <w:spacing w:after="0" w:line="360" w:lineRule="auto"/>
        <w:ind w:right="2234"/>
        <w:jc w:val="both"/>
        <w:rPr>
          <w:rFonts w:ascii="Garamond" w:eastAsia="Times New Roman" w:hAnsi="Garamond" w:cs="Times New Roman"/>
          <w:sz w:val="32"/>
          <w:szCs w:val="32"/>
        </w:rPr>
      </w:pPr>
      <w:r w:rsidRPr="009121C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Table of Content  </w:t>
      </w:r>
    </w:p>
    <w:p w:rsidR="009219BD" w:rsidRPr="009121C2" w:rsidRDefault="009219BD" w:rsidP="009219BD">
      <w:pPr>
        <w:pStyle w:val="Subtitle"/>
        <w:rPr>
          <w:rFonts w:eastAsia="Times New Roman"/>
        </w:rPr>
      </w:pPr>
      <w:r w:rsidRPr="009121C2">
        <w:rPr>
          <w:rFonts w:eastAsia="Times New Roman"/>
        </w:rPr>
        <w:t>About this Module </w:t>
      </w:r>
    </w:p>
    <w:p w:rsidR="009219BD" w:rsidRPr="009121C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Guided Learning Hours </w:t>
      </w:r>
    </w:p>
    <w:p w:rsidR="009219BD" w:rsidRPr="009121C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Prior Learning </w:t>
      </w:r>
    </w:p>
    <w:p w:rsidR="009219BD" w:rsidRPr="009121C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Assessment Objectives </w:t>
      </w:r>
    </w:p>
    <w:p w:rsidR="009219BD" w:rsidRPr="009121C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Course Overview </w:t>
      </w:r>
    </w:p>
    <w:p w:rsidR="009219BD" w:rsidRPr="009121C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Course Scheme </w:t>
      </w:r>
    </w:p>
    <w:p w:rsidR="009219BD" w:rsidRPr="009121C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Learning Outcome </w:t>
      </w:r>
    </w:p>
    <w:p w:rsidR="009219BD" w:rsidRPr="009121C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Supporting Learning Outcome </w:t>
      </w:r>
    </w:p>
    <w:p w:rsidR="009219BD" w:rsidRPr="00BC4F0A" w:rsidRDefault="009219BD" w:rsidP="009219BD">
      <w:pPr>
        <w:spacing w:after="0" w:line="360" w:lineRule="auto"/>
        <w:ind w:right="4659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Assessment: (weighting and compulsory information)  </w:t>
      </w:r>
    </w:p>
    <w:p w:rsidR="009219BD" w:rsidRPr="009121C2" w:rsidRDefault="009219BD" w:rsidP="009219BD">
      <w:pPr>
        <w:spacing w:after="0" w:line="360" w:lineRule="auto"/>
        <w:ind w:right="4659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Entry Qualification </w:t>
      </w:r>
    </w:p>
    <w:p w:rsidR="009219BD" w:rsidRPr="009121C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Grading System </w:t>
      </w:r>
    </w:p>
    <w:p w:rsidR="009219BD" w:rsidRPr="009121C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>Recommended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Textbook</w:t>
      </w:r>
    </w:p>
    <w:p w:rsidR="009219BD" w:rsidRPr="009121C2" w:rsidRDefault="009219BD" w:rsidP="009219BD">
      <w:pPr>
        <w:spacing w:after="0" w:line="360" w:lineRule="auto"/>
        <w:ind w:right="158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Arial"/>
          <w:color w:val="548235"/>
          <w:sz w:val="28"/>
          <w:szCs w:val="28"/>
        </w:rPr>
        <w:t>  </w:t>
      </w:r>
    </w:p>
    <w:p w:rsidR="009219BD" w:rsidRPr="00BC4F0A" w:rsidRDefault="009219BD" w:rsidP="009219B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  <w:r w:rsidRPr="009121C2">
        <w:rPr>
          <w:rFonts w:ascii="Garamond" w:eastAsia="Times New Roman" w:hAnsi="Garamond" w:cs="Arial"/>
          <w:color w:val="548235"/>
          <w:sz w:val="28"/>
          <w:szCs w:val="28"/>
        </w:rPr>
        <w:t> </w:t>
      </w:r>
      <w:r w:rsidRPr="009121C2">
        <w:rPr>
          <w:rFonts w:ascii="Garamond" w:eastAsia="Times New Roman" w:hAnsi="Garamond" w:cs="Arial"/>
          <w:color w:val="548235"/>
          <w:sz w:val="28"/>
          <w:szCs w:val="28"/>
        </w:rPr>
        <w:tab/>
      </w:r>
      <w:r w:rsidRPr="009121C2">
        <w:rPr>
          <w:rFonts w:ascii="Garamond" w:eastAsia="Times New Roman" w:hAnsi="Garamond" w:cs="Arial"/>
          <w:color w:val="548235"/>
          <w:sz w:val="28"/>
          <w:szCs w:val="28"/>
        </w:rPr>
        <w:tab/>
      </w:r>
    </w:p>
    <w:p w:rsidR="009219BD" w:rsidRPr="00BC4F0A" w:rsidRDefault="009219BD" w:rsidP="009219B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9219BD" w:rsidRPr="00BC4F0A" w:rsidRDefault="009219BD" w:rsidP="009219B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9219BD" w:rsidRPr="00BC4F0A" w:rsidRDefault="009219BD" w:rsidP="009219B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9219BD" w:rsidRPr="00BC4F0A" w:rsidRDefault="009219BD" w:rsidP="009219B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9219BD" w:rsidRPr="00BC4F0A" w:rsidRDefault="009219BD" w:rsidP="009219B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9219BD" w:rsidRPr="00BC4F0A" w:rsidRDefault="009219BD" w:rsidP="009219B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9219BD" w:rsidRPr="00BC4F0A" w:rsidRDefault="009219BD" w:rsidP="009219B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9219BD" w:rsidRPr="00BC4F0A" w:rsidRDefault="009219BD" w:rsidP="009219B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9219BD" w:rsidRPr="00BC4F0A" w:rsidRDefault="009219BD" w:rsidP="009219B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9219BD" w:rsidRPr="00BC4F0A" w:rsidRDefault="009219BD" w:rsidP="009219B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9219BD" w:rsidRDefault="009219BD" w:rsidP="009219B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9219BD" w:rsidRDefault="009219BD" w:rsidP="009219B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9219BD" w:rsidRPr="00BC4F0A" w:rsidRDefault="009219BD" w:rsidP="009219B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9219BD" w:rsidRPr="009121C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32"/>
          <w:szCs w:val="32"/>
        </w:rPr>
      </w:pPr>
      <w:r w:rsidRPr="009121C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About this Module </w:t>
      </w:r>
    </w:p>
    <w:p w:rsidR="009219BD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>The students of</w:t>
      </w:r>
      <w:r w:rsidRPr="00035C17">
        <w:rPr>
          <w:rFonts w:ascii="Garamond" w:eastAsia="Times New Roman" w:hAnsi="Garamond" w:cs="Times New Roman"/>
          <w:b/>
          <w:color w:val="000000"/>
          <w:sz w:val="28"/>
          <w:szCs w:val="28"/>
        </w:rPr>
        <w:t xml:space="preserve"> Information and communication </w:t>
      </w:r>
      <w:proofErr w:type="gramStart"/>
      <w:r w:rsidRPr="00035C17">
        <w:rPr>
          <w:rFonts w:ascii="Garamond" w:eastAsia="Times New Roman" w:hAnsi="Garamond" w:cs="Times New Roman"/>
          <w:b/>
          <w:color w:val="000000"/>
          <w:sz w:val="28"/>
          <w:szCs w:val="28"/>
        </w:rPr>
        <w:t>Technology</w:t>
      </w:r>
      <w:r>
        <w:rPr>
          <w:rFonts w:ascii="Garamond" w:eastAsia="Times New Roman" w:hAnsi="Garamond" w:cs="Times New Roman"/>
          <w:b/>
          <w:color w:val="000000"/>
          <w:sz w:val="28"/>
          <w:szCs w:val="28"/>
        </w:rPr>
        <w:t>(</w:t>
      </w:r>
      <w:proofErr w:type="gramEnd"/>
      <w:r>
        <w:rPr>
          <w:rFonts w:ascii="Garamond" w:eastAsia="Times New Roman" w:hAnsi="Garamond" w:cs="Times New Roman"/>
          <w:b/>
          <w:color w:val="000000"/>
          <w:sz w:val="28"/>
          <w:szCs w:val="28"/>
        </w:rPr>
        <w:t>ICT)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 at </w:t>
      </w:r>
      <w:proofErr w:type="spellStart"/>
      <w:r>
        <w:rPr>
          <w:rFonts w:ascii="Garamond" w:eastAsia="Times New Roman" w:hAnsi="Garamond" w:cs="Times New Roman"/>
          <w:color w:val="000000"/>
          <w:sz w:val="28"/>
          <w:szCs w:val="28"/>
        </w:rPr>
        <w:t>Westerfield</w:t>
      </w:r>
      <w:proofErr w:type="spellEnd"/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 College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will be able to do the following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:</w:t>
      </w:r>
    </w:p>
    <w:p w:rsidR="009219BD" w:rsidRPr="001258CA" w:rsidRDefault="009219BD" w:rsidP="009219BD">
      <w:pPr>
        <w:numPr>
          <w:ilvl w:val="0"/>
          <w:numId w:val="3"/>
        </w:numPr>
        <w:spacing w:after="0" w:line="255" w:lineRule="auto"/>
        <w:ind w:right="774" w:hanging="36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E</w:t>
      </w:r>
      <w:r w:rsidRPr="001258CA">
        <w:rPr>
          <w:rFonts w:ascii="Garamond" w:hAnsi="Garamond"/>
          <w:sz w:val="28"/>
          <w:szCs w:val="28"/>
        </w:rPr>
        <w:t xml:space="preserve">njoy the experience of studying </w:t>
      </w:r>
      <w:r>
        <w:rPr>
          <w:rFonts w:ascii="Garamond" w:hAnsi="Garamond"/>
          <w:sz w:val="28"/>
          <w:szCs w:val="28"/>
        </w:rPr>
        <w:t>ICT</w:t>
      </w:r>
      <w:r w:rsidRPr="001258CA">
        <w:rPr>
          <w:rFonts w:ascii="Garamond" w:hAnsi="Garamond"/>
          <w:sz w:val="28"/>
          <w:szCs w:val="28"/>
        </w:rPr>
        <w:t xml:space="preserve"> </w:t>
      </w:r>
    </w:p>
    <w:p w:rsidR="009219BD" w:rsidRPr="001258CA" w:rsidRDefault="009219BD" w:rsidP="009219BD">
      <w:pPr>
        <w:numPr>
          <w:ilvl w:val="0"/>
          <w:numId w:val="3"/>
        </w:numPr>
        <w:spacing w:after="0" w:line="255" w:lineRule="auto"/>
        <w:ind w:right="774" w:hanging="36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D</w:t>
      </w:r>
      <w:r w:rsidRPr="001258CA">
        <w:rPr>
          <w:rFonts w:ascii="Garamond" w:hAnsi="Garamond"/>
          <w:sz w:val="28"/>
          <w:szCs w:val="28"/>
        </w:rPr>
        <w:t xml:space="preserve">evelop the interdependent skills of </w:t>
      </w:r>
      <w:r>
        <w:rPr>
          <w:rFonts w:ascii="Garamond" w:hAnsi="Garamond"/>
          <w:sz w:val="28"/>
          <w:szCs w:val="28"/>
        </w:rPr>
        <w:t xml:space="preserve">analyzing data </w:t>
      </w:r>
      <w:r w:rsidRPr="001258CA">
        <w:rPr>
          <w:rFonts w:ascii="Garamond" w:hAnsi="Garamond"/>
          <w:sz w:val="28"/>
          <w:szCs w:val="28"/>
        </w:rPr>
        <w:t>research</w:t>
      </w:r>
    </w:p>
    <w:p w:rsidR="009219BD" w:rsidRDefault="009219BD" w:rsidP="009219BD">
      <w:pPr>
        <w:numPr>
          <w:ilvl w:val="0"/>
          <w:numId w:val="3"/>
        </w:numPr>
        <w:spacing w:after="0" w:line="255" w:lineRule="auto"/>
        <w:ind w:right="774" w:hanging="34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bCs/>
          <w:sz w:val="28"/>
          <w:szCs w:val="28"/>
          <w:lang w:val="en-GB"/>
        </w:rPr>
        <w:t>D</w:t>
      </w:r>
      <w:r w:rsidRPr="001258CA">
        <w:rPr>
          <w:rFonts w:ascii="Garamond" w:hAnsi="Garamond"/>
          <w:bCs/>
          <w:sz w:val="28"/>
          <w:szCs w:val="28"/>
          <w:lang w:val="en-GB"/>
        </w:rPr>
        <w:t xml:space="preserve">evelop the basic </w:t>
      </w:r>
      <w:r>
        <w:rPr>
          <w:rFonts w:ascii="Garamond" w:hAnsi="Garamond"/>
          <w:bCs/>
          <w:sz w:val="28"/>
          <w:szCs w:val="28"/>
          <w:lang w:val="en-GB"/>
        </w:rPr>
        <w:t xml:space="preserve">skills in working with computer components and its peripherals </w:t>
      </w:r>
    </w:p>
    <w:p w:rsidR="009219BD" w:rsidRPr="001258CA" w:rsidRDefault="009219BD" w:rsidP="009219BD">
      <w:pPr>
        <w:numPr>
          <w:ilvl w:val="0"/>
          <w:numId w:val="3"/>
        </w:numPr>
        <w:spacing w:after="0" w:line="255" w:lineRule="auto"/>
        <w:ind w:right="774" w:hanging="34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bCs/>
          <w:sz w:val="28"/>
          <w:szCs w:val="28"/>
          <w:lang w:val="en-GB"/>
        </w:rPr>
        <w:t>D</w:t>
      </w:r>
      <w:r w:rsidRPr="001258CA">
        <w:rPr>
          <w:rFonts w:ascii="Garamond" w:hAnsi="Garamond"/>
          <w:bCs/>
          <w:sz w:val="28"/>
          <w:szCs w:val="28"/>
          <w:lang w:val="en-GB"/>
        </w:rPr>
        <w:t xml:space="preserve">evelop </w:t>
      </w:r>
      <w:r>
        <w:rPr>
          <w:rFonts w:ascii="Garamond" w:hAnsi="Garamond"/>
          <w:bCs/>
          <w:sz w:val="28"/>
          <w:szCs w:val="28"/>
          <w:lang w:val="en-GB"/>
        </w:rPr>
        <w:t>practical approach on spreadsheet, database model and HTML/CSS</w:t>
      </w:r>
    </w:p>
    <w:p w:rsidR="009219BD" w:rsidRPr="00BC4F0A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</w:p>
    <w:p w:rsidR="009219BD" w:rsidRPr="009121C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32"/>
          <w:szCs w:val="32"/>
        </w:rPr>
      </w:pPr>
      <w:r w:rsidRPr="009121C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Guided Learning Hours  </w:t>
      </w:r>
    </w:p>
    <w:p w:rsidR="009219BD" w:rsidRPr="00BC4F0A" w:rsidRDefault="009219BD" w:rsidP="009219BD">
      <w:pPr>
        <w:spacing w:after="0" w:line="360" w:lineRule="auto"/>
        <w:ind w:right="754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The number of gui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ded learning hours indicates the number of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contact time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s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teachers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must have with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 the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students to deliver this course. For </w:t>
      </w:r>
      <w:proofErr w:type="spellStart"/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Westerfield</w:t>
      </w:r>
      <w:proofErr w:type="spellEnd"/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College International Foun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dation </w:t>
      </w:r>
      <w:proofErr w:type="spellStart"/>
      <w:r>
        <w:rPr>
          <w:rFonts w:ascii="Garamond" w:eastAsia="Times New Roman" w:hAnsi="Garamond" w:cs="Times New Roman"/>
          <w:color w:val="000000"/>
          <w:sz w:val="28"/>
          <w:szCs w:val="28"/>
        </w:rPr>
        <w:t>Programme</w:t>
      </w:r>
      <w:proofErr w:type="spellEnd"/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, our </w:t>
      </w:r>
      <w:r w:rsidR="003D1630">
        <w:rPr>
          <w:rFonts w:ascii="Garamond" w:eastAsia="Times New Roman" w:hAnsi="Garamond" w:cs="Times New Roman"/>
          <w:color w:val="000000"/>
          <w:sz w:val="28"/>
          <w:szCs w:val="28"/>
        </w:rPr>
        <w:t>information and communication technology</w:t>
      </w:r>
      <w:r w:rsidR="003D1630"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</w:t>
      </w:r>
      <w:r w:rsidR="003D1630">
        <w:rPr>
          <w:rFonts w:ascii="Garamond" w:eastAsia="Times New Roman" w:hAnsi="Garamond" w:cs="Times New Roman"/>
          <w:color w:val="000000"/>
          <w:sz w:val="28"/>
          <w:szCs w:val="28"/>
        </w:rPr>
        <w:t xml:space="preserve">curricula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are based on a minimum 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of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48hours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of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guided learning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in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the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first semester and a minimum of 48 hours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of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guided learning in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the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second semester which total 96 hours. These numbers are just intended as a guide. Depending on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the learners' prior knowledge of the subject, the number of hours required to acquire the certificate may increase. </w:t>
      </w:r>
    </w:p>
    <w:p w:rsidR="009219BD" w:rsidRPr="009121C2" w:rsidRDefault="009219BD" w:rsidP="009219BD">
      <w:pPr>
        <w:spacing w:after="0" w:line="360" w:lineRule="auto"/>
        <w:ind w:right="754"/>
        <w:jc w:val="both"/>
        <w:rPr>
          <w:rFonts w:ascii="Garamond" w:eastAsia="Times New Roman" w:hAnsi="Garamond" w:cs="Times New Roman"/>
          <w:sz w:val="28"/>
          <w:szCs w:val="28"/>
        </w:rPr>
      </w:pPr>
    </w:p>
    <w:p w:rsidR="009219BD" w:rsidRPr="009121C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32"/>
          <w:szCs w:val="32"/>
        </w:rPr>
      </w:pPr>
      <w:r w:rsidRPr="009121C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Prior learning  </w:t>
      </w:r>
    </w:p>
    <w:p w:rsidR="009219BD" w:rsidRPr="009121C2" w:rsidRDefault="009219BD" w:rsidP="009219BD">
      <w:pPr>
        <w:spacing w:after="0" w:line="360" w:lineRule="auto"/>
        <w:ind w:right="761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We advise students who are starting this course to have already finished a Cambridge O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>’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Level IGCSE™,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 WAEC, GCE or NECO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.</w:t>
      </w:r>
    </w:p>
    <w:p w:rsidR="009219BD" w:rsidRPr="009121C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32"/>
          <w:szCs w:val="32"/>
        </w:rPr>
      </w:pPr>
      <w:r w:rsidRPr="009121C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Assessment objectives  </w:t>
      </w:r>
    </w:p>
    <w:p w:rsidR="009219BD" w:rsidRPr="00A178DE" w:rsidRDefault="009219BD" w:rsidP="009219B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:rsidR="009219BD" w:rsidRPr="00BC4F0A" w:rsidRDefault="009219BD" w:rsidP="009219BD">
      <w:pPr>
        <w:pStyle w:val="ListParagraph"/>
        <w:numPr>
          <w:ilvl w:val="0"/>
          <w:numId w:val="1"/>
        </w:numPr>
        <w:spacing w:after="0" w:line="360" w:lineRule="auto"/>
        <w:ind w:right="666"/>
        <w:jc w:val="both"/>
        <w:rPr>
          <w:rFonts w:ascii="Garamond" w:eastAsia="Times New Roman" w:hAnsi="Garamond" w:cs="Times New Roman"/>
          <w:sz w:val="28"/>
          <w:szCs w:val="28"/>
        </w:rPr>
      </w:pPr>
      <w:r w:rsidRPr="00BC4F0A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 xml:space="preserve">Knowledge and understanding: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Prove that you are knowledgeable 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and have the prerequisite knowledge of ICT </w:t>
      </w:r>
    </w:p>
    <w:p w:rsidR="009219BD" w:rsidRPr="00B66E19" w:rsidRDefault="009219BD" w:rsidP="009219BD">
      <w:pPr>
        <w:pStyle w:val="ListParagraph"/>
        <w:numPr>
          <w:ilvl w:val="0"/>
          <w:numId w:val="1"/>
        </w:numPr>
        <w:spacing w:after="0" w:line="360" w:lineRule="auto"/>
        <w:ind w:right="666"/>
        <w:jc w:val="both"/>
        <w:rPr>
          <w:rFonts w:ascii="Garamond" w:eastAsia="Times New Roman" w:hAnsi="Garamond" w:cs="Times New Roman"/>
          <w:sz w:val="28"/>
          <w:szCs w:val="28"/>
        </w:rPr>
      </w:pPr>
      <w:r w:rsidRPr="00B66E19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 xml:space="preserve">Application: </w:t>
      </w:r>
      <w:r w:rsidRPr="00B66E19">
        <w:rPr>
          <w:rFonts w:ascii="Garamond" w:eastAsia="Times New Roman" w:hAnsi="Garamond" w:cs="Times New Roman"/>
          <w:color w:val="000000"/>
          <w:sz w:val="28"/>
          <w:szCs w:val="28"/>
        </w:rPr>
        <w:t xml:space="preserve">Employ your knowledge 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information technology to effectively manipulate data and solve problems</w:t>
      </w:r>
      <w:r>
        <w:rPr>
          <w:rFonts w:ascii="Garamond" w:hAnsi="Garamond"/>
          <w:w w:val="98"/>
          <w:sz w:val="28"/>
          <w:szCs w:val="28"/>
        </w:rPr>
        <w:t>.</w:t>
      </w:r>
    </w:p>
    <w:p w:rsidR="009219BD" w:rsidRPr="00B66E19" w:rsidRDefault="009219BD" w:rsidP="009219BD">
      <w:pPr>
        <w:pStyle w:val="ListParagraph"/>
        <w:numPr>
          <w:ilvl w:val="0"/>
          <w:numId w:val="1"/>
        </w:numPr>
        <w:spacing w:after="0" w:line="360" w:lineRule="auto"/>
        <w:ind w:right="666"/>
        <w:jc w:val="both"/>
        <w:rPr>
          <w:rFonts w:ascii="Garamond" w:eastAsia="Times New Roman" w:hAnsi="Garamond" w:cs="Times New Roman"/>
          <w:sz w:val="28"/>
          <w:szCs w:val="28"/>
        </w:rPr>
      </w:pPr>
      <w:r w:rsidRPr="00B66E19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 xml:space="preserve">Analysis: </w:t>
      </w:r>
      <w:r w:rsidRPr="00B66E19">
        <w:rPr>
          <w:rFonts w:ascii="Garamond" w:eastAsia="Times New Roman" w:hAnsi="Garamond" w:cs="Times New Roman"/>
          <w:color w:val="000000"/>
          <w:sz w:val="28"/>
          <w:szCs w:val="28"/>
        </w:rPr>
        <w:t>Analyze</w:t>
      </w:r>
      <w:r w:rsidRPr="00B66E19">
        <w:rPr>
          <w:rFonts w:ascii="Garamond" w:hAnsi="Garamond"/>
          <w:w w:val="98"/>
          <w:sz w:val="28"/>
          <w:szCs w:val="28"/>
        </w:rPr>
        <w:t xml:space="preserve"> the ways </w:t>
      </w:r>
      <w:r>
        <w:rPr>
          <w:rFonts w:ascii="Garamond" w:hAnsi="Garamond"/>
          <w:w w:val="98"/>
          <w:sz w:val="28"/>
          <w:szCs w:val="28"/>
        </w:rPr>
        <w:t xml:space="preserve">data is generated, manipulated and translated using spreadsheet and database </w:t>
      </w:r>
    </w:p>
    <w:p w:rsidR="009219BD" w:rsidRPr="00B66E19" w:rsidRDefault="009219BD" w:rsidP="009219BD">
      <w:pPr>
        <w:pStyle w:val="ListParagraph"/>
        <w:numPr>
          <w:ilvl w:val="0"/>
          <w:numId w:val="1"/>
        </w:numPr>
        <w:spacing w:after="0" w:line="360" w:lineRule="auto"/>
        <w:ind w:right="666"/>
        <w:jc w:val="both"/>
        <w:rPr>
          <w:rFonts w:ascii="Garamond" w:eastAsia="Times New Roman" w:hAnsi="Garamond" w:cs="Times New Roman"/>
          <w:sz w:val="28"/>
          <w:szCs w:val="28"/>
        </w:rPr>
      </w:pPr>
      <w:r w:rsidRPr="00B66E19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>Evaluation:</w:t>
      </w:r>
      <w:r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Garamond" w:eastAsia="Times New Roman" w:hAnsi="Garamond" w:cs="Times New Roman"/>
          <w:bCs/>
          <w:color w:val="000000"/>
          <w:sz w:val="28"/>
          <w:szCs w:val="28"/>
        </w:rPr>
        <w:t>E</w:t>
      </w:r>
      <w:r w:rsidRPr="00B66E19">
        <w:rPr>
          <w:rFonts w:ascii="Garamond" w:eastAsia="Times New Roman" w:hAnsi="Garamond" w:cs="Times New Roman"/>
          <w:bCs/>
          <w:color w:val="000000"/>
          <w:sz w:val="28"/>
          <w:szCs w:val="28"/>
        </w:rPr>
        <w:t>valuate</w:t>
      </w:r>
      <w:r w:rsidRPr="00B66E19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 xml:space="preserve"> </w:t>
      </w:r>
      <w:r w:rsidRPr="00B66E19">
        <w:rPr>
          <w:rFonts w:ascii="Garamond" w:hAnsi="Garamond"/>
          <w:w w:val="98"/>
          <w:sz w:val="28"/>
          <w:szCs w:val="28"/>
        </w:rPr>
        <w:t xml:space="preserve">the ways </w:t>
      </w:r>
      <w:r>
        <w:rPr>
          <w:rFonts w:ascii="Garamond" w:hAnsi="Garamond"/>
          <w:w w:val="98"/>
          <w:sz w:val="28"/>
          <w:szCs w:val="28"/>
        </w:rPr>
        <w:t xml:space="preserve">of using information technology to solve everyday problems </w:t>
      </w:r>
    </w:p>
    <w:p w:rsidR="009219BD" w:rsidRPr="00B66E19" w:rsidRDefault="009219BD" w:rsidP="009219BD">
      <w:pPr>
        <w:pStyle w:val="ListParagraph"/>
        <w:spacing w:after="0" w:line="360" w:lineRule="auto"/>
        <w:ind w:right="666"/>
        <w:jc w:val="both"/>
        <w:rPr>
          <w:rFonts w:ascii="Garamond" w:eastAsia="Times New Roman" w:hAnsi="Garamond" w:cs="Times New Roman"/>
          <w:b/>
          <w:bCs/>
          <w:color w:val="008000"/>
          <w:sz w:val="28"/>
          <w:szCs w:val="28"/>
        </w:rPr>
      </w:pPr>
    </w:p>
    <w:p w:rsidR="009219BD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</w:pPr>
      <w:r w:rsidRPr="009121C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Course Overview </w:t>
      </w:r>
    </w:p>
    <w:p w:rsidR="009219BD" w:rsidRPr="00B66E19" w:rsidRDefault="009219BD" w:rsidP="009219BD">
      <w:pPr>
        <w:ind w:left="-5" w:right="774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ICT</w:t>
      </w:r>
      <w:r w:rsidRPr="00B66E19">
        <w:rPr>
          <w:rFonts w:ascii="Garamond" w:hAnsi="Garamond"/>
          <w:sz w:val="28"/>
          <w:szCs w:val="28"/>
        </w:rPr>
        <w:t xml:space="preserve"> provides learners with opportunities to make critical </w:t>
      </w:r>
      <w:r w:rsidR="0013718F">
        <w:rPr>
          <w:rFonts w:ascii="Garamond" w:hAnsi="Garamond"/>
          <w:sz w:val="28"/>
          <w:szCs w:val="28"/>
        </w:rPr>
        <w:t>Reponses</w:t>
      </w:r>
      <w:r>
        <w:rPr>
          <w:rFonts w:ascii="Garamond" w:hAnsi="Garamond"/>
          <w:sz w:val="28"/>
          <w:szCs w:val="28"/>
        </w:rPr>
        <w:t xml:space="preserve"> to wide varieties of data</w:t>
      </w:r>
      <w:r w:rsidRPr="00B66E19">
        <w:rPr>
          <w:rFonts w:ascii="Garamond" w:hAnsi="Garamond"/>
          <w:sz w:val="28"/>
          <w:szCs w:val="28"/>
        </w:rPr>
        <w:t>. Learners will also demonstrate</w:t>
      </w:r>
      <w:r>
        <w:rPr>
          <w:rFonts w:ascii="Garamond" w:hAnsi="Garamond"/>
          <w:sz w:val="28"/>
          <w:szCs w:val="28"/>
        </w:rPr>
        <w:t xml:space="preserve"> practical </w:t>
      </w:r>
      <w:r w:rsidRPr="00B66E19">
        <w:rPr>
          <w:rFonts w:ascii="Garamond" w:hAnsi="Garamond"/>
          <w:sz w:val="28"/>
          <w:szCs w:val="28"/>
        </w:rPr>
        <w:t>ability</w:t>
      </w:r>
      <w:r>
        <w:rPr>
          <w:rFonts w:ascii="Garamond" w:hAnsi="Garamond"/>
          <w:sz w:val="28"/>
          <w:szCs w:val="28"/>
        </w:rPr>
        <w:t xml:space="preserve"> on</w:t>
      </w:r>
      <w:r w:rsidRPr="00B66E19"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sz w:val="28"/>
          <w:szCs w:val="28"/>
        </w:rPr>
        <w:t xml:space="preserve">web pages with HTML/CSS, data manipulation using database query, data analysis with spreadsheet </w:t>
      </w:r>
      <w:proofErr w:type="spellStart"/>
      <w:r>
        <w:rPr>
          <w:rFonts w:ascii="Garamond" w:hAnsi="Garamond"/>
          <w:sz w:val="28"/>
          <w:szCs w:val="28"/>
        </w:rPr>
        <w:t>etc</w:t>
      </w:r>
      <w:proofErr w:type="spellEnd"/>
      <w:r>
        <w:rPr>
          <w:rFonts w:ascii="Garamond" w:hAnsi="Garamond"/>
          <w:sz w:val="28"/>
          <w:szCs w:val="28"/>
        </w:rPr>
        <w:t xml:space="preserve"> using different tools and methodology  </w:t>
      </w:r>
    </w:p>
    <w:p w:rsidR="009219BD" w:rsidRPr="00B66E19" w:rsidRDefault="009219BD" w:rsidP="009219BD">
      <w:pPr>
        <w:spacing w:after="1721"/>
        <w:ind w:left="-5" w:right="774"/>
        <w:rPr>
          <w:rFonts w:ascii="Garamond" w:hAnsi="Garamond"/>
          <w:sz w:val="28"/>
          <w:szCs w:val="28"/>
        </w:rPr>
      </w:pPr>
      <w:r w:rsidRPr="00B66E19">
        <w:rPr>
          <w:rFonts w:ascii="Garamond" w:hAnsi="Garamond"/>
          <w:sz w:val="28"/>
          <w:szCs w:val="28"/>
        </w:rPr>
        <w:t>These are hi</w:t>
      </w:r>
      <w:r>
        <w:rPr>
          <w:rFonts w:ascii="Garamond" w:hAnsi="Garamond"/>
          <w:sz w:val="28"/>
          <w:szCs w:val="28"/>
        </w:rPr>
        <w:t>ghly transferable skills and will</w:t>
      </w:r>
      <w:r w:rsidRPr="00B66E19">
        <w:rPr>
          <w:rFonts w:ascii="Garamond" w:hAnsi="Garamond"/>
          <w:sz w:val="28"/>
          <w:szCs w:val="28"/>
        </w:rPr>
        <w:t xml:space="preserve"> help learners in other subject areas, as well as equipping them for higher education or employment.</w:t>
      </w:r>
    </w:p>
    <w:p w:rsidR="009219BD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</w:pPr>
    </w:p>
    <w:p w:rsidR="009219BD" w:rsidRPr="009121C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32"/>
          <w:szCs w:val="32"/>
        </w:rPr>
      </w:pPr>
    </w:p>
    <w:p w:rsidR="009219BD" w:rsidRPr="009121C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32"/>
          <w:szCs w:val="32"/>
        </w:rPr>
      </w:pPr>
      <w:r w:rsidRPr="009121C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Learning Outcomes </w:t>
      </w:r>
    </w:p>
    <w:p w:rsidR="009219BD" w:rsidRPr="001258CA" w:rsidRDefault="009219BD" w:rsidP="009219BD">
      <w:pPr>
        <w:numPr>
          <w:ilvl w:val="0"/>
          <w:numId w:val="3"/>
        </w:numPr>
        <w:spacing w:after="0" w:line="255" w:lineRule="auto"/>
        <w:ind w:right="774" w:hanging="36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D</w:t>
      </w:r>
      <w:r w:rsidRPr="001258CA">
        <w:rPr>
          <w:rFonts w:ascii="Garamond" w:hAnsi="Garamond"/>
          <w:sz w:val="28"/>
          <w:szCs w:val="28"/>
        </w:rPr>
        <w:t xml:space="preserve">evelop the interdependent skills of </w:t>
      </w:r>
      <w:r>
        <w:rPr>
          <w:rFonts w:ascii="Garamond" w:hAnsi="Garamond"/>
          <w:sz w:val="28"/>
          <w:szCs w:val="28"/>
        </w:rPr>
        <w:t xml:space="preserve">analyzing data </w:t>
      </w:r>
      <w:r w:rsidRPr="001258CA">
        <w:rPr>
          <w:rFonts w:ascii="Garamond" w:hAnsi="Garamond"/>
          <w:sz w:val="28"/>
          <w:szCs w:val="28"/>
        </w:rPr>
        <w:t>research</w:t>
      </w:r>
    </w:p>
    <w:p w:rsidR="009219BD" w:rsidRDefault="009219BD" w:rsidP="009219BD">
      <w:pPr>
        <w:numPr>
          <w:ilvl w:val="0"/>
          <w:numId w:val="3"/>
        </w:numPr>
        <w:spacing w:after="0" w:line="255" w:lineRule="auto"/>
        <w:ind w:right="774" w:hanging="34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bCs/>
          <w:sz w:val="28"/>
          <w:szCs w:val="28"/>
          <w:lang w:val="en-GB"/>
        </w:rPr>
        <w:t>D</w:t>
      </w:r>
      <w:r w:rsidRPr="001258CA">
        <w:rPr>
          <w:rFonts w:ascii="Garamond" w:hAnsi="Garamond"/>
          <w:bCs/>
          <w:sz w:val="28"/>
          <w:szCs w:val="28"/>
          <w:lang w:val="en-GB"/>
        </w:rPr>
        <w:t xml:space="preserve">evelop the basic </w:t>
      </w:r>
      <w:r>
        <w:rPr>
          <w:rFonts w:ascii="Garamond" w:hAnsi="Garamond"/>
          <w:bCs/>
          <w:sz w:val="28"/>
          <w:szCs w:val="28"/>
          <w:lang w:val="en-GB"/>
        </w:rPr>
        <w:t xml:space="preserve">skills in working with computer components and its peripherals </w:t>
      </w:r>
    </w:p>
    <w:p w:rsidR="009219BD" w:rsidRPr="000B45CF" w:rsidRDefault="009219BD" w:rsidP="009219BD">
      <w:pPr>
        <w:numPr>
          <w:ilvl w:val="0"/>
          <w:numId w:val="3"/>
        </w:numPr>
        <w:spacing w:after="0" w:line="255" w:lineRule="auto"/>
        <w:ind w:right="774" w:hanging="34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bCs/>
          <w:sz w:val="28"/>
          <w:szCs w:val="28"/>
          <w:lang w:val="en-GB"/>
        </w:rPr>
        <w:t>D</w:t>
      </w:r>
      <w:r w:rsidRPr="001258CA">
        <w:rPr>
          <w:rFonts w:ascii="Garamond" w:hAnsi="Garamond"/>
          <w:bCs/>
          <w:sz w:val="28"/>
          <w:szCs w:val="28"/>
          <w:lang w:val="en-GB"/>
        </w:rPr>
        <w:t xml:space="preserve">evelop </w:t>
      </w:r>
      <w:r>
        <w:rPr>
          <w:rFonts w:ascii="Garamond" w:hAnsi="Garamond"/>
          <w:bCs/>
          <w:sz w:val="28"/>
          <w:szCs w:val="28"/>
          <w:lang w:val="en-GB"/>
        </w:rPr>
        <w:t xml:space="preserve">practical approach on spreadsheet, database model and </w:t>
      </w:r>
      <w:r w:rsidR="0013718F">
        <w:rPr>
          <w:rFonts w:ascii="Garamond" w:hAnsi="Garamond"/>
          <w:bCs/>
          <w:sz w:val="28"/>
          <w:szCs w:val="28"/>
          <w:lang w:val="en-GB"/>
        </w:rPr>
        <w:t xml:space="preserve">modelling with </w:t>
      </w:r>
      <w:proofErr w:type="gramStart"/>
      <w:r w:rsidR="0013718F">
        <w:rPr>
          <w:rFonts w:ascii="Garamond" w:hAnsi="Garamond"/>
          <w:bCs/>
          <w:sz w:val="28"/>
          <w:szCs w:val="28"/>
          <w:lang w:val="en-GB"/>
        </w:rPr>
        <w:t xml:space="preserve">simulation </w:t>
      </w:r>
      <w:r>
        <w:rPr>
          <w:rFonts w:ascii="Garamond" w:hAnsi="Garamond"/>
          <w:bCs/>
          <w:sz w:val="28"/>
          <w:szCs w:val="28"/>
          <w:lang w:val="en-GB"/>
        </w:rPr>
        <w:t>.</w:t>
      </w:r>
      <w:proofErr w:type="gramEnd"/>
    </w:p>
    <w:p w:rsidR="009219BD" w:rsidRPr="001258CA" w:rsidRDefault="009219BD" w:rsidP="0013718F">
      <w:pPr>
        <w:numPr>
          <w:ilvl w:val="0"/>
          <w:numId w:val="3"/>
        </w:numPr>
        <w:spacing w:after="0" w:line="255" w:lineRule="auto"/>
        <w:ind w:right="774" w:hanging="34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bCs/>
          <w:sz w:val="28"/>
          <w:szCs w:val="28"/>
          <w:lang w:val="en-GB"/>
        </w:rPr>
        <w:t xml:space="preserve">The learners will be able to </w:t>
      </w:r>
      <w:r w:rsidR="0013718F">
        <w:rPr>
          <w:rFonts w:ascii="Garamond" w:hAnsi="Garamond"/>
          <w:bCs/>
          <w:sz w:val="28"/>
          <w:szCs w:val="28"/>
          <w:lang w:val="en-GB"/>
        </w:rPr>
        <w:t xml:space="preserve">work effectively on database, spreadsheet and data analysis </w:t>
      </w:r>
    </w:p>
    <w:p w:rsidR="009219BD" w:rsidRPr="009121C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</w:p>
    <w:p w:rsidR="009219BD" w:rsidRPr="00BC4F0A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i/>
          <w:iCs/>
          <w:color w:val="008000"/>
          <w:sz w:val="28"/>
          <w:szCs w:val="28"/>
        </w:rPr>
        <w:t xml:space="preserve">The participant will </w:t>
      </w:r>
      <w:r w:rsidRPr="00BC4F0A">
        <w:rPr>
          <w:rFonts w:ascii="Garamond" w:eastAsia="Times New Roman" w:hAnsi="Garamond" w:cs="Times New Roman"/>
          <w:i/>
          <w:iCs/>
          <w:color w:val="008000"/>
          <w:sz w:val="28"/>
          <w:szCs w:val="28"/>
        </w:rPr>
        <w:t>improve</w:t>
      </w:r>
      <w:r w:rsidRPr="009121C2">
        <w:rPr>
          <w:rFonts w:ascii="Garamond" w:eastAsia="Times New Roman" w:hAnsi="Garamond" w:cs="Times New Roman"/>
          <w:i/>
          <w:iCs/>
          <w:color w:val="008000"/>
          <w:sz w:val="28"/>
          <w:szCs w:val="28"/>
        </w:rPr>
        <w:t xml:space="preserve"> in</w:t>
      </w:r>
      <w:r>
        <w:rPr>
          <w:rFonts w:ascii="Garamond" w:eastAsia="Times New Roman" w:hAnsi="Garamond" w:cs="Times New Roman"/>
          <w:i/>
          <w:iCs/>
          <w:color w:val="008000"/>
          <w:sz w:val="28"/>
          <w:szCs w:val="28"/>
        </w:rPr>
        <w:t xml:space="preserve"> the following areas</w:t>
      </w:r>
      <w:r w:rsidRPr="009121C2">
        <w:rPr>
          <w:rFonts w:ascii="Garamond" w:eastAsia="Times New Roman" w:hAnsi="Garamond" w:cs="Times New Roman"/>
          <w:i/>
          <w:iCs/>
          <w:color w:val="008000"/>
          <w:sz w:val="28"/>
          <w:szCs w:val="28"/>
        </w:rPr>
        <w:t>: </w:t>
      </w:r>
    </w:p>
    <w:p w:rsidR="009219BD" w:rsidRPr="004D71B2" w:rsidRDefault="009219BD" w:rsidP="009219B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>Spreadsheet and data analysis</w:t>
      </w:r>
    </w:p>
    <w:p w:rsidR="009219BD" w:rsidRPr="00A30463" w:rsidRDefault="009219BD" w:rsidP="009219B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>Database manipulation languages (DML)</w:t>
      </w:r>
    </w:p>
    <w:p w:rsidR="00A30463" w:rsidRPr="00A30463" w:rsidRDefault="00A30463" w:rsidP="009219B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Database and file concept </w:t>
      </w:r>
    </w:p>
    <w:p w:rsidR="00A30463" w:rsidRPr="004D71B2" w:rsidRDefault="00A30463" w:rsidP="009219B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Modeling and simulation </w:t>
      </w:r>
    </w:p>
    <w:p w:rsidR="009219BD" w:rsidRPr="00725BEA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</w:p>
    <w:p w:rsidR="009219BD" w:rsidRPr="009121C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32"/>
          <w:szCs w:val="32"/>
        </w:rPr>
      </w:pPr>
      <w:r w:rsidRPr="009121C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Module Scheme </w:t>
      </w:r>
    </w:p>
    <w:p w:rsidR="009219BD" w:rsidRDefault="009219BD" w:rsidP="009219BD">
      <w:pPr>
        <w:spacing w:after="0" w:line="360" w:lineRule="auto"/>
        <w:ind w:right="763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There are </w:t>
      </w:r>
      <w:r w:rsidR="00157B42">
        <w:rPr>
          <w:rFonts w:ascii="Garamond" w:eastAsia="Times New Roman" w:hAnsi="Garamond" w:cs="Times New Roman"/>
          <w:color w:val="000000"/>
          <w:sz w:val="28"/>
          <w:szCs w:val="28"/>
        </w:rPr>
        <w:t>four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main segment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s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in this cour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se that will be covered in the International Foundation </w:t>
      </w:r>
      <w:proofErr w:type="spellStart"/>
      <w:r>
        <w:rPr>
          <w:rFonts w:ascii="Garamond" w:eastAsia="Times New Roman" w:hAnsi="Garamond" w:cs="Times New Roman"/>
          <w:color w:val="000000"/>
          <w:sz w:val="28"/>
          <w:szCs w:val="28"/>
        </w:rPr>
        <w:t>P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rogramme</w:t>
      </w:r>
      <w:proofErr w:type="spellEnd"/>
      <w:r>
        <w:rPr>
          <w:rFonts w:ascii="Garamond" w:eastAsia="Times New Roman" w:hAnsi="Garamond" w:cs="Times New Roman"/>
          <w:color w:val="000000"/>
          <w:sz w:val="28"/>
          <w:szCs w:val="28"/>
        </w:rPr>
        <w:t>, they are:</w:t>
      </w:r>
    </w:p>
    <w:p w:rsidR="0013718F" w:rsidRPr="004D71B2" w:rsidRDefault="009219BD" w:rsidP="0013718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 </w:t>
      </w:r>
      <w:r w:rsidR="0013718F">
        <w:rPr>
          <w:rFonts w:ascii="Garamond" w:eastAsia="Times New Roman" w:hAnsi="Garamond" w:cs="Times New Roman"/>
          <w:color w:val="000000"/>
          <w:sz w:val="28"/>
          <w:szCs w:val="28"/>
        </w:rPr>
        <w:t>Spreadsheet and data analysis</w:t>
      </w:r>
    </w:p>
    <w:p w:rsidR="0013718F" w:rsidRPr="00A30463" w:rsidRDefault="0013718F" w:rsidP="0013718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>Database manipulation languages (DML)</w:t>
      </w:r>
    </w:p>
    <w:p w:rsidR="0013718F" w:rsidRPr="00A30463" w:rsidRDefault="0013718F" w:rsidP="0013718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Database and file concept </w:t>
      </w:r>
    </w:p>
    <w:p w:rsidR="009219BD" w:rsidRPr="0013718F" w:rsidRDefault="0013718F" w:rsidP="0013718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Modeling and simulation </w:t>
      </w:r>
    </w:p>
    <w:p w:rsidR="009219BD" w:rsidRPr="003A34C4" w:rsidRDefault="009219BD" w:rsidP="009219BD">
      <w:pPr>
        <w:spacing w:after="0" w:line="360" w:lineRule="auto"/>
        <w:ind w:right="764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lastRenderedPageBreak/>
        <w:t>The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table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 below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gives an ov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erview of the module content the </w:t>
      </w:r>
      <w:r w:rsidR="00157B42">
        <w:rPr>
          <w:rFonts w:ascii="Garamond" w:eastAsia="Times New Roman" w:hAnsi="Garamond" w:cs="Times New Roman"/>
          <w:color w:val="000000"/>
          <w:sz w:val="28"/>
          <w:szCs w:val="28"/>
        </w:rPr>
        <w:t>second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s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e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mester o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f the Foundation </w:t>
      </w:r>
      <w:proofErr w:type="spellStart"/>
      <w:r>
        <w:rPr>
          <w:rFonts w:ascii="Garamond" w:eastAsia="Times New Roman" w:hAnsi="Garamond" w:cs="Times New Roman"/>
          <w:color w:val="000000"/>
          <w:sz w:val="28"/>
          <w:szCs w:val="28"/>
        </w:rPr>
        <w:t>P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rogramme</w:t>
      </w:r>
      <w:proofErr w:type="spellEnd"/>
      <w:r>
        <w:rPr>
          <w:rFonts w:ascii="Garamond" w:eastAsia="Times New Roman" w:hAnsi="Garamond" w:cs="Times New Roman"/>
          <w:color w:val="000000"/>
          <w:sz w:val="28"/>
          <w:szCs w:val="28"/>
        </w:rPr>
        <w:t>.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 </w:t>
      </w:r>
    </w:p>
    <w:p w:rsidR="009219BD" w:rsidRDefault="009219BD" w:rsidP="009219BD">
      <w:pPr>
        <w:spacing w:after="0" w:line="360" w:lineRule="auto"/>
        <w:ind w:right="1350"/>
        <w:jc w:val="right"/>
        <w:rPr>
          <w:rFonts w:ascii="Goudy Old Style" w:hAnsi="Goudy Old Style"/>
          <w:sz w:val="30"/>
          <w:szCs w:val="30"/>
        </w:rPr>
      </w:pPr>
    </w:p>
    <w:tbl>
      <w:tblPr>
        <w:tblStyle w:val="TableGrid"/>
        <w:tblW w:w="1098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2340"/>
        <w:gridCol w:w="6840"/>
        <w:gridCol w:w="1800"/>
      </w:tblGrid>
      <w:tr w:rsidR="009219BD" w:rsidTr="00B24FDC">
        <w:tc>
          <w:tcPr>
            <w:tcW w:w="109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6F29A4" w:rsidP="00656837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b/>
                <w:sz w:val="28"/>
                <w:szCs w:val="28"/>
              </w:rPr>
            </w:pPr>
            <w:r>
              <w:rPr>
                <w:rFonts w:ascii="Goudy Old Style" w:hAnsi="Goudy Old Style"/>
                <w:b/>
                <w:color w:val="009900"/>
                <w:sz w:val="36"/>
                <w:szCs w:val="28"/>
              </w:rPr>
              <w:t>Second</w:t>
            </w:r>
            <w:r w:rsidR="009219BD" w:rsidRPr="00E27DC5">
              <w:rPr>
                <w:rFonts w:ascii="Goudy Old Style" w:hAnsi="Goudy Old Style"/>
                <w:b/>
                <w:color w:val="009900"/>
                <w:sz w:val="36"/>
                <w:szCs w:val="28"/>
              </w:rPr>
              <w:t xml:space="preserve"> Semester </w:t>
            </w:r>
          </w:p>
        </w:tc>
      </w:tr>
      <w:tr w:rsidR="00AB230F" w:rsidTr="00B24FDC"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9219BD" w:rsidP="00656837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b/>
                <w:sz w:val="28"/>
                <w:szCs w:val="28"/>
              </w:rPr>
            </w:pPr>
            <w:r>
              <w:rPr>
                <w:rFonts w:ascii="Goudy Old Style" w:hAnsi="Goudy Old Style"/>
                <w:b/>
                <w:sz w:val="28"/>
                <w:szCs w:val="28"/>
              </w:rPr>
              <w:t xml:space="preserve"> TOPICS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9219BD" w:rsidP="00656837">
            <w:pPr>
              <w:spacing w:after="0" w:line="240" w:lineRule="auto"/>
              <w:ind w:right="241"/>
              <w:jc w:val="both"/>
              <w:rPr>
                <w:rFonts w:ascii="Goudy Old Style" w:hAnsi="Goudy Old Style"/>
                <w:b/>
                <w:sz w:val="28"/>
                <w:szCs w:val="28"/>
              </w:rPr>
            </w:pPr>
            <w:r>
              <w:rPr>
                <w:rFonts w:ascii="Goudy Old Style" w:hAnsi="Goudy Old Style"/>
                <w:b/>
                <w:sz w:val="28"/>
                <w:szCs w:val="28"/>
              </w:rPr>
              <w:t>Further Reading</w:t>
            </w:r>
          </w:p>
        </w:tc>
      </w:tr>
      <w:tr w:rsidR="00AB230F" w:rsidTr="00B24FDC">
        <w:trPr>
          <w:trHeight w:val="117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9219BD" w:rsidP="00656837">
            <w:p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1</w:t>
            </w:r>
          </w:p>
          <w:p w:rsidR="009219BD" w:rsidRPr="007A016B" w:rsidRDefault="008D784B" w:rsidP="00656837">
            <w:p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Spreadsheet 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656837" w:rsidP="0065683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Creating a spreadsheet</w:t>
            </w:r>
          </w:p>
          <w:p w:rsidR="00656837" w:rsidRDefault="00656837" w:rsidP="0065683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Creating and editing spreadsheet structure</w:t>
            </w:r>
          </w:p>
          <w:p w:rsidR="00656837" w:rsidRDefault="00656837" w:rsidP="0065683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Controlling data input using validation </w:t>
            </w:r>
          </w:p>
          <w:p w:rsidR="00656837" w:rsidRPr="00656837" w:rsidRDefault="00656837" w:rsidP="0065683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Freezing and unfreezing panel  </w:t>
            </w:r>
          </w:p>
          <w:p w:rsidR="009219BD" w:rsidRPr="00C018DB" w:rsidRDefault="009219BD" w:rsidP="00656837">
            <w:p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9BD" w:rsidRPr="002A678F" w:rsidRDefault="00AB230F" w:rsidP="00656837">
            <w:p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Spreadsheet</w:t>
            </w:r>
          </w:p>
        </w:tc>
      </w:tr>
      <w:tr w:rsidR="00AB230F" w:rsidTr="00B24FDC">
        <w:trPr>
          <w:trHeight w:val="117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9BD" w:rsidRDefault="009219BD" w:rsidP="00656837">
            <w:p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Week 2 </w:t>
            </w:r>
          </w:p>
          <w:p w:rsidR="009219BD" w:rsidRDefault="008D784B" w:rsidP="00656837">
            <w:p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Spreadsheet </w:t>
            </w:r>
            <w:r w:rsidR="009219BD">
              <w:rPr>
                <w:rFonts w:ascii="Goudy Old Style" w:hAnsi="Goudy Old Style"/>
                <w:sz w:val="26"/>
                <w:szCs w:val="26"/>
              </w:rPr>
              <w:t xml:space="preserve"> 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6837" w:rsidRDefault="00656837" w:rsidP="0065683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Creating and using formulae </w:t>
            </w:r>
            <w:proofErr w:type="spellStart"/>
            <w:r>
              <w:rPr>
                <w:rFonts w:ascii="Goudy Old Style" w:hAnsi="Goudy Old Style"/>
                <w:sz w:val="26"/>
                <w:szCs w:val="26"/>
              </w:rPr>
              <w:t>e.g</w:t>
            </w:r>
            <w:proofErr w:type="spellEnd"/>
            <w:r>
              <w:rPr>
                <w:rFonts w:ascii="Goudy Old Style" w:hAnsi="Goudy Old Style"/>
                <w:sz w:val="26"/>
                <w:szCs w:val="26"/>
              </w:rPr>
              <w:t xml:space="preserve"> addition, subtraction, multiplication, division  </w:t>
            </w:r>
            <w:proofErr w:type="spellStart"/>
            <w:r>
              <w:rPr>
                <w:rFonts w:ascii="Goudy Old Style" w:hAnsi="Goudy Old Style"/>
                <w:sz w:val="26"/>
                <w:szCs w:val="26"/>
              </w:rPr>
              <w:t>etc</w:t>
            </w:r>
            <w:proofErr w:type="spellEnd"/>
          </w:p>
          <w:p w:rsidR="009219BD" w:rsidRDefault="00656837" w:rsidP="0065683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Using absolute referencing to replicate formulae</w:t>
            </w:r>
            <w:r w:rsidR="009219BD">
              <w:rPr>
                <w:rFonts w:ascii="Goudy Old Style" w:hAnsi="Goudy Old Style"/>
                <w:sz w:val="26"/>
                <w:szCs w:val="26"/>
              </w:rPr>
              <w:t xml:space="preserve"> </w:t>
            </w:r>
          </w:p>
          <w:p w:rsidR="00656837" w:rsidRDefault="00656837" w:rsidP="0065683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Using functions: SUM, AVERAGE,MIN,MAX,INT,ROUND,SUBTOTAL,COUNT,COUNTIF,</w:t>
            </w:r>
            <w:r w:rsidR="00AB230F">
              <w:rPr>
                <w:rFonts w:ascii="Goudy Old Style" w:hAnsi="Goudy Old Style"/>
                <w:sz w:val="26"/>
                <w:szCs w:val="26"/>
              </w:rPr>
              <w:t xml:space="preserve">COUNTA,COUNTIFS,COUNTBLANK </w:t>
            </w:r>
            <w:proofErr w:type="spellStart"/>
            <w:r w:rsidR="00AB230F">
              <w:rPr>
                <w:rFonts w:ascii="Goudy Old Style" w:hAnsi="Goudy Old Style"/>
                <w:sz w:val="26"/>
                <w:szCs w:val="26"/>
              </w:rPr>
              <w:t>etc</w:t>
            </w:r>
            <w:proofErr w:type="spellEnd"/>
          </w:p>
          <w:p w:rsidR="00656837" w:rsidRPr="004E4AA5" w:rsidRDefault="00656837" w:rsidP="00AB230F">
            <w:pPr>
              <w:pStyle w:val="ListParagraph"/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9BD" w:rsidRDefault="00AB230F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spreadsheet</w:t>
            </w:r>
          </w:p>
          <w:p w:rsidR="009219BD" w:rsidRDefault="009219BD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</w:tc>
      </w:tr>
      <w:tr w:rsidR="00AB230F" w:rsidTr="00B24FDC">
        <w:trPr>
          <w:trHeight w:val="117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9219BD" w:rsidP="00656837">
            <w:p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3</w:t>
            </w:r>
          </w:p>
          <w:p w:rsidR="009219BD" w:rsidRDefault="009219BD" w:rsidP="0065683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:rsidR="009219BD" w:rsidRPr="007A016B" w:rsidRDefault="00AB230F" w:rsidP="0065683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spreadsheet</w:t>
            </w:r>
          </w:p>
          <w:p w:rsidR="009219BD" w:rsidRDefault="009219BD" w:rsidP="00656837">
            <w:pPr>
              <w:pStyle w:val="ListParagraph"/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AB230F" w:rsidP="00AB230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B230F">
              <w:rPr>
                <w:rFonts w:ascii="Times New Roman" w:hAnsi="Times New Roman"/>
                <w:sz w:val="28"/>
                <w:szCs w:val="28"/>
              </w:rPr>
              <w:t>Look data:</w:t>
            </w:r>
          </w:p>
          <w:p w:rsidR="00AB230F" w:rsidRPr="00AB230F" w:rsidRDefault="00AB230F" w:rsidP="00AB230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Vlookup</w:t>
            </w:r>
            <w:proofErr w:type="spellEnd"/>
          </w:p>
          <w:p w:rsidR="00AB230F" w:rsidRPr="00AB230F" w:rsidRDefault="00AB230F" w:rsidP="00AB230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Hlookup</w:t>
            </w:r>
            <w:proofErr w:type="spellEnd"/>
          </w:p>
          <w:p w:rsidR="00AB230F" w:rsidRPr="00AB230F" w:rsidRDefault="00AB230F" w:rsidP="00AB230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Xlookup</w:t>
            </w:r>
            <w:proofErr w:type="spellEnd"/>
          </w:p>
          <w:p w:rsidR="00AB230F" w:rsidRPr="00AB230F" w:rsidRDefault="00AB230F" w:rsidP="00AB230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Index</w:t>
            </w:r>
          </w:p>
          <w:p w:rsidR="00AB230F" w:rsidRPr="00AB230F" w:rsidRDefault="00AB230F" w:rsidP="00AB230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Match</w:t>
            </w:r>
          </w:p>
          <w:p w:rsidR="009F7050" w:rsidRDefault="009F7050" w:rsidP="00AB230F">
            <w:pPr>
              <w:spacing w:after="0" w:line="240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  <w:r w:rsidRPr="009F7050">
              <w:rPr>
                <w:rFonts w:ascii="Times New Roman" w:hAnsi="Times New Roman"/>
                <w:sz w:val="28"/>
                <w:szCs w:val="28"/>
              </w:rPr>
              <w:t>Making decision based on certain criteria</w:t>
            </w:r>
          </w:p>
          <w:p w:rsidR="009F7050" w:rsidRDefault="009F7050" w:rsidP="009F705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9F7050">
              <w:rPr>
                <w:rFonts w:ascii="Times New Roman" w:hAnsi="Times New Roman"/>
                <w:sz w:val="28"/>
                <w:szCs w:val="28"/>
              </w:rPr>
              <w:t>IF</w:t>
            </w:r>
            <w:r>
              <w:rPr>
                <w:rFonts w:ascii="Times New Roman" w:hAnsi="Times New Roman"/>
                <w:sz w:val="28"/>
                <w:szCs w:val="28"/>
              </w:rPr>
              <w:t>,IFS,NESTEDIF, AND, OR,</w:t>
            </w:r>
          </w:p>
          <w:p w:rsidR="009F7050" w:rsidRDefault="009F7050" w:rsidP="009F7050">
            <w:pPr>
              <w:spacing w:after="0" w:line="240" w:lineRule="auto"/>
              <w:ind w:left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Insert, extract and calculate with date and time </w:t>
            </w:r>
          </w:p>
          <w:p w:rsidR="006E50EE" w:rsidRDefault="009F7050" w:rsidP="009F705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DATE, TIME, WEEKDAY, DAY,MONTH, YEAR</w:t>
            </w:r>
          </w:p>
          <w:p w:rsidR="006E50EE" w:rsidRPr="006E50EE" w:rsidRDefault="006E50EE" w:rsidP="006E50E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>extract numeric values from strings, concatenate strings, test cell contents, including text values,</w:t>
            </w:r>
          </w:p>
          <w:p w:rsidR="006E50EE" w:rsidRPr="006E50EE" w:rsidRDefault="006E50EE" w:rsidP="006E50E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>numeric values, blank cells</w:t>
            </w:r>
          </w:p>
          <w:p w:rsidR="006E50EE" w:rsidRDefault="006E50EE" w:rsidP="006E50E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 xml:space="preserve"> extract characters from strings, for example: LEFT, RIGHT, MID, FIND</w:t>
            </w:r>
          </w:p>
          <w:p w:rsidR="006E50EE" w:rsidRPr="006E50EE" w:rsidRDefault="006E50EE" w:rsidP="006E50E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>apply conditional formulas, for example: SUMIF, SUMIFS, COUNTIF, COUNTIFS, AVERAGEIF,</w:t>
            </w:r>
          </w:p>
          <w:p w:rsidR="006E50EE" w:rsidRDefault="006E50EE" w:rsidP="006E50E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</w:t>
            </w:r>
            <w:r w:rsidRPr="006E50EE">
              <w:rPr>
                <w:rFonts w:ascii="Times New Roman" w:hAnsi="Times New Roman"/>
                <w:sz w:val="28"/>
                <w:szCs w:val="28"/>
              </w:rPr>
              <w:t xml:space="preserve">AVERAGEIFS, MAXIF, MAXIFS and MINIF,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</w:t>
            </w:r>
          </w:p>
          <w:p w:rsidR="006E50EE" w:rsidRDefault="006E50EE" w:rsidP="006E50E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MINIFS</w:t>
            </w:r>
          </w:p>
          <w:p w:rsidR="006E50EE" w:rsidRDefault="006E50EE" w:rsidP="006E50E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>perform error trapping, for example: ISERROR, IFERROR</w:t>
            </w:r>
          </w:p>
          <w:p w:rsidR="006E50EE" w:rsidRDefault="006E50EE" w:rsidP="006E50E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>insert nested functions</w:t>
            </w:r>
          </w:p>
          <w:p w:rsidR="00AB230F" w:rsidRPr="006E50EE" w:rsidRDefault="006E50EE" w:rsidP="006E50E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>rotate data from columns to rows or vice versa, for example: TRANSPOSE</w:t>
            </w:r>
            <w:r w:rsidR="009F7050" w:rsidRPr="006E50EE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9219BD" w:rsidRPr="00A0223A" w:rsidRDefault="009219BD" w:rsidP="0065683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AB230F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Spreadsheet</w:t>
            </w:r>
          </w:p>
        </w:tc>
      </w:tr>
      <w:tr w:rsidR="00AB230F" w:rsidTr="00B24FDC">
        <w:trPr>
          <w:trHeight w:val="117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9219BD" w:rsidP="00656837">
            <w:p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lastRenderedPageBreak/>
              <w:t>Week 4</w:t>
            </w:r>
          </w:p>
          <w:p w:rsidR="009219BD" w:rsidRPr="006E50EE" w:rsidRDefault="006E50EE" w:rsidP="006E50E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>Spreadsheet</w:t>
            </w:r>
            <w:r w:rsidR="009219BD" w:rsidRPr="006E50EE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50EE" w:rsidRPr="006E50EE" w:rsidRDefault="006E50EE" w:rsidP="006E50EE">
            <w:pPr>
              <w:spacing w:after="0" w:line="240" w:lineRule="auto"/>
              <w:ind w:right="15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>Testing a spreadsheet structure</w:t>
            </w:r>
          </w:p>
          <w:p w:rsidR="006E50EE" w:rsidRPr="006E50EE" w:rsidRDefault="006E50EE" w:rsidP="006E50E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15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>creating and applying a test plan to test spreadsheet elements, including:</w:t>
            </w:r>
          </w:p>
          <w:p w:rsidR="006E50EE" w:rsidRPr="006E50EE" w:rsidRDefault="006E50EE" w:rsidP="006E50EE">
            <w:pPr>
              <w:pStyle w:val="ListParagraph"/>
              <w:spacing w:after="0" w:line="240" w:lineRule="auto"/>
              <w:ind w:right="15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>○ functions</w:t>
            </w:r>
          </w:p>
          <w:p w:rsidR="006E50EE" w:rsidRPr="006E50EE" w:rsidRDefault="006E50EE" w:rsidP="006E50EE">
            <w:pPr>
              <w:pStyle w:val="ListParagraph"/>
              <w:spacing w:after="0" w:line="240" w:lineRule="auto"/>
              <w:ind w:right="15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>○ validation rules</w:t>
            </w:r>
          </w:p>
          <w:p w:rsidR="006E50EE" w:rsidRPr="006E50EE" w:rsidRDefault="006E50EE" w:rsidP="006E50EE">
            <w:pPr>
              <w:pStyle w:val="ListParagraph"/>
              <w:spacing w:after="0" w:line="240" w:lineRule="auto"/>
              <w:ind w:right="15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>○ conditional formatting</w:t>
            </w:r>
          </w:p>
          <w:p w:rsidR="006E50EE" w:rsidRPr="006E50EE" w:rsidRDefault="006E50EE" w:rsidP="006E50EE">
            <w:pPr>
              <w:spacing w:after="0" w:line="240" w:lineRule="auto"/>
              <w:ind w:right="15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>Testing data</w:t>
            </w:r>
          </w:p>
          <w:p w:rsidR="006E50EE" w:rsidRPr="006E50EE" w:rsidRDefault="006E50EE" w:rsidP="006E50E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15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 xml:space="preserve"> the need to choose appropriate test data</w:t>
            </w:r>
          </w:p>
          <w:p w:rsidR="006E50EE" w:rsidRPr="006E50EE" w:rsidRDefault="006E50EE" w:rsidP="006E50E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15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>select appropriate test data to use in the test plan, including using:</w:t>
            </w:r>
          </w:p>
          <w:p w:rsidR="006E50EE" w:rsidRPr="006E50EE" w:rsidRDefault="006E50EE" w:rsidP="006E50EE">
            <w:pPr>
              <w:pStyle w:val="ListParagraph"/>
              <w:spacing w:after="0" w:line="240" w:lineRule="auto"/>
              <w:ind w:right="15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>○ normal data</w:t>
            </w:r>
          </w:p>
          <w:p w:rsidR="006E50EE" w:rsidRPr="006E50EE" w:rsidRDefault="006E50EE" w:rsidP="006E50EE">
            <w:pPr>
              <w:pStyle w:val="ListParagraph"/>
              <w:spacing w:after="0" w:line="240" w:lineRule="auto"/>
              <w:ind w:right="15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>○ extreme data</w:t>
            </w:r>
          </w:p>
          <w:p w:rsidR="009219BD" w:rsidRPr="00794E2D" w:rsidRDefault="006E50EE" w:rsidP="006E50EE">
            <w:pPr>
              <w:pStyle w:val="ListParagraph"/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6E50EE">
              <w:rPr>
                <w:rFonts w:ascii="Times New Roman" w:hAnsi="Times New Roman"/>
                <w:sz w:val="28"/>
                <w:szCs w:val="28"/>
              </w:rPr>
              <w:t>○ abnormal data</w:t>
            </w:r>
            <w:r w:rsidR="009219BD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6E50EE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spreadsheet</w:t>
            </w:r>
            <w:r w:rsidR="009219BD">
              <w:rPr>
                <w:rFonts w:ascii="Goudy Old Style" w:hAnsi="Goudy Old Style"/>
                <w:sz w:val="26"/>
                <w:szCs w:val="26"/>
              </w:rPr>
              <w:t xml:space="preserve"> </w:t>
            </w:r>
          </w:p>
        </w:tc>
      </w:tr>
      <w:tr w:rsidR="00AB230F" w:rsidTr="00B24FDC">
        <w:trPr>
          <w:trHeight w:val="117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9219BD" w:rsidP="00656837">
            <w:pPr>
              <w:spacing w:after="0" w:line="240" w:lineRule="auto"/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5</w:t>
            </w:r>
          </w:p>
          <w:p w:rsidR="009219BD" w:rsidRDefault="009219BD" w:rsidP="00656837">
            <w:pPr>
              <w:spacing w:after="0" w:line="240" w:lineRule="auto"/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9219BD" w:rsidRDefault="009219BD" w:rsidP="00656837">
            <w:pPr>
              <w:spacing w:after="0" w:line="240" w:lineRule="auto"/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COLLEGE TEST 1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9BD" w:rsidRDefault="009219BD" w:rsidP="00656837">
            <w:pPr>
              <w:spacing w:after="0" w:line="240" w:lineRule="auto"/>
              <w:jc w:val="center"/>
              <w:rPr>
                <w:rFonts w:ascii="Goudy Old Style" w:hAnsi="Goudy Old Style"/>
                <w:sz w:val="26"/>
                <w:szCs w:val="26"/>
              </w:rPr>
            </w:pPr>
          </w:p>
          <w:p w:rsidR="009219BD" w:rsidRDefault="009219BD" w:rsidP="00656837">
            <w:pPr>
              <w:spacing w:after="0" w:line="240" w:lineRule="auto"/>
              <w:jc w:val="center"/>
              <w:rPr>
                <w:rFonts w:ascii="Goudy Old Style" w:hAnsi="Goudy Old Style"/>
                <w:sz w:val="26"/>
                <w:szCs w:val="26"/>
              </w:rPr>
            </w:pPr>
          </w:p>
          <w:p w:rsidR="009219BD" w:rsidRPr="00920FE8" w:rsidRDefault="009219BD" w:rsidP="00656837">
            <w:pPr>
              <w:spacing w:after="0" w:line="240" w:lineRule="auto"/>
              <w:jc w:val="center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COLLEGE TEST 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9219BD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9219BD" w:rsidRDefault="009219BD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9219BD" w:rsidRDefault="009219BD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COLLEGE TEST 1</w:t>
            </w:r>
          </w:p>
        </w:tc>
      </w:tr>
      <w:tr w:rsidR="00AB230F" w:rsidTr="00B24FDC">
        <w:trPr>
          <w:trHeight w:val="117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9219BD" w:rsidP="00656837">
            <w:p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6</w:t>
            </w:r>
          </w:p>
          <w:p w:rsidR="009219BD" w:rsidRDefault="00B24FDC" w:rsidP="00656837">
            <w:pPr>
              <w:spacing w:after="0" w:line="240" w:lineRule="auto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Spreadsheet 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4FDC" w:rsidRPr="00B24FDC" w:rsidRDefault="00B24FDC" w:rsidP="00B24FDC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b/>
                <w:sz w:val="26"/>
                <w:szCs w:val="26"/>
              </w:rPr>
            </w:pPr>
            <w:r w:rsidRPr="00B24FDC">
              <w:rPr>
                <w:rFonts w:ascii="Goudy Old Style" w:hAnsi="Goudy Old Style"/>
                <w:b/>
                <w:sz w:val="26"/>
                <w:szCs w:val="26"/>
              </w:rPr>
              <w:t>Graphs and charts</w:t>
            </w:r>
          </w:p>
          <w:p w:rsidR="00B24FDC" w:rsidRPr="00B24FDC" w:rsidRDefault="00B24FDC" w:rsidP="00B24FDC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Creating a graph or chart appropriate to a specific purpose, including: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appropriate data series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from contiguous data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from non-contiguous data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specified range(s)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bar chart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pie chart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line graph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comparative bar chart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comparative line graph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combination chart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Apply chart formatting, including: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title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legend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segment labels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segment values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percentages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category axis labels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series labels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field selection buttons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value axis labels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scales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axis scale (maximum and minimum)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data intervals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add secondary axis</w:t>
            </w:r>
          </w:p>
          <w:p w:rsidR="009219BD" w:rsidRPr="00794E2D" w:rsidRDefault="009219BD" w:rsidP="00B24FDC">
            <w:pPr>
              <w:pStyle w:val="ListParagraph"/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B24FDC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spreadsheet</w:t>
            </w:r>
          </w:p>
        </w:tc>
      </w:tr>
      <w:tr w:rsidR="00AB230F" w:rsidTr="00B24FDC">
        <w:trPr>
          <w:trHeight w:val="117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9219BD" w:rsidP="00656837">
            <w:p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lastRenderedPageBreak/>
              <w:t>Week 7</w:t>
            </w:r>
          </w:p>
          <w:p w:rsidR="009219BD" w:rsidRDefault="009219BD" w:rsidP="00656837">
            <w:pPr>
              <w:spacing w:after="0" w:line="240" w:lineRule="auto"/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9219BD" w:rsidRDefault="00B24FDC" w:rsidP="00656837">
            <w:pPr>
              <w:spacing w:after="0" w:line="240" w:lineRule="auto"/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Spreadsheet </w:t>
            </w:r>
          </w:p>
          <w:p w:rsidR="009219BD" w:rsidRPr="00920FE8" w:rsidRDefault="009219BD" w:rsidP="00656837">
            <w:pPr>
              <w:tabs>
                <w:tab w:val="left" w:pos="2003"/>
              </w:tabs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ab/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FDC" w:rsidRPr="00B24FDC" w:rsidRDefault="00B24FDC" w:rsidP="00B24FDC">
            <w:pPr>
              <w:spacing w:after="0" w:line="240" w:lineRule="auto"/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Using a spreadsheet</w:t>
            </w:r>
          </w:p>
          <w:p w:rsidR="00B24FDC" w:rsidRPr="00B24FDC" w:rsidRDefault="00B24FDC" w:rsidP="00B24FDC">
            <w:pPr>
              <w:spacing w:after="0" w:line="240" w:lineRule="auto"/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Extracting data, including searching using:</w:t>
            </w:r>
          </w:p>
          <w:p w:rsidR="00B24FDC" w:rsidRPr="00B24FDC" w:rsidRDefault="00B24FDC" w:rsidP="00B24FDC">
            <w:pPr>
              <w:spacing w:after="0" w:line="240" w:lineRule="auto"/>
              <w:ind w:left="360"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text</w:t>
            </w:r>
          </w:p>
          <w:p w:rsidR="00B24FDC" w:rsidRPr="00B24FDC" w:rsidRDefault="00B24FDC" w:rsidP="00B24FDC">
            <w:pPr>
              <w:spacing w:after="0" w:line="240" w:lineRule="auto"/>
              <w:ind w:left="360"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numeric</w:t>
            </w:r>
          </w:p>
          <w:p w:rsidR="00B24FDC" w:rsidRPr="00B24FDC" w:rsidRDefault="00B24FDC" w:rsidP="00B24FDC">
            <w:pPr>
              <w:spacing w:after="0" w:line="240" w:lineRule="auto"/>
              <w:ind w:left="360"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date and time</w:t>
            </w:r>
          </w:p>
          <w:p w:rsidR="00B24FDC" w:rsidRPr="00B24FDC" w:rsidRDefault="00B24FDC" w:rsidP="00B24FDC">
            <w:pPr>
              <w:spacing w:after="0" w:line="240" w:lineRule="auto"/>
              <w:ind w:left="360"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Boolean operators (AND, OR, NOT)</w:t>
            </w:r>
          </w:p>
          <w:p w:rsidR="00B24FDC" w:rsidRPr="00B24FDC" w:rsidRDefault="00B24FDC" w:rsidP="00B24FDC">
            <w:pPr>
              <w:spacing w:after="0" w:line="240" w:lineRule="auto"/>
              <w:ind w:left="360"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&gt;, &lt;, =, &gt;=, &lt;=</w:t>
            </w:r>
          </w:p>
          <w:p w:rsidR="00B24FDC" w:rsidRPr="00B24FDC" w:rsidRDefault="00B24FDC" w:rsidP="00B24FDC">
            <w:pPr>
              <w:spacing w:after="0" w:line="240" w:lineRule="auto"/>
              <w:ind w:left="360"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contains</w:t>
            </w:r>
          </w:p>
          <w:p w:rsidR="00B24FDC" w:rsidRPr="00B24FDC" w:rsidRDefault="00B24FDC" w:rsidP="00B24FDC">
            <w:pPr>
              <w:spacing w:after="0" w:line="240" w:lineRule="auto"/>
              <w:ind w:left="360"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starts with, ends with</w:t>
            </w:r>
          </w:p>
          <w:p w:rsidR="00B24FDC" w:rsidRPr="00B24FDC" w:rsidRDefault="00B24FDC" w:rsidP="00B24FDC">
            <w:pPr>
              <w:spacing w:after="0" w:line="240" w:lineRule="auto"/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• Sorting data, including:</w:t>
            </w:r>
          </w:p>
          <w:p w:rsidR="00B24FDC" w:rsidRPr="00B24FDC" w:rsidRDefault="00B24FDC" w:rsidP="00B24FDC">
            <w:pPr>
              <w:spacing w:after="0" w:line="240" w:lineRule="auto"/>
              <w:ind w:left="360"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ascending and descending</w:t>
            </w:r>
          </w:p>
          <w:p w:rsidR="00B24FDC" w:rsidRPr="00B24FDC" w:rsidRDefault="00B24FDC" w:rsidP="00B24FDC">
            <w:pPr>
              <w:spacing w:after="0" w:line="240" w:lineRule="auto"/>
              <w:ind w:left="360"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applied to single or multiple columns</w:t>
            </w:r>
          </w:p>
          <w:p w:rsidR="00B24FDC" w:rsidRPr="00B24FDC" w:rsidRDefault="00B24FDC" w:rsidP="00B24FDC">
            <w:pPr>
              <w:spacing w:after="0" w:line="240" w:lineRule="auto"/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 xml:space="preserve">• </w:t>
            </w:r>
            <w:proofErr w:type="spellStart"/>
            <w:r w:rsidRPr="00B24FDC">
              <w:rPr>
                <w:rFonts w:ascii="Goudy Old Style" w:hAnsi="Goudy Old Style"/>
                <w:sz w:val="26"/>
                <w:szCs w:val="26"/>
              </w:rPr>
              <w:t>Summarising</w:t>
            </w:r>
            <w:proofErr w:type="spellEnd"/>
            <w:r w:rsidRPr="00B24FDC">
              <w:rPr>
                <w:rFonts w:ascii="Goudy Old Style" w:hAnsi="Goudy Old Style"/>
                <w:sz w:val="26"/>
                <w:szCs w:val="26"/>
              </w:rPr>
              <w:t xml:space="preserve"> and displaying data using:</w:t>
            </w:r>
          </w:p>
          <w:p w:rsidR="00B24FDC" w:rsidRPr="00B24FDC" w:rsidRDefault="00B24FDC" w:rsidP="00B24FDC">
            <w:pPr>
              <w:spacing w:after="0" w:line="240" w:lineRule="auto"/>
              <w:ind w:left="360"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pivot tables</w:t>
            </w:r>
          </w:p>
          <w:p w:rsidR="00B24FDC" w:rsidRPr="00B24FDC" w:rsidRDefault="00B24FDC" w:rsidP="00B24FDC">
            <w:pPr>
              <w:spacing w:after="0" w:line="240" w:lineRule="auto"/>
              <w:ind w:left="360"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pivot charts</w:t>
            </w:r>
          </w:p>
          <w:p w:rsidR="00B24FDC" w:rsidRPr="00B24FDC" w:rsidRDefault="00B24FDC" w:rsidP="00B24FDC">
            <w:pPr>
              <w:spacing w:after="0" w:line="240" w:lineRule="auto"/>
              <w:ind w:left="360"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subtotals</w:t>
            </w:r>
          </w:p>
          <w:p w:rsidR="00B24FDC" w:rsidRPr="00B24FDC" w:rsidRDefault="00B24FDC" w:rsidP="00B24FDC">
            <w:pPr>
              <w:spacing w:after="0" w:line="240" w:lineRule="auto"/>
              <w:ind w:left="360"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groups</w:t>
            </w:r>
          </w:p>
          <w:p w:rsidR="00B24FDC" w:rsidRPr="00B24FDC" w:rsidRDefault="00B24FDC" w:rsidP="00B24FDC">
            <w:pPr>
              <w:spacing w:after="0" w:line="240" w:lineRule="auto"/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• Importing and exporting data, including:</w:t>
            </w:r>
          </w:p>
          <w:p w:rsidR="00B24FDC" w:rsidRPr="00B24FDC" w:rsidRDefault="00B24FDC" w:rsidP="00B24FDC">
            <w:pPr>
              <w:spacing w:after="0" w:line="240" w:lineRule="auto"/>
              <w:ind w:left="360"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csv</w:t>
            </w:r>
          </w:p>
          <w:p w:rsidR="00B24FDC" w:rsidRPr="00B24FDC" w:rsidRDefault="00B24FDC" w:rsidP="00B24FDC">
            <w:pPr>
              <w:spacing w:after="0" w:line="240" w:lineRule="auto"/>
              <w:ind w:left="360"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txt</w:t>
            </w:r>
          </w:p>
          <w:p w:rsidR="00B24FDC" w:rsidRPr="00B24FDC" w:rsidRDefault="00B24FDC" w:rsidP="00B24FDC">
            <w:pPr>
              <w:spacing w:after="0" w:line="240" w:lineRule="auto"/>
              <w:ind w:left="360"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pdf</w:t>
            </w:r>
          </w:p>
          <w:p w:rsidR="009219BD" w:rsidRPr="00920FE8" w:rsidRDefault="009219BD" w:rsidP="00B24FDC">
            <w:pPr>
              <w:tabs>
                <w:tab w:val="left" w:pos="2003"/>
              </w:tabs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ab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9BD" w:rsidRDefault="00B24FDC" w:rsidP="00656837">
            <w:pPr>
              <w:spacing w:after="0" w:line="240" w:lineRule="auto"/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spreadsheet</w:t>
            </w:r>
          </w:p>
          <w:p w:rsidR="009219BD" w:rsidRPr="00920FE8" w:rsidRDefault="009219BD" w:rsidP="00656837">
            <w:pPr>
              <w:tabs>
                <w:tab w:val="left" w:pos="2003"/>
              </w:tabs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ab/>
            </w:r>
          </w:p>
        </w:tc>
      </w:tr>
      <w:tr w:rsidR="00AB230F" w:rsidTr="00B24FDC">
        <w:trPr>
          <w:trHeight w:val="117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9219BD" w:rsidP="00656837">
            <w:p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8</w:t>
            </w:r>
          </w:p>
          <w:p w:rsidR="009219BD" w:rsidRDefault="00B24FDC" w:rsidP="00656837">
            <w:pPr>
              <w:spacing w:after="0" w:line="240" w:lineRule="auto"/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Modelling 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4FDC" w:rsidRPr="00B24FDC" w:rsidRDefault="00B24FDC" w:rsidP="00B24FDC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Modelling and simulations</w:t>
            </w:r>
          </w:p>
          <w:p w:rsidR="00B24FDC" w:rsidRPr="00B24FDC" w:rsidRDefault="00B24FDC" w:rsidP="00B24FDC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What-if analysis, including: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predict the result of changing data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change data to model different scenarios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goal seek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uses, including: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Times New Roman" w:hAnsi="Times New Roman" w:cs="Times New Roman"/>
                <w:sz w:val="26"/>
                <w:szCs w:val="26"/>
              </w:rPr>
              <w:t>○</w:t>
            </w:r>
            <w:r w:rsidRPr="00B24FDC">
              <w:rPr>
                <w:rFonts w:ascii="Goudy Old Style" w:hAnsi="Goudy Old Style"/>
                <w:sz w:val="26"/>
                <w:szCs w:val="26"/>
              </w:rPr>
              <w:t xml:space="preserve"> financial forecasting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Times New Roman" w:hAnsi="Times New Roman" w:cs="Times New Roman"/>
                <w:sz w:val="26"/>
                <w:szCs w:val="26"/>
              </w:rPr>
              <w:t>○</w:t>
            </w:r>
            <w:r w:rsidRPr="00B24FDC">
              <w:rPr>
                <w:rFonts w:ascii="Goudy Old Style" w:hAnsi="Goudy Old Style"/>
                <w:sz w:val="26"/>
                <w:szCs w:val="26"/>
              </w:rPr>
              <w:t xml:space="preserve"> population growth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Times New Roman" w:hAnsi="Times New Roman" w:cs="Times New Roman"/>
                <w:sz w:val="26"/>
                <w:szCs w:val="26"/>
              </w:rPr>
              <w:t>○</w:t>
            </w:r>
            <w:r w:rsidRPr="00B24FDC">
              <w:rPr>
                <w:rFonts w:ascii="Goudy Old Style" w:hAnsi="Goudy Old Style"/>
                <w:sz w:val="26"/>
                <w:szCs w:val="26"/>
              </w:rPr>
              <w:t xml:space="preserve"> climate change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Times New Roman" w:hAnsi="Times New Roman" w:cs="Times New Roman"/>
                <w:sz w:val="26"/>
                <w:szCs w:val="26"/>
              </w:rPr>
              <w:t>○</w:t>
            </w:r>
            <w:r w:rsidRPr="00B24FDC">
              <w:rPr>
                <w:rFonts w:ascii="Goudy Old Style" w:hAnsi="Goudy Old Style"/>
                <w:sz w:val="26"/>
                <w:szCs w:val="26"/>
              </w:rPr>
              <w:t xml:space="preserve"> weather systems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Times New Roman" w:hAnsi="Times New Roman" w:cs="Times New Roman"/>
                <w:sz w:val="26"/>
                <w:szCs w:val="26"/>
              </w:rPr>
              <w:t>○</w:t>
            </w:r>
            <w:r w:rsidRPr="00B24FDC">
              <w:rPr>
                <w:rFonts w:ascii="Goudy Old Style" w:hAnsi="Goudy Old Style"/>
                <w:sz w:val="26"/>
                <w:szCs w:val="26"/>
              </w:rPr>
              <w:t xml:space="preserve"> queue management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Times New Roman" w:hAnsi="Times New Roman" w:cs="Times New Roman"/>
                <w:sz w:val="26"/>
                <w:szCs w:val="26"/>
              </w:rPr>
              <w:t>○</w:t>
            </w:r>
            <w:r w:rsidRPr="00B24FDC">
              <w:rPr>
                <w:rFonts w:ascii="Goudy Old Style" w:hAnsi="Goudy Old Style"/>
                <w:sz w:val="26"/>
                <w:szCs w:val="26"/>
              </w:rPr>
              <w:t xml:space="preserve"> traffic flow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Times New Roman" w:hAnsi="Times New Roman" w:cs="Times New Roman"/>
                <w:sz w:val="26"/>
                <w:szCs w:val="26"/>
              </w:rPr>
              <w:t>○</w:t>
            </w:r>
            <w:r w:rsidRPr="00B24FDC">
              <w:rPr>
                <w:rFonts w:ascii="Goudy Old Style" w:hAnsi="Goudy Old Style"/>
                <w:sz w:val="26"/>
                <w:szCs w:val="26"/>
              </w:rPr>
              <w:t xml:space="preserve"> construction</w:t>
            </w:r>
          </w:p>
          <w:p w:rsidR="00B24FDC" w:rsidRPr="00B24FDC" w:rsidRDefault="00B24FDC" w:rsidP="00B24FDC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• The characteristics of modelling software</w:t>
            </w:r>
          </w:p>
          <w:p w:rsidR="00B24FDC" w:rsidRPr="00B24FDC" w:rsidRDefault="00B24FDC" w:rsidP="00B24FDC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• The need for computer models</w:t>
            </w:r>
          </w:p>
          <w:p w:rsidR="00B24FDC" w:rsidRPr="00B24FDC" w:rsidRDefault="00B24FDC" w:rsidP="00B24FDC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• The effectiveness of spreadsheet models</w:t>
            </w:r>
          </w:p>
          <w:p w:rsidR="00B24FDC" w:rsidRPr="00B24FDC" w:rsidRDefault="00B24FDC" w:rsidP="00B24FDC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• The use of a model to create and run simulations, including: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natural disaster planning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pilot training</w:t>
            </w:r>
          </w:p>
          <w:p w:rsidR="00B24FDC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learning to drive a car</w:t>
            </w:r>
          </w:p>
          <w:p w:rsidR="009219BD" w:rsidRPr="00B24FDC" w:rsidRDefault="00B24FDC" w:rsidP="00B24FDC">
            <w:pPr>
              <w:spacing w:after="0" w:line="240" w:lineRule="auto"/>
              <w:ind w:left="360"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24FDC">
              <w:rPr>
                <w:rFonts w:ascii="Goudy Old Style" w:hAnsi="Goudy Old Style"/>
                <w:sz w:val="26"/>
                <w:szCs w:val="26"/>
              </w:rPr>
              <w:t>– nuclear science research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9BD" w:rsidRDefault="00B24FDC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Modelling and Simulation </w:t>
            </w:r>
            <w:r w:rsidR="009219BD">
              <w:rPr>
                <w:rFonts w:ascii="Goudy Old Style" w:hAnsi="Goudy Old Style"/>
                <w:sz w:val="26"/>
                <w:szCs w:val="26"/>
              </w:rPr>
              <w:t xml:space="preserve"> </w:t>
            </w:r>
          </w:p>
        </w:tc>
      </w:tr>
      <w:tr w:rsidR="009219BD" w:rsidTr="00B24FDC">
        <w:trPr>
          <w:trHeight w:val="503"/>
        </w:trPr>
        <w:tc>
          <w:tcPr>
            <w:tcW w:w="109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9219BD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b/>
                <w:sz w:val="26"/>
                <w:szCs w:val="26"/>
              </w:rPr>
            </w:pPr>
            <w:r>
              <w:rPr>
                <w:rFonts w:ascii="Goudy Old Style" w:hAnsi="Goudy Old Style"/>
                <w:b/>
                <w:sz w:val="26"/>
                <w:szCs w:val="26"/>
              </w:rPr>
              <w:t>Week 9</w:t>
            </w:r>
          </w:p>
          <w:p w:rsidR="009219BD" w:rsidRDefault="009219BD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b/>
                <w:sz w:val="26"/>
                <w:szCs w:val="26"/>
              </w:rPr>
            </w:pPr>
          </w:p>
          <w:p w:rsidR="009219BD" w:rsidRDefault="009219BD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b/>
                <w:sz w:val="26"/>
                <w:szCs w:val="26"/>
              </w:rPr>
            </w:pPr>
            <w:r>
              <w:rPr>
                <w:rFonts w:ascii="Goudy Old Style" w:hAnsi="Goudy Old Style"/>
                <w:b/>
                <w:sz w:val="26"/>
                <w:szCs w:val="26"/>
              </w:rPr>
              <w:t>MID SEMESTER EXAM</w:t>
            </w:r>
          </w:p>
        </w:tc>
      </w:tr>
      <w:tr w:rsidR="00AB230F" w:rsidTr="00B24FDC">
        <w:trPr>
          <w:trHeight w:val="117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9219BD" w:rsidP="00656837">
            <w:p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lastRenderedPageBreak/>
              <w:t>Week 10</w:t>
            </w:r>
          </w:p>
          <w:p w:rsidR="009219BD" w:rsidRDefault="009219BD" w:rsidP="00B24FDC">
            <w:pPr>
              <w:spacing w:after="0" w:line="240" w:lineRule="auto"/>
              <w:ind w:right="818"/>
              <w:rPr>
                <w:rFonts w:ascii="Goudy Old Style" w:hAnsi="Goudy Old Style"/>
                <w:sz w:val="26"/>
                <w:szCs w:val="26"/>
              </w:rPr>
            </w:pPr>
          </w:p>
          <w:p w:rsidR="009219BD" w:rsidRDefault="00B24FDC" w:rsidP="00B24FDC">
            <w:pPr>
              <w:spacing w:after="0" w:line="240" w:lineRule="auto"/>
              <w:ind w:right="818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Database and file concepts</w:t>
            </w:r>
            <w:r w:rsidR="009219BD">
              <w:rPr>
                <w:rFonts w:ascii="Goudy Old Style" w:hAnsi="Goudy Old Style"/>
                <w:sz w:val="26"/>
                <w:szCs w:val="26"/>
              </w:rPr>
              <w:t xml:space="preserve">  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0463" w:rsidRPr="00A30463" w:rsidRDefault="00A30463" w:rsidP="00A30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Database and file concepts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Creating a database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Assigning a data type and an appropriate field size to a field, including: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text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alphanumeric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numeric (integer, decimal)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date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time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Boolean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The three relationships: one-to-one, one-to-many and many-to-many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The function of key fields, including: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primary key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compound key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foreign key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composite key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Referential integrity and its importance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The difference between a flat file and a relational database and why one might be more appropriate in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certain situations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Creating and using relationships, including: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one-to-one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one-to-many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Creating and interpreting an Entity Relationship Diagram (ERD), including: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conceptual entity relationship diagrams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logical entity relationship diagrams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physical entity relationship diagrams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Creating a relational database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Setting key fields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Validate and verify data entry: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using validation rules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testing validation applied to a database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verifying data entry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Selecting appropriate query types, including: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when static and dynamic parameters should be used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when simple, complex, nested and summary queries (including cross-tab queries/pivot tables)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should be used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Performing searches, including: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simple query on a single criterion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complex queries using multiple criteria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static parameter queries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dynamic parameter queries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nested queries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using queries to find and remove duplicate records</w:t>
            </w:r>
          </w:p>
          <w:p w:rsidR="009219BD" w:rsidRPr="00B92FCA" w:rsidRDefault="009219BD" w:rsidP="00656837">
            <w:pPr>
              <w:pStyle w:val="ListParagraph"/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9BD" w:rsidRPr="00920FE8" w:rsidRDefault="00A30463" w:rsidP="00656837">
            <w:pPr>
              <w:spacing w:after="0" w:line="240" w:lineRule="auto"/>
              <w:jc w:val="center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Database and file concept</w:t>
            </w:r>
          </w:p>
        </w:tc>
      </w:tr>
      <w:tr w:rsidR="00AB230F" w:rsidTr="00B24FDC">
        <w:trPr>
          <w:trHeight w:val="1550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9219BD" w:rsidP="00656837">
            <w:p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11</w:t>
            </w:r>
          </w:p>
          <w:p w:rsidR="009219BD" w:rsidRDefault="00A30463" w:rsidP="00A30463">
            <w:pPr>
              <w:spacing w:after="0" w:line="240" w:lineRule="auto"/>
              <w:ind w:right="818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Database and files concept </w:t>
            </w:r>
            <w:r w:rsidR="009219BD">
              <w:rPr>
                <w:rFonts w:ascii="Goudy Old Style" w:hAnsi="Goudy Old Style"/>
                <w:sz w:val="26"/>
                <w:szCs w:val="26"/>
              </w:rPr>
              <w:t xml:space="preserve"> 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0463" w:rsidRPr="00A30463" w:rsidRDefault="00A30463" w:rsidP="00A304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463">
              <w:rPr>
                <w:rFonts w:ascii="Arial" w:eastAsia="Times New Roman" w:hAnsi="Arial" w:cs="Arial"/>
                <w:sz w:val="24"/>
                <w:szCs w:val="24"/>
              </w:rPr>
              <w:t xml:space="preserve">Database and file concepts 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using queries to create new tables, append records to tables, delete records in tables and update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data in tables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 xml:space="preserve">– </w:t>
            </w:r>
            <w:proofErr w:type="spellStart"/>
            <w:r w:rsidRPr="00A30463">
              <w:rPr>
                <w:rFonts w:ascii="Arial" w:eastAsia="Times New Roman" w:hAnsi="Arial" w:cs="Arial"/>
                <w:sz w:val="24"/>
                <w:szCs w:val="24"/>
              </w:rPr>
              <w:t>summarising</w:t>
            </w:r>
            <w:proofErr w:type="spellEnd"/>
            <w:r w:rsidRPr="00A30463">
              <w:rPr>
                <w:rFonts w:ascii="Arial" w:eastAsia="Times New Roman" w:hAnsi="Arial" w:cs="Arial"/>
                <w:sz w:val="24"/>
                <w:szCs w:val="24"/>
              </w:rPr>
              <w:t xml:space="preserve"> data (including using cross-tab queries)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 xml:space="preserve">– using text, numeric, date, time, wildcard, Boolean operators </w:t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(AND, OR, NOT), &gt;, &lt;, =, &gt;=, &lt;=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Performing calculations with arithmetic operations and numeric and logical functions, including: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calculated controls and calculated fields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Sorting data, including: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ascending, descending, sorting on more than one criteria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Designing and creating an appropriate data entry form, including appropriate: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font styles and sizes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spacing between fields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object width and height to display data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use of white space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radio buttons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drop-down menus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highlighting key fields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form controls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 xml:space="preserve">– linked </w:t>
            </w:r>
            <w:proofErr w:type="spellStart"/>
            <w:r w:rsidRPr="00A30463">
              <w:rPr>
                <w:rFonts w:ascii="Arial" w:eastAsia="Times New Roman" w:hAnsi="Arial" w:cs="Arial"/>
                <w:sz w:val="24"/>
                <w:szCs w:val="24"/>
              </w:rPr>
              <w:t>subforms</w:t>
            </w:r>
            <w:proofErr w:type="spellEnd"/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Designing, creating and editing a database report, including: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grouped report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controls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calculated controls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Designing and creating a switchboard/menu within a database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Importing data, including: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csv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txt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• Exporting data, including: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table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query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report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csv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txt</w:t>
            </w:r>
            <w:r w:rsidRPr="00A3046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30463">
              <w:rPr>
                <w:rFonts w:ascii="Arial" w:eastAsia="Times New Roman" w:hAnsi="Arial" w:cs="Arial"/>
                <w:sz w:val="24"/>
                <w:szCs w:val="24"/>
              </w:rPr>
              <w:t>– rtf</w:t>
            </w:r>
          </w:p>
          <w:p w:rsidR="009219BD" w:rsidRPr="00A30463" w:rsidRDefault="009219BD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9BD" w:rsidRDefault="00A30463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lastRenderedPageBreak/>
              <w:t>Database and file concept</w:t>
            </w:r>
            <w:r w:rsidR="009219BD">
              <w:rPr>
                <w:rFonts w:ascii="Goudy Old Style" w:hAnsi="Goudy Old Style"/>
                <w:sz w:val="26"/>
                <w:szCs w:val="26"/>
              </w:rPr>
              <w:t xml:space="preserve"> </w:t>
            </w:r>
          </w:p>
        </w:tc>
      </w:tr>
      <w:tr w:rsidR="00AB230F" w:rsidTr="00B24FDC">
        <w:trPr>
          <w:trHeight w:val="117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9BD" w:rsidRDefault="009219BD" w:rsidP="00656837">
            <w:p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12</w:t>
            </w:r>
          </w:p>
          <w:p w:rsidR="009219BD" w:rsidRDefault="009219BD" w:rsidP="00656837">
            <w:pPr>
              <w:tabs>
                <w:tab w:val="left" w:pos="1905"/>
              </w:tabs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</w:p>
          <w:p w:rsidR="009219BD" w:rsidRDefault="009219BD" w:rsidP="00656837">
            <w:pPr>
              <w:tabs>
                <w:tab w:val="left" w:pos="1905"/>
              </w:tabs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COLLEGE TEST 2</w:t>
            </w:r>
            <w:r>
              <w:rPr>
                <w:rFonts w:ascii="Goudy Old Style" w:hAnsi="Goudy Old Style"/>
                <w:sz w:val="26"/>
                <w:szCs w:val="26"/>
              </w:rPr>
              <w:tab/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9BD" w:rsidRDefault="009219BD" w:rsidP="00656837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9219BD" w:rsidRDefault="009219BD" w:rsidP="00656837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9219BD" w:rsidRPr="00A0223A" w:rsidRDefault="009219BD" w:rsidP="00656837">
            <w:pPr>
              <w:spacing w:after="0" w:line="240" w:lineRule="auto"/>
              <w:ind w:right="135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COLLEGE TEST 2</w:t>
            </w:r>
            <w:r>
              <w:rPr>
                <w:rFonts w:ascii="Goudy Old Style" w:hAnsi="Goudy Old Style"/>
                <w:sz w:val="26"/>
                <w:szCs w:val="26"/>
              </w:rPr>
              <w:tab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9BD" w:rsidRDefault="009219BD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9219BD" w:rsidRDefault="009219BD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9219BD" w:rsidRDefault="009219BD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COLLEGE TEST 2</w:t>
            </w:r>
            <w:r>
              <w:rPr>
                <w:rFonts w:ascii="Goudy Old Style" w:hAnsi="Goudy Old Style"/>
                <w:sz w:val="26"/>
                <w:szCs w:val="26"/>
              </w:rPr>
              <w:tab/>
            </w:r>
          </w:p>
        </w:tc>
      </w:tr>
      <w:tr w:rsidR="00AB230F" w:rsidTr="00B24FDC">
        <w:trPr>
          <w:trHeight w:val="117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9219BD" w:rsidP="00656837">
            <w:p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13</w:t>
            </w:r>
          </w:p>
          <w:p w:rsidR="009219BD" w:rsidRPr="005F6F29" w:rsidRDefault="00A30463" w:rsidP="00656837">
            <w:pPr>
              <w:spacing w:after="0" w:line="240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Database and file concept</w:t>
            </w:r>
            <w:r w:rsidR="009219BD">
              <w:rPr>
                <w:rFonts w:ascii="Goudy Old Style" w:hAnsi="Goudy Old Style"/>
                <w:sz w:val="26"/>
                <w:szCs w:val="26"/>
              </w:rPr>
              <w:t xml:space="preserve"> 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proofErr w:type="spellStart"/>
            <w:r w:rsidRPr="00A30463">
              <w:rPr>
                <w:rFonts w:ascii="Goudy Old Style" w:hAnsi="Goudy Old Style"/>
                <w:sz w:val="26"/>
                <w:szCs w:val="26"/>
              </w:rPr>
              <w:t>Normalisation</w:t>
            </w:r>
            <w:proofErr w:type="spellEnd"/>
            <w:r w:rsidRPr="00A30463">
              <w:rPr>
                <w:rFonts w:ascii="Goudy Old Style" w:hAnsi="Goudy Old Style"/>
                <w:sz w:val="26"/>
                <w:szCs w:val="26"/>
              </w:rPr>
              <w:t xml:space="preserve"> to third normal form (3NF)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• The characteristics of data in: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 xml:space="preserve">– </w:t>
            </w:r>
            <w:proofErr w:type="spellStart"/>
            <w:r w:rsidRPr="00A30463">
              <w:rPr>
                <w:rFonts w:ascii="Goudy Old Style" w:hAnsi="Goudy Old Style"/>
                <w:sz w:val="26"/>
                <w:szCs w:val="26"/>
              </w:rPr>
              <w:t>unnormalised</w:t>
            </w:r>
            <w:proofErr w:type="spellEnd"/>
            <w:r w:rsidRPr="00A30463">
              <w:rPr>
                <w:rFonts w:ascii="Goudy Old Style" w:hAnsi="Goudy Old Style"/>
                <w:sz w:val="26"/>
                <w:szCs w:val="26"/>
              </w:rPr>
              <w:t xml:space="preserve"> form (UNF)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– first normal form (1NF)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– second normal form (2NF)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– third normal form (3NF)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b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 xml:space="preserve">• The </w:t>
            </w:r>
            <w:proofErr w:type="spellStart"/>
            <w:r w:rsidRPr="00A30463">
              <w:rPr>
                <w:rFonts w:ascii="Goudy Old Style" w:hAnsi="Goudy Old Style"/>
                <w:sz w:val="26"/>
                <w:szCs w:val="26"/>
              </w:rPr>
              <w:t>normalisation</w:t>
            </w:r>
            <w:proofErr w:type="spellEnd"/>
            <w:r w:rsidRPr="00A30463">
              <w:rPr>
                <w:rFonts w:ascii="Goudy Old Style" w:hAnsi="Goudy Old Style"/>
                <w:sz w:val="26"/>
                <w:szCs w:val="26"/>
              </w:rPr>
              <w:t xml:space="preserve"> of data including the </w:t>
            </w:r>
            <w:r w:rsidRPr="00A30463">
              <w:rPr>
                <w:rFonts w:ascii="Goudy Old Style" w:hAnsi="Goudy Old Style"/>
                <w:b/>
                <w:sz w:val="26"/>
                <w:szCs w:val="26"/>
              </w:rPr>
              <w:t>advantages and disadvantages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 xml:space="preserve">• </w:t>
            </w:r>
            <w:proofErr w:type="spellStart"/>
            <w:r w:rsidRPr="00A30463">
              <w:rPr>
                <w:rFonts w:ascii="Goudy Old Style" w:hAnsi="Goudy Old Style"/>
                <w:sz w:val="26"/>
                <w:szCs w:val="26"/>
              </w:rPr>
              <w:t>Normalise</w:t>
            </w:r>
            <w:proofErr w:type="spellEnd"/>
            <w:r w:rsidRPr="00A30463">
              <w:rPr>
                <w:rFonts w:ascii="Goudy Old Style" w:hAnsi="Goudy Old Style"/>
                <w:sz w:val="26"/>
                <w:szCs w:val="26"/>
              </w:rPr>
              <w:t xml:space="preserve"> a database to: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– first normal form (1NF)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– second normal form (2NF)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– third normal form (3NF)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b/>
                <w:sz w:val="26"/>
                <w:szCs w:val="26"/>
              </w:rPr>
            </w:pPr>
            <w:r w:rsidRPr="00A30463">
              <w:rPr>
                <w:rFonts w:ascii="Goudy Old Style" w:hAnsi="Goudy Old Style"/>
                <w:b/>
                <w:sz w:val="26"/>
                <w:szCs w:val="26"/>
              </w:rPr>
              <w:t>Data dictionary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lastRenderedPageBreak/>
              <w:t>• Identifying different data types, including: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– text, alphanumeric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– numeric (integer, decimal, currency)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– percentage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– date and time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– Boolean/logical (yes/no, true/false)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• Components of a data dictionary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• Creating a data dictionary and selecting appropriate data types for a given set of data and a given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situation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b/>
                <w:sz w:val="26"/>
                <w:szCs w:val="26"/>
              </w:rPr>
            </w:pPr>
            <w:r w:rsidRPr="00A30463">
              <w:rPr>
                <w:rFonts w:ascii="Goudy Old Style" w:hAnsi="Goudy Old Style"/>
                <w:b/>
                <w:sz w:val="26"/>
                <w:szCs w:val="26"/>
              </w:rPr>
              <w:t>File and data management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• Different file types and their use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• Why generic file formats are needed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• Proprietary and open-source file formats, including why open-source file formats are needed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• Using indexed sequential access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• Using direct file access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• Using database management systems, including: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– hierarchical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– network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– object-oriented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– relational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• The features of a management information system (MIS)</w:t>
            </w:r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 xml:space="preserve">• How a management information system (MIS) can be used by </w:t>
            </w:r>
            <w:proofErr w:type="spellStart"/>
            <w:r w:rsidRPr="00A30463">
              <w:rPr>
                <w:rFonts w:ascii="Goudy Old Style" w:hAnsi="Goudy Old Style"/>
                <w:sz w:val="26"/>
                <w:szCs w:val="26"/>
              </w:rPr>
              <w:t>organisations</w:t>
            </w:r>
            <w:proofErr w:type="spellEnd"/>
          </w:p>
          <w:p w:rsidR="00A30463" w:rsidRPr="00A30463" w:rsidRDefault="00A30463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A30463">
              <w:rPr>
                <w:rFonts w:ascii="Goudy Old Style" w:hAnsi="Goudy Old Style"/>
                <w:sz w:val="26"/>
                <w:szCs w:val="26"/>
              </w:rPr>
              <w:t>• Advantages and disadvantages of the different types of database management systems</w:t>
            </w:r>
          </w:p>
          <w:p w:rsidR="009219BD" w:rsidRDefault="009219BD" w:rsidP="00A30463">
            <w:pPr>
              <w:spacing w:after="0" w:line="240" w:lineRule="auto"/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9BD" w:rsidRDefault="00A30463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lastRenderedPageBreak/>
              <w:t>Database and file concept</w:t>
            </w:r>
          </w:p>
        </w:tc>
      </w:tr>
      <w:tr w:rsidR="00AB230F" w:rsidTr="00B24FDC">
        <w:trPr>
          <w:trHeight w:val="1178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19BD" w:rsidRDefault="009219BD" w:rsidP="00656837">
            <w:pPr>
              <w:spacing w:after="0" w:line="240" w:lineRule="auto"/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14</w:t>
            </w:r>
          </w:p>
          <w:p w:rsidR="009219BD" w:rsidRDefault="009219BD" w:rsidP="00656837">
            <w:pPr>
              <w:spacing w:after="0" w:line="240" w:lineRule="auto"/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9219BD" w:rsidRDefault="000C093D" w:rsidP="00656837">
            <w:pPr>
              <w:spacing w:after="0" w:line="240" w:lineRule="auto"/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aramond" w:hAnsi="Garamond"/>
                <w:sz w:val="28"/>
                <w:szCs w:val="28"/>
              </w:rPr>
              <w:t>SECOND</w:t>
            </w:r>
            <w:r w:rsidRPr="0031583E">
              <w:rPr>
                <w:rFonts w:ascii="Garamond" w:hAnsi="Garamond"/>
                <w:sz w:val="28"/>
                <w:szCs w:val="28"/>
              </w:rPr>
              <w:t xml:space="preserve"> SEMESTER EXAM</w:t>
            </w:r>
          </w:p>
        </w:tc>
        <w:tc>
          <w:tcPr>
            <w:tcW w:w="6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9BD" w:rsidRDefault="009219BD" w:rsidP="00656837">
            <w:pPr>
              <w:spacing w:after="0" w:line="240" w:lineRule="auto"/>
              <w:ind w:right="20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9219BD" w:rsidRDefault="009219BD" w:rsidP="00656837">
            <w:pPr>
              <w:spacing w:after="0" w:line="240" w:lineRule="auto"/>
              <w:ind w:right="20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9219BD" w:rsidRDefault="00E5315B" w:rsidP="00656837">
            <w:pPr>
              <w:spacing w:after="0" w:line="240" w:lineRule="auto"/>
              <w:ind w:right="20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aramond" w:hAnsi="Garamond"/>
                <w:sz w:val="28"/>
                <w:szCs w:val="28"/>
              </w:rPr>
              <w:t>SECOND</w:t>
            </w:r>
            <w:r w:rsidRPr="0031583E">
              <w:rPr>
                <w:rFonts w:ascii="Garamond" w:hAnsi="Garamond"/>
                <w:sz w:val="28"/>
                <w:szCs w:val="28"/>
              </w:rPr>
              <w:t xml:space="preserve"> SEMESTER EXAM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19BD" w:rsidRDefault="009219BD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9219BD" w:rsidRDefault="009219BD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9219BD" w:rsidRDefault="000C093D" w:rsidP="00656837">
            <w:pPr>
              <w:spacing w:after="0" w:line="240" w:lineRule="auto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aramond" w:hAnsi="Garamond"/>
                <w:sz w:val="28"/>
                <w:szCs w:val="28"/>
              </w:rPr>
              <w:t>SECOND</w:t>
            </w:r>
            <w:r w:rsidRPr="0031583E">
              <w:rPr>
                <w:rFonts w:ascii="Garamond" w:hAnsi="Garamond"/>
                <w:sz w:val="28"/>
                <w:szCs w:val="28"/>
              </w:rPr>
              <w:t xml:space="preserve"> SEMESTER EXAM</w:t>
            </w:r>
          </w:p>
        </w:tc>
      </w:tr>
    </w:tbl>
    <w:p w:rsidR="009219BD" w:rsidRDefault="009219BD" w:rsidP="009219BD">
      <w:pPr>
        <w:spacing w:after="0" w:line="360" w:lineRule="auto"/>
        <w:ind w:right="-46"/>
        <w:jc w:val="both"/>
        <w:rPr>
          <w:rFonts w:ascii="Garamond" w:eastAsia="Times New Roman" w:hAnsi="Garamond" w:cs="Times New Roman"/>
          <w:b/>
          <w:bCs/>
          <w:color w:val="009900"/>
          <w:sz w:val="32"/>
          <w:szCs w:val="32"/>
        </w:rPr>
      </w:pPr>
    </w:p>
    <w:p w:rsidR="009219BD" w:rsidRPr="00BC4F0A" w:rsidRDefault="009219BD" w:rsidP="009219BD">
      <w:pPr>
        <w:spacing w:after="0" w:line="360" w:lineRule="auto"/>
        <w:ind w:right="-46"/>
        <w:jc w:val="both"/>
        <w:rPr>
          <w:rFonts w:ascii="Garamond" w:eastAsia="Times New Roman" w:hAnsi="Garamond" w:cs="Times New Roman"/>
          <w:b/>
          <w:bCs/>
          <w:color w:val="009900"/>
          <w:sz w:val="32"/>
          <w:szCs w:val="32"/>
        </w:rPr>
      </w:pPr>
      <w:r w:rsidRPr="00BC4F0A">
        <w:rPr>
          <w:rFonts w:ascii="Garamond" w:eastAsia="Times New Roman" w:hAnsi="Garamond" w:cs="Times New Roman"/>
          <w:b/>
          <w:bCs/>
          <w:color w:val="009900"/>
          <w:sz w:val="32"/>
          <w:szCs w:val="32"/>
        </w:rPr>
        <w:t xml:space="preserve">Supporting Learning Outcomes </w:t>
      </w:r>
    </w:p>
    <w:p w:rsidR="009219BD" w:rsidRPr="00BC4F0A" w:rsidRDefault="009219BD" w:rsidP="009219BD">
      <w:pPr>
        <w:spacing w:after="0" w:line="360" w:lineRule="auto"/>
        <w:ind w:right="-46"/>
        <w:jc w:val="both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BC4F0A">
        <w:rPr>
          <w:rFonts w:ascii="Garamond" w:eastAsia="Times New Roman" w:hAnsi="Garamond" w:cs="Times New Roman"/>
          <w:color w:val="000000" w:themeColor="text1"/>
          <w:sz w:val="28"/>
          <w:szCs w:val="28"/>
        </w:rPr>
        <w:t>Learning outcomes will be met by students engaging in a vari</w:t>
      </w:r>
      <w:r>
        <w:rPr>
          <w:rFonts w:ascii="Garamond" w:eastAsia="Times New Roman" w:hAnsi="Garamond" w:cs="Times New Roman"/>
          <w:color w:val="000000" w:themeColor="text1"/>
          <w:sz w:val="28"/>
          <w:szCs w:val="28"/>
        </w:rPr>
        <w:t>ety of classroom activities such as t</w:t>
      </w:r>
      <w:r w:rsidRPr="00BC4F0A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eam work, role play, discussion, completing classwork and pre-reads etc. </w:t>
      </w:r>
    </w:p>
    <w:p w:rsidR="009219BD" w:rsidRDefault="009219BD" w:rsidP="009219BD">
      <w:pPr>
        <w:spacing w:after="0" w:line="360" w:lineRule="auto"/>
        <w:ind w:right="-46"/>
        <w:jc w:val="both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BC4F0A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Achievement of learning outcomes will be assessed through class participation, class work, group activity, research, assignment, tests, project presentation, mid-semester examination, end of semester examination. Assessment will require students to demonstrate understanding of theory and relevant knowledge application to </w:t>
      </w:r>
      <w:proofErr w:type="gramStart"/>
      <w:r w:rsidRPr="00BC4F0A">
        <w:rPr>
          <w:rFonts w:ascii="Garamond" w:eastAsia="Times New Roman" w:hAnsi="Garamond" w:cs="Times New Roman"/>
          <w:color w:val="000000" w:themeColor="text1"/>
          <w:sz w:val="28"/>
          <w:szCs w:val="28"/>
        </w:rPr>
        <w:t>real  life</w:t>
      </w:r>
      <w:proofErr w:type="gramEnd"/>
      <w:r w:rsidRPr="00BC4F0A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scenario.  </w:t>
      </w:r>
    </w:p>
    <w:p w:rsidR="009219BD" w:rsidRPr="00BC4F0A" w:rsidRDefault="009219BD" w:rsidP="009219BD">
      <w:pPr>
        <w:spacing w:after="0" w:line="360" w:lineRule="auto"/>
        <w:ind w:right="-46"/>
        <w:jc w:val="both"/>
        <w:rPr>
          <w:rFonts w:ascii="Garamond" w:eastAsia="Times New Roman" w:hAnsi="Garamond" w:cs="Times New Roman"/>
          <w:b/>
          <w:bCs/>
          <w:color w:val="008000"/>
          <w:sz w:val="28"/>
          <w:szCs w:val="28"/>
        </w:rPr>
      </w:pPr>
    </w:p>
    <w:p w:rsidR="009219BD" w:rsidRPr="005B2DA2" w:rsidRDefault="009219BD" w:rsidP="009219BD">
      <w:pPr>
        <w:spacing w:after="0" w:line="360" w:lineRule="auto"/>
        <w:ind w:right="-46"/>
        <w:jc w:val="both"/>
        <w:rPr>
          <w:rFonts w:ascii="Garamond" w:eastAsia="Times New Roman" w:hAnsi="Garamond" w:cs="Times New Roman"/>
          <w:sz w:val="32"/>
          <w:szCs w:val="32"/>
        </w:rPr>
      </w:pPr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Assessment: (weighting and compulsory</w:t>
      </w:r>
      <w:r w:rsidRPr="00BC4F0A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 xml:space="preserve"> </w:t>
      </w:r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information) </w:t>
      </w:r>
    </w:p>
    <w:p w:rsidR="009219BD" w:rsidRPr="005B2DA2" w:rsidRDefault="009219BD" w:rsidP="009219BD">
      <w:pPr>
        <w:spacing w:after="0" w:line="360" w:lineRule="auto"/>
        <w:ind w:right="2932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>Coursework: 4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0% </w:t>
      </w:r>
    </w:p>
    <w:p w:rsidR="009219BD" w:rsidRPr="005B2DA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>Exam: 6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0% </w:t>
      </w:r>
    </w:p>
    <w:p w:rsidR="009219BD" w:rsidRPr="005B2DA2" w:rsidRDefault="009219BD" w:rsidP="009219BD">
      <w:pPr>
        <w:spacing w:after="0" w:line="360" w:lineRule="auto"/>
        <w:ind w:right="1232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A credit pass is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 the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minimum that will be required in both coursework and exam. A pass is normally required in coursework, projects and examination. </w:t>
      </w:r>
    </w:p>
    <w:p w:rsidR="009219BD" w:rsidRPr="005B2DA2" w:rsidRDefault="009219BD" w:rsidP="009219BD">
      <w:pPr>
        <w:spacing w:after="0" w:line="360" w:lineRule="auto"/>
        <w:ind w:right="758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 xml:space="preserve">Attendance: 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Ideally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,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the minimum threshold will be 85% (this is standard, since majority of the students will be resident). Consideration will be given in extenuating circumstances to students who fail to achieve 85% on a case by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 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case basis. This is at the discretion of the Principal. </w:t>
      </w:r>
    </w:p>
    <w:p w:rsidR="009219BD" w:rsidRPr="005B2DA2" w:rsidRDefault="009219BD" w:rsidP="009219BD">
      <w:pPr>
        <w:spacing w:after="0" w:line="360" w:lineRule="auto"/>
        <w:ind w:right="1665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 xml:space="preserve">Board of Examiners: </w:t>
      </w:r>
      <w:proofErr w:type="spellStart"/>
      <w:r w:rsidRPr="005B2DA2">
        <w:rPr>
          <w:rFonts w:ascii="Garamond" w:eastAsia="Times New Roman" w:hAnsi="Garamond" w:cs="Times New Roman"/>
          <w:color w:val="000000" w:themeColor="text1"/>
          <w:sz w:val="28"/>
          <w:szCs w:val="28"/>
        </w:rPr>
        <w:t>Westerfield</w:t>
      </w:r>
      <w:proofErr w:type="spellEnd"/>
      <w:r w:rsidRPr="005B2DA2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College Degree Foundation </w:t>
      </w:r>
      <w:proofErr w:type="spellStart"/>
      <w:r w:rsidRPr="005B2DA2">
        <w:rPr>
          <w:rFonts w:ascii="Garamond" w:eastAsia="Times New Roman" w:hAnsi="Garamond" w:cs="Times New Roman"/>
          <w:color w:val="000000" w:themeColor="text1"/>
          <w:sz w:val="28"/>
          <w:szCs w:val="28"/>
        </w:rPr>
        <w:t>Programme</w:t>
      </w:r>
      <w:proofErr w:type="spellEnd"/>
      <w:r w:rsidRPr="005B2DA2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Board </w:t>
      </w:r>
    </w:p>
    <w:p w:rsidR="009219BD" w:rsidRPr="00BC4F0A" w:rsidRDefault="009219BD" w:rsidP="009219BD">
      <w:pPr>
        <w:spacing w:after="0" w:line="360" w:lineRule="auto"/>
        <w:ind w:right="1665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  <w:proofErr w:type="spellStart"/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Programme</w:t>
      </w:r>
      <w:proofErr w:type="spellEnd"/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 xml:space="preserve"> on which this subject is offered: 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Foundation </w:t>
      </w:r>
      <w:proofErr w:type="spellStart"/>
      <w:r>
        <w:rPr>
          <w:rFonts w:ascii="Garamond" w:eastAsia="Times New Roman" w:hAnsi="Garamond" w:cs="Times New Roman"/>
          <w:color w:val="000000"/>
          <w:sz w:val="28"/>
          <w:szCs w:val="28"/>
        </w:rPr>
        <w:t>P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rogramme</w:t>
      </w:r>
      <w:proofErr w:type="spellEnd"/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  </w:t>
      </w:r>
    </w:p>
    <w:p w:rsidR="009219BD" w:rsidRPr="005B2DA2" w:rsidRDefault="009219BD" w:rsidP="009219BD">
      <w:pPr>
        <w:spacing w:after="0" w:line="360" w:lineRule="auto"/>
        <w:ind w:right="1665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 xml:space="preserve">Language of Delivery: 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English 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Language</w:t>
      </w:r>
    </w:p>
    <w:p w:rsidR="009219BD" w:rsidRPr="005B2DA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 xml:space="preserve">Language of Assessment: 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English 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Language</w:t>
      </w:r>
    </w:p>
    <w:p w:rsidR="009219BD" w:rsidRPr="005B2DA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32"/>
          <w:szCs w:val="32"/>
        </w:rPr>
      </w:pPr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Entry Qualification(s): 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IGCSE/GCE/WAEC/NECO – 5 credits in Engli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sh, Mathematics and 3 relevant 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subjects to the intended progression degree in the University. </w:t>
      </w:r>
    </w:p>
    <w:p w:rsidR="009219BD" w:rsidRPr="00BC4F0A" w:rsidRDefault="009219BD" w:rsidP="009219BD">
      <w:pPr>
        <w:spacing w:after="0" w:line="360" w:lineRule="auto"/>
        <w:ind w:right="757"/>
        <w:jc w:val="both"/>
        <w:rPr>
          <w:rFonts w:ascii="Garamond" w:eastAsia="Times New Roman" w:hAnsi="Garamond" w:cs="Times New Roman"/>
          <w:b/>
          <w:bCs/>
          <w:color w:val="008000"/>
          <w:sz w:val="28"/>
          <w:szCs w:val="28"/>
        </w:rPr>
      </w:pPr>
    </w:p>
    <w:p w:rsidR="009219BD" w:rsidRPr="005B2DA2" w:rsidRDefault="009219BD" w:rsidP="009219BD">
      <w:pPr>
        <w:spacing w:after="0" w:line="360" w:lineRule="auto"/>
        <w:ind w:right="757"/>
        <w:jc w:val="both"/>
        <w:rPr>
          <w:rFonts w:ascii="Garamond" w:eastAsia="Times New Roman" w:hAnsi="Garamond" w:cs="Times New Roman"/>
          <w:sz w:val="32"/>
          <w:szCs w:val="32"/>
        </w:rPr>
      </w:pPr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Grading system for subject: </w:t>
      </w:r>
    </w:p>
    <w:p w:rsidR="009219BD" w:rsidRPr="005B2DA2" w:rsidRDefault="009219BD" w:rsidP="009219BD">
      <w:pPr>
        <w:spacing w:after="0" w:line="360" w:lineRule="auto"/>
        <w:ind w:right="2440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 xml:space="preserve">Percentage range </w:t>
      </w:r>
      <w:r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 xml:space="preserve">Letter grade </w:t>
      </w:r>
      <w:r w:rsidRPr="00BC4F0A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>Descriptor </w:t>
      </w:r>
    </w:p>
    <w:p w:rsidR="009219BD" w:rsidRPr="005B2DA2" w:rsidRDefault="009219BD" w:rsidP="009219BD">
      <w:pPr>
        <w:spacing w:after="0" w:line="360" w:lineRule="auto"/>
        <w:ind w:right="2440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90-100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A*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Excellent </w:t>
      </w:r>
    </w:p>
    <w:p w:rsidR="009219BD" w:rsidRPr="005B2DA2" w:rsidRDefault="009219BD" w:rsidP="009219BD">
      <w:pPr>
        <w:spacing w:after="0" w:line="360" w:lineRule="auto"/>
        <w:ind w:right="2440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80 – 89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A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Very Good </w:t>
      </w:r>
    </w:p>
    <w:p w:rsidR="009219BD" w:rsidRPr="005B2DA2" w:rsidRDefault="009219BD" w:rsidP="009219BD">
      <w:pPr>
        <w:spacing w:after="0" w:line="360" w:lineRule="auto"/>
        <w:ind w:right="2440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70 – 79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B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Good </w:t>
      </w:r>
    </w:p>
    <w:p w:rsidR="009219BD" w:rsidRPr="005B2DA2" w:rsidRDefault="009219BD" w:rsidP="009219BD">
      <w:pPr>
        <w:spacing w:after="0" w:line="360" w:lineRule="auto"/>
        <w:ind w:right="2440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60 – 69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C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Credit  </w:t>
      </w:r>
    </w:p>
    <w:p w:rsidR="009219BD" w:rsidRPr="005B2DA2" w:rsidRDefault="009219BD" w:rsidP="009219BD">
      <w:pPr>
        <w:spacing w:after="0" w:line="360" w:lineRule="auto"/>
        <w:ind w:right="2440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50 – 59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D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Pass </w:t>
      </w:r>
    </w:p>
    <w:p w:rsidR="009219BD" w:rsidRPr="005B2DA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40 – 49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E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Pass </w:t>
      </w:r>
    </w:p>
    <w:p w:rsidR="009219BD" w:rsidRPr="005B2DA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0 - 39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F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Fail </w:t>
      </w:r>
    </w:p>
    <w:p w:rsidR="009219BD" w:rsidRPr="005B2DA2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b/>
          <w:bCs/>
          <w:color w:val="008000"/>
          <w:sz w:val="28"/>
          <w:szCs w:val="28"/>
        </w:rPr>
        <w:t>Teaching and Learning Methods </w:t>
      </w:r>
    </w:p>
    <w:p w:rsidR="009219BD" w:rsidRDefault="009219BD" w:rsidP="009219BD">
      <w:pPr>
        <w:spacing w:after="0" w:line="360" w:lineRule="auto"/>
        <w:ind w:right="762"/>
        <w:jc w:val="both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 w:themeColor="text1"/>
          <w:sz w:val="28"/>
          <w:szCs w:val="28"/>
        </w:rPr>
        <w:t>Lectures on all the topics, classwork, group work</w:t>
      </w:r>
      <w:r>
        <w:rPr>
          <w:rFonts w:ascii="Garamond" w:eastAsia="Times New Roman" w:hAnsi="Garamond" w:cs="Times New Roman"/>
          <w:color w:val="000000" w:themeColor="text1"/>
          <w:sz w:val="28"/>
          <w:szCs w:val="28"/>
        </w:rPr>
        <w:t>. All students are expected to </w:t>
      </w:r>
      <w:r w:rsidRPr="005B2DA2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familiarise themselves with foundational knowledge </w:t>
      </w:r>
      <w:r>
        <w:rPr>
          <w:rFonts w:ascii="Garamond" w:eastAsia="Times New Roman" w:hAnsi="Garamond" w:cs="Times New Roman"/>
          <w:color w:val="000000" w:themeColor="text1"/>
          <w:sz w:val="28"/>
          <w:szCs w:val="28"/>
        </w:rPr>
        <w:t>prior to class. Personal study </w:t>
      </w:r>
      <w:r w:rsidRPr="005B2DA2">
        <w:rPr>
          <w:rFonts w:ascii="Garamond" w:eastAsia="Times New Roman" w:hAnsi="Garamond" w:cs="Times New Roman"/>
          <w:color w:val="000000" w:themeColor="text1"/>
          <w:sz w:val="28"/>
          <w:szCs w:val="28"/>
        </w:rPr>
        <w:t>before and after classes and</w:t>
      </w:r>
      <w:r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the</w:t>
      </w:r>
      <w:r w:rsidRPr="005B2DA2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use of online resources are essential. </w:t>
      </w:r>
    </w:p>
    <w:p w:rsidR="009219BD" w:rsidRPr="005B2DA2" w:rsidRDefault="009219BD" w:rsidP="009219BD">
      <w:pPr>
        <w:spacing w:after="0" w:line="360" w:lineRule="auto"/>
        <w:ind w:right="762"/>
        <w:jc w:val="both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</w:p>
    <w:p w:rsidR="009219BD" w:rsidRDefault="009219BD" w:rsidP="009219BD">
      <w:pPr>
        <w:spacing w:after="0" w:line="360" w:lineRule="auto"/>
        <w:jc w:val="both"/>
        <w:rPr>
          <w:rFonts w:ascii="Garamond" w:eastAsia="Times New Roman" w:hAnsi="Garamond" w:cs="Times New Roman"/>
          <w:b/>
          <w:bCs/>
          <w:color w:val="009900"/>
          <w:sz w:val="32"/>
          <w:szCs w:val="32"/>
        </w:rPr>
      </w:pPr>
      <w:r w:rsidRPr="005B2DA2">
        <w:rPr>
          <w:rFonts w:ascii="Garamond" w:eastAsia="Times New Roman" w:hAnsi="Garamond" w:cs="Times New Roman"/>
          <w:b/>
          <w:bCs/>
          <w:color w:val="009900"/>
          <w:sz w:val="32"/>
          <w:szCs w:val="32"/>
        </w:rPr>
        <w:t>Recommended Textbooks </w:t>
      </w:r>
    </w:p>
    <w:p w:rsidR="009219BD" w:rsidRPr="00DC7A91" w:rsidRDefault="009219BD" w:rsidP="009219BD">
      <w:pPr>
        <w:spacing w:after="0" w:line="276" w:lineRule="auto"/>
        <w:contextualSpacing/>
        <w:rPr>
          <w:rFonts w:ascii="Garamond" w:hAnsi="Garamond"/>
          <w:sz w:val="28"/>
          <w:szCs w:val="28"/>
        </w:rPr>
      </w:pPr>
      <w:r>
        <w:rPr>
          <w:rFonts w:ascii="Arial" w:hAnsi="Arial" w:cs="Arial"/>
          <w:color w:val="1F2121"/>
          <w:shd w:val="clear" w:color="auto" w:fill="FFFFFF"/>
        </w:rPr>
        <w:t>Brown, G and Sargent, B</w:t>
      </w:r>
      <w:r w:rsidRPr="00E51C5E">
        <w:rPr>
          <w:rFonts w:ascii="Garamond" w:eastAsia="Open Sans" w:hAnsi="Garamond" w:cs="Open Sans"/>
          <w:i/>
          <w:iCs/>
          <w:sz w:val="28"/>
          <w:szCs w:val="28"/>
        </w:rPr>
        <w:t xml:space="preserve"> </w:t>
      </w:r>
      <w:proofErr w:type="gramStart"/>
      <w:r>
        <w:rPr>
          <w:rFonts w:ascii="Garamond" w:eastAsia="Open Sans" w:hAnsi="Garamond" w:cs="Open Sans"/>
          <w:i/>
          <w:iCs/>
          <w:sz w:val="28"/>
          <w:szCs w:val="28"/>
        </w:rPr>
        <w:t>( 2019</w:t>
      </w:r>
      <w:proofErr w:type="gramEnd"/>
      <w:r>
        <w:rPr>
          <w:rFonts w:ascii="Garamond" w:eastAsia="Open Sans" w:hAnsi="Garamond" w:cs="Open Sans"/>
          <w:i/>
          <w:iCs/>
          <w:sz w:val="28"/>
          <w:szCs w:val="28"/>
        </w:rPr>
        <w:t>)</w:t>
      </w:r>
      <w:r w:rsidRPr="00E51C5E">
        <w:rPr>
          <w:rFonts w:ascii="Garamond" w:eastAsia="Open Sans" w:hAnsi="Garamond" w:cs="Open Sans"/>
          <w:sz w:val="28"/>
          <w:szCs w:val="28"/>
        </w:rPr>
        <w:t xml:space="preserve">. </w:t>
      </w:r>
      <w:r>
        <w:rPr>
          <w:rFonts w:ascii="Garamond" w:eastAsia="Open Sans" w:hAnsi="Garamond" w:cs="Open Sans"/>
          <w:sz w:val="28"/>
          <w:szCs w:val="28"/>
        </w:rPr>
        <w:t xml:space="preserve"> </w:t>
      </w:r>
      <w:r>
        <w:rPr>
          <w:rFonts w:ascii="Garamond" w:eastAsia="Times New Roman" w:hAnsi="Garamond" w:cs="Times New Roman"/>
          <w:i/>
          <w:color w:val="000000"/>
          <w:sz w:val="28"/>
          <w:szCs w:val="28"/>
        </w:rPr>
        <w:t xml:space="preserve">Cambridge International AS </w:t>
      </w:r>
      <w:r w:rsidRPr="0069352D">
        <w:rPr>
          <w:rFonts w:ascii="Garamond" w:eastAsia="Times New Roman" w:hAnsi="Garamond" w:cs="Times New Roman"/>
          <w:color w:val="000000"/>
          <w:sz w:val="28"/>
          <w:szCs w:val="28"/>
        </w:rPr>
        <w:t>&amp;</w:t>
      </w:r>
      <w:r>
        <w:rPr>
          <w:rFonts w:ascii="Garamond" w:eastAsia="Times New Roman" w:hAnsi="Garamond" w:cs="Times New Roman"/>
          <w:i/>
          <w:color w:val="000000"/>
          <w:sz w:val="28"/>
          <w:szCs w:val="28"/>
        </w:rPr>
        <w:t xml:space="preserve"> </w:t>
      </w:r>
      <w:proofErr w:type="gramStart"/>
      <w:r w:rsidRPr="0069352D">
        <w:rPr>
          <w:rFonts w:ascii="Garamond" w:eastAsia="Times New Roman" w:hAnsi="Garamond" w:cs="Times New Roman"/>
          <w:i/>
          <w:color w:val="000000"/>
          <w:sz w:val="28"/>
          <w:szCs w:val="28"/>
        </w:rPr>
        <w:t>A</w:t>
      </w:r>
      <w:proofErr w:type="gramEnd"/>
      <w:r w:rsidRPr="0069352D">
        <w:rPr>
          <w:rFonts w:ascii="Garamond" w:eastAsia="Times New Roman" w:hAnsi="Garamond" w:cs="Times New Roman"/>
          <w:i/>
          <w:color w:val="000000"/>
          <w:sz w:val="28"/>
          <w:szCs w:val="28"/>
        </w:rPr>
        <w:t xml:space="preserve"> </w:t>
      </w:r>
      <w:r>
        <w:rPr>
          <w:rFonts w:ascii="Garamond" w:eastAsia="Open Sans" w:hAnsi="Garamond" w:cs="Open Sans"/>
          <w:sz w:val="28"/>
          <w:szCs w:val="28"/>
        </w:rPr>
        <w:t xml:space="preserve">Information Communication Technology, </w:t>
      </w:r>
      <w:r>
        <w:rPr>
          <w:rFonts w:ascii="Arial" w:hAnsi="Arial" w:cs="Arial"/>
          <w:color w:val="1F2121"/>
          <w:shd w:val="clear" w:color="auto" w:fill="E6E6E6"/>
        </w:rPr>
        <w:t>Hodder Education</w:t>
      </w:r>
      <w:r>
        <w:rPr>
          <w:rFonts w:ascii="Garamond" w:hAnsi="Garamond"/>
          <w:sz w:val="28"/>
          <w:szCs w:val="28"/>
        </w:rPr>
        <w:t xml:space="preserve"> </w:t>
      </w:r>
    </w:p>
    <w:p w:rsidR="009219BD" w:rsidRPr="005B2DA2" w:rsidRDefault="009219BD" w:rsidP="009219BD">
      <w:pPr>
        <w:spacing w:after="0" w:line="360" w:lineRule="auto"/>
        <w:ind w:right="754"/>
        <w:jc w:val="both"/>
        <w:rPr>
          <w:rFonts w:ascii="Garamond" w:eastAsia="Times New Roman" w:hAnsi="Garamond" w:cs="Times New Roman"/>
          <w:sz w:val="28"/>
          <w:szCs w:val="28"/>
        </w:rPr>
      </w:pPr>
    </w:p>
    <w:p w:rsidR="009219BD" w:rsidRPr="00E51C5E" w:rsidRDefault="009219BD" w:rsidP="009219BD">
      <w:pPr>
        <w:spacing w:after="0" w:line="276" w:lineRule="auto"/>
        <w:contextualSpacing/>
        <w:rPr>
          <w:rFonts w:ascii="Garamond" w:eastAsia="Times New Roman" w:hAnsi="Garamond" w:cs="Times New Roman"/>
          <w:sz w:val="28"/>
          <w:szCs w:val="28"/>
        </w:rPr>
      </w:pPr>
    </w:p>
    <w:p w:rsidR="009219BD" w:rsidRPr="003D7276" w:rsidRDefault="009219BD" w:rsidP="009219BD">
      <w:pPr>
        <w:tabs>
          <w:tab w:val="left" w:pos="1800"/>
        </w:tabs>
        <w:jc w:val="both"/>
        <w:rPr>
          <w:i/>
        </w:rPr>
      </w:pPr>
    </w:p>
    <w:p w:rsidR="009219BD" w:rsidRDefault="009219BD" w:rsidP="009219BD"/>
    <w:p w:rsidR="006B51FC" w:rsidRDefault="006B51FC"/>
    <w:sectPr w:rsidR="006B51FC" w:rsidSect="00656837">
      <w:headerReference w:type="even" r:id="rId6"/>
      <w:headerReference w:type="default" r:id="rId7"/>
      <w:headerReference w:type="firs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84B" w:rsidRDefault="00C805A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874876" o:spid="_x0000_s2049" type="#_x0000_t75" style="position:absolute;margin-left:0;margin-top:0;width:451.15pt;height:637.35pt;z-index:-251659776;mso-position-horizontal:center;mso-position-horizontal-relative:margin;mso-position-vertical:center;mso-position-vertical-relative:margin" o:allowincell="f">
          <v:imagedata r:id="rId1" o:title="Watermark-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84B" w:rsidRDefault="00C805A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874877" o:spid="_x0000_s2050" type="#_x0000_t75" style="position:absolute;margin-left:0;margin-top:0;width:451.15pt;height:637.35pt;z-index:-251658752;mso-position-horizontal:center;mso-position-horizontal-relative:margin;mso-position-vertical:center;mso-position-vertical-relative:margin" o:allowincell="f">
          <v:imagedata r:id="rId1" o:title="Watermark-0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84B" w:rsidRDefault="00C805A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874875" o:spid="_x0000_s2051" type="#_x0000_t75" style="position:absolute;margin-left:0;margin-top:0;width:451.15pt;height:637.35pt;z-index:-251657728;mso-position-horizontal:center;mso-position-horizontal-relative:margin;mso-position-vertical:center;mso-position-vertical-relative:margin" o:allowincell="f">
          <v:imagedata r:id="rId1" o:title="Watermark-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0A2C52"/>
    <w:multiLevelType w:val="hybridMultilevel"/>
    <w:tmpl w:val="25EE86D8"/>
    <w:lvl w:ilvl="0" w:tplc="20000001">
      <w:start w:val="1"/>
      <w:numFmt w:val="bullet"/>
      <w:lvlText w:val=""/>
      <w:lvlJc w:val="left"/>
      <w:pPr>
        <w:ind w:left="34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DA0ED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7F64DF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F30D4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88A55E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48A1A3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93AB8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7B46A4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77E3A2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A91E4C"/>
    <w:multiLevelType w:val="hybridMultilevel"/>
    <w:tmpl w:val="FB64EF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F048FC"/>
    <w:multiLevelType w:val="hybridMultilevel"/>
    <w:tmpl w:val="64882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69589D"/>
    <w:multiLevelType w:val="hybridMultilevel"/>
    <w:tmpl w:val="7108C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9252E8"/>
    <w:multiLevelType w:val="hybridMultilevel"/>
    <w:tmpl w:val="C250FA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9BD"/>
    <w:rsid w:val="000C093D"/>
    <w:rsid w:val="0013718F"/>
    <w:rsid w:val="00157B42"/>
    <w:rsid w:val="003D1630"/>
    <w:rsid w:val="00656837"/>
    <w:rsid w:val="006B51FC"/>
    <w:rsid w:val="006E50EE"/>
    <w:rsid w:val="006F29A4"/>
    <w:rsid w:val="008D784B"/>
    <w:rsid w:val="009219BD"/>
    <w:rsid w:val="009F7050"/>
    <w:rsid w:val="00A30463"/>
    <w:rsid w:val="00AB230F"/>
    <w:rsid w:val="00B24FDC"/>
    <w:rsid w:val="00C805A3"/>
    <w:rsid w:val="00E5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2B3E515D-2684-41EF-8FB6-2AAD1DC2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19BD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19BD"/>
    <w:pPr>
      <w:ind w:left="720"/>
      <w:contextualSpacing/>
    </w:pPr>
  </w:style>
  <w:style w:type="table" w:styleId="TableGrid">
    <w:name w:val="Table Grid"/>
    <w:basedOn w:val="TableNormal"/>
    <w:uiPriority w:val="39"/>
    <w:rsid w:val="00921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19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9BD"/>
  </w:style>
  <w:style w:type="paragraph" w:styleId="Subtitle">
    <w:name w:val="Subtitle"/>
    <w:basedOn w:val="Normal"/>
    <w:next w:val="Normal"/>
    <w:link w:val="SubtitleChar"/>
    <w:uiPriority w:val="11"/>
    <w:qFormat/>
    <w:rsid w:val="009219B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219BD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3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1914</Words>
  <Characters>10914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2024-08-23T18:50:00Z</dcterms:created>
  <dcterms:modified xsi:type="dcterms:W3CDTF">2024-08-23T18:50:00Z</dcterms:modified>
</cp:coreProperties>
</file>