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 Campus Project Report</w:t>
      </w:r>
    </w:p>
    <w:p>
      <w:pPr>
        <w:pStyle w:val="Heading1"/>
      </w:pPr>
      <w:r>
        <w:t>Team Members</w:t>
      </w:r>
    </w:p>
    <w:p>
      <w:r>
        <w:t>• Raman (2401420021)</w:t>
        <w:br/>
        <w:t>• Rayyan (2401420046)</w:t>
        <w:br/>
        <w:t>• Manjeet (2401420045)</w:t>
        <w:br/>
        <w:t>• Rishab (2401420054)</w:t>
      </w:r>
    </w:p>
    <w:p>
      <w:pPr>
        <w:pStyle w:val="Heading1"/>
      </w:pPr>
      <w:r>
        <w:t>Introduction</w:t>
      </w:r>
    </w:p>
    <w:p>
      <w:r>
        <w:t>The Smart Campus Project explores how Artificial Intelligence (AI) and Internet of Things (IoT) technologies can transform educational institutions into more efficient, interactive, and sustainable environments. The goal is to create a tech-integrated campus that enhances communication, learning, and administrative operations.</w:t>
      </w:r>
    </w:p>
    <w:p>
      <w:pPr>
        <w:pStyle w:val="Heading1"/>
      </w:pPr>
      <w:r>
        <w:t>Project Objectives</w:t>
      </w:r>
    </w:p>
    <w:p>
      <w:r>
        <w:t>• Introduce the concept of Smart Campus.</w:t>
        <w:br/>
        <w:t>• Highlight the role of AI assistants in education.</w:t>
        <w:br/>
        <w:t>• Present current technology trends shaping smart campuses.</w:t>
        <w:br/>
        <w:t>• Demonstrate practical applications in student services and administration.</w:t>
      </w:r>
    </w:p>
    <w:p>
      <w:pPr>
        <w:pStyle w:val="Heading1"/>
      </w:pPr>
      <w:r>
        <w:t>Definition &amp; Scope</w:t>
      </w:r>
    </w:p>
    <w:p>
      <w:r>
        <w:t>A Smart Campus integrates digital technologies like AI and IoT into daily operations to enhance efficiency, communication, and learning experiences. It involves:</w:t>
        <w:br/>
        <w:t>• Technology Integration: Use of AI and IoT.</w:t>
        <w:br/>
        <w:t>• Operational Efficiency: Resource automation and management.</w:t>
        <w:br/>
        <w:t>• Enhanced Learning: Responsive and engaging educational environments.</w:t>
      </w:r>
    </w:p>
    <w:p>
      <w:pPr>
        <w:pStyle w:val="Heading1"/>
      </w:pPr>
      <w:r>
        <w:t>Importance of AI Assistants</w:t>
      </w:r>
    </w:p>
    <w:p>
      <w:r>
        <w:t>AI assistants play a critical role by:</w:t>
        <w:br/>
        <w:t>• Streamlining communication between students and faculty.</w:t>
        <w:br/>
        <w:t>• Personalizing learning experiences.</w:t>
        <w:br/>
        <w:t>• Supporting administrative tasks.</w:t>
        <w:br/>
        <w:t>• Optimizing resource use and improving decision-making.</w:t>
      </w:r>
    </w:p>
    <w:p>
      <w:pPr>
        <w:pStyle w:val="Heading1"/>
      </w:pPr>
      <w:r>
        <w:t>Current Trends in Smart Campuses</w:t>
      </w:r>
    </w:p>
    <w:p>
      <w:r>
        <w:t>• Advanced AI for personalized education.</w:t>
        <w:br/>
        <w:t>• IoT Connectivity for device intercommunication.</w:t>
        <w:br/>
        <w:t>• Data Analytics for insights and optimization.</w:t>
        <w:br/>
        <w:t>• Sustainability through energy-efficient solutions.</w:t>
      </w:r>
    </w:p>
    <w:p>
      <w:pPr>
        <w:pStyle w:val="Heading1"/>
      </w:pPr>
      <w:r>
        <w:t>Applications</w:t>
      </w:r>
    </w:p>
    <w:p>
      <w:pPr>
        <w:pStyle w:val="Heading2"/>
      </w:pPr>
      <w:r>
        <w:t>Student Services</w:t>
      </w:r>
    </w:p>
    <w:p>
      <w:r>
        <w:t>• Instant answers to inquiries.</w:t>
        <w:br/>
        <w:t>• Help with course registration.</w:t>
        <w:br/>
        <w:t>• Tailored content and service recommendations.</w:t>
      </w:r>
    </w:p>
    <w:p>
      <w:pPr>
        <w:pStyle w:val="Heading2"/>
      </w:pPr>
      <w:r>
        <w:t>Administrative Efficiency</w:t>
      </w:r>
    </w:p>
    <w:p>
      <w:r>
        <w:t>• Task automation and error reduction.</w:t>
        <w:br/>
        <w:t>• Data-driven decision-making.</w:t>
        <w:br/>
        <w:t>• Empowering staff to focus on strategic goals.</w:t>
      </w:r>
    </w:p>
    <w:p>
      <w:pPr>
        <w:pStyle w:val="Heading1"/>
      </w:pPr>
      <w:r>
        <w:t>Problem Statement</w:t>
      </w:r>
    </w:p>
    <w:p>
      <w:r>
        <w:t>Traditional campuses struggle with:</w:t>
        <w:br/>
        <w:t>• Inefficiency in student support and administrative processes.</w:t>
        <w:br/>
        <w:t>• Poor communication leading to delays and disengagement.</w:t>
        <w:br/>
        <w:t>• High operational costs from resource mismanagement.</w:t>
        <w:br/>
        <w:br/>
        <w:t>Smart Campus solutions aim to overcome these by:</w:t>
        <w:br/>
        <w:t>• Automating repetitive tasks.</w:t>
        <w:br/>
        <w:t>• Enhancing real-time communication.</w:t>
        <w:br/>
        <w:t>• Improving overall campus resource efficiency.</w:t>
      </w:r>
    </w:p>
    <w:p>
      <w:pPr>
        <w:pStyle w:val="Heading1"/>
      </w:pPr>
      <w:r>
        <w:t>Key Features</w:t>
      </w:r>
    </w:p>
    <w:p>
      <w:r>
        <w:t>• AI-Powered Assistants for communication and learning.</w:t>
        <w:br/>
        <w:t>• IoT Devices for real-time campus monitoring.</w:t>
        <w:br/>
        <w:t>• Automation to reduce human error.</w:t>
        <w:br/>
        <w:t>• Data Analytics for better planning and optimization.</w:t>
        <w:br/>
        <w:t>• Improved Student Services like fast responses and recommendations.</w:t>
        <w:br/>
        <w:t>• Sustainability via smart, energy-saving systems.</w:t>
      </w:r>
    </w:p>
    <w:p>
      <w:pPr>
        <w:pStyle w:val="Heading1"/>
      </w:pPr>
      <w:r>
        <w:t>Conclusion and Future Work</w:t>
      </w:r>
    </w:p>
    <w:p>
      <w:r>
        <w:t>The Smart Campus Project enhances the educational ecosystem by integrating AI for better safety, engagement, and efficiency. Future developments will involve deeper AI integration, predictive analytics, and greater emphasis on sustainable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