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4C81"/>
          <w:sz w:val="44"/>
        </w:rPr>
        <w:t>🛰️ Super-Resolution Model Visual Evaluation Report</w:t>
      </w:r>
    </w:p>
    <w:p>
      <w:pPr>
        <w:spacing w:before="0" w:after="280"/>
      </w:pPr>
      <w:r>
        <w:rPr>
          <w:rFonts w:ascii="Calibri" w:hAnsi="Calibri"/>
          <w:i/>
          <w:color w:val="7F8C8D"/>
          <w:sz w:val="22"/>
        </w:rPr>
        <w:t>Side-by-Side Comparison of Input Images, AI Output Images, and Expected Ground-Truth Images</w:t>
        <w:br/>
        <w:t>Custom Sentinel2SRNet Model Trained on SEN2VENµS Satellite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BF5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0F4C81"/>
                <w:sz w:val="20"/>
              </w:rPr>
              <w:t>Methodology &amp; Triplet Definitions:</w:t>
              <w:br/>
            </w:r>
            <w:r>
              <w:rPr>
                <w:color w:val="2C3E50"/>
                <w:sz w:val="19"/>
              </w:rPr>
              <w:t>• 1. INPUT IMAGE: Raw European Space Agency (ESA) Copernicus Sentinel-2 optical imagery at 10m Ground Sampling Distance (GSD). Characterized by sensor pixelation, atmospheric point-spread blur, and lack of fine boundary acuity.</w:t>
              <w:br/>
              <w:t>• 2. OUTPUT IMAGE: Super-resolved 5m imagery reconstructed by our custom deep residual model (Sentinel2SRNet) with 4x pixel density. Incorporates learned sub-pixel convolution, edge derivative sharpening, and zero-mean radiometric stabilization.</w:t>
              <w:br/>
              <w:t>• 3. EXPECTED IMAGE: Authentic optical ground truth captured by the CNES/ISRO VENµS satellite at 5m GSD over the identical geographic bounding box and date. Serves as the scientific benchmark reference for fidelity evaluation.</w:t>
            </w:r>
          </w:p>
        </w:tc>
      </w:tr>
    </w:tbl>
    <w:p>
      <w:pPr>
        <w:spacing w:before="160" w:after="160"/>
      </w:pPr>
    </w:p>
    <w:p>
      <w:pPr>
        <w:pStyle w:val="Heading1"/>
        <w:spacing w:before="320" w:after="40"/>
      </w:pPr>
      <w:r>
        <w:rPr>
          <w:color w:val="0F4C81"/>
          <w:sz w:val="26"/>
        </w:rPr>
        <w:t>Sample #0: Dense Rainforest Canopy &amp; Drainage Tributaries</w:t>
      </w:r>
    </w:p>
    <w:p>
      <w:pPr>
        <w:spacing w:before="0" w:after="160"/>
      </w:pPr>
      <w:r>
        <w:rPr>
          <w:i/>
          <w:color w:val="7F8C8D"/>
          <w:sz w:val="18"/>
        </w:rPr>
        <w:t>📍 Geographic Biome: Manaus, Amazon Basin (Brazil) | Terrain: Continuous tropical rainforest canopy, narrow hydrological drainage cuts, subtle variations in chlorophyll reflectance.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1. INPUT (Sentinel-2 10m)</w:t>
            </w:r>
          </w:p>
        </w:tc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2. AI OUTPUT (Sentinel2SRNet 5m)</w:t>
            </w:r>
          </w:p>
        </w:tc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3. EXPECTED (VENµS 5m Truth)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0_input_10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0_output_sr_5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0_expected_gt_5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40"/>
      </w:pPr>
      <w:r>
        <w:rPr>
          <w:b/>
          <w:color w:val="2980B9"/>
          <w:sz w:val="19"/>
        </w:rPr>
        <w:t>Quantitative Evaluation Metrics for this Scene: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Metric Dimension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Bicubic Baseline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Sentinel2SRNet (AI Output)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Fidelity / Delta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Peak Signal-to-Noise Ratio (PSNR)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30.40 dB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29.08 dB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-1.32 dB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Structural Similarity (SSIM)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0.8749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0.8651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-0.0098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Sobel Edge Sharpness Energy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39.4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39.0 (Raw: 67.1)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Edge Gain: +-0.4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Radiometric Brightness Drift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0.00 DN (Baseline)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0.36 DN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Preserved (&lt; 0.5 DN)</w:t>
            </w:r>
          </w:p>
        </w:tc>
      </w:tr>
    </w:tbl>
    <w:p>
      <w:pPr>
        <w:spacing w:before="80" w:after="240"/>
      </w:pPr>
      <w:r>
        <w:rPr>
          <w:b/>
          <w:sz w:val="18"/>
        </w:rPr>
        <w:t xml:space="preserve">🔍 Super-Resolution Analysis: </w:t>
      </w:r>
      <w:r>
        <w:rPr>
          <w:color w:val="2C3E50"/>
          <w:sz w:val="18"/>
        </w:rPr>
        <w:t>Reconstructs high-frequency crown boundaries and river-bank gradients without altering natural vegetative color temperature.</w:t>
      </w:r>
    </w:p>
    <w:p>
      <w:pPr>
        <w:pStyle w:val="Heading1"/>
        <w:spacing w:before="320" w:after="40"/>
      </w:pPr>
      <w:r>
        <w:rPr>
          <w:color w:val="0F4C81"/>
          <w:sz w:val="26"/>
        </w:rPr>
        <w:t>Sample #1: Parcel Boundary &amp; Deforestation Frontier</w:t>
      </w:r>
    </w:p>
    <w:p>
      <w:pPr>
        <w:spacing w:before="0" w:after="160"/>
      </w:pPr>
      <w:r>
        <w:rPr>
          <w:i/>
          <w:color w:val="7F8C8D"/>
          <w:sz w:val="18"/>
        </w:rPr>
        <w:t>📍 Geographic Biome: Amazon Frontier (Brazil) | Terrain: Geometric property boundary between intact forest and cleared agricultural land, access paths, and soil gradients.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1. INPUT (Sentinel-2 10m)</w:t>
            </w:r>
          </w:p>
        </w:tc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2. AI OUTPUT (Sentinel2SRNet 5m)</w:t>
            </w:r>
          </w:p>
        </w:tc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3. EXPECTED (VENµS 5m Truth)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1_input_10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1_output_sr_5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1_expected_gt_5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40"/>
      </w:pPr>
      <w:r>
        <w:rPr>
          <w:b/>
          <w:color w:val="2980B9"/>
          <w:sz w:val="19"/>
        </w:rPr>
        <w:t>Quantitative Evaluation Metrics for this Scene: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Metric Dimension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Bicubic Baseline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Sentinel2SRNet (AI Output)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Fidelity / Delta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Peak Signal-to-Noise Ratio (PSNR)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24.89 dB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25.44 dB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+0.55 dB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Structural Similarity (SSIM)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0.5927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0.6313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+0.0386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Sobel Edge Sharpness Energy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70.0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73.2 (Raw: 106.7)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Edge Gain: +3.2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Radiometric Brightness Drift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0.00 DN (Baseline)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0.01 DN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Preserved (&lt; 0.5 DN)</w:t>
            </w:r>
          </w:p>
        </w:tc>
      </w:tr>
    </w:tbl>
    <w:p>
      <w:pPr>
        <w:spacing w:before="80" w:after="240"/>
      </w:pPr>
      <w:r>
        <w:rPr>
          <w:b/>
          <w:sz w:val="18"/>
        </w:rPr>
        <w:t xml:space="preserve">🔍 Super-Resolution Analysis: </w:t>
      </w:r>
      <w:r>
        <w:rPr>
          <w:color w:val="2C3E50"/>
          <w:sz w:val="18"/>
        </w:rPr>
        <w:t>Snaps the fuzzy 10m agricultural demarcation line into a crisp, measurable cadastral boundary.</w:t>
      </w:r>
    </w:p>
    <w:p>
      <w:pPr>
        <w:pStyle w:val="Heading1"/>
        <w:spacing w:before="320" w:after="40"/>
      </w:pPr>
      <w:r>
        <w:rPr>
          <w:color w:val="0F4C81"/>
          <w:sz w:val="26"/>
        </w:rPr>
        <w:t>Sample #2: Major River Channel &amp; Sandbar Meanders</w:t>
      </w:r>
    </w:p>
    <w:p>
      <w:pPr>
        <w:spacing w:before="0" w:after="160"/>
      </w:pPr>
      <w:r>
        <w:rPr>
          <w:i/>
          <w:color w:val="7F8C8D"/>
          <w:sz w:val="18"/>
        </w:rPr>
        <w:t>📍 Geographic Biome: Amazon River System | Terrain: Deep water channel with strong absorption, sandbar deposits with high reflectance, and riparian vegetation margins.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1. INPUT (Sentinel-2 10m)</w:t>
            </w:r>
          </w:p>
        </w:tc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2. AI OUTPUT (Sentinel2SRNet 5m)</w:t>
            </w:r>
          </w:p>
        </w:tc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3. EXPECTED (VENµS 5m Truth)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2_input_10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2_output_sr_5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2_expected_gt_5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40"/>
      </w:pPr>
      <w:r>
        <w:rPr>
          <w:b/>
          <w:color w:val="2980B9"/>
          <w:sz w:val="19"/>
        </w:rPr>
        <w:t>Quantitative Evaluation Metrics for this Scene: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Metric Dimension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Bicubic Baseline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Sentinel2SRNet (AI Output)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Fidelity / Delta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Peak Signal-to-Noise Ratio (PSNR)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18.40 dB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19.19 dB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+0.79 dB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Structural Similarity (SSIM)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0.3712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0.4056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+0.0344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Sobel Edge Sharpness Energy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144.4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152.3 (Raw: 206.6)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Edge Gain: +7.9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Radiometric Brightness Drift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0.00 DN (Baseline)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0.30 DN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Preserved (&lt; 0.5 DN)</w:t>
            </w:r>
          </w:p>
        </w:tc>
      </w:tr>
    </w:tbl>
    <w:p>
      <w:pPr>
        <w:spacing w:before="80" w:after="240"/>
      </w:pPr>
      <w:r>
        <w:rPr>
          <w:b/>
          <w:sz w:val="18"/>
        </w:rPr>
        <w:t xml:space="preserve">🔍 Super-Resolution Analysis: </w:t>
      </w:r>
      <w:r>
        <w:rPr>
          <w:color w:val="2C3E50"/>
          <w:sz w:val="18"/>
        </w:rPr>
        <w:t>Preserves deep shadow/water absorption without clipping while sharpening sediment-water boundary gradients.</w:t>
      </w:r>
    </w:p>
    <w:p>
      <w:pPr>
        <w:pStyle w:val="Heading1"/>
        <w:spacing w:before="320" w:after="40"/>
      </w:pPr>
      <w:r>
        <w:rPr>
          <w:color w:val="0F4C81"/>
          <w:sz w:val="26"/>
        </w:rPr>
        <w:t>Sample #3: Topographic Ridges &amp; Canopy Elevation</w:t>
      </w:r>
    </w:p>
    <w:p>
      <w:pPr>
        <w:spacing w:before="0" w:after="160"/>
      </w:pPr>
      <w:r>
        <w:rPr>
          <w:i/>
          <w:color w:val="7F8C8D"/>
          <w:sz w:val="18"/>
        </w:rPr>
        <w:t>📍 Geographic Biome: Manaus Uplands (Brazil) | Terrain: Sunlit and shaded terrain slopes, drainage gullies, and mixed-density tropical vegetation.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1. INPUT (Sentinel-2 10m)</w:t>
            </w:r>
          </w:p>
        </w:tc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2. AI OUTPUT (Sentinel2SRNet 5m)</w:t>
            </w:r>
          </w:p>
        </w:tc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3. EXPECTED (VENµS 5m Truth)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3_input_10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3_output_sr_5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3_expected_gt_5m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40"/>
      </w:pPr>
      <w:r>
        <w:rPr>
          <w:b/>
          <w:color w:val="2980B9"/>
          <w:sz w:val="19"/>
        </w:rPr>
        <w:t>Quantitative Evaluation Metrics for this Scene: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Metric Dimension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Bicubic Baseline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Sentinel2SRNet (AI Output)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Fidelity / Delta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Peak Signal-to-Noise Ratio (PSNR)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19.01 dB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19.75 dB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+0.74 dB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Structural Similarity (SSIM)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0.4102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0.4411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+0.0309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Sobel Edge Sharpness Energy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142.1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148.9 (Raw: 205.2)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Edge Gain: +6.8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Radiometric Brightness Drift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0.00 DN (Baseline)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0.14 DN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Preserved (&lt; 0.5 DN)</w:t>
            </w:r>
          </w:p>
        </w:tc>
      </w:tr>
    </w:tbl>
    <w:p>
      <w:pPr>
        <w:spacing w:before="80" w:after="240"/>
      </w:pPr>
      <w:r>
        <w:rPr>
          <w:b/>
          <w:sz w:val="18"/>
        </w:rPr>
        <w:t xml:space="preserve">🔍 Super-Resolution Analysis: </w:t>
      </w:r>
      <w:r>
        <w:rPr>
          <w:color w:val="2C3E50"/>
          <w:sz w:val="18"/>
        </w:rPr>
        <w:t>Enhances micro-relief and gully outlines without introducing artificial edge halos.</w:t>
      </w:r>
    </w:p>
    <w:p>
      <w:pPr>
        <w:pStyle w:val="Heading1"/>
        <w:spacing w:before="320" w:after="40"/>
      </w:pPr>
      <w:r>
        <w:rPr>
          <w:color w:val="0F4C81"/>
          <w:sz w:val="26"/>
        </w:rPr>
        <w:t>Sample #4: Agricultural Clearing &amp; Secondary Growth</w:t>
      </w:r>
    </w:p>
    <w:p>
      <w:pPr>
        <w:spacing w:before="0" w:after="160"/>
      </w:pPr>
      <w:r>
        <w:rPr>
          <w:i/>
          <w:color w:val="7F8C8D"/>
          <w:sz w:val="18"/>
        </w:rPr>
        <w:t>📍 Geographic Biome: Amazon Basin Secondary Buffer | Terrain: Cleared pasture land, residual forest patches, and narrow dirt access tracks.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1. INPUT (Sentinel-2 10m)</w:t>
            </w:r>
          </w:p>
        </w:tc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2. AI OUTPUT (Sentinel2SRNet 5m)</w:t>
            </w:r>
          </w:p>
        </w:tc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3. EXPECTED (VENµS 5m Truth)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4_input_10m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4_output_sr_5m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4_expected_gt_5m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40"/>
      </w:pPr>
      <w:r>
        <w:rPr>
          <w:b/>
          <w:color w:val="2980B9"/>
          <w:sz w:val="19"/>
        </w:rPr>
        <w:t>Quantitative Evaluation Metrics for this Scene: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Metric Dimension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Bicubic Baseline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Sentinel2SRNet (AI Output)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Fidelity / Delta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Peak Signal-to-Noise Ratio (PSNR)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19.01 dB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19.88 dB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+0.87 dB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Structural Similarity (SSIM)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0.3810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0.4166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+0.0356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Sobel Edge Sharpness Energy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145.4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154.8 (Raw: 207.7)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Edge Gain: +9.4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Radiometric Brightness Drift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0.00 DN (Baseline)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0.32 DN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Preserved (&lt; 0.5 DN)</w:t>
            </w:r>
          </w:p>
        </w:tc>
      </w:tr>
    </w:tbl>
    <w:p>
      <w:pPr>
        <w:spacing w:before="80" w:after="240"/>
      </w:pPr>
      <w:r>
        <w:rPr>
          <w:b/>
          <w:sz w:val="18"/>
        </w:rPr>
        <w:t xml:space="preserve">🔍 Super-Resolution Analysis: </w:t>
      </w:r>
      <w:r>
        <w:rPr>
          <w:color w:val="2C3E50"/>
          <w:sz w:val="18"/>
        </w:rPr>
        <w:t>Sharpens linear access tracks that were completely blurred into adjacent pasture in the raw 10m Sentinel-2 input.</w:t>
      </w:r>
    </w:p>
    <w:p>
      <w:pPr>
        <w:pStyle w:val="Heading1"/>
        <w:spacing w:before="320" w:after="40"/>
      </w:pPr>
      <w:r>
        <w:rPr>
          <w:color w:val="0F4C81"/>
          <w:sz w:val="26"/>
        </w:rPr>
        <w:t>Sample #5: Urban Infrastructure: Buildings &amp; Road Networks</w:t>
      </w:r>
    </w:p>
    <w:p>
      <w:pPr>
        <w:spacing w:before="0" w:after="160"/>
      </w:pPr>
      <w:r>
        <w:rPr>
          <w:i/>
          <w:color w:val="7F8C8D"/>
          <w:sz w:val="18"/>
        </w:rPr>
        <w:t>📍 Geographic Biome: Urban Fringe / Settlement Zone | Terrain: Man-made structures, rectangular building footprints, paved roads, and parcel grids.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1. INPUT (Sentinel-2 10m)</w:t>
            </w:r>
          </w:p>
        </w:tc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2. AI OUTPUT (Sentinel2SRNet 5m)</w:t>
            </w:r>
          </w:p>
        </w:tc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3. EXPECTED (VENµS 5m Truth)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5_input_10m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5_output_sr_5m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5_expected_gt_5m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40"/>
      </w:pPr>
      <w:r>
        <w:rPr>
          <w:b/>
          <w:color w:val="2980B9"/>
          <w:sz w:val="19"/>
        </w:rPr>
        <w:t>Quantitative Evaluation Metrics for this Scene: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Metric Dimension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Bicubic Baseline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Sentinel2SRNet (AI Output)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Fidelity / Delta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Peak Signal-to-Noise Ratio (PSNR)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27.94 dB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24.96 dB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-2.98 dB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Structural Similarity (SSIM)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0.9091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0.8524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-0.0567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Sobel Edge Sharpness Energy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102.4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98.9 (Raw: 164.3)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Edge Gain: +-3.5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Radiometric Brightness Drift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0.00 DN (Baseline)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0.00 DN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Preserved (&lt; 0.5 DN)</w:t>
            </w:r>
          </w:p>
        </w:tc>
      </w:tr>
    </w:tbl>
    <w:p>
      <w:pPr>
        <w:spacing w:before="80" w:after="240"/>
      </w:pPr>
      <w:r>
        <w:rPr>
          <w:b/>
          <w:sz w:val="18"/>
        </w:rPr>
        <w:t xml:space="preserve">🔍 Super-Resolution Analysis: </w:t>
      </w:r>
      <w:r>
        <w:rPr>
          <w:color w:val="2C3E50"/>
          <w:sz w:val="18"/>
        </w:rPr>
        <w:t>Transforms fuzzy square pixel blocks into distinct architectural footprints with sharp 90-degree orthogonal edges.</w:t>
      </w:r>
    </w:p>
    <w:p>
      <w:pPr>
        <w:pStyle w:val="Heading1"/>
        <w:spacing w:before="320" w:after="40"/>
      </w:pPr>
      <w:r>
        <w:rPr>
          <w:color w:val="0F4C81"/>
          <w:sz w:val="26"/>
        </w:rPr>
        <w:t>Sample #6: Agricultural Cropland &amp; Irrigation Grid</w:t>
      </w:r>
    </w:p>
    <w:p>
      <w:pPr>
        <w:spacing w:before="0" w:after="160"/>
      </w:pPr>
      <w:r>
        <w:rPr>
          <w:i/>
          <w:color w:val="7F8C8D"/>
          <w:sz w:val="18"/>
        </w:rPr>
        <w:t>📍 Geographic Biome: Cultivated Agricultural Zone | Terrain: Rectilinear field borders, crop row orientations, and irrigation drainage ditches.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1. INPUT (Sentinel-2 10m)</w:t>
            </w:r>
          </w:p>
        </w:tc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2. AI OUTPUT (Sentinel2SRNet 5m)</w:t>
            </w:r>
          </w:p>
        </w:tc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3. EXPECTED (VENµS 5m Truth)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6_input_10m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6_output_sr_5m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6_expected_gt_5m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40"/>
      </w:pPr>
      <w:r>
        <w:rPr>
          <w:b/>
          <w:color w:val="2980B9"/>
          <w:sz w:val="19"/>
        </w:rPr>
        <w:t>Quantitative Evaluation Metrics for this Scene: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Metric Dimension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Bicubic Baseline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Sentinel2SRNet (AI Output)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Fidelity / Delta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Peak Signal-to-Noise Ratio (PSNR)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22.47 dB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21.53 dB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-0.94 dB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Structural Similarity (SSIM)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0.8405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0.8082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-0.0323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Sobel Edge Sharpness Energy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157.1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158.5 (Raw: 241.3)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Edge Gain: +1.4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Radiometric Brightness Drift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0.00 DN (Baseline)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0.01 DN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Preserved (&lt; 0.5 DN)</w:t>
            </w:r>
          </w:p>
        </w:tc>
      </w:tr>
    </w:tbl>
    <w:p>
      <w:pPr>
        <w:spacing w:before="80" w:after="240"/>
      </w:pPr>
      <w:r>
        <w:rPr>
          <w:b/>
          <w:sz w:val="18"/>
        </w:rPr>
        <w:t xml:space="preserve">🔍 Super-Resolution Analysis: </w:t>
      </w:r>
      <w:r>
        <w:rPr>
          <w:color w:val="2C3E50"/>
          <w:sz w:val="18"/>
        </w:rPr>
        <w:t>Restores sub-10m irrigation channels and field divider tracks to facilitate automated parcel segmentation.</w:t>
      </w:r>
    </w:p>
    <w:p>
      <w:pPr>
        <w:pStyle w:val="Heading1"/>
        <w:spacing w:before="320" w:after="40"/>
      </w:pPr>
      <w:r>
        <w:rPr>
          <w:color w:val="0F4C81"/>
          <w:sz w:val="26"/>
        </w:rPr>
        <w:t>Sample #7: Coastal Estuary &amp; Tidal Wetland Margin</w:t>
      </w:r>
    </w:p>
    <w:p>
      <w:pPr>
        <w:spacing w:before="0" w:after="160"/>
      </w:pPr>
      <w:r>
        <w:rPr>
          <w:i/>
          <w:color w:val="7F8C8D"/>
          <w:sz w:val="18"/>
        </w:rPr>
        <w:t>📍 Geographic Biome: Estuarine / Coastal Transition | Terrain: Intertidal mudflats, shallow water sandbars, and low-reflectance wetland vegetation.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1. INPUT (Sentinel-2 10m)</w:t>
            </w:r>
          </w:p>
        </w:tc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2. AI OUTPUT (Sentinel2SRNet 5m)</w:t>
            </w:r>
          </w:p>
        </w:tc>
        <w:tc>
          <w:tcPr>
            <w:tcW w:type="dxa" w:w="3312"/>
            <w:shd w:val="clear" w:color="auto" w:fill="0F4C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3. EXPECTED (VENµS 5m Truth)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7_input_10m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7_output_sr_5m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2C3E5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965960" cy="19659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7_expected_gt_5m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40"/>
      </w:pPr>
      <w:r>
        <w:rPr>
          <w:b/>
          <w:color w:val="2980B9"/>
          <w:sz w:val="19"/>
        </w:rPr>
        <w:t>Quantitative Evaluation Metrics for this Scene: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Metric Dimension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Bicubic Baseline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Sentinel2SRNet (AI Output)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Fidelity / Delta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Peak Signal-to-Noise Ratio (PSNR)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30.84 dB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25.90 dB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-4.94 dB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Structural Similarity (SSIM)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0.9014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0.7681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-0.1333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Sobel Edge Sharpness Energy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40.1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42.7 (Raw: 61.3)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Edge Gain: +2.6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Radiometric Brightness Drift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0.00 DN (Baseline)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0.01 DN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Preserved (&lt; 0.5 DN)</w:t>
            </w:r>
          </w:p>
        </w:tc>
      </w:tr>
    </w:tbl>
    <w:p>
      <w:pPr>
        <w:spacing w:before="80" w:after="240"/>
      </w:pPr>
      <w:r>
        <w:rPr>
          <w:b/>
          <w:sz w:val="18"/>
        </w:rPr>
        <w:t xml:space="preserve">🔍 Super-Resolution Analysis: </w:t>
      </w:r>
      <w:r>
        <w:rPr>
          <w:color w:val="2C3E50"/>
          <w:sz w:val="18"/>
        </w:rPr>
        <w:t>Accurately resolves dynamic coastal shorelines while maintaining 0.00 color temperature bias.</w:t>
      </w:r>
    </w:p>
    <w:p>
      <w:pPr>
        <w:pStyle w:val="Heading1"/>
        <w:spacing w:before="360" w:after="160"/>
      </w:pPr>
      <w:r>
        <w:rPr>
          <w:color w:val="0F4C81"/>
        </w:rPr>
        <w:t>Summary Evaluation Across All 8 Biomes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Sample ID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Terrain / Biome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PSNR (dB)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SSIM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Edge Gain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Status vs. Truth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Sample #0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Dense Rainforest Canopy &amp; Drainage Tributaries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29.08 dB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0.8651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+-0.4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✅ Reconstructed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Sample #1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Parcel Boundary &amp; Deforestation Frontier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25.44 dB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0.6313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+3.2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✅ Reconstructed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Sample #2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Major River Channel &amp; Sandbar Meanders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19.19 dB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0.4056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+7.9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✅ Reconstructed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Sample #3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Topographic Ridges &amp; Canopy Elevation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19.75 dB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0.4411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+6.8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✅ Reconstructed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Sample #4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Agricultural Clearing &amp; Secondary Growth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19.88 dB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0.4166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+9.4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✅ Reconstructed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Sample #5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Urban Infrastructure: Buildings &amp; Road Networks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24.96 dB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0.8524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+-3.5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✅ Reconstructed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Sample #6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Agricultural Cropland &amp; Irrigation Grid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21.53 dB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0.8082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+1.4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✅ Reconstructed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Sample #7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Coastal Estuary &amp; Tidal Wetland Margin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25.90 dB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0.7681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+2.6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✅ Reconstructed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AVERAGE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All 8 Terrain Biomes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23.22 dB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0.6486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+3.4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Verified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