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AB" w:rsidRDefault="00653CAB" w:rsidP="00653CAB">
      <w:pPr>
        <w:pStyle w:val="p1qg33igem5pagn4kpmirjw"/>
      </w:pPr>
      <w:r>
        <w:t>You just executed your first complete React programming pattern!</w:t>
      </w:r>
    </w:p>
    <w:p w:rsidR="00653CAB" w:rsidRDefault="00653CAB" w:rsidP="00653CAB">
      <w:pPr>
        <w:pStyle w:val="p1qg33igem5pagn4kpmirjw"/>
      </w:pPr>
      <w:r>
        <w:t xml:space="preserve">Let’s review. Follow each step in the code editor: </w:t>
      </w:r>
    </w:p>
    <w:p w:rsidR="00653CAB" w:rsidRDefault="00653CAB" w:rsidP="00653CAB">
      <w:pPr>
        <w:pStyle w:val="p1qg33igem5pagn4kpmirjw"/>
        <w:numPr>
          <w:ilvl w:val="0"/>
          <w:numId w:val="1"/>
        </w:numPr>
      </w:pPr>
      <w:r>
        <w:t xml:space="preserve">A </w:t>
      </w:r>
      <w:proofErr w:type="spellStart"/>
      <w:r>
        <w:rPr>
          <w:rStyle w:val="Emphasis"/>
        </w:rPr>
        <w:t>stateful</w:t>
      </w:r>
      <w:proofErr w:type="spellEnd"/>
      <w:r>
        <w:t xml:space="preserve"> component class defines a function that calls </w:t>
      </w:r>
      <w:proofErr w:type="spellStart"/>
      <w:r>
        <w:rPr>
          <w:rStyle w:val="HTMLCode"/>
        </w:rPr>
        <w:t>this.setState</w:t>
      </w:r>
      <w:proofErr w:type="spellEnd"/>
      <w:r>
        <w:t>. (</w:t>
      </w:r>
      <w:r>
        <w:rPr>
          <w:rStyle w:val="Strong"/>
        </w:rPr>
        <w:t>Parent.js</w:t>
      </w:r>
      <w:r>
        <w:t xml:space="preserve">, lines 15-19) </w:t>
      </w:r>
    </w:p>
    <w:p w:rsidR="00653CAB" w:rsidRDefault="00653CAB" w:rsidP="00653CAB">
      <w:pPr>
        <w:pStyle w:val="p1qg33igem5pagn4kpmirjw"/>
        <w:numPr>
          <w:ilvl w:val="0"/>
          <w:numId w:val="1"/>
        </w:numPr>
      </w:pPr>
      <w:r>
        <w:t xml:space="preserve">The </w:t>
      </w:r>
      <w:proofErr w:type="spellStart"/>
      <w:r>
        <w:t>stateful</w:t>
      </w:r>
      <w:proofErr w:type="spellEnd"/>
      <w:r>
        <w:t xml:space="preserve"> component passes that function down to a stateless component. (</w:t>
      </w:r>
      <w:r>
        <w:rPr>
          <w:rStyle w:val="Strong"/>
        </w:rPr>
        <w:t>Parent.js</w:t>
      </w:r>
      <w:r>
        <w:t xml:space="preserve">, line 24) </w:t>
      </w:r>
    </w:p>
    <w:p w:rsidR="00653CAB" w:rsidRDefault="00653CAB" w:rsidP="00653CAB">
      <w:pPr>
        <w:pStyle w:val="p1qg33igem5pagn4kpmirjw"/>
        <w:numPr>
          <w:ilvl w:val="0"/>
          <w:numId w:val="1"/>
        </w:numPr>
      </w:pPr>
      <w:r>
        <w:t xml:space="preserve">That </w:t>
      </w:r>
      <w:r>
        <w:rPr>
          <w:rStyle w:val="Emphasis"/>
        </w:rPr>
        <w:t>stateless</w:t>
      </w:r>
      <w:r>
        <w:t xml:space="preserve"> component class defines a function that calls the passed-down function, and that can take an </w:t>
      </w:r>
      <w:r>
        <w:rPr>
          <w:rStyle w:val="Emphasis"/>
        </w:rPr>
        <w:t>event object</w:t>
      </w:r>
      <w:r>
        <w:t xml:space="preserve"> as an argument. (</w:t>
      </w:r>
      <w:r>
        <w:rPr>
          <w:rStyle w:val="Strong"/>
        </w:rPr>
        <w:t>Child.js</w:t>
      </w:r>
      <w:r>
        <w:t xml:space="preserve">, lines 10-13) </w:t>
      </w:r>
    </w:p>
    <w:p w:rsidR="00653CAB" w:rsidRDefault="00653CAB" w:rsidP="00653CAB">
      <w:pPr>
        <w:pStyle w:val="p1qg33igem5pagn4kpmirjw"/>
        <w:numPr>
          <w:ilvl w:val="0"/>
          <w:numId w:val="1"/>
        </w:numPr>
      </w:pPr>
      <w:r>
        <w:t>The stateless component class uses this new function as an event handler. (</w:t>
      </w:r>
      <w:r>
        <w:rPr>
          <w:rStyle w:val="Strong"/>
        </w:rPr>
        <w:t>Child.js</w:t>
      </w:r>
      <w:r>
        <w:t xml:space="preserve">, line 20) </w:t>
      </w:r>
    </w:p>
    <w:p w:rsidR="00653CAB" w:rsidRDefault="00653CAB" w:rsidP="00653CAB">
      <w:pPr>
        <w:pStyle w:val="p1qg33igem5pagn4kpmirjw"/>
        <w:numPr>
          <w:ilvl w:val="0"/>
          <w:numId w:val="1"/>
        </w:numPr>
      </w:pPr>
      <w:r>
        <w:t xml:space="preserve">When an event is detected, the parent’s state updates. (A user selects a new dropdown menu item) </w:t>
      </w:r>
    </w:p>
    <w:p w:rsidR="00653CAB" w:rsidRDefault="00653CAB" w:rsidP="00653CAB">
      <w:pPr>
        <w:pStyle w:val="p1qg33igem5pagn4kpmirjw"/>
        <w:numPr>
          <w:ilvl w:val="0"/>
          <w:numId w:val="1"/>
        </w:numPr>
      </w:pPr>
      <w:r>
        <w:t xml:space="preserve">The </w:t>
      </w:r>
      <w:proofErr w:type="spellStart"/>
      <w:r>
        <w:t>stateful</w:t>
      </w:r>
      <w:proofErr w:type="spellEnd"/>
      <w:r>
        <w:t xml:space="preserve"> component class passes down its state, distinct from the ability to </w:t>
      </w:r>
      <w:r>
        <w:rPr>
          <w:rStyle w:val="Emphasis"/>
        </w:rPr>
        <w:t>change</w:t>
      </w:r>
      <w:r>
        <w:t xml:space="preserve"> its state, to a different stateless component. (</w:t>
      </w:r>
      <w:r>
        <w:rPr>
          <w:rStyle w:val="Strong"/>
        </w:rPr>
        <w:t>Parent.js</w:t>
      </w:r>
      <w:r>
        <w:t xml:space="preserve">, line 25) </w:t>
      </w:r>
    </w:p>
    <w:p w:rsidR="00653CAB" w:rsidRDefault="00653CAB" w:rsidP="00653CAB">
      <w:pPr>
        <w:pStyle w:val="p1qg33igem5pagn4kpmirjw"/>
        <w:numPr>
          <w:ilvl w:val="0"/>
          <w:numId w:val="1"/>
        </w:numPr>
      </w:pPr>
      <w:r>
        <w:t>That stateless component class receives the state and displays it. (</w:t>
      </w:r>
      <w:r>
        <w:rPr>
          <w:rStyle w:val="Strong"/>
        </w:rPr>
        <w:t>Sibling.js</w:t>
      </w:r>
      <w:r>
        <w:t xml:space="preserve">, lines 5-10) </w:t>
      </w:r>
    </w:p>
    <w:p w:rsidR="00653CAB" w:rsidRDefault="00653CAB" w:rsidP="00653CAB">
      <w:pPr>
        <w:pStyle w:val="p1qg33igem5pagn4kpmirjw"/>
        <w:numPr>
          <w:ilvl w:val="0"/>
          <w:numId w:val="1"/>
        </w:numPr>
      </w:pPr>
      <w:r>
        <w:t xml:space="preserve">An instance of the </w:t>
      </w:r>
      <w:proofErr w:type="spellStart"/>
      <w:r>
        <w:t>stateful</w:t>
      </w:r>
      <w:proofErr w:type="spellEnd"/>
      <w:r>
        <w:t xml:space="preserve"> component class is rendered. One stateless child component displays the </w:t>
      </w:r>
      <w:r>
        <w:rPr>
          <w:rStyle w:val="HTMLCode"/>
        </w:rPr>
        <w:t>state</w:t>
      </w:r>
      <w:r>
        <w:t xml:space="preserve">, and a different stateless child component displays a way to </w:t>
      </w:r>
      <w:r>
        <w:rPr>
          <w:rStyle w:val="Emphasis"/>
        </w:rPr>
        <w:t>change</w:t>
      </w:r>
      <w:r>
        <w:t xml:space="preserve"> the </w:t>
      </w:r>
      <w:r>
        <w:rPr>
          <w:rStyle w:val="HTMLCode"/>
        </w:rPr>
        <w:t>state</w:t>
      </w:r>
      <w:r>
        <w:t>. (</w:t>
      </w:r>
      <w:r>
        <w:rPr>
          <w:rStyle w:val="Strong"/>
        </w:rPr>
        <w:t>Parent.js</w:t>
      </w:r>
      <w:r>
        <w:t>, lines 23-26)</w:t>
      </w:r>
    </w:p>
    <w:p w:rsidR="00653CAB" w:rsidRDefault="00653CAB" w:rsidP="00653CAB">
      <w:pPr>
        <w:pStyle w:val="p1qg33igem5pagn4kpmirjw"/>
      </w:pPr>
      <w:r>
        <w:t>This pattern occurs in React all the time! The more that you see it, the more that its elegance will become clear.</w:t>
      </w:r>
    </w:p>
    <w:p w:rsidR="00653CAB" w:rsidRDefault="00653CAB" w:rsidP="00653CAB">
      <w:pPr>
        <w:pStyle w:val="p1qg33igem5pagn4kpmirjw"/>
      </w:pPr>
      <w:r>
        <w:t xml:space="preserve">Being introduced to this pattern is your first step towards understanding how </w:t>
      </w:r>
      <w:proofErr w:type="gramStart"/>
      <w:r>
        <w:t>React</w:t>
      </w:r>
      <w:proofErr w:type="gramEnd"/>
      <w:r>
        <w:t xml:space="preserve"> apps fit together! You’ll get more practice using it throughout this course, as well as in the course after this one. </w:t>
      </w:r>
    </w:p>
    <w:p w:rsidR="009A6BF6" w:rsidRDefault="00653CAB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0B415E"/>
    <w:multiLevelType w:val="multilevel"/>
    <w:tmpl w:val="E0F8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7F"/>
    <w:rsid w:val="00653CAB"/>
    <w:rsid w:val="00863396"/>
    <w:rsid w:val="00CE417F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59636-C37F-4870-9534-8262E25F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65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53C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3C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3C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2021-12-17T17:10:00Z</dcterms:created>
  <dcterms:modified xsi:type="dcterms:W3CDTF">2021-12-17T17:10:00Z</dcterms:modified>
</cp:coreProperties>
</file>