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DC" w:rsidRPr="00ED05DC" w:rsidRDefault="00ED05DC" w:rsidP="00ED0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this lesson, we learned four different techniques for displaying and updating dynamic data in our </w:t>
      </w:r>
      <w:proofErr w:type="spellStart"/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>Vue</w:t>
      </w:r>
      <w:proofErr w:type="spellEnd"/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apps. Here’s a brief recap of the </w:t>
      </w:r>
      <w:proofErr w:type="spellStart"/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>Vue</w:t>
      </w:r>
      <w:proofErr w:type="spellEnd"/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app options object properties we covered and the use cases for each.</w:t>
      </w:r>
    </w:p>
    <w:p w:rsidR="00ED05DC" w:rsidRPr="00ED05DC" w:rsidRDefault="00ED05DC" w:rsidP="00ED0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05DC">
        <w:rPr>
          <w:rFonts w:ascii="Courier New" w:eastAsia="Times New Roman" w:hAnsi="Courier New" w:cs="Courier New"/>
          <w:sz w:val="20"/>
          <w:szCs w:val="20"/>
          <w:lang w:eastAsia="en-CA"/>
        </w:rPr>
        <w:t>data</w:t>
      </w:r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used for storing known dynamic values</w:t>
      </w:r>
    </w:p>
    <w:p w:rsidR="00ED05DC" w:rsidRPr="00ED05DC" w:rsidRDefault="00ED05DC" w:rsidP="00ED0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05DC">
        <w:rPr>
          <w:rFonts w:ascii="Courier New" w:eastAsia="Times New Roman" w:hAnsi="Courier New" w:cs="Courier New"/>
          <w:sz w:val="20"/>
          <w:szCs w:val="20"/>
          <w:lang w:eastAsia="en-CA"/>
        </w:rPr>
        <w:t>computed</w:t>
      </w:r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used for computing dynamic values based on known dynamic values — can additionally specify a setter by specifying </w:t>
      </w:r>
      <w:r w:rsidRPr="00ED05DC">
        <w:rPr>
          <w:rFonts w:ascii="Courier New" w:eastAsia="Times New Roman" w:hAnsi="Courier New" w:cs="Courier New"/>
          <w:sz w:val="20"/>
          <w:szCs w:val="20"/>
          <w:lang w:eastAsia="en-CA"/>
        </w:rPr>
        <w:t>get</w:t>
      </w:r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ED05DC">
        <w:rPr>
          <w:rFonts w:ascii="Courier New" w:eastAsia="Times New Roman" w:hAnsi="Courier New" w:cs="Courier New"/>
          <w:sz w:val="20"/>
          <w:szCs w:val="20"/>
          <w:lang w:eastAsia="en-CA"/>
        </w:rPr>
        <w:t>set</w:t>
      </w:r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functions — the setter will update other dynamic values when the computed value changes</w:t>
      </w:r>
    </w:p>
    <w:p w:rsidR="00ED05DC" w:rsidRPr="00ED05DC" w:rsidRDefault="00ED05DC" w:rsidP="00ED0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05DC">
        <w:rPr>
          <w:rFonts w:ascii="Courier New" w:eastAsia="Times New Roman" w:hAnsi="Courier New" w:cs="Courier New"/>
          <w:sz w:val="20"/>
          <w:szCs w:val="20"/>
          <w:lang w:eastAsia="en-CA"/>
        </w:rPr>
        <w:t>watch</w:t>
      </w:r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used for performing functionality when a specified dynamic value changes</w:t>
      </w:r>
    </w:p>
    <w:p w:rsidR="00ED05DC" w:rsidRPr="00ED05DC" w:rsidRDefault="00ED05DC" w:rsidP="00ED0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05DC">
        <w:rPr>
          <w:rFonts w:ascii="Courier New" w:eastAsia="Times New Roman" w:hAnsi="Courier New" w:cs="Courier New"/>
          <w:sz w:val="20"/>
          <w:szCs w:val="20"/>
          <w:lang w:eastAsia="en-CA"/>
        </w:rPr>
        <w:t>methods</w:t>
      </w:r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used for storing instance methods to be used throughout the app</w:t>
      </w:r>
    </w:p>
    <w:p w:rsidR="00ED05DC" w:rsidRPr="00ED05DC" w:rsidRDefault="00ED05DC" w:rsidP="00ED0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you want to learn more about each of these properties, check out the </w:t>
      </w:r>
      <w:hyperlink r:id="rId5" w:anchor="Options-Data" w:tgtFrame="_blank" w:history="1">
        <w:r w:rsidRPr="00ED0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Options / Data section of the Vue.js documentation</w:t>
        </w:r>
      </w:hyperlink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ED05DC" w:rsidRPr="00ED05DC" w:rsidRDefault="00ED05DC" w:rsidP="00ED0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Congratulations on learning all of these new techniques! It may be overwhelming right now, but you will get more adept at determining which situations are best-suited to each technique as you spend more time building </w:t>
      </w:r>
      <w:proofErr w:type="spellStart"/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>Vue</w:t>
      </w:r>
      <w:proofErr w:type="spellEnd"/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apps. After taking </w:t>
      </w:r>
      <w:hyperlink r:id="rId6" w:tgtFrame="_blank" w:history="1">
        <w:proofErr w:type="spellStart"/>
        <w:r w:rsidRPr="00ED0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Vue</w:t>
        </w:r>
        <w:proofErr w:type="spellEnd"/>
        <w:r w:rsidRPr="00ED0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 Forms</w:t>
        </w:r>
      </w:hyperlink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hyperlink r:id="rId7" w:tgtFrame="_blank" w:history="1">
        <w:r w:rsidRPr="00ED0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Styling Elements with </w:t>
        </w:r>
        <w:proofErr w:type="spellStart"/>
        <w:r w:rsidRPr="00ED0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Vue</w:t>
        </w:r>
        <w:proofErr w:type="spellEnd"/>
      </w:hyperlink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you will have a full understanding of how these pieces of data are used to make fully-functioning </w:t>
      </w:r>
      <w:proofErr w:type="spellStart"/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>Vue</w:t>
      </w:r>
      <w:proofErr w:type="spellEnd"/>
      <w:r w:rsidRPr="00ED05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form apps. Good luck!</w:t>
      </w:r>
    </w:p>
    <w:p w:rsidR="009A6BF6" w:rsidRDefault="00ED05DC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F6261"/>
    <w:multiLevelType w:val="multilevel"/>
    <w:tmpl w:val="CE1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DC"/>
    <w:rsid w:val="00863396"/>
    <w:rsid w:val="00ED05DC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3D1C1-97AB-4FDA-9924-9DC9B589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ED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ED05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D0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courses/learn-vue-js/lessons/vue-sty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courses/learn-vue-js/lessons/vue-forms" TargetMode="External"/><Relationship Id="rId5" Type="http://schemas.openxmlformats.org/officeDocument/2006/relationships/hyperlink" Target="https://vuejs.org/v2/a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1</cp:revision>
  <dcterms:created xsi:type="dcterms:W3CDTF">2022-06-12T14:12:00Z</dcterms:created>
  <dcterms:modified xsi:type="dcterms:W3CDTF">2022-06-12T14:13:00Z</dcterms:modified>
</cp:coreProperties>
</file>