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commentsdrawer-component"/>
    <w:p>
      <w:pPr>
        <w:pStyle w:val="Heading1"/>
      </w:pPr>
      <w:r>
        <w:t xml:space="preserve">CommentsDrawer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Feed Comments Drawer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src/components/feed/CommentsDrawer.jsx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Slide-in drawer for viewing and posting comments:</w:t>
      </w:r>
    </w:p>
    <w:p>
      <w:pPr>
        <w:pStyle w:val="Compact"/>
        <w:numPr>
          <w:ilvl w:val="0"/>
          <w:numId w:val="1001"/>
        </w:numPr>
      </w:pPr>
      <w:r>
        <w:t xml:space="preserve">Load comments for feed items</w:t>
      </w:r>
    </w:p>
    <w:p>
      <w:pPr>
        <w:pStyle w:val="Compact"/>
        <w:numPr>
          <w:ilvl w:val="0"/>
          <w:numId w:val="1001"/>
        </w:numPr>
      </w:pPr>
      <w:r>
        <w:t xml:space="preserve">Post new comments</w:t>
      </w:r>
    </w:p>
    <w:p>
      <w:pPr>
        <w:pStyle w:val="Compact"/>
        <w:numPr>
          <w:ilvl w:val="0"/>
          <w:numId w:val="1001"/>
        </w:numPr>
      </w:pPr>
      <w:r>
        <w:t xml:space="preserve">Reply to existing comments</w:t>
      </w:r>
    </w:p>
    <w:p>
      <w:pPr>
        <w:pStyle w:val="Compact"/>
        <w:numPr>
          <w:ilvl w:val="0"/>
          <w:numId w:val="1001"/>
        </w:numPr>
      </w:pPr>
      <w:r>
        <w:t xml:space="preserve">Expand/collapse comment threads</w:t>
      </w:r>
    </w:p>
    <w:p>
      <w:pPr>
        <w:pStyle w:val="Compact"/>
        <w:numPr>
          <w:ilvl w:val="0"/>
          <w:numId w:val="1001"/>
        </w:numPr>
      </w:pPr>
      <w:r>
        <w:t xml:space="preserve">Real-time comment list updates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Drawer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Close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Feed item (id, entityType)</w:t>
            </w:r>
          </w:p>
        </w:tc>
      </w:tr>
    </w:tbl>
    <w:bookmarkEnd w:id="10"/>
    <w:bookmarkStart w:id="11" w:name="api-calls"/>
    <w:p>
      <w:pPr>
        <w:pStyle w:val="Heading2"/>
      </w:pPr>
      <w:r>
        <w:t xml:space="preserve">3) API Calls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94"/>
        <w:gridCol w:w="688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/api/social/:type/:id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Load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/api/social/:type/:id/comment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Post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/api/social/:type/:id/comment/:parentId/reply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Reply to comment</w:t>
            </w:r>
          </w:p>
        </w:tc>
      </w:tr>
    </w:tbl>
    <w:bookmarkEnd w:id="11"/>
    <w:bookmarkStart w:id="12" w:name="dependencies"/>
    <w:p>
      <w:pPr>
        <w:pStyle w:val="Heading2"/>
      </w:pPr>
      <w:r>
        <w:t xml:space="preserve">4) 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X icon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../../lib/auth</w:t>
      </w:r>
      <w:r>
        <w:t xml:space="preserve"> </w:t>
      </w:r>
      <w:r>
        <w:t xml:space="preserve">- apiRequest, getToken</w:t>
      </w:r>
    </w:p>
    <w:p>
      <w:pPr>
        <w:pStyle w:val="Compact"/>
        <w:numPr>
          <w:ilvl w:val="0"/>
          <w:numId w:val="1002"/>
        </w:numPr>
      </w:pPr>
      <w:r>
        <w:t xml:space="preserve">React hooks (useState, useEffect, useMemo)</w:t>
      </w:r>
    </w:p>
    <w:bookmarkEnd w:id="12"/>
    <w:bookmarkStart w:id="13" w:name="state-management"/>
    <w:p>
      <w:pPr>
        <w:pStyle w:val="Heading2"/>
      </w:pPr>
      <w:r>
        <w:t xml:space="preserve">5) State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comments</w:t>
      </w:r>
      <w:r>
        <w:t xml:space="preserve"> </w:t>
      </w:r>
      <w:r>
        <w:t xml:space="preserve">- Comment list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input</w:t>
      </w:r>
      <w:r>
        <w:t xml:space="preserve"> </w:t>
      </w:r>
      <w:r>
        <w:t xml:space="preserve">- New comment input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replyInput</w:t>
      </w:r>
      <w:r>
        <w:t xml:space="preserve"> </w:t>
      </w:r>
      <w:r>
        <w:t xml:space="preserve">- Reply input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replyingTo</w:t>
      </w:r>
      <w:r>
        <w:t xml:space="preserve"> </w:t>
      </w:r>
      <w:r>
        <w:t xml:space="preserve">- Reply target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expandedThreads</w:t>
      </w:r>
      <w:r>
        <w:t xml:space="preserve"> </w:t>
      </w:r>
      <w:r>
        <w:t xml:space="preserve">- Thread expansion 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</w:p>
    <w:bookmarkEnd w:id="13"/>
    <w:bookmarkStart w:id="14" w:name="styling"/>
    <w:p>
      <w:pPr>
        <w:pStyle w:val="Heading2"/>
      </w:pPr>
      <w:r>
        <w:t xml:space="preserve">6) Styling</w:t>
      </w:r>
    </w:p>
    <w:p>
      <w:pPr>
        <w:pStyle w:val="Compact"/>
        <w:numPr>
          <w:ilvl w:val="0"/>
          <w:numId w:val="1004"/>
        </w:numPr>
      </w:pPr>
      <w:r>
        <w:t xml:space="preserve">Tailwind utilities</w:t>
      </w:r>
    </w:p>
    <w:p>
      <w:pPr>
        <w:pStyle w:val="Compact"/>
        <w:numPr>
          <w:ilvl w:val="0"/>
          <w:numId w:val="1004"/>
        </w:numPr>
      </w:pPr>
      <w:r>
        <w:t xml:space="preserve">Drawer overlay with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positioning</w:t>
      </w:r>
    </w:p>
    <w:p>
      <w:pPr>
        <w:pStyle w:val="Compact"/>
        <w:numPr>
          <w:ilvl w:val="0"/>
          <w:numId w:val="1004"/>
        </w:numPr>
      </w:pPr>
      <w:r>
        <w:t xml:space="preserve">Dark mode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src/components/feed/CommentsDrawer.jsx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2026-05-01T09:55:17Z</dcterms:created>
  <dcterms:modified xsi:type="dcterms:W3CDTF">2026-05-01T09:55:17Z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