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feedcontrolbar-component"/>
    <w:p>
      <w:pPr>
        <w:pStyle w:val="Heading1"/>
      </w:pPr>
      <w:r>
        <w:t xml:space="preserve">FeedControlBar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Feed Filter Bar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src/components/feed/FeedControlBar.jsx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Feed filter and control bar:</w:t>
      </w:r>
    </w:p>
    <w:p>
      <w:pPr>
        <w:pStyle w:val="Compact"/>
        <w:numPr>
          <w:ilvl w:val="0"/>
          <w:numId w:val="1001"/>
        </w:numPr>
      </w:pPr>
      <w:r>
        <w:t xml:space="preserve">Type filter (All, Buyer Requests, Products, Posts)</w:t>
      </w:r>
    </w:p>
    <w:p>
      <w:pPr>
        <w:pStyle w:val="Compact"/>
        <w:numPr>
          <w:ilvl w:val="0"/>
          <w:numId w:val="1001"/>
        </w:numPr>
      </w:pPr>
      <w:r>
        <w:t xml:space="preserve">Unique/Duplicate toggle</w:t>
      </w:r>
    </w:p>
    <w:p>
      <w:pPr>
        <w:pStyle w:val="Compact"/>
        <w:numPr>
          <w:ilvl w:val="0"/>
          <w:numId w:val="1001"/>
        </w:numPr>
      </w:pPr>
      <w:r>
        <w:t xml:space="preserve">Category filter dropdown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Current type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onTypeChange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Type change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Unique filter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onUniqueChange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Unique toggle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Category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Current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onCategoryChange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Category change callback</w:t>
            </w:r>
          </w:p>
        </w:tc>
      </w:tr>
    </w:tbl>
    <w:bookmarkEnd w:id="10"/>
    <w:bookmarkStart w:id="11" w:name="type-options"/>
    <w:p>
      <w:pPr>
        <w:pStyle w:val="Heading2"/>
      </w:pPr>
      <w:r>
        <w:t xml:space="preserve">3) Type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LayoutGrid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Buyer Requests</w:t>
            </w:r>
          </w:p>
        </w:tc>
        <w:tc>
          <w:tcPr/>
          <w:p>
            <w:pPr>
              <w:pStyle w:val="Compact"/>
            </w:pPr>
            <w:r>
              <w:t xml:space="preserve">Briefcase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Company Products</w:t>
            </w:r>
          </w:p>
        </w:tc>
        <w:tc>
          <w:tcPr/>
          <w:p>
            <w:pPr>
              <w:pStyle w:val="Compact"/>
            </w:pPr>
            <w:r>
              <w:t xml:space="preserve">Building2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posts</w:t>
            </w:r>
          </w:p>
        </w:tc>
        <w:tc>
          <w:tcPr/>
          <w:p>
            <w:pPr>
              <w:pStyle w:val="Compact"/>
            </w:pPr>
            <w:r>
              <w:t xml:space="preserve">Posts</w:t>
            </w:r>
          </w:p>
        </w:tc>
        <w:tc>
          <w:tcPr/>
          <w:p>
            <w:pPr>
              <w:pStyle w:val="Compact"/>
            </w:pPr>
            <w:r>
              <w:t xml:space="preserve">NotebookText</w:t>
            </w:r>
          </w:p>
        </w:tc>
      </w:tr>
    </w:tbl>
    <w:bookmarkEnd w:id="11"/>
    <w:bookmarkStart w:id="12" w:name="dependencies"/>
    <w:p>
      <w:pPr>
        <w:pStyle w:val="Heading2"/>
      </w:pPr>
      <w:r>
        <w:t xml:space="preserve">4) Dependencies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Icons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bookmarkEnd w:id="12"/>
    <w:bookmarkStart w:id="13" w:name="styling"/>
    <w:p>
      <w:pPr>
        <w:pStyle w:val="Heading2"/>
      </w:pPr>
      <w:r>
        <w:t xml:space="preserve">5) Styling</w:t>
      </w:r>
    </w:p>
    <w:p>
      <w:pPr>
        <w:pStyle w:val="Compact"/>
        <w:numPr>
          <w:ilvl w:val="0"/>
          <w:numId w:val="1003"/>
        </w:numPr>
      </w:pPr>
      <w:r>
        <w:t xml:space="preserve">Sticky positioning</w:t>
      </w:r>
    </w:p>
    <w:p>
      <w:pPr>
        <w:pStyle w:val="Compact"/>
        <w:numPr>
          <w:ilvl w:val="0"/>
          <w:numId w:val="1003"/>
        </w:numPr>
      </w:pPr>
      <w:r>
        <w:t xml:space="preserve">Backdrop blur effect</w:t>
      </w:r>
    </w:p>
    <w:p>
      <w:pPr>
        <w:pStyle w:val="Compact"/>
        <w:numPr>
          <w:ilvl w:val="0"/>
          <w:numId w:val="1003"/>
        </w:numPr>
      </w:pPr>
      <w:r>
        <w:t xml:space="preserve">Dark mode support</w:t>
      </w:r>
    </w:p>
    <w:p>
      <w:pPr>
        <w:pStyle w:val="Compact"/>
        <w:numPr>
          <w:ilvl w:val="0"/>
          <w:numId w:val="1003"/>
        </w:numPr>
      </w:pPr>
      <w:r>
        <w:t xml:space="preserve">Active state styling with 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src/components/feed/FeedControlBar.jsx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2026-05-01T09:55:17Z</dcterms:created>
  <dcterms:modified xsi:type="dcterms:W3CDTF">2026-05-01T09:55:17Z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