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reportmodal-component"/>
    <w:p>
      <w:pPr>
        <w:pStyle w:val="Heading1"/>
      </w:pPr>
      <w:r>
        <w:t xml:space="preserve">ReportModal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Content Reporting Modal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src/components/feed/ReportModal.jsx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Modal for reporting inappropriate content:</w:t>
      </w:r>
    </w:p>
    <w:p>
      <w:pPr>
        <w:pStyle w:val="Compact"/>
        <w:numPr>
          <w:ilvl w:val="0"/>
          <w:numId w:val="1001"/>
        </w:numPr>
      </w:pPr>
      <w:r>
        <w:t xml:space="preserve">Select report reason</w:t>
      </w:r>
    </w:p>
    <w:p>
      <w:pPr>
        <w:pStyle w:val="Compact"/>
        <w:numPr>
          <w:ilvl w:val="0"/>
          <w:numId w:val="1001"/>
        </w:numPr>
      </w:pPr>
      <w:r>
        <w:t xml:space="preserve">Add details (optional)</w:t>
      </w:r>
    </w:p>
    <w:p>
      <w:pPr>
        <w:pStyle w:val="Compact"/>
        <w:numPr>
          <w:ilvl w:val="0"/>
          <w:numId w:val="1001"/>
        </w:numPr>
      </w:pPr>
      <w:r>
        <w:t xml:space="preserve">Submit report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Modal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onClose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Close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onSubmit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Submit report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Item being reported</w:t>
            </w:r>
          </w:p>
        </w:tc>
      </w:tr>
    </w:tbl>
    <w:bookmarkEnd w:id="10"/>
    <w:bookmarkStart w:id="11" w:name="report-reasons"/>
    <w:p>
      <w:pPr>
        <w:pStyle w:val="Heading2"/>
      </w:pPr>
      <w:r>
        <w:t xml:space="preserve">3) Report Reasons</w:t>
      </w:r>
    </w:p>
    <w:p>
      <w:pPr>
        <w:pStyle w:val="Compact"/>
        <w:numPr>
          <w:ilvl w:val="0"/>
          <w:numId w:val="1002"/>
        </w:numPr>
      </w:pPr>
      <w:r>
        <w:t xml:space="preserve">Misleading information</w:t>
      </w:r>
    </w:p>
    <w:p>
      <w:pPr>
        <w:pStyle w:val="Compact"/>
        <w:numPr>
          <w:ilvl w:val="0"/>
          <w:numId w:val="1002"/>
        </w:numPr>
      </w:pPr>
      <w:r>
        <w:t xml:space="preserve">Spam or scam</w:t>
      </w:r>
    </w:p>
    <w:p>
      <w:pPr>
        <w:pStyle w:val="Compact"/>
        <w:numPr>
          <w:ilvl w:val="0"/>
          <w:numId w:val="1002"/>
        </w:numPr>
      </w:pPr>
      <w:r>
        <w:t xml:space="preserve">Inappropriate content</w:t>
      </w:r>
    </w:p>
    <w:p>
      <w:pPr>
        <w:pStyle w:val="Compact"/>
        <w:numPr>
          <w:ilvl w:val="0"/>
          <w:numId w:val="1002"/>
        </w:numPr>
      </w:pPr>
      <w:r>
        <w:t xml:space="preserve">Copyright/brand violation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</w:p>
    <w:bookmarkEnd w:id="11"/>
    <w:bookmarkStart w:id="12" w:name="dependencies"/>
    <w:p>
      <w:pPr>
        <w:pStyle w:val="Heading2"/>
      </w:pPr>
      <w:r>
        <w:t xml:space="preserve">4) 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X icon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src/components/feed/ReportModal.jsx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2026-05-01T09:55:18Z</dcterms:created>
  <dcterms:modified xsi:type="dcterms:W3CDTF">2026-05-01T09:55:18Z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