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countryautocomplete-component"/>
    <w:p>
      <w:pPr>
        <w:pStyle w:val="Heading1"/>
      </w:pPr>
      <w:r>
        <w:t xml:space="preserve">CountryAutocomplete Component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UI Autocomplete Component</w:t>
      </w:r>
      <w:r>
        <w:t xml:space="preserve"> </w:t>
      </w: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src/components/ui/CountryAutocomplete.jsx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FirstParagraph"/>
      </w:pPr>
      <w:r>
        <w:t xml:space="preserve">Country autocomplete dropdown:</w:t>
      </w:r>
    </w:p>
    <w:p>
      <w:pPr>
        <w:pStyle w:val="Compact"/>
        <w:numPr>
          <w:ilvl w:val="0"/>
          <w:numId w:val="1001"/>
        </w:numPr>
      </w:pPr>
      <w:r>
        <w:t xml:space="preserve">Search/filter countries</w:t>
      </w:r>
    </w:p>
    <w:p>
      <w:pPr>
        <w:pStyle w:val="Compact"/>
        <w:numPr>
          <w:ilvl w:val="0"/>
          <w:numId w:val="1001"/>
        </w:numPr>
      </w:pPr>
      <w:r>
        <w:t xml:space="preserve">Keyboard navigation</w:t>
      </w:r>
    </w:p>
    <w:p>
      <w:pPr>
        <w:pStyle w:val="Compact"/>
        <w:numPr>
          <w:ilvl w:val="0"/>
          <w:numId w:val="1001"/>
        </w:numPr>
      </w:pPr>
      <w:r>
        <w:t xml:space="preserve">Exclude certain countries</w:t>
      </w:r>
    </w:p>
    <w:p>
      <w:pPr>
        <w:pStyle w:val="Compact"/>
        <w:numPr>
          <w:ilvl w:val="0"/>
          <w:numId w:val="1001"/>
        </w:numPr>
      </w:pPr>
      <w:r>
        <w:t xml:space="preserve">Max results limit</w:t>
      </w:r>
    </w:p>
    <w:bookmarkEnd w:id="9"/>
    <w:bookmarkStart w:id="10" w:name="props"/>
    <w:p>
      <w:pPr>
        <w:pStyle w:val="Heading2"/>
      </w:pPr>
      <w:r>
        <w:t xml:space="preserve">2) Props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7"/>
        <w:gridCol w:w="1038"/>
        <w:gridCol w:w="2856"/>
        <w:gridCol w:w="23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Selected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onChange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Change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[]</w:t>
            </w:r>
          </w:p>
        </w:tc>
        <w:tc>
          <w:tcPr/>
          <w:p>
            <w:pPr>
              <w:pStyle w:val="Compact"/>
            </w:pPr>
            <w:r>
              <w:t xml:space="preserve">Country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“”</w:t>
            </w:r>
          </w:p>
        </w:tc>
        <w:tc>
          <w:tcPr/>
          <w:p>
            <w:pPr>
              <w:pStyle w:val="Compact"/>
            </w:pPr>
            <w:r>
              <w:t xml:space="preserve">Input placeholder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Required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“country-autocomplete”</w:t>
            </w:r>
          </w:p>
        </w:tc>
        <w:tc>
          <w:tcPr/>
          <w:p>
            <w:pPr>
              <w:pStyle w:val="Compact"/>
            </w:pPr>
            <w:r>
              <w:t xml:space="preserve">Element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maxResults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Max suggestions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exclude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[]</w:t>
            </w:r>
          </w:p>
        </w:tc>
        <w:tc>
          <w:tcPr/>
          <w:p>
            <w:pPr>
              <w:pStyle w:val="Compact"/>
            </w:pPr>
            <w:r>
              <w:t xml:space="preserve">Excluded countries</w:t>
            </w:r>
          </w:p>
        </w:tc>
      </w:tr>
    </w:tbl>
    <w:bookmarkEnd w:id="10"/>
    <w:bookmarkStart w:id="11" w:name="features"/>
    <w:p>
      <w:pPr>
        <w:pStyle w:val="Heading2"/>
      </w:pPr>
      <w:r>
        <w:t xml:space="preserve">3) Features</w:t>
      </w:r>
    </w:p>
    <w:p>
      <w:pPr>
        <w:pStyle w:val="Compact"/>
        <w:numPr>
          <w:ilvl w:val="0"/>
          <w:numId w:val="1002"/>
        </w:numPr>
      </w:pPr>
      <w:r>
        <w:t xml:space="preserve">Case-insensitive filtering</w:t>
      </w:r>
    </w:p>
    <w:p>
      <w:pPr>
        <w:pStyle w:val="Compact"/>
        <w:numPr>
          <w:ilvl w:val="0"/>
          <w:numId w:val="1002"/>
        </w:numPr>
      </w:pPr>
      <w:r>
        <w:t xml:space="preserve">Keyboard navigation (arrows, enter, escape)</w:t>
      </w:r>
    </w:p>
    <w:p>
      <w:pPr>
        <w:pStyle w:val="Compact"/>
        <w:numPr>
          <w:ilvl w:val="0"/>
          <w:numId w:val="1002"/>
        </w:numPr>
      </w:pPr>
      <w:r>
        <w:t xml:space="preserve">Scroll into view for focused option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src/components/ui/CountryAutocomplete.jsx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2026-05-01T09:55:20Z</dcterms:created>
  <dcterms:modified xsi:type="dcterms:W3CDTF">2026-05-01T09:55:20Z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