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pages-documentation-index"/>
    <w:p>
      <w:pPr>
        <w:pStyle w:val="Heading1"/>
      </w:pPr>
      <w:r>
        <w:t xml:space="preserve">Pages Documentation Index</w:t>
      </w:r>
    </w:p>
    <w:p>
      <w:pPr>
        <w:pStyle w:val="FirstParagraph"/>
      </w:pPr>
      <w:r>
        <w:t xml:space="preserve">Generated/maintained page specifications: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About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AccessDenied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AdminGovernance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AdminPanel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AgentDashboard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BuyerProfile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BuyerRequestManagement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BuyingHouseProfile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CallInterface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ChatInterface</w:t>
        </w:r>
      </w:hyperlink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ContractVault</w:t>
        </w:r>
      </w:hyperlink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FactoryProfile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FeedManagement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HelpCenter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IndustryPage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Insights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Login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MainFeed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MemberManagement</w:t>
        </w:r>
      </w:hyperlink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MvpDashboard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NotificationsCenter</w:t>
        </w:r>
      </w:hyperlink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OnboardingWizard</w:t>
        </w:r>
      </w:hyperlink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Hyperlink"/>
          </w:rPr>
          <w:t xml:space="preserve">OrgSettings</w:t>
        </w:r>
      </w:hyperlink>
    </w:p>
    <w:p>
      <w:pPr>
        <w:pStyle w:val="Compact"/>
        <w:numPr>
          <w:ilvl w:val="0"/>
          <w:numId w:val="1001"/>
        </w:numPr>
      </w:pPr>
      <w:hyperlink r:id="rId32">
        <w:r>
          <w:rPr>
            <w:rStyle w:val="Hyperlink"/>
          </w:rPr>
          <w:t xml:space="preserve">OwnerDashboard</w:t>
        </w:r>
      </w:hyperlink>
    </w:p>
    <w:p>
      <w:pPr>
        <w:pStyle w:val="Compact"/>
        <w:numPr>
          <w:ilvl w:val="0"/>
          <w:numId w:val="1001"/>
        </w:numPr>
      </w:pPr>
      <w:hyperlink r:id="rId33">
        <w:r>
          <w:rPr>
            <w:rStyle w:val="Hyperlink"/>
          </w:rPr>
          <w:t xml:space="preserve">PartnerNetwork</w:t>
        </w:r>
      </w:hyperlink>
    </w:p>
    <w:p>
      <w:pPr>
        <w:pStyle w:val="Compact"/>
        <w:numPr>
          <w:ilvl w:val="0"/>
          <w:numId w:val="1001"/>
        </w:numPr>
      </w:pPr>
      <w:hyperlink r:id="rId34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01"/>
        </w:numPr>
      </w:pPr>
      <w:hyperlink r:id="rId35">
        <w:r>
          <w:rPr>
            <w:rStyle w:val="Hyperlink"/>
          </w:rPr>
          <w:t xml:space="preserve">Privacy</w:t>
        </w:r>
      </w:hyperlink>
    </w:p>
    <w:p>
      <w:pPr>
        <w:pStyle w:val="Compact"/>
        <w:numPr>
          <w:ilvl w:val="0"/>
          <w:numId w:val="1001"/>
        </w:numPr>
      </w:pPr>
      <w:hyperlink r:id="rId36">
        <w:r>
          <w:rPr>
            <w:rStyle w:val="Hyperlink"/>
          </w:rPr>
          <w:t xml:space="preserve">ProductManagement</w:t>
        </w:r>
      </w:hyperlink>
    </w:p>
    <w:p>
      <w:pPr>
        <w:pStyle w:val="Compact"/>
        <w:numPr>
          <w:ilvl w:val="0"/>
          <w:numId w:val="1001"/>
        </w:numPr>
      </w:pPr>
      <w:hyperlink r:id="rId37">
        <w:r>
          <w:rPr>
            <w:rStyle w:val="Hyperlink"/>
          </w:rPr>
          <w:t xml:space="preserve">RatingFeedback</w:t>
        </w:r>
      </w:hyperlink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SearchResults</w:t>
        </w:r>
      </w:hyperlink>
    </w:p>
    <w:p>
      <w:pPr>
        <w:pStyle w:val="Compact"/>
        <w:numPr>
          <w:ilvl w:val="0"/>
          <w:numId w:val="1001"/>
        </w:numPr>
      </w:pPr>
      <w:hyperlink r:id="rId39">
        <w:r>
          <w:rPr>
            <w:rStyle w:val="Hyperlink"/>
          </w:rPr>
          <w:t xml:space="preserve">Signup</w:t>
        </w:r>
      </w:hyperlink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</w:rPr>
          <w:t xml:space="preserve">SignupUltra</w:t>
        </w:r>
      </w:hyperlink>
    </w:p>
    <w:p>
      <w:pPr>
        <w:pStyle w:val="Compact"/>
        <w:numPr>
          <w:ilvl w:val="0"/>
          <w:numId w:val="1001"/>
        </w:numPr>
      </w:pPr>
      <w:hyperlink r:id="rId41">
        <w:r>
          <w:rPr>
            <w:rStyle w:val="Hyperlink"/>
          </w:rPr>
          <w:t xml:space="preserve">SupportReports</w:t>
        </w:r>
      </w:hyperlink>
    </w:p>
    <w:p>
      <w:pPr>
        <w:pStyle w:val="Compact"/>
        <w:numPr>
          <w:ilvl w:val="0"/>
          <w:numId w:val="1001"/>
        </w:numPr>
      </w:pPr>
      <w:hyperlink r:id="rId42">
        <w:r>
          <w:rPr>
            <w:rStyle w:val="Hyperlink"/>
          </w:rPr>
          <w:t xml:space="preserve">TaskTracker</w:t>
        </w:r>
      </w:hyperlink>
    </w:p>
    <w:p>
      <w:pPr>
        <w:pStyle w:val="Compact"/>
        <w:numPr>
          <w:ilvl w:val="0"/>
          <w:numId w:val="1001"/>
        </w:numPr>
      </w:pPr>
      <w:hyperlink r:id="rId43">
        <w:r>
          <w:rPr>
            <w:rStyle w:val="Hyperlink"/>
          </w:rPr>
          <w:t xml:space="preserve">Terms</w:t>
        </w:r>
      </w:hyperlink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</w:rPr>
          <w:t xml:space="preserve">TexHub</w:t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</w:rPr>
          <w:t xml:space="preserve">VerificationCenter</w:t>
        </w:r>
      </w:hyperlink>
    </w:p>
    <w:p>
      <w:pPr>
        <w:pStyle w:val="Compact"/>
        <w:numPr>
          <w:ilvl w:val="0"/>
          <w:numId w:val="1001"/>
        </w:numPr>
      </w:pPr>
      <w:hyperlink r:id="rId46">
        <w:r>
          <w:rPr>
            <w:rStyle w:val="Hyperlink"/>
          </w:rPr>
          <w:t xml:space="preserve">VerificationPage</w:t>
        </w:r>
      </w:hyperlink>
    </w:p>
    <w:p>
      <w:r>
        <w:pict>
          <v:rect style="width:0;height:1.5pt" o:hralign="center" o:hrstd="t" o:hr="t"/>
        </w:pict>
      </w:r>
    </w:p>
    <w:bookmarkStart w:id="47" w:name="line-numbered-docs-generated"/>
    <w:p>
      <w:pPr>
        <w:pStyle w:val="Heading2"/>
      </w:pPr>
      <w:r>
        <w:t xml:space="preserve">Line-numbered docs (generated)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docs:generate</w:t>
      </w:r>
    </w:p>
    <w:p>
      <w:pPr>
        <w:pStyle w:val="FirstParagraph"/>
      </w:pPr>
      <w:r>
        <w:t xml:space="preserve">Sources are snapshotted under</w:t>
      </w:r>
      <w:r>
        <w:t xml:space="preserve"> </w:t>
      </w:r>
      <w:r>
        <w:rPr>
          <w:rStyle w:val="VerbatimChar"/>
        </w:rPr>
        <w:t xml:space="preserve">docs/_generated/sources/</w:t>
      </w:r>
      <w:r>
        <w:t xml:space="preserve">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About.md" TargetMode="External" /><Relationship Type="http://schemas.openxmlformats.org/officeDocument/2006/relationships/hyperlink" Id="rId10" Target="./AccessDenied.md" TargetMode="External" /><Relationship Type="http://schemas.openxmlformats.org/officeDocument/2006/relationships/hyperlink" Id="rId11" Target="./AdminGovernance.md" TargetMode="External" /><Relationship Type="http://schemas.openxmlformats.org/officeDocument/2006/relationships/hyperlink" Id="rId12" Target="./AdminPanel.md" TargetMode="External" /><Relationship Type="http://schemas.openxmlformats.org/officeDocument/2006/relationships/hyperlink" Id="rId13" Target="./AgentDashboard.md" TargetMode="External" /><Relationship Type="http://schemas.openxmlformats.org/officeDocument/2006/relationships/hyperlink" Id="rId14" Target="./BuyerProfile.md" TargetMode="External" /><Relationship Type="http://schemas.openxmlformats.org/officeDocument/2006/relationships/hyperlink" Id="rId15" Target="./BuyerRequestManagement.md" TargetMode="External" /><Relationship Type="http://schemas.openxmlformats.org/officeDocument/2006/relationships/hyperlink" Id="rId16" Target="./BuyingHouseProfile.md" TargetMode="External" /><Relationship Type="http://schemas.openxmlformats.org/officeDocument/2006/relationships/hyperlink" Id="rId17" Target="./CallInterface.md" TargetMode="External" /><Relationship Type="http://schemas.openxmlformats.org/officeDocument/2006/relationships/hyperlink" Id="rId18" Target="./ChatInterface.md" TargetMode="External" /><Relationship Type="http://schemas.openxmlformats.org/officeDocument/2006/relationships/hyperlink" Id="rId19" Target="./ContractVault.md" TargetMode="External" /><Relationship Type="http://schemas.openxmlformats.org/officeDocument/2006/relationships/hyperlink" Id="rId20" Target="./FactoryProfile.md" TargetMode="External" /><Relationship Type="http://schemas.openxmlformats.org/officeDocument/2006/relationships/hyperlink" Id="rId21" Target="./FeedManagement.md" TargetMode="External" /><Relationship Type="http://schemas.openxmlformats.org/officeDocument/2006/relationships/hyperlink" Id="rId22" Target="./HelpCenter.md" TargetMode="External" /><Relationship Type="http://schemas.openxmlformats.org/officeDocument/2006/relationships/hyperlink" Id="rId23" Target="./IndustryPage.md" TargetMode="External" /><Relationship Type="http://schemas.openxmlformats.org/officeDocument/2006/relationships/hyperlink" Id="rId24" Target="./Insights.md" TargetMode="External" /><Relationship Type="http://schemas.openxmlformats.org/officeDocument/2006/relationships/hyperlink" Id="rId25" Target="./Login.md" TargetMode="External" /><Relationship Type="http://schemas.openxmlformats.org/officeDocument/2006/relationships/hyperlink" Id="rId26" Target="./MainFeed.md" TargetMode="External" /><Relationship Type="http://schemas.openxmlformats.org/officeDocument/2006/relationships/hyperlink" Id="rId27" Target="./MemberManagement.md" TargetMode="External" /><Relationship Type="http://schemas.openxmlformats.org/officeDocument/2006/relationships/hyperlink" Id="rId28" Target="./MvpDashboard.md" TargetMode="External" /><Relationship Type="http://schemas.openxmlformats.org/officeDocument/2006/relationships/hyperlink" Id="rId29" Target="./NotificationsCenter.md" TargetMode="External" /><Relationship Type="http://schemas.openxmlformats.org/officeDocument/2006/relationships/hyperlink" Id="rId30" Target="./OnboardingWizard.md" TargetMode="External" /><Relationship Type="http://schemas.openxmlformats.org/officeDocument/2006/relationships/hyperlink" Id="rId31" Target="./OrgSettings.md" TargetMode="External" /><Relationship Type="http://schemas.openxmlformats.org/officeDocument/2006/relationships/hyperlink" Id="rId32" Target="./OwnerDashboard.md" TargetMode="External" /><Relationship Type="http://schemas.openxmlformats.org/officeDocument/2006/relationships/hyperlink" Id="rId33" Target="./PartnerNetwork.md" TargetMode="External" /><Relationship Type="http://schemas.openxmlformats.org/officeDocument/2006/relationships/hyperlink" Id="rId34" Target="./Pricing.md" TargetMode="External" /><Relationship Type="http://schemas.openxmlformats.org/officeDocument/2006/relationships/hyperlink" Id="rId35" Target="./Privacy.md" TargetMode="External" /><Relationship Type="http://schemas.openxmlformats.org/officeDocument/2006/relationships/hyperlink" Id="rId36" Target="./ProductManagement.md" TargetMode="External" /><Relationship Type="http://schemas.openxmlformats.org/officeDocument/2006/relationships/hyperlink" Id="rId37" Target="./RatingFeedback.md" TargetMode="External" /><Relationship Type="http://schemas.openxmlformats.org/officeDocument/2006/relationships/hyperlink" Id="rId38" Target="./SearchResults.md" TargetMode="External" /><Relationship Type="http://schemas.openxmlformats.org/officeDocument/2006/relationships/hyperlink" Id="rId39" Target="./Signup.md" TargetMode="External" /><Relationship Type="http://schemas.openxmlformats.org/officeDocument/2006/relationships/hyperlink" Id="rId40" Target="./SignupUltra.md" TargetMode="External" /><Relationship Type="http://schemas.openxmlformats.org/officeDocument/2006/relationships/hyperlink" Id="rId41" Target="./SupportReports.md" TargetMode="External" /><Relationship Type="http://schemas.openxmlformats.org/officeDocument/2006/relationships/hyperlink" Id="rId42" Target="./TaskTracker.md" TargetMode="External" /><Relationship Type="http://schemas.openxmlformats.org/officeDocument/2006/relationships/hyperlink" Id="rId43" Target="./Terms.md" TargetMode="External" /><Relationship Type="http://schemas.openxmlformats.org/officeDocument/2006/relationships/hyperlink" Id="rId44" Target="./TexHub.md" TargetMode="External" /><Relationship Type="http://schemas.openxmlformats.org/officeDocument/2006/relationships/hyperlink" Id="rId45" Target="./VerificationCenter.md" TargetMode="External" /><Relationship Type="http://schemas.openxmlformats.org/officeDocument/2006/relationships/hyperlink" Id="rId46" Target="./VerificationPag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About.md" TargetMode="External" /><Relationship Type="http://schemas.openxmlformats.org/officeDocument/2006/relationships/hyperlink" Id="rId10" Target="./AccessDenied.md" TargetMode="External" /><Relationship Type="http://schemas.openxmlformats.org/officeDocument/2006/relationships/hyperlink" Id="rId11" Target="./AdminGovernance.md" TargetMode="External" /><Relationship Type="http://schemas.openxmlformats.org/officeDocument/2006/relationships/hyperlink" Id="rId12" Target="./AdminPanel.md" TargetMode="External" /><Relationship Type="http://schemas.openxmlformats.org/officeDocument/2006/relationships/hyperlink" Id="rId13" Target="./AgentDashboard.md" TargetMode="External" /><Relationship Type="http://schemas.openxmlformats.org/officeDocument/2006/relationships/hyperlink" Id="rId14" Target="./BuyerProfile.md" TargetMode="External" /><Relationship Type="http://schemas.openxmlformats.org/officeDocument/2006/relationships/hyperlink" Id="rId15" Target="./BuyerRequestManagement.md" TargetMode="External" /><Relationship Type="http://schemas.openxmlformats.org/officeDocument/2006/relationships/hyperlink" Id="rId16" Target="./BuyingHouseProfile.md" TargetMode="External" /><Relationship Type="http://schemas.openxmlformats.org/officeDocument/2006/relationships/hyperlink" Id="rId17" Target="./CallInterface.md" TargetMode="External" /><Relationship Type="http://schemas.openxmlformats.org/officeDocument/2006/relationships/hyperlink" Id="rId18" Target="./ChatInterface.md" TargetMode="External" /><Relationship Type="http://schemas.openxmlformats.org/officeDocument/2006/relationships/hyperlink" Id="rId19" Target="./ContractVault.md" TargetMode="External" /><Relationship Type="http://schemas.openxmlformats.org/officeDocument/2006/relationships/hyperlink" Id="rId20" Target="./FactoryProfile.md" TargetMode="External" /><Relationship Type="http://schemas.openxmlformats.org/officeDocument/2006/relationships/hyperlink" Id="rId21" Target="./FeedManagement.md" TargetMode="External" /><Relationship Type="http://schemas.openxmlformats.org/officeDocument/2006/relationships/hyperlink" Id="rId22" Target="./HelpCenter.md" TargetMode="External" /><Relationship Type="http://schemas.openxmlformats.org/officeDocument/2006/relationships/hyperlink" Id="rId23" Target="./IndustryPage.md" TargetMode="External" /><Relationship Type="http://schemas.openxmlformats.org/officeDocument/2006/relationships/hyperlink" Id="rId24" Target="./Insights.md" TargetMode="External" /><Relationship Type="http://schemas.openxmlformats.org/officeDocument/2006/relationships/hyperlink" Id="rId25" Target="./Login.md" TargetMode="External" /><Relationship Type="http://schemas.openxmlformats.org/officeDocument/2006/relationships/hyperlink" Id="rId26" Target="./MainFeed.md" TargetMode="External" /><Relationship Type="http://schemas.openxmlformats.org/officeDocument/2006/relationships/hyperlink" Id="rId27" Target="./MemberManagement.md" TargetMode="External" /><Relationship Type="http://schemas.openxmlformats.org/officeDocument/2006/relationships/hyperlink" Id="rId28" Target="./MvpDashboard.md" TargetMode="External" /><Relationship Type="http://schemas.openxmlformats.org/officeDocument/2006/relationships/hyperlink" Id="rId29" Target="./NotificationsCenter.md" TargetMode="External" /><Relationship Type="http://schemas.openxmlformats.org/officeDocument/2006/relationships/hyperlink" Id="rId30" Target="./OnboardingWizard.md" TargetMode="External" /><Relationship Type="http://schemas.openxmlformats.org/officeDocument/2006/relationships/hyperlink" Id="rId31" Target="./OrgSettings.md" TargetMode="External" /><Relationship Type="http://schemas.openxmlformats.org/officeDocument/2006/relationships/hyperlink" Id="rId32" Target="./OwnerDashboard.md" TargetMode="External" /><Relationship Type="http://schemas.openxmlformats.org/officeDocument/2006/relationships/hyperlink" Id="rId33" Target="./PartnerNetwork.md" TargetMode="External" /><Relationship Type="http://schemas.openxmlformats.org/officeDocument/2006/relationships/hyperlink" Id="rId34" Target="./Pricing.md" TargetMode="External" /><Relationship Type="http://schemas.openxmlformats.org/officeDocument/2006/relationships/hyperlink" Id="rId35" Target="./Privacy.md" TargetMode="External" /><Relationship Type="http://schemas.openxmlformats.org/officeDocument/2006/relationships/hyperlink" Id="rId36" Target="./ProductManagement.md" TargetMode="External" /><Relationship Type="http://schemas.openxmlformats.org/officeDocument/2006/relationships/hyperlink" Id="rId37" Target="./RatingFeedback.md" TargetMode="External" /><Relationship Type="http://schemas.openxmlformats.org/officeDocument/2006/relationships/hyperlink" Id="rId38" Target="./SearchResults.md" TargetMode="External" /><Relationship Type="http://schemas.openxmlformats.org/officeDocument/2006/relationships/hyperlink" Id="rId39" Target="./Signup.md" TargetMode="External" /><Relationship Type="http://schemas.openxmlformats.org/officeDocument/2006/relationships/hyperlink" Id="rId40" Target="./SignupUltra.md" TargetMode="External" /><Relationship Type="http://schemas.openxmlformats.org/officeDocument/2006/relationships/hyperlink" Id="rId41" Target="./SupportReports.md" TargetMode="External" /><Relationship Type="http://schemas.openxmlformats.org/officeDocument/2006/relationships/hyperlink" Id="rId42" Target="./TaskTracker.md" TargetMode="External" /><Relationship Type="http://schemas.openxmlformats.org/officeDocument/2006/relationships/hyperlink" Id="rId43" Target="./Terms.md" TargetMode="External" /><Relationship Type="http://schemas.openxmlformats.org/officeDocument/2006/relationships/hyperlink" Id="rId44" Target="./TexHub.md" TargetMode="External" /><Relationship Type="http://schemas.openxmlformats.org/officeDocument/2006/relationships/hyperlink" Id="rId45" Target="./VerificationCenter.md" TargetMode="External" /><Relationship Type="http://schemas.openxmlformats.org/officeDocument/2006/relationships/hyperlink" Id="rId46" Target="./VerificationPag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2026-05-01T09:55:58Z</dcterms:created>
  <dcterms:modified xsi:type="dcterms:W3CDTF">2026-05-01T09:55:58Z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