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Міністерство освіти і науки України</w:t>
        <w:br/>
      </w:r>
    </w:p>
    <w:p>
      <w:pPr>
        <w:jc w:val="center"/>
      </w:pPr>
      <w:r>
        <w:rPr>
          <w:b/>
          <w:sz w:val="30"/>
        </w:rPr>
        <w:t>НАЦІОНАЛЬНИЙ УНІВЕРСИТЕТ «ЛЬВІВСЬКА ПОЛІТЕХНІКА»</w:t>
      </w:r>
    </w:p>
    <w:p>
      <w:pPr>
        <w:jc w:val="center"/>
      </w:pPr>
      <w:r>
        <w:rPr>
          <w:b/>
          <w:sz w:val="28"/>
        </w:rPr>
        <w:t>Кафедра електроніки та обчислювальної техніки</w:t>
      </w:r>
    </w:p>
    <w:p/>
    <w:p>
      <w:pPr>
        <w:jc w:val="center"/>
      </w:pPr>
      <w:r>
        <w:rPr>
          <w:b/>
          <w:sz w:val="36"/>
        </w:rPr>
        <w:t>ЗВІТ</w:t>
      </w:r>
    </w:p>
    <w:p>
      <w:pPr>
        <w:jc w:val="center"/>
      </w:pPr>
      <w:r>
        <w:rPr>
          <w:b/>
          <w:sz w:val="36"/>
        </w:rPr>
        <w:t>з лабораторної роботи №3</w:t>
      </w:r>
    </w:p>
    <w:p>
      <w:pPr>
        <w:jc w:val="center"/>
      </w:pPr>
      <w:r>
        <w:rPr>
          <w:b/>
          <w:sz w:val="28"/>
        </w:rPr>
        <w:t>з дисципліни «Інженерія програмного забезпечення»</w:t>
      </w:r>
    </w:p>
    <w:p>
      <w:pPr>
        <w:jc w:val="center"/>
      </w:pPr>
      <w:r>
        <w:rPr>
          <w:b/>
          <w:sz w:val="28"/>
        </w:rPr>
        <w:t>Тема: Реалізація серверної частини та взаємодії з базою даних</w:t>
      </w:r>
    </w:p>
    <w:p/>
    <w:p/>
    <w:p>
      <w:pPr>
        <w:jc w:val="left"/>
      </w:pPr>
      <w:r>
        <w:t>Виконав: студент групи КІ-302</w:t>
      </w:r>
    </w:p>
    <w:p>
      <w:pPr>
        <w:jc w:val="right"/>
      </w:pPr>
      <w:r>
        <w:t>Куницький М.О.</w:t>
      </w:r>
    </w:p>
    <w:p>
      <w:pPr>
        <w:jc w:val="left"/>
      </w:pPr>
      <w:r>
        <w:t>Прийняв:</w:t>
      </w:r>
    </w:p>
    <w:p>
      <w:pPr>
        <w:jc w:val="right"/>
      </w:pPr>
      <w:r>
        <w:t>Іванов Ю.С.</w:t>
      </w:r>
    </w:p>
    <w:p/>
    <w:p>
      <w:pPr>
        <w:jc w:val="center"/>
      </w:pPr>
      <w:r>
        <w:t>Львів – 2026</w:t>
      </w:r>
    </w:p>
    <w:p>
      <w:r>
        <w:br w:type="page"/>
      </w:r>
    </w:p>
    <w:p>
      <w:r>
        <w:rPr>
          <w:b/>
          <w:sz w:val="32"/>
        </w:rPr>
        <w:t>1. Аналіз завдання та постановка задачі</w:t>
      </w:r>
    </w:p>
    <w:p>
      <w:r>
        <w:t>Потрібно створити сервер, який буде приймати команди від WPF-клієнта, виконувати операції з електронною базою пацієнтів і повертати результат клієнту.</w:t>
      </w:r>
    </w:p>
    <w:p>
      <w:r>
        <w:t>Мета роботи: Розробити серверну частину системи, яка забезпечує прийом запитів від клієнта, обробку даних і зберігання інформації в базі SQLite.</w:t>
      </w:r>
    </w:p>
    <w:p>
      <w:r>
        <w:rPr>
          <w:b/>
          <w:sz w:val="32"/>
        </w:rPr>
        <w:t>2. Опис реалізованого рішення</w:t>
      </w:r>
    </w:p>
    <w:p>
      <w:pPr/>
      <w:r>
        <w:t>У третій лабораторній роботі система була розширена до архітектури клієнт-сервер. Основна мета полягала в тому, щоб винести зберігання даних і логіку обробки операцій із таблиці пацієнтів у окремий серверний модуль.</w:t>
      </w:r>
    </w:p>
    <w:p>
      <w:pPr/>
      <w:r>
        <w:t>Для реалізації було створено спільний шар HospitalShared, який містить модель Patient і структури для передачі запитів/відповідей. Такий підхід дозволяє узгоджувати формати даних між клієнтом і сервером і знижує ризик некоректного розбору повідомлень.</w:t>
      </w:r>
    </w:p>
    <w:p>
      <w:pPr/>
      <w:r>
        <w:t>Серверна частина реалізована як консольний TCP-сервер, який слухає вхідні з’єднання, отримує JSON-документи від клієнта та розпізнає тип запиту. Для виконання операцій застосовуються стандартні дії: отримати список пацієнтів, додати запис, оновити дані або видалити пацієнта.</w:t>
      </w:r>
    </w:p>
    <w:p>
      <w:pPr/>
      <w:r>
        <w:t>Для зберігання даних використано SQLite. Ця СУБД була обрана через простоту налаштування, низьку складність інтеграції і достатню функціональність для задачі обліку пацієнтів. Доступ до бази реалізовано через SQL-операції, що забезпечують стабільність і швидкість виконання.</w:t>
      </w:r>
    </w:p>
    <w:p>
      <w:pPr/>
      <w:r>
        <w:t>Взаємодія між клієнтом і сервером відбувається через мережеві сокети і JSON-пакети. Клієнт формує запит із потрібною командою і даними, а сервер обробляє його, виконує відповідну операцію в базі і повертає результат. Такий підхід робить систему масштабованою і відкриває можливості для подальшого розвитку.</w:t>
      </w:r>
    </w:p>
    <w:p>
      <w:pPr/>
      <w:r>
        <w:t>Завершальні перевірки показали, що сервер стабільно приймає команди, виконує CRUD-операції, а відповіді клієнта формуються коректно. Це підтверджує правильність обраної архітектури для подальшої інтеграції з WPF-інтерфейсом.</w:t>
      </w:r>
    </w:p>
    <w:p>
      <w:r>
        <w:rPr>
          <w:b/>
          <w:sz w:val="32"/>
        </w:rPr>
        <w:t>3. Основні технології та архітектура</w:t>
      </w:r>
    </w:p>
    <w:p>
      <w:pPr>
        <w:pStyle w:val="ListBullet"/>
      </w:pPr>
      <w:r>
        <w:t>Використано платформу WPF для реалізації клієнтського інтерфейсу.</w:t>
      </w:r>
    </w:p>
    <w:p>
      <w:pPr>
        <w:pStyle w:val="ListBullet"/>
      </w:pPr>
      <w:r>
        <w:t>Модель даних пацієнта визначена як окремий клас із обов’язковими атрибутами.</w:t>
      </w:r>
    </w:p>
    <w:p>
      <w:pPr>
        <w:pStyle w:val="ListBullet"/>
      </w:pPr>
      <w:r>
        <w:t>Для оновлення інтерфейсу застосовано ObservableCollection, що забезпечує реакцію на зміни даних.</w:t>
      </w:r>
    </w:p>
    <w:p>
      <w:pPr>
        <w:pStyle w:val="ListBullet"/>
      </w:pPr>
      <w:r>
        <w:t>Для серверної частини використано TCP-обробку запитів і SQLite як систему зберігання даних.</w:t>
      </w:r>
    </w:p>
    <w:p>
      <w:pPr>
        <w:pStyle w:val="ListBullet"/>
      </w:pPr>
      <w:r>
        <w:t>Комунікація між клієнтом і сервером реалізована за допомогою JSON-структур.</w:t>
      </w:r>
    </w:p>
    <w:p>
      <w:r>
        <w:rPr>
          <w:b/>
          <w:sz w:val="32"/>
        </w:rPr>
        <w:t>4. Програмна реалізація та перевірка</w:t>
      </w:r>
    </w:p>
    <w:p>
      <w:pPr>
        <w:pStyle w:val="ListBullet"/>
      </w:pPr>
      <w:r>
        <w:t>У процесі реалізації було визначено, що найважливішою умовою є узгоджена структура запитів і відповідей між клієнтом і сервером.</w:t>
      </w:r>
    </w:p>
    <w:p>
      <w:pPr>
        <w:pStyle w:val="ListBullet"/>
      </w:pPr>
      <w:r>
        <w:t>SQLite забезпечує достатній рівень продуктивності для лабораторної системи, а також дозволяє легко зберігати всі дані у локальному файлі.</w:t>
      </w:r>
    </w:p>
    <w:p>
      <w:pPr>
        <w:pStyle w:val="ListBullet"/>
      </w:pPr>
      <w:r>
        <w:t>Серверний модуль має бути максимально простим і передбачуваним, щоб мінімізувати ризик помилок під час обробки команд.</w:t>
      </w:r>
    </w:p>
    <w:p>
      <w:r>
        <w:t>Після реалізації були виконані перевірки відповідності інтерфейсу, коректності логіки обробки даних і стабільності роботи базових сценаріїв. Усі основні операції виконувались у межах очікуваних результатів.</w:t>
      </w:r>
    </w:p>
    <w:p>
      <w:r>
        <w:rPr>
          <w:b/>
          <w:sz w:val="32"/>
        </w:rPr>
        <w:t>5. Результати та висновок</w:t>
      </w:r>
    </w:p>
    <w:p>
      <w:r>
        <w:t>Лабораторна робота №3 виконана повністю. Створено серверну частину системи, організовано взаємодію з базою даних та забезпечено передачу даних між клієнтом і сервером. Архітектура системи відповідає практичним вимогам середовища інформаційних систем та є готовою до подальшої інтеграції.</w:t>
      </w:r>
    </w:p>
    <w:p>
      <w:r>
        <w:rPr>
          <w:b/>
          <w:sz w:val="32"/>
        </w:rPr>
        <w:t>6. Список використаних джерел</w:t>
      </w:r>
    </w:p>
    <w:p>
      <w:pPr>
        <w:pStyle w:val="ListBullet"/>
      </w:pPr>
      <w:r>
        <w:t>Microsoft Docs. WPF documentation and data binding patterns.</w:t>
      </w:r>
    </w:p>
    <w:p>
      <w:pPr>
        <w:pStyle w:val="ListBullet"/>
      </w:pPr>
      <w:r>
        <w:t>SQLite documentation. Local database management and SQL operations.</w:t>
      </w:r>
    </w:p>
    <w:p>
      <w:pPr>
        <w:pStyle w:val="ListBullet"/>
      </w:pPr>
      <w:r>
        <w:t>C# language reference and .NET application architecture guidelines.</w:t>
      </w:r>
    </w:p>
    <w:p>
      <w:pPr>
        <w:pStyle w:val="ListBullet"/>
      </w:pPr>
      <w:r>
        <w:t>Практичне завдання з дисципліни «Інженерія програмного забезпечення» для варіанта №12.</w:t>
      </w:r>
    </w:p>
    <w:sectPr w:rsidR="00FC693F" w:rsidRPr="0006063C" w:rsidSect="00034616">
      <w:pgSz w:w="12240" w:h="15840"/>
      <w:pgMar w:top="1134" w:right="1575" w:bottom="1134" w:left="157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