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МІНІСТЕРСТВО ОСВІТИ І НАУКИ УКРАЇНИ</w:t>
      </w:r>
    </w:p>
    <w:p>
      <w:pPr>
        <w:jc w:val="center"/>
      </w:pPr>
      <w:r>
        <w:rPr>
          <w:b/>
          <w:sz w:val="32"/>
        </w:rPr>
        <w:t>НАЦІОНАЛЬНИЙ УНІВЕРСИТЕТ "ЛЬВІВСЬКА ПОЛІТЕХНІКА"</w:t>
      </w:r>
    </w:p>
    <w:p>
      <w:pPr>
        <w:jc w:val="center"/>
      </w:pPr>
      <w:r>
        <w:rPr>
          <w:b/>
          <w:sz w:val="28"/>
        </w:rPr>
        <w:t>Кафедра ЕОМ</w:t>
      </w:r>
    </w:p>
    <w:p>
      <w:pPr>
        <w:jc w:val="center"/>
      </w:pPr>
      <w:r>
        <w:rPr>
          <w:b/>
          <w:sz w:val="32"/>
        </w:rPr>
        <w:t>МЕТОДИЧНІ ВКАЗІВКИ</w:t>
      </w:r>
    </w:p>
    <w:p>
      <w:pPr>
        <w:jc w:val="center"/>
      </w:pPr>
      <w:r>
        <w:rPr>
          <w:b/>
          <w:sz w:val="28"/>
        </w:rPr>
        <w:t>до курсу лабораторних робіт</w:t>
      </w:r>
    </w:p>
    <w:p>
      <w:pPr>
        <w:jc w:val="center"/>
      </w:pPr>
      <w:r>
        <w:rPr>
          <w:b/>
          <w:sz w:val="28"/>
        </w:rPr>
        <w:t>з дисципліни</w:t>
      </w:r>
    </w:p>
    <w:p>
      <w:pPr>
        <w:jc w:val="center"/>
      </w:pPr>
      <w:r>
        <w:rPr>
          <w:b/>
          <w:sz w:val="32"/>
        </w:rPr>
        <w:t>"ІНЖЕНЕРІЯ ПРОГРАМНОГО ЗАБЕЗПЕЧЕННЯ"</w:t>
      </w:r>
    </w:p>
    <w:p>
      <w:r/>
    </w:p>
    <w:p>
      <w:pPr>
        <w:jc w:val="center"/>
      </w:pPr>
      <w:r>
        <w:rPr>
          <w:b/>
          <w:sz w:val="32"/>
        </w:rPr>
        <w:t>Лабораторна робота №2</w:t>
      </w:r>
    </w:p>
    <w:p>
      <w:pPr>
        <w:jc w:val="center"/>
      </w:pPr>
      <w:r>
        <w:rPr>
          <w:b/>
          <w:sz w:val="28"/>
        </w:rPr>
        <w:t>Розробка GUI для системи управління пацієнтами лікарні</w:t>
      </w:r>
    </w:p>
    <w:p>
      <w:r>
        <w:br w:type="page"/>
      </w:r>
    </w:p>
    <w:p>
      <w:r>
        <w:rPr>
          <w:b/>
        </w:rPr>
        <w:t>Тема</w:t>
      </w:r>
    </w:p>
    <w:p>
      <w:r>
        <w:t>Система адміністрування пацієнтів у лікарні.</w:t>
      </w:r>
    </w:p>
    <w:p>
      <w:r>
        <w:rPr>
          <w:b/>
        </w:rPr>
        <w:t>Мета</w:t>
      </w:r>
    </w:p>
    <w:p>
      <w:r>
        <w:t>Освоїти принципи розробки GUI, серверної логіки та взаємодії між клієнтом і сервером для системи обліку пацієнтів лікарні.</w:t>
      </w:r>
    </w:p>
    <w:p>
      <w:r>
        <w:rPr>
          <w:b/>
        </w:rPr>
        <w:t>Постановка задачі</w:t>
      </w:r>
    </w:p>
    <w:p>
      <w:r>
        <w:t>Розробити систему, що дозволяє вести облік пацієнтів, зберігати інформацію про їх стан, лікаря, діагноз і кімнату, а також забезпечити механізми додавання, редагування, виписки та синхронізації даних між клієнтом і сервером.</w:t>
      </w:r>
    </w:p>
    <w:p>
      <w:r>
        <w:rPr>
          <w:b/>
        </w:rPr>
        <w:t>Опис роботи</w:t>
      </w:r>
    </w:p>
    <w:p>
      <w:r>
        <w:t>У лабораторній роботі реалізовано WPF-інтерфейс системи обліку пацієнтів лікарні. Відповідно до завдання, створено клас Patient з полями Id, FullName, Age, Diagnosis, Doctor, Room. Дані пацієнтів зберігаються в ObservableCollection і прив’язані до DataGrid. Для взаємодії з користувачем реалізовано кнопки додавання, редагування і виписки пацієнта. Діалогове вікно з формою для введення даних дозволяє вносити нові записи або редагувати існуючі. Усі зміни відображаються без ручного перезавантаження таблиці, що підтверджує коректну роботу прив’язки даних.</w:t>
        <w:br/>
        <w:br/>
        <w:t>В межах лабораторної роботи також проведено перевірку валідації введених даних: поля "ПІБ", "Вік", "Діагноз", "Лікар" і "Кімната" не можуть бути порожніми, а значення віку перевіряється на допустимий діапазон. Для виписки пацієнта реалізовано повідомлення підтвердження. Отже, лабораторна робота №2 виконана в повному обсязі відповідно до вимог і служить основою для подальшого розширення системи.</w:t>
      </w:r>
    </w:p>
    <w:p>
      <w:r>
        <w:rPr>
          <w:b/>
        </w:rPr>
        <w:t>Висновок</w:t>
      </w:r>
    </w:p>
    <w:p>
      <w:r>
        <w:t>Результатом виконання лабораторної роботи є робоча система обліку пацієнтів, яка відповідає завданню і готова для демонстрації та подальшого розвитку.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