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3989" w14:textId="77777777" w:rsidR="00282ECB" w:rsidRPr="00DC0B2F" w:rsidRDefault="00000000">
      <w:pPr>
        <w:pStyle w:val="Ttulo1"/>
        <w:rPr>
          <w:lang w:val="es-CO"/>
        </w:rPr>
      </w:pPr>
      <w:bookmarkStart w:id="0" w:name="X62de7aa914ab15fec1874ce4e96ee302300c664"/>
      <w:r w:rsidRPr="00DC0B2F">
        <w:rPr>
          <w:lang w:val="es-CO"/>
        </w:rPr>
        <w:t>INFORME CORREGIDO DE COSTOS DEL PROYECTO GIVE&amp;GO</w:t>
      </w:r>
    </w:p>
    <w:p w14:paraId="2D3E1350" w14:textId="4E9FE19B" w:rsidR="00282ECB" w:rsidRPr="00DC0B2F" w:rsidRDefault="00000000">
      <w:pPr>
        <w:pStyle w:val="FirstParagraph"/>
        <w:rPr>
          <w:lang w:val="es-CO"/>
        </w:rPr>
      </w:pPr>
      <w:r w:rsidRPr="00DC0B2F">
        <w:rPr>
          <w:b/>
          <w:bCs/>
          <w:lang w:val="es-CO"/>
        </w:rPr>
        <w:t>Versión:</w:t>
      </w:r>
      <w:r w:rsidRPr="00DC0B2F">
        <w:rPr>
          <w:lang w:val="es-CO"/>
        </w:rPr>
        <w:t xml:space="preserve"> 3.0</w:t>
      </w:r>
      <w:r w:rsidRPr="00DC0B2F">
        <w:rPr>
          <w:lang w:val="es-CO"/>
        </w:rPr>
        <w:br/>
      </w:r>
      <w:r w:rsidRPr="00DC0B2F">
        <w:rPr>
          <w:b/>
          <w:bCs/>
          <w:lang w:val="es-CO"/>
        </w:rPr>
        <w:t>Fecha:</w:t>
      </w:r>
      <w:r w:rsidRPr="00DC0B2F">
        <w:rPr>
          <w:lang w:val="es-CO"/>
        </w:rPr>
        <w:t xml:space="preserve"> 20/05/2026</w:t>
      </w:r>
      <w:r w:rsidRPr="00DC0B2F">
        <w:rPr>
          <w:lang w:val="es-CO"/>
        </w:rPr>
        <w:br/>
      </w:r>
      <w:r w:rsidRPr="00DC0B2F">
        <w:rPr>
          <w:b/>
          <w:bCs/>
          <w:lang w:val="es-CO"/>
        </w:rPr>
        <w:t>Elaborado por:</w:t>
      </w:r>
      <w:r w:rsidRPr="00DC0B2F">
        <w:rPr>
          <w:lang w:val="es-CO"/>
        </w:rPr>
        <w:t xml:space="preserve"> Equipo </w:t>
      </w:r>
      <w:proofErr w:type="spellStart"/>
      <w:r w:rsidRPr="00DC0B2F">
        <w:rPr>
          <w:lang w:val="es-CO"/>
        </w:rPr>
        <w:t>Give&amp;Go</w:t>
      </w:r>
      <w:proofErr w:type="spellEnd"/>
      <w:r w:rsidRPr="00DC0B2F">
        <w:rPr>
          <w:lang w:val="es-CO"/>
        </w:rPr>
        <w:t xml:space="preserve"> — Zharick Rodríguez, </w:t>
      </w:r>
      <w:r w:rsidR="00DC0B2F">
        <w:rPr>
          <w:lang w:val="es-CO"/>
        </w:rPr>
        <w:t xml:space="preserve">María Quiñones, </w:t>
      </w:r>
      <w:r w:rsidRPr="00DC0B2F">
        <w:rPr>
          <w:lang w:val="es-CO"/>
        </w:rPr>
        <w:t>Kevin Hernández, Mateo Moreno</w:t>
      </w:r>
      <w:r w:rsidR="00DC0B2F">
        <w:rPr>
          <w:lang w:val="es-CO"/>
        </w:rPr>
        <w:t xml:space="preserve"> y</w:t>
      </w:r>
      <w:r w:rsidRPr="00DC0B2F">
        <w:rPr>
          <w:lang w:val="es-CO"/>
        </w:rPr>
        <w:t xml:space="preserve"> Nicolay Cajamarca</w:t>
      </w:r>
      <w:r w:rsidRPr="00DC0B2F">
        <w:rPr>
          <w:lang w:val="es-CO"/>
        </w:rPr>
        <w:br/>
      </w:r>
      <w:r w:rsidRPr="00DC0B2F">
        <w:rPr>
          <w:b/>
          <w:bCs/>
          <w:lang w:val="es-CO"/>
        </w:rPr>
        <w:t>Duración estimada del proyecto:</w:t>
      </w:r>
      <w:r w:rsidRPr="00DC0B2F">
        <w:rPr>
          <w:lang w:val="es-CO"/>
        </w:rPr>
        <w:t xml:space="preserve"> 12 meses</w:t>
      </w:r>
      <w:r w:rsidRPr="00DC0B2F">
        <w:rPr>
          <w:lang w:val="es-CO"/>
        </w:rPr>
        <w:br/>
      </w:r>
      <w:r w:rsidRPr="00DC0B2F">
        <w:rPr>
          <w:b/>
          <w:bCs/>
          <w:lang w:val="es-CO"/>
        </w:rPr>
        <w:t>Equipo operativo:</w:t>
      </w:r>
      <w:r w:rsidRPr="00DC0B2F">
        <w:rPr>
          <w:lang w:val="es-CO"/>
        </w:rPr>
        <w:t xml:space="preserve"> </w:t>
      </w:r>
      <w:r w:rsidR="00DC0B2F">
        <w:rPr>
          <w:lang w:val="es-CO"/>
        </w:rPr>
        <w:t>5</w:t>
      </w:r>
      <w:r w:rsidRPr="00DC0B2F">
        <w:rPr>
          <w:lang w:val="es-CO"/>
        </w:rPr>
        <w:t xml:space="preserve"> personas</w:t>
      </w:r>
    </w:p>
    <w:p w14:paraId="4177B609" w14:textId="77777777" w:rsidR="00282ECB" w:rsidRDefault="00000000">
      <w:r>
        <w:pict w14:anchorId="7E083C47">
          <v:rect id="_x0000_i1025" style="width:0;height:1.5pt" o:hralign="center" o:hrstd="t" o:hr="t"/>
        </w:pict>
      </w:r>
    </w:p>
    <w:p w14:paraId="288F462C" w14:textId="77777777" w:rsidR="00282ECB" w:rsidRPr="00DC0B2F" w:rsidRDefault="00000000">
      <w:pPr>
        <w:pStyle w:val="Ttulo1"/>
        <w:rPr>
          <w:lang w:val="es-CO"/>
        </w:rPr>
      </w:pPr>
      <w:bookmarkStart w:id="1" w:name="i.-información-general-del-proyecto"/>
      <w:bookmarkEnd w:id="0"/>
      <w:r w:rsidRPr="00DC0B2F">
        <w:rPr>
          <w:lang w:val="es-CO"/>
        </w:rPr>
        <w:t>I. INFORMACIÓN GENERAL DEL PROYECTO</w:t>
      </w:r>
    </w:p>
    <w:p w14:paraId="1B83C3BA" w14:textId="77777777" w:rsidR="00282ECB" w:rsidRPr="00DC0B2F" w:rsidRDefault="00000000">
      <w:pPr>
        <w:pStyle w:val="FirstParagraph"/>
        <w:rPr>
          <w:lang w:val="es-CO"/>
        </w:rPr>
      </w:pPr>
      <w:proofErr w:type="spellStart"/>
      <w:r w:rsidRPr="00DC0B2F">
        <w:rPr>
          <w:lang w:val="es-CO"/>
        </w:rPr>
        <w:t>Give&amp;Go</w:t>
      </w:r>
      <w:proofErr w:type="spellEnd"/>
      <w:r w:rsidRPr="00DC0B2F">
        <w:rPr>
          <w:lang w:val="es-CO"/>
        </w:rPr>
        <w:t xml:space="preserve"> es una plataforma social diseñada para conectar voluntarios, ONG y beneficiarios de proyectos sociales.</w:t>
      </w:r>
    </w:p>
    <w:p w14:paraId="28F883D3" w14:textId="77777777" w:rsidR="00282ECB" w:rsidRDefault="00000000">
      <w:pPr>
        <w:pStyle w:val="Textoindependiente"/>
      </w:pPr>
      <w:r>
        <w:t xml:space="preserve">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incluirá</w:t>
      </w:r>
      <w:proofErr w:type="spellEnd"/>
      <w:r>
        <w:t>:</w:t>
      </w:r>
    </w:p>
    <w:p w14:paraId="60E5F38B" w14:textId="77777777" w:rsidR="00282ECB" w:rsidRDefault="00000000">
      <w:pPr>
        <w:pStyle w:val="Compact"/>
        <w:numPr>
          <w:ilvl w:val="0"/>
          <w:numId w:val="2"/>
        </w:numPr>
      </w:pPr>
      <w:r>
        <w:t>Perfiles de usuario</w:t>
      </w:r>
    </w:p>
    <w:p w14:paraId="70BCF6AE" w14:textId="77777777" w:rsidR="00282ECB" w:rsidRDefault="00000000">
      <w:pPr>
        <w:pStyle w:val="Compact"/>
        <w:numPr>
          <w:ilvl w:val="0"/>
          <w:numId w:val="2"/>
        </w:numPr>
      </w:pPr>
      <w:r>
        <w:t>Publicaciones</w:t>
      </w:r>
    </w:p>
    <w:p w14:paraId="1C507397" w14:textId="77777777" w:rsidR="00282ECB" w:rsidRDefault="00000000">
      <w:pPr>
        <w:pStyle w:val="Compact"/>
        <w:numPr>
          <w:ilvl w:val="0"/>
          <w:numId w:val="2"/>
        </w:numPr>
      </w:pPr>
      <w:r>
        <w:t>Oportunidades de voluntariado</w:t>
      </w:r>
    </w:p>
    <w:p w14:paraId="556F1D6E" w14:textId="77777777" w:rsidR="00282ECB" w:rsidRDefault="00000000">
      <w:pPr>
        <w:pStyle w:val="Compact"/>
        <w:numPr>
          <w:ilvl w:val="0"/>
          <w:numId w:val="2"/>
        </w:numPr>
      </w:pPr>
      <w:r>
        <w:t>Chat interno</w:t>
      </w:r>
    </w:p>
    <w:p w14:paraId="22C8D9EF" w14:textId="77777777" w:rsidR="00282ECB" w:rsidRDefault="00000000">
      <w:pPr>
        <w:pStyle w:val="Compact"/>
        <w:numPr>
          <w:ilvl w:val="0"/>
          <w:numId w:val="2"/>
        </w:numPr>
      </w:pPr>
      <w:r>
        <w:t>Panel administrativo</w:t>
      </w:r>
    </w:p>
    <w:p w14:paraId="0E5D588E" w14:textId="77777777" w:rsidR="00282ECB" w:rsidRDefault="00000000">
      <w:pPr>
        <w:pStyle w:val="Compact"/>
        <w:numPr>
          <w:ilvl w:val="0"/>
          <w:numId w:val="2"/>
        </w:numPr>
      </w:pPr>
      <w:r>
        <w:t>Base de datos relacional</w:t>
      </w:r>
    </w:p>
    <w:p w14:paraId="2E1AF1F0" w14:textId="77777777" w:rsidR="00282ECB" w:rsidRDefault="00000000">
      <w:pPr>
        <w:pStyle w:val="Compact"/>
        <w:numPr>
          <w:ilvl w:val="0"/>
          <w:numId w:val="2"/>
        </w:numPr>
      </w:pPr>
      <w:r>
        <w:t>Seguridad y control de accesos</w:t>
      </w:r>
    </w:p>
    <w:p w14:paraId="5AC0606C" w14:textId="77777777" w:rsidR="00282ECB" w:rsidRDefault="00000000">
      <w:pPr>
        <w:pStyle w:val="Compact"/>
        <w:numPr>
          <w:ilvl w:val="0"/>
          <w:numId w:val="2"/>
        </w:numPr>
      </w:pPr>
      <w:r>
        <w:t>Despliegue en la nube</w:t>
      </w:r>
    </w:p>
    <w:p w14:paraId="21400014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Para esta corrección se realizó un ajuste de costos teniendo en cuenta:</w:t>
      </w:r>
    </w:p>
    <w:p w14:paraId="2F4FC7DF" w14:textId="77777777" w:rsidR="00282ECB" w:rsidRDefault="00000000">
      <w:pPr>
        <w:pStyle w:val="Compact"/>
        <w:numPr>
          <w:ilvl w:val="0"/>
          <w:numId w:val="3"/>
        </w:numPr>
      </w:pPr>
      <w:proofErr w:type="spellStart"/>
      <w:r>
        <w:t>Contexto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2B3903A" w14:textId="77777777" w:rsidR="00282ECB" w:rsidRDefault="00000000">
      <w:pPr>
        <w:pStyle w:val="Compact"/>
        <w:numPr>
          <w:ilvl w:val="0"/>
          <w:numId w:val="3"/>
        </w:numPr>
      </w:pPr>
      <w:r>
        <w:t>Uso de herramientas gratuitas.</w:t>
      </w:r>
    </w:p>
    <w:p w14:paraId="5DB0CF38" w14:textId="77777777" w:rsidR="00282ECB" w:rsidRDefault="00000000">
      <w:pPr>
        <w:pStyle w:val="Compact"/>
        <w:numPr>
          <w:ilvl w:val="0"/>
          <w:numId w:val="3"/>
        </w:numPr>
      </w:pPr>
      <w:r>
        <w:t>Equipo junior multifuncional.</w:t>
      </w:r>
    </w:p>
    <w:p w14:paraId="630A827D" w14:textId="77777777" w:rsidR="00282ECB" w:rsidRPr="00DC0B2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C0B2F">
        <w:rPr>
          <w:lang w:val="es-CO"/>
        </w:rPr>
        <w:t>Duración realista para etapa académica.</w:t>
      </w:r>
    </w:p>
    <w:p w14:paraId="253CEBE0" w14:textId="77777777" w:rsidR="00282ECB" w:rsidRDefault="00000000">
      <w:pPr>
        <w:pStyle w:val="Compact"/>
        <w:numPr>
          <w:ilvl w:val="0"/>
          <w:numId w:val="3"/>
        </w:numPr>
      </w:pPr>
      <w:proofErr w:type="spellStart"/>
      <w:r>
        <w:t>Optimización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tecnológicos</w:t>
      </w:r>
      <w:proofErr w:type="spellEnd"/>
      <w:r>
        <w:t>.</w:t>
      </w:r>
    </w:p>
    <w:p w14:paraId="2D31AA85" w14:textId="77777777" w:rsidR="00282ECB" w:rsidRDefault="00000000">
      <w:r>
        <w:pict w14:anchorId="1CFD64C2">
          <v:rect id="_x0000_i1026" style="width:0;height:1.5pt" o:hralign="center" o:hrstd="t" o:hr="t"/>
        </w:pict>
      </w:r>
    </w:p>
    <w:p w14:paraId="6567885B" w14:textId="77777777" w:rsidR="00282ECB" w:rsidRDefault="00000000">
      <w:pPr>
        <w:pStyle w:val="Ttulo1"/>
      </w:pPr>
      <w:bookmarkStart w:id="2" w:name="ii.-equipo-de-trabajo"/>
      <w:bookmarkEnd w:id="1"/>
      <w:r>
        <w:t>II. EQUIPO DE TRABAJO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3"/>
        <w:gridCol w:w="2207"/>
      </w:tblGrid>
      <w:tr w:rsidR="00282ECB" w14:paraId="24F2A984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6F54E" w14:textId="77777777" w:rsidR="00282ECB" w:rsidRDefault="00000000">
            <w:pPr>
              <w:pStyle w:val="Compact"/>
            </w:pPr>
            <w:r>
              <w:t>Integrante</w:t>
            </w:r>
          </w:p>
        </w:tc>
        <w:tc>
          <w:tcPr>
            <w:tcW w:w="0" w:type="auto"/>
          </w:tcPr>
          <w:p w14:paraId="6A5DA0E7" w14:textId="77777777" w:rsidR="00282ECB" w:rsidRDefault="00000000">
            <w:pPr>
              <w:pStyle w:val="Compact"/>
            </w:pPr>
            <w:r>
              <w:t>Rol principal</w:t>
            </w:r>
          </w:p>
        </w:tc>
      </w:tr>
      <w:tr w:rsidR="00282ECB" w14:paraId="50060272" w14:textId="77777777">
        <w:tc>
          <w:tcPr>
            <w:tcW w:w="0" w:type="auto"/>
          </w:tcPr>
          <w:p w14:paraId="0C5E0080" w14:textId="77777777" w:rsidR="00282ECB" w:rsidRDefault="00000000">
            <w:pPr>
              <w:pStyle w:val="Compact"/>
            </w:pPr>
            <w:r>
              <w:lastRenderedPageBreak/>
              <w:t>Zharick Rodríguez</w:t>
            </w:r>
          </w:p>
        </w:tc>
        <w:tc>
          <w:tcPr>
            <w:tcW w:w="0" w:type="auto"/>
          </w:tcPr>
          <w:p w14:paraId="0D45F649" w14:textId="77777777" w:rsidR="00282ECB" w:rsidRDefault="00000000">
            <w:pPr>
              <w:pStyle w:val="Compact"/>
            </w:pPr>
            <w:r>
              <w:t>Frontend</w:t>
            </w:r>
          </w:p>
        </w:tc>
      </w:tr>
      <w:tr w:rsidR="00282ECB" w14:paraId="44D15ECC" w14:textId="77777777">
        <w:tc>
          <w:tcPr>
            <w:tcW w:w="0" w:type="auto"/>
          </w:tcPr>
          <w:p w14:paraId="1198A489" w14:textId="77777777" w:rsidR="00282ECB" w:rsidRDefault="00000000">
            <w:pPr>
              <w:pStyle w:val="Compact"/>
            </w:pPr>
            <w:r>
              <w:t>Kevin Hernández</w:t>
            </w:r>
          </w:p>
        </w:tc>
        <w:tc>
          <w:tcPr>
            <w:tcW w:w="0" w:type="auto"/>
          </w:tcPr>
          <w:p w14:paraId="27ECDC6F" w14:textId="77777777" w:rsidR="00282ECB" w:rsidRDefault="00000000">
            <w:pPr>
              <w:pStyle w:val="Compact"/>
            </w:pPr>
            <w:r>
              <w:t>Backend</w:t>
            </w:r>
          </w:p>
        </w:tc>
      </w:tr>
      <w:tr w:rsidR="00282ECB" w14:paraId="7DFFEB12" w14:textId="77777777">
        <w:tc>
          <w:tcPr>
            <w:tcW w:w="0" w:type="auto"/>
          </w:tcPr>
          <w:p w14:paraId="2F2E9519" w14:textId="77777777" w:rsidR="00282ECB" w:rsidRDefault="00000000">
            <w:pPr>
              <w:pStyle w:val="Compact"/>
            </w:pPr>
            <w:r>
              <w:t>Mateo Moreno</w:t>
            </w:r>
          </w:p>
        </w:tc>
        <w:tc>
          <w:tcPr>
            <w:tcW w:w="0" w:type="auto"/>
          </w:tcPr>
          <w:p w14:paraId="291AA385" w14:textId="77777777" w:rsidR="00282ECB" w:rsidRDefault="00000000">
            <w:pPr>
              <w:pStyle w:val="Compact"/>
            </w:pPr>
            <w:r>
              <w:t>Backend</w:t>
            </w:r>
          </w:p>
        </w:tc>
      </w:tr>
      <w:tr w:rsidR="00282ECB" w14:paraId="059E40C9" w14:textId="77777777">
        <w:tc>
          <w:tcPr>
            <w:tcW w:w="0" w:type="auto"/>
          </w:tcPr>
          <w:p w14:paraId="5DEA15DC" w14:textId="77777777" w:rsidR="00282ECB" w:rsidRDefault="00000000">
            <w:pPr>
              <w:pStyle w:val="Compact"/>
            </w:pPr>
            <w:r>
              <w:t>Nicolay Cajamarca</w:t>
            </w:r>
          </w:p>
        </w:tc>
        <w:tc>
          <w:tcPr>
            <w:tcW w:w="0" w:type="auto"/>
          </w:tcPr>
          <w:p w14:paraId="785590BB" w14:textId="77777777" w:rsidR="00282ECB" w:rsidRDefault="00000000">
            <w:pPr>
              <w:pStyle w:val="Compact"/>
            </w:pPr>
            <w:r>
              <w:t>Analista y Frontend</w:t>
            </w:r>
          </w:p>
        </w:tc>
      </w:tr>
    </w:tbl>
    <w:p w14:paraId="23281366" w14:textId="77777777" w:rsidR="00282ECB" w:rsidRPr="00DC0B2F" w:rsidRDefault="00000000">
      <w:pPr>
        <w:pStyle w:val="Textoindependiente"/>
        <w:rPr>
          <w:lang w:val="es-CO"/>
        </w:rPr>
      </w:pPr>
      <w:r w:rsidRPr="00DC0B2F">
        <w:rPr>
          <w:lang w:val="es-CO"/>
        </w:rPr>
        <w:t>El equipo trabajará bajo un enfoque multifuncional, donde cada integrante podrá apoyar diferentes actividades del proyecto.</w:t>
      </w:r>
    </w:p>
    <w:p w14:paraId="537CE241" w14:textId="77777777" w:rsidR="00282ECB" w:rsidRDefault="00000000">
      <w:r>
        <w:pict w14:anchorId="400F2EC8">
          <v:rect id="_x0000_i1027" style="width:0;height:1.5pt" o:hralign="center" o:hrstd="t" o:hr="t"/>
        </w:pict>
      </w:r>
    </w:p>
    <w:p w14:paraId="7900CC46" w14:textId="77777777" w:rsidR="00282ECB" w:rsidRPr="00DC0B2F" w:rsidRDefault="00000000">
      <w:pPr>
        <w:pStyle w:val="Ttulo1"/>
        <w:rPr>
          <w:lang w:val="es-CO"/>
        </w:rPr>
      </w:pPr>
      <w:bookmarkStart w:id="3" w:name="iii.-fases-del-proyecto-y-duración"/>
      <w:bookmarkEnd w:id="2"/>
      <w:r w:rsidRPr="00DC0B2F">
        <w:rPr>
          <w:lang w:val="es-CO"/>
        </w:rPr>
        <w:t>III. FASES DEL PROYECTO Y DURACIÓN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1171"/>
      </w:tblGrid>
      <w:tr w:rsidR="00282ECB" w14:paraId="0D277B76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99284" w14:textId="77777777" w:rsidR="00282ECB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3A6699CF" w14:textId="77777777" w:rsidR="00282ECB" w:rsidRDefault="00000000">
            <w:pPr>
              <w:pStyle w:val="Compact"/>
            </w:pPr>
            <w:r>
              <w:t>Duración</w:t>
            </w:r>
          </w:p>
        </w:tc>
      </w:tr>
      <w:tr w:rsidR="00282ECB" w14:paraId="4D5B53DE" w14:textId="77777777">
        <w:tc>
          <w:tcPr>
            <w:tcW w:w="0" w:type="auto"/>
          </w:tcPr>
          <w:p w14:paraId="3EB80880" w14:textId="77777777" w:rsidR="00282ECB" w:rsidRDefault="00000000">
            <w:pPr>
              <w:pStyle w:val="Compact"/>
            </w:pPr>
            <w:r>
              <w:t>Análisis</w:t>
            </w:r>
          </w:p>
        </w:tc>
        <w:tc>
          <w:tcPr>
            <w:tcW w:w="0" w:type="auto"/>
          </w:tcPr>
          <w:p w14:paraId="352AFDE7" w14:textId="77777777" w:rsidR="00282ECB" w:rsidRDefault="00000000">
            <w:pPr>
              <w:pStyle w:val="Compact"/>
            </w:pPr>
            <w:r>
              <w:t>20 días</w:t>
            </w:r>
          </w:p>
        </w:tc>
      </w:tr>
      <w:tr w:rsidR="00282ECB" w14:paraId="5D2DCC83" w14:textId="77777777">
        <w:tc>
          <w:tcPr>
            <w:tcW w:w="0" w:type="auto"/>
          </w:tcPr>
          <w:p w14:paraId="43AD5A64" w14:textId="77777777" w:rsidR="00282ECB" w:rsidRDefault="00000000">
            <w:pPr>
              <w:pStyle w:val="Compact"/>
            </w:pPr>
            <w:r>
              <w:t>Diseño</w:t>
            </w:r>
          </w:p>
        </w:tc>
        <w:tc>
          <w:tcPr>
            <w:tcW w:w="0" w:type="auto"/>
          </w:tcPr>
          <w:p w14:paraId="6C7199FF" w14:textId="77777777" w:rsidR="00282ECB" w:rsidRDefault="00000000">
            <w:pPr>
              <w:pStyle w:val="Compact"/>
            </w:pPr>
            <w:r>
              <w:t>15 días</w:t>
            </w:r>
          </w:p>
        </w:tc>
      </w:tr>
      <w:tr w:rsidR="00282ECB" w14:paraId="233600A0" w14:textId="77777777">
        <w:tc>
          <w:tcPr>
            <w:tcW w:w="0" w:type="auto"/>
          </w:tcPr>
          <w:p w14:paraId="410BA79D" w14:textId="77777777" w:rsidR="00282ECB" w:rsidRDefault="00000000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772A0CB2" w14:textId="77777777" w:rsidR="00282ECB" w:rsidRDefault="00000000">
            <w:pPr>
              <w:pStyle w:val="Compact"/>
            </w:pPr>
            <w:r>
              <w:t>40 días</w:t>
            </w:r>
          </w:p>
        </w:tc>
      </w:tr>
      <w:tr w:rsidR="00282ECB" w14:paraId="779ECB85" w14:textId="77777777">
        <w:tc>
          <w:tcPr>
            <w:tcW w:w="0" w:type="auto"/>
          </w:tcPr>
          <w:p w14:paraId="69C2CC9E" w14:textId="77777777" w:rsidR="00282ECB" w:rsidRDefault="00000000">
            <w:pPr>
              <w:pStyle w:val="Compact"/>
            </w:pPr>
            <w:r>
              <w:t>Pruebas</w:t>
            </w:r>
          </w:p>
        </w:tc>
        <w:tc>
          <w:tcPr>
            <w:tcW w:w="0" w:type="auto"/>
          </w:tcPr>
          <w:p w14:paraId="7130C913" w14:textId="77777777" w:rsidR="00282ECB" w:rsidRDefault="00000000">
            <w:pPr>
              <w:pStyle w:val="Compact"/>
            </w:pPr>
            <w:r>
              <w:t>15 días</w:t>
            </w:r>
          </w:p>
        </w:tc>
      </w:tr>
      <w:tr w:rsidR="00282ECB" w14:paraId="5A69419A" w14:textId="77777777">
        <w:tc>
          <w:tcPr>
            <w:tcW w:w="0" w:type="auto"/>
          </w:tcPr>
          <w:p w14:paraId="21F2A3A1" w14:textId="77777777" w:rsidR="00282ECB" w:rsidRDefault="00000000">
            <w:pPr>
              <w:pStyle w:val="Compact"/>
            </w:pPr>
            <w:r>
              <w:t>Implementación</w:t>
            </w:r>
          </w:p>
        </w:tc>
        <w:tc>
          <w:tcPr>
            <w:tcW w:w="0" w:type="auto"/>
          </w:tcPr>
          <w:p w14:paraId="747C2A22" w14:textId="77777777" w:rsidR="00282ECB" w:rsidRDefault="00000000">
            <w:pPr>
              <w:pStyle w:val="Compact"/>
            </w:pPr>
            <w:r>
              <w:t>10 días</w:t>
            </w:r>
          </w:p>
        </w:tc>
      </w:tr>
      <w:tr w:rsidR="00282ECB" w14:paraId="464D70A2" w14:textId="77777777">
        <w:tc>
          <w:tcPr>
            <w:tcW w:w="0" w:type="auto"/>
          </w:tcPr>
          <w:p w14:paraId="1306967A" w14:textId="77777777" w:rsidR="00282ECB" w:rsidRDefault="00000000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7EC77E83" w14:textId="77777777" w:rsidR="00282ECB" w:rsidRDefault="00000000">
            <w:pPr>
              <w:pStyle w:val="Compact"/>
            </w:pPr>
            <w:r>
              <w:t>100 días</w:t>
            </w:r>
          </w:p>
        </w:tc>
      </w:tr>
    </w:tbl>
    <w:p w14:paraId="23E6D93C" w14:textId="77777777" w:rsidR="00282ECB" w:rsidRDefault="00000000">
      <w:r>
        <w:pict w14:anchorId="2182935D">
          <v:rect id="_x0000_i1028" style="width:0;height:1.5pt" o:hralign="center" o:hrstd="t" o:hr="t"/>
        </w:pict>
      </w:r>
    </w:p>
    <w:p w14:paraId="6A28993A" w14:textId="77777777" w:rsidR="00282ECB" w:rsidRPr="00DC0B2F" w:rsidRDefault="00000000">
      <w:pPr>
        <w:pStyle w:val="Ttulo1"/>
        <w:rPr>
          <w:lang w:val="es-CO"/>
        </w:rPr>
      </w:pPr>
      <w:bookmarkStart w:id="4" w:name="iv.-tarifas-estimadas-por-rol"/>
      <w:bookmarkEnd w:id="3"/>
      <w:r w:rsidRPr="00DC0B2F">
        <w:rPr>
          <w:lang w:val="es-CO"/>
        </w:rPr>
        <w:t>IV. TARIFAS ESTIMADAS POR ROL</w:t>
      </w:r>
    </w:p>
    <w:p w14:paraId="328B3C62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 xml:space="preserve">Las tarifas fueron calculadas considerando </w:t>
      </w:r>
      <w:proofErr w:type="gramStart"/>
      <w:r w:rsidRPr="00DC0B2F">
        <w:rPr>
          <w:lang w:val="es-CO"/>
        </w:rPr>
        <w:t>perfiles junior</w:t>
      </w:r>
      <w:proofErr w:type="gramEnd"/>
      <w:r w:rsidRPr="00DC0B2F">
        <w:rPr>
          <w:lang w:val="es-CO"/>
        </w:rPr>
        <w:t xml:space="preserve"> y contexto académico.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8"/>
        <w:gridCol w:w="1369"/>
      </w:tblGrid>
      <w:tr w:rsidR="00282ECB" w14:paraId="2224F034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84E2D" w14:textId="77777777" w:rsidR="00282ECB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47FBCE44" w14:textId="77777777" w:rsidR="00282ECB" w:rsidRDefault="00000000">
            <w:pPr>
              <w:pStyle w:val="Compact"/>
            </w:pPr>
            <w:r>
              <w:t>Pago diario</w:t>
            </w:r>
          </w:p>
        </w:tc>
      </w:tr>
      <w:tr w:rsidR="00282ECB" w14:paraId="1830B0D9" w14:textId="77777777">
        <w:tc>
          <w:tcPr>
            <w:tcW w:w="0" w:type="auto"/>
          </w:tcPr>
          <w:p w14:paraId="7E1FCB23" w14:textId="77777777" w:rsidR="00282ECB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24C0EC29" w14:textId="77777777" w:rsidR="00282ECB" w:rsidRDefault="00000000">
            <w:pPr>
              <w:pStyle w:val="Compact"/>
            </w:pPr>
            <w:r>
              <w:t>$80.000</w:t>
            </w:r>
          </w:p>
        </w:tc>
      </w:tr>
      <w:tr w:rsidR="00282ECB" w14:paraId="669E6681" w14:textId="77777777">
        <w:tc>
          <w:tcPr>
            <w:tcW w:w="0" w:type="auto"/>
          </w:tcPr>
          <w:p w14:paraId="1EFD210B" w14:textId="77777777" w:rsidR="00282ECB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FE95CEA" w14:textId="77777777" w:rsidR="00282ECB" w:rsidRDefault="00000000">
            <w:pPr>
              <w:pStyle w:val="Compact"/>
            </w:pPr>
            <w:r>
              <w:t>$75.000</w:t>
            </w:r>
          </w:p>
        </w:tc>
      </w:tr>
      <w:tr w:rsidR="00282ECB" w14:paraId="7D46F037" w14:textId="77777777">
        <w:tc>
          <w:tcPr>
            <w:tcW w:w="0" w:type="auto"/>
          </w:tcPr>
          <w:p w14:paraId="65CF5979" w14:textId="77777777" w:rsidR="00282ECB" w:rsidRDefault="00000000">
            <w:pPr>
              <w:pStyle w:val="Compact"/>
            </w:pPr>
            <w:r>
              <w:t>Analista</w:t>
            </w:r>
          </w:p>
        </w:tc>
        <w:tc>
          <w:tcPr>
            <w:tcW w:w="0" w:type="auto"/>
          </w:tcPr>
          <w:p w14:paraId="5EA86566" w14:textId="77777777" w:rsidR="00282ECB" w:rsidRDefault="00000000">
            <w:pPr>
              <w:pStyle w:val="Compact"/>
            </w:pPr>
            <w:r>
              <w:t>$70.000</w:t>
            </w:r>
          </w:p>
        </w:tc>
      </w:tr>
    </w:tbl>
    <w:p w14:paraId="257A58FB" w14:textId="77777777" w:rsidR="00282ECB" w:rsidRDefault="00000000">
      <w:r>
        <w:pict w14:anchorId="295C0F0F">
          <v:rect id="_x0000_i1029" style="width:0;height:1.5pt" o:hralign="center" o:hrstd="t" o:hr="t"/>
        </w:pict>
      </w:r>
    </w:p>
    <w:p w14:paraId="61B45758" w14:textId="77777777" w:rsidR="00282ECB" w:rsidRPr="00DC0B2F" w:rsidRDefault="00000000">
      <w:pPr>
        <w:pStyle w:val="Ttulo1"/>
        <w:rPr>
          <w:lang w:val="es-CO"/>
        </w:rPr>
      </w:pPr>
      <w:bookmarkStart w:id="5" w:name="v.-estimación-de-costos-por-fase"/>
      <w:bookmarkEnd w:id="4"/>
      <w:r w:rsidRPr="00DC0B2F">
        <w:rPr>
          <w:lang w:val="es-CO"/>
        </w:rPr>
        <w:t>V. ESTIMACIÓN DE COSTOS POR FASE</w:t>
      </w:r>
    </w:p>
    <w:p w14:paraId="5E87B3B8" w14:textId="77777777" w:rsidR="00282ECB" w:rsidRPr="00DC0B2F" w:rsidRDefault="00000000">
      <w:pPr>
        <w:pStyle w:val="Ttulo2"/>
        <w:rPr>
          <w:lang w:val="es-CO"/>
        </w:rPr>
      </w:pPr>
      <w:bookmarkStart w:id="6" w:name="fase-de-análisis-20-días"/>
      <w:r w:rsidRPr="00DC0B2F">
        <w:rPr>
          <w:lang w:val="es-CO"/>
        </w:rPr>
        <w:t>5.1 Fase de Análisis (20 días)</w:t>
      </w:r>
    </w:p>
    <w:p w14:paraId="17067123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Participación:</w:t>
      </w:r>
    </w:p>
    <w:p w14:paraId="6D2F16A4" w14:textId="77777777" w:rsidR="00282ECB" w:rsidRDefault="00000000">
      <w:pPr>
        <w:pStyle w:val="Compact"/>
        <w:numPr>
          <w:ilvl w:val="0"/>
          <w:numId w:val="4"/>
        </w:numPr>
      </w:pPr>
      <w:proofErr w:type="spellStart"/>
      <w:r>
        <w:t>Analista</w:t>
      </w:r>
      <w:proofErr w:type="spellEnd"/>
      <w:r>
        <w:t>: 100%</w:t>
      </w:r>
    </w:p>
    <w:p w14:paraId="428483FE" w14:textId="77777777" w:rsidR="00282ECB" w:rsidRDefault="00000000">
      <w:pPr>
        <w:pStyle w:val="Compact"/>
        <w:numPr>
          <w:ilvl w:val="0"/>
          <w:numId w:val="4"/>
        </w:numPr>
      </w:pPr>
      <w:r>
        <w:t>Backend (2): 50%</w:t>
      </w:r>
    </w:p>
    <w:p w14:paraId="70C88F32" w14:textId="77777777" w:rsidR="00282ECB" w:rsidRDefault="00000000">
      <w:pPr>
        <w:pStyle w:val="Compact"/>
        <w:numPr>
          <w:ilvl w:val="0"/>
          <w:numId w:val="4"/>
        </w:numPr>
      </w:pPr>
      <w:r>
        <w:lastRenderedPageBreak/>
        <w:t>Frontend (1): 50%</w:t>
      </w:r>
    </w:p>
    <w:p w14:paraId="592A6EE4" w14:textId="77777777" w:rsidR="00282ECB" w:rsidRDefault="00000000">
      <w:pPr>
        <w:pStyle w:val="Ttulo3"/>
      </w:pPr>
      <w:bookmarkStart w:id="7" w:name="cálculo"/>
      <w:r>
        <w:t>Cálculo</w:t>
      </w:r>
    </w:p>
    <w:p w14:paraId="4BED193D" w14:textId="77777777" w:rsidR="00282ECB" w:rsidRDefault="00000000">
      <w:pPr>
        <w:pStyle w:val="Compact"/>
        <w:numPr>
          <w:ilvl w:val="0"/>
          <w:numId w:val="5"/>
        </w:numPr>
      </w:pPr>
      <w:r>
        <w:t>Analista: 20 × 70.000 = $1.400.000</w:t>
      </w:r>
    </w:p>
    <w:p w14:paraId="61EE0F07" w14:textId="77777777" w:rsidR="00282ECB" w:rsidRDefault="00000000">
      <w:pPr>
        <w:pStyle w:val="Compact"/>
        <w:numPr>
          <w:ilvl w:val="0"/>
          <w:numId w:val="5"/>
        </w:numPr>
      </w:pPr>
      <w:r>
        <w:t>Backend (2 × 10 días): 20 × 80.000 = $1.600.000</w:t>
      </w:r>
    </w:p>
    <w:p w14:paraId="04C35F88" w14:textId="77777777" w:rsidR="00282ECB" w:rsidRDefault="00000000">
      <w:pPr>
        <w:pStyle w:val="Compact"/>
        <w:numPr>
          <w:ilvl w:val="0"/>
          <w:numId w:val="5"/>
        </w:numPr>
      </w:pPr>
      <w:r>
        <w:t>Frontend (10 días): 10 × 75.000 = $750.000</w:t>
      </w:r>
    </w:p>
    <w:p w14:paraId="56348BAB" w14:textId="77777777" w:rsidR="00282ECB" w:rsidRDefault="00000000">
      <w:pPr>
        <w:pStyle w:val="Ttulo3"/>
      </w:pPr>
      <w:bookmarkStart w:id="8" w:name="subtotal-análisis"/>
      <w:bookmarkEnd w:id="7"/>
      <w:r>
        <w:t>Subtotal Análisis</w:t>
      </w:r>
    </w:p>
    <w:p w14:paraId="38DEFFDB" w14:textId="77777777" w:rsidR="00282ECB" w:rsidRDefault="00000000">
      <w:pPr>
        <w:pStyle w:val="FirstParagraph"/>
      </w:pPr>
      <w:r>
        <w:rPr>
          <w:b/>
          <w:bCs/>
        </w:rPr>
        <w:t>$3.750.000</w:t>
      </w:r>
    </w:p>
    <w:p w14:paraId="5E0A3B24" w14:textId="77777777" w:rsidR="00282ECB" w:rsidRDefault="00000000">
      <w:r>
        <w:pict w14:anchorId="4BBA75BC">
          <v:rect id="_x0000_i1030" style="width:0;height:1.5pt" o:hralign="center" o:hrstd="t" o:hr="t"/>
        </w:pict>
      </w:r>
    </w:p>
    <w:p w14:paraId="498BB1F7" w14:textId="77777777" w:rsidR="00282ECB" w:rsidRPr="00DC0B2F" w:rsidRDefault="00000000">
      <w:pPr>
        <w:pStyle w:val="Ttulo2"/>
        <w:rPr>
          <w:lang w:val="es-CO"/>
        </w:rPr>
      </w:pPr>
      <w:bookmarkStart w:id="9" w:name="fase-de-diseño-15-días"/>
      <w:bookmarkEnd w:id="6"/>
      <w:bookmarkEnd w:id="8"/>
      <w:r w:rsidRPr="00DC0B2F">
        <w:rPr>
          <w:lang w:val="es-CO"/>
        </w:rPr>
        <w:t>5.2 Fase de Diseño (15 días)</w:t>
      </w:r>
    </w:p>
    <w:p w14:paraId="0F371B10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Participación:</w:t>
      </w:r>
    </w:p>
    <w:p w14:paraId="5015EF7B" w14:textId="77777777" w:rsidR="00282ECB" w:rsidRDefault="00000000">
      <w:pPr>
        <w:pStyle w:val="Compact"/>
        <w:numPr>
          <w:ilvl w:val="0"/>
          <w:numId w:val="6"/>
        </w:numPr>
      </w:pPr>
      <w:proofErr w:type="spellStart"/>
      <w:r>
        <w:t>Analista</w:t>
      </w:r>
      <w:proofErr w:type="spellEnd"/>
      <w:r>
        <w:t>: 100%</w:t>
      </w:r>
    </w:p>
    <w:p w14:paraId="74912423" w14:textId="77777777" w:rsidR="00282ECB" w:rsidRDefault="00000000">
      <w:pPr>
        <w:pStyle w:val="Compact"/>
        <w:numPr>
          <w:ilvl w:val="0"/>
          <w:numId w:val="6"/>
        </w:numPr>
      </w:pPr>
      <w:r>
        <w:t>Backend (2): 70%</w:t>
      </w:r>
    </w:p>
    <w:p w14:paraId="7F24467A" w14:textId="77777777" w:rsidR="00282ECB" w:rsidRDefault="00000000">
      <w:pPr>
        <w:pStyle w:val="Compact"/>
        <w:numPr>
          <w:ilvl w:val="0"/>
          <w:numId w:val="6"/>
        </w:numPr>
      </w:pPr>
      <w:r>
        <w:t>Frontend (1): 70%</w:t>
      </w:r>
    </w:p>
    <w:p w14:paraId="2DB0A896" w14:textId="77777777" w:rsidR="00282ECB" w:rsidRDefault="00000000">
      <w:pPr>
        <w:pStyle w:val="Ttulo3"/>
      </w:pPr>
      <w:bookmarkStart w:id="10" w:name="cálculo-1"/>
      <w:r>
        <w:t>Cálculo</w:t>
      </w:r>
    </w:p>
    <w:p w14:paraId="6D405C7B" w14:textId="77777777" w:rsidR="00282ECB" w:rsidRDefault="00000000">
      <w:pPr>
        <w:pStyle w:val="Compact"/>
        <w:numPr>
          <w:ilvl w:val="0"/>
          <w:numId w:val="7"/>
        </w:numPr>
      </w:pPr>
      <w:r>
        <w:t>Analista: 15 × 70.000 = $1.050.000</w:t>
      </w:r>
    </w:p>
    <w:p w14:paraId="5928BA4A" w14:textId="77777777" w:rsidR="00282ECB" w:rsidRDefault="00000000">
      <w:pPr>
        <w:pStyle w:val="Compact"/>
        <w:numPr>
          <w:ilvl w:val="0"/>
          <w:numId w:val="7"/>
        </w:numPr>
      </w:pPr>
      <w:r>
        <w:t>Backend (21 días): 21 × 80.000 = $1.680.000</w:t>
      </w:r>
    </w:p>
    <w:p w14:paraId="0A7FA066" w14:textId="77777777" w:rsidR="00282ECB" w:rsidRDefault="00000000">
      <w:pPr>
        <w:pStyle w:val="Compact"/>
        <w:numPr>
          <w:ilvl w:val="0"/>
          <w:numId w:val="7"/>
        </w:numPr>
      </w:pPr>
      <w:r>
        <w:t>Frontend (10.5 días): 10.5 × 75.000 = $787.500</w:t>
      </w:r>
    </w:p>
    <w:p w14:paraId="5D3911AA" w14:textId="77777777" w:rsidR="00282ECB" w:rsidRDefault="00000000">
      <w:pPr>
        <w:pStyle w:val="Ttulo3"/>
      </w:pPr>
      <w:bookmarkStart w:id="11" w:name="subtotal-diseño"/>
      <w:bookmarkEnd w:id="10"/>
      <w:r>
        <w:t>Subtotal Diseño</w:t>
      </w:r>
    </w:p>
    <w:p w14:paraId="716791D4" w14:textId="77777777" w:rsidR="00282ECB" w:rsidRDefault="00000000">
      <w:pPr>
        <w:pStyle w:val="FirstParagraph"/>
      </w:pPr>
      <w:r>
        <w:rPr>
          <w:b/>
          <w:bCs/>
        </w:rPr>
        <w:t>$3.517.500</w:t>
      </w:r>
    </w:p>
    <w:p w14:paraId="2D526183" w14:textId="77777777" w:rsidR="00282ECB" w:rsidRDefault="00000000">
      <w:r>
        <w:pict w14:anchorId="4B438B7B">
          <v:rect id="_x0000_i1031" style="width:0;height:1.5pt" o:hralign="center" o:hrstd="t" o:hr="t"/>
        </w:pict>
      </w:r>
    </w:p>
    <w:p w14:paraId="4C739CDB" w14:textId="77777777" w:rsidR="00282ECB" w:rsidRPr="00DC0B2F" w:rsidRDefault="00000000">
      <w:pPr>
        <w:pStyle w:val="Ttulo2"/>
        <w:rPr>
          <w:lang w:val="es-CO"/>
        </w:rPr>
      </w:pPr>
      <w:bookmarkStart w:id="12" w:name="fase-de-desarrollo-40-días"/>
      <w:bookmarkEnd w:id="9"/>
      <w:bookmarkEnd w:id="11"/>
      <w:r w:rsidRPr="00DC0B2F">
        <w:rPr>
          <w:lang w:val="es-CO"/>
        </w:rPr>
        <w:t>5.3 Fase de Desarrollo (40 días)</w:t>
      </w:r>
    </w:p>
    <w:p w14:paraId="0A55553A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Participación:</w:t>
      </w:r>
    </w:p>
    <w:p w14:paraId="06B3597B" w14:textId="77777777" w:rsidR="00282ECB" w:rsidRDefault="00000000">
      <w:pPr>
        <w:pStyle w:val="Compact"/>
        <w:numPr>
          <w:ilvl w:val="0"/>
          <w:numId w:val="8"/>
        </w:numPr>
      </w:pPr>
      <w:r>
        <w:t>Backend (2): 100%</w:t>
      </w:r>
    </w:p>
    <w:p w14:paraId="297C7B22" w14:textId="77777777" w:rsidR="00282ECB" w:rsidRDefault="00000000">
      <w:pPr>
        <w:pStyle w:val="Compact"/>
        <w:numPr>
          <w:ilvl w:val="0"/>
          <w:numId w:val="8"/>
        </w:numPr>
      </w:pPr>
      <w:r>
        <w:t>Frontend (1): 100%</w:t>
      </w:r>
    </w:p>
    <w:p w14:paraId="278C8AB7" w14:textId="77777777" w:rsidR="00282ECB" w:rsidRDefault="00000000">
      <w:pPr>
        <w:pStyle w:val="Compact"/>
        <w:numPr>
          <w:ilvl w:val="0"/>
          <w:numId w:val="8"/>
        </w:numPr>
      </w:pPr>
      <w:r>
        <w:t>Analista: 30%</w:t>
      </w:r>
    </w:p>
    <w:p w14:paraId="55B24D45" w14:textId="77777777" w:rsidR="00282ECB" w:rsidRDefault="00000000">
      <w:pPr>
        <w:pStyle w:val="Ttulo3"/>
      </w:pPr>
      <w:bookmarkStart w:id="13" w:name="cálculo-2"/>
      <w:r>
        <w:t>Cálculo</w:t>
      </w:r>
    </w:p>
    <w:p w14:paraId="344B3226" w14:textId="77777777" w:rsidR="00282ECB" w:rsidRDefault="00000000">
      <w:pPr>
        <w:pStyle w:val="Compact"/>
        <w:numPr>
          <w:ilvl w:val="0"/>
          <w:numId w:val="9"/>
        </w:numPr>
      </w:pPr>
      <w:r>
        <w:t>Backend: 2 × 40 × 80.000 = $6.400.000</w:t>
      </w:r>
    </w:p>
    <w:p w14:paraId="43CFACBA" w14:textId="77777777" w:rsidR="00282ECB" w:rsidRDefault="00000000">
      <w:pPr>
        <w:pStyle w:val="Compact"/>
        <w:numPr>
          <w:ilvl w:val="0"/>
          <w:numId w:val="9"/>
        </w:numPr>
      </w:pPr>
      <w:r>
        <w:t>Frontend: 40 × 75.000 = $3.000.000</w:t>
      </w:r>
    </w:p>
    <w:p w14:paraId="11223C02" w14:textId="77777777" w:rsidR="00282ECB" w:rsidRDefault="00000000">
      <w:pPr>
        <w:pStyle w:val="Compact"/>
        <w:numPr>
          <w:ilvl w:val="0"/>
          <w:numId w:val="9"/>
        </w:numPr>
      </w:pPr>
      <w:r>
        <w:t>Analista (12 días): 12 × 70.000 = $840.000</w:t>
      </w:r>
    </w:p>
    <w:p w14:paraId="6964C36F" w14:textId="77777777" w:rsidR="00282ECB" w:rsidRDefault="00000000">
      <w:pPr>
        <w:pStyle w:val="Ttulo3"/>
      </w:pPr>
      <w:bookmarkStart w:id="14" w:name="subtotal-desarrollo"/>
      <w:bookmarkEnd w:id="13"/>
      <w:r>
        <w:lastRenderedPageBreak/>
        <w:t>Subtotal Desarrollo</w:t>
      </w:r>
    </w:p>
    <w:p w14:paraId="59AA67B1" w14:textId="77777777" w:rsidR="00282ECB" w:rsidRDefault="00000000">
      <w:pPr>
        <w:pStyle w:val="FirstParagraph"/>
      </w:pPr>
      <w:r>
        <w:rPr>
          <w:b/>
          <w:bCs/>
        </w:rPr>
        <w:t>$10.240.000</w:t>
      </w:r>
    </w:p>
    <w:p w14:paraId="7958E07E" w14:textId="77777777" w:rsidR="00282ECB" w:rsidRDefault="00000000">
      <w:r>
        <w:pict w14:anchorId="794AD3E2">
          <v:rect id="_x0000_i1032" style="width:0;height:1.5pt" o:hralign="center" o:hrstd="t" o:hr="t"/>
        </w:pict>
      </w:r>
    </w:p>
    <w:p w14:paraId="61A930E4" w14:textId="77777777" w:rsidR="00282ECB" w:rsidRPr="00DC0B2F" w:rsidRDefault="00000000">
      <w:pPr>
        <w:pStyle w:val="Ttulo2"/>
        <w:rPr>
          <w:lang w:val="es-CO"/>
        </w:rPr>
      </w:pPr>
      <w:bookmarkStart w:id="15" w:name="fase-de-pruebas-15-días"/>
      <w:bookmarkEnd w:id="12"/>
      <w:bookmarkEnd w:id="14"/>
      <w:r w:rsidRPr="00DC0B2F">
        <w:rPr>
          <w:lang w:val="es-CO"/>
        </w:rPr>
        <w:t>5.4 Fase de Pruebas (15 días)</w:t>
      </w:r>
    </w:p>
    <w:p w14:paraId="32C5830E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Participación:</w:t>
      </w:r>
    </w:p>
    <w:p w14:paraId="5E417CF6" w14:textId="77777777" w:rsidR="00282ECB" w:rsidRDefault="00000000">
      <w:pPr>
        <w:pStyle w:val="Compact"/>
        <w:numPr>
          <w:ilvl w:val="0"/>
          <w:numId w:val="10"/>
        </w:numPr>
      </w:pPr>
      <w:r>
        <w:t>Backend (2): 50%</w:t>
      </w:r>
    </w:p>
    <w:p w14:paraId="1163D125" w14:textId="77777777" w:rsidR="00282ECB" w:rsidRDefault="00000000">
      <w:pPr>
        <w:pStyle w:val="Compact"/>
        <w:numPr>
          <w:ilvl w:val="0"/>
          <w:numId w:val="10"/>
        </w:numPr>
      </w:pPr>
      <w:r>
        <w:t>Frontend: 50%</w:t>
      </w:r>
    </w:p>
    <w:p w14:paraId="3D5B41DF" w14:textId="77777777" w:rsidR="00282ECB" w:rsidRDefault="00000000">
      <w:pPr>
        <w:pStyle w:val="Compact"/>
        <w:numPr>
          <w:ilvl w:val="0"/>
          <w:numId w:val="10"/>
        </w:numPr>
      </w:pPr>
      <w:r>
        <w:t>Analista: 50%</w:t>
      </w:r>
    </w:p>
    <w:p w14:paraId="70FAE226" w14:textId="77777777" w:rsidR="00282ECB" w:rsidRDefault="00000000">
      <w:pPr>
        <w:pStyle w:val="Ttulo3"/>
      </w:pPr>
      <w:bookmarkStart w:id="16" w:name="cálculo-3"/>
      <w:r>
        <w:t>Cálculo</w:t>
      </w:r>
    </w:p>
    <w:p w14:paraId="63C2B959" w14:textId="77777777" w:rsidR="00282ECB" w:rsidRDefault="00000000">
      <w:pPr>
        <w:pStyle w:val="Compact"/>
        <w:numPr>
          <w:ilvl w:val="0"/>
          <w:numId w:val="11"/>
        </w:numPr>
      </w:pPr>
      <w:r>
        <w:t>Backend (15 días): 15 × 80.000 = $1.200.000</w:t>
      </w:r>
    </w:p>
    <w:p w14:paraId="404D7AC0" w14:textId="77777777" w:rsidR="00282ECB" w:rsidRDefault="00000000">
      <w:pPr>
        <w:pStyle w:val="Compact"/>
        <w:numPr>
          <w:ilvl w:val="0"/>
          <w:numId w:val="11"/>
        </w:numPr>
      </w:pPr>
      <w:r>
        <w:t>Frontend (7.5 días): 7.5 × 75.000 = $562.500</w:t>
      </w:r>
    </w:p>
    <w:p w14:paraId="776AF568" w14:textId="77777777" w:rsidR="00282ECB" w:rsidRDefault="00000000">
      <w:pPr>
        <w:pStyle w:val="Compact"/>
        <w:numPr>
          <w:ilvl w:val="0"/>
          <w:numId w:val="11"/>
        </w:numPr>
      </w:pPr>
      <w:r>
        <w:t>Analista (7.5 días): 7.5 × 70.000 = $525.000</w:t>
      </w:r>
    </w:p>
    <w:p w14:paraId="5D5598EE" w14:textId="77777777" w:rsidR="00282ECB" w:rsidRDefault="00000000">
      <w:pPr>
        <w:pStyle w:val="Ttulo3"/>
      </w:pPr>
      <w:bookmarkStart w:id="17" w:name="subtotal-pruebas"/>
      <w:bookmarkEnd w:id="16"/>
      <w:r>
        <w:t>Subtotal Pruebas</w:t>
      </w:r>
    </w:p>
    <w:p w14:paraId="37D8CFEF" w14:textId="77777777" w:rsidR="00282ECB" w:rsidRDefault="00000000">
      <w:pPr>
        <w:pStyle w:val="FirstParagraph"/>
      </w:pPr>
      <w:r>
        <w:rPr>
          <w:b/>
          <w:bCs/>
        </w:rPr>
        <w:t>$2.287.500</w:t>
      </w:r>
    </w:p>
    <w:p w14:paraId="13ADC5C4" w14:textId="77777777" w:rsidR="00282ECB" w:rsidRDefault="00000000">
      <w:r>
        <w:pict w14:anchorId="46AF7C03">
          <v:rect id="_x0000_i1033" style="width:0;height:1.5pt" o:hralign="center" o:hrstd="t" o:hr="t"/>
        </w:pict>
      </w:r>
    </w:p>
    <w:p w14:paraId="0C889DB0" w14:textId="77777777" w:rsidR="00282ECB" w:rsidRPr="00DC0B2F" w:rsidRDefault="00000000">
      <w:pPr>
        <w:pStyle w:val="Ttulo2"/>
        <w:rPr>
          <w:lang w:val="es-CO"/>
        </w:rPr>
      </w:pPr>
      <w:bookmarkStart w:id="18" w:name="fase-de-implementación-10-días"/>
      <w:bookmarkEnd w:id="15"/>
      <w:bookmarkEnd w:id="17"/>
      <w:r w:rsidRPr="00DC0B2F">
        <w:rPr>
          <w:lang w:val="es-CO"/>
        </w:rPr>
        <w:t>5.5 Fase de Implementación (10 días)</w:t>
      </w:r>
    </w:p>
    <w:p w14:paraId="7016263A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Participación:</w:t>
      </w:r>
    </w:p>
    <w:p w14:paraId="1CC56F3E" w14:textId="77777777" w:rsidR="00282ECB" w:rsidRDefault="00000000">
      <w:pPr>
        <w:pStyle w:val="Compact"/>
        <w:numPr>
          <w:ilvl w:val="0"/>
          <w:numId w:val="12"/>
        </w:numPr>
      </w:pPr>
      <w:r>
        <w:t>Todos: 50%</w:t>
      </w:r>
    </w:p>
    <w:p w14:paraId="5D494DDA" w14:textId="77777777" w:rsidR="00282ECB" w:rsidRDefault="00000000">
      <w:pPr>
        <w:pStyle w:val="Ttulo3"/>
      </w:pPr>
      <w:bookmarkStart w:id="19" w:name="cálculo-4"/>
      <w:r>
        <w:t>Cálculo</w:t>
      </w:r>
    </w:p>
    <w:p w14:paraId="603C841A" w14:textId="77777777" w:rsidR="00282ECB" w:rsidRDefault="00000000">
      <w:pPr>
        <w:pStyle w:val="Compact"/>
        <w:numPr>
          <w:ilvl w:val="0"/>
          <w:numId w:val="13"/>
        </w:numPr>
      </w:pPr>
      <w:r>
        <w:t>Backend (10 días): 10 × 80.000 = $800.000</w:t>
      </w:r>
    </w:p>
    <w:p w14:paraId="0CA4C678" w14:textId="77777777" w:rsidR="00282ECB" w:rsidRDefault="00000000">
      <w:pPr>
        <w:pStyle w:val="Compact"/>
        <w:numPr>
          <w:ilvl w:val="0"/>
          <w:numId w:val="13"/>
        </w:numPr>
      </w:pPr>
      <w:r>
        <w:t>Frontend (5 días): 5 × 75.000 = $375.000</w:t>
      </w:r>
    </w:p>
    <w:p w14:paraId="285EA816" w14:textId="77777777" w:rsidR="00282ECB" w:rsidRDefault="00000000">
      <w:pPr>
        <w:pStyle w:val="Compact"/>
        <w:numPr>
          <w:ilvl w:val="0"/>
          <w:numId w:val="13"/>
        </w:numPr>
      </w:pPr>
      <w:r>
        <w:t>Analista (5 días): 5 × 70.000 = $350.000</w:t>
      </w:r>
    </w:p>
    <w:p w14:paraId="52631A33" w14:textId="77777777" w:rsidR="00282ECB" w:rsidRDefault="00000000">
      <w:pPr>
        <w:pStyle w:val="Ttulo3"/>
      </w:pPr>
      <w:bookmarkStart w:id="20" w:name="subtotal-implementación"/>
      <w:bookmarkEnd w:id="19"/>
      <w:r>
        <w:t>Subtotal Implementación</w:t>
      </w:r>
    </w:p>
    <w:p w14:paraId="3EF0F7EF" w14:textId="77777777" w:rsidR="00282ECB" w:rsidRDefault="00000000">
      <w:pPr>
        <w:pStyle w:val="FirstParagraph"/>
      </w:pPr>
      <w:r>
        <w:rPr>
          <w:b/>
          <w:bCs/>
        </w:rPr>
        <w:t>$1.525.000</w:t>
      </w:r>
    </w:p>
    <w:p w14:paraId="3D646AC2" w14:textId="77777777" w:rsidR="00282ECB" w:rsidRDefault="00000000">
      <w:r>
        <w:pict w14:anchorId="5535631E">
          <v:rect id="_x0000_i1034" style="width:0;height:1.5pt" o:hralign="center" o:hrstd="t" o:hr="t"/>
        </w:pict>
      </w:r>
    </w:p>
    <w:p w14:paraId="506073A3" w14:textId="77777777" w:rsidR="00282ECB" w:rsidRPr="00DC0B2F" w:rsidRDefault="00000000">
      <w:pPr>
        <w:pStyle w:val="Ttulo1"/>
        <w:rPr>
          <w:lang w:val="es-CO"/>
        </w:rPr>
      </w:pPr>
      <w:bookmarkStart w:id="21" w:name="vi.-costos-de-recursos-tecnológicos"/>
      <w:bookmarkEnd w:id="5"/>
      <w:bookmarkEnd w:id="18"/>
      <w:bookmarkEnd w:id="20"/>
      <w:r w:rsidRPr="00DC0B2F">
        <w:rPr>
          <w:lang w:val="es-CO"/>
        </w:rPr>
        <w:lastRenderedPageBreak/>
        <w:t>VI. COSTOS DE RECURSOS TECNOLÓGICOS</w:t>
      </w:r>
    </w:p>
    <w:p w14:paraId="1F4101EB" w14:textId="77777777" w:rsidR="00282ECB" w:rsidRPr="00DC0B2F" w:rsidRDefault="00000000">
      <w:pPr>
        <w:pStyle w:val="Ttulo2"/>
        <w:rPr>
          <w:lang w:val="es-CO"/>
        </w:rPr>
      </w:pPr>
      <w:bookmarkStart w:id="22" w:name="hardware"/>
      <w:r w:rsidRPr="00DC0B2F">
        <w:rPr>
          <w:lang w:val="es-CO"/>
        </w:rPr>
        <w:t>Hardware</w:t>
      </w:r>
    </w:p>
    <w:p w14:paraId="1BF355B6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Para reducir costos se trabajará con equipos personales ya disponibles del equipo.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9"/>
        <w:gridCol w:w="1379"/>
      </w:tblGrid>
      <w:tr w:rsidR="00282ECB" w14:paraId="3810205A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2BE994" w14:textId="77777777" w:rsidR="00282ECB" w:rsidRDefault="00000000">
            <w:pPr>
              <w:pStyle w:val="Compact"/>
            </w:pPr>
            <w:proofErr w:type="spellStart"/>
            <w:r>
              <w:t>Recurso</w:t>
            </w:r>
            <w:proofErr w:type="spellEnd"/>
          </w:p>
        </w:tc>
        <w:tc>
          <w:tcPr>
            <w:tcW w:w="0" w:type="auto"/>
          </w:tcPr>
          <w:p w14:paraId="6CACB106" w14:textId="77777777" w:rsidR="00282ECB" w:rsidRDefault="00000000">
            <w:pPr>
              <w:pStyle w:val="Compact"/>
            </w:pPr>
            <w:r>
              <w:t>Costo</w:t>
            </w:r>
          </w:p>
        </w:tc>
      </w:tr>
      <w:tr w:rsidR="00282ECB" w14:paraId="30F7A2E7" w14:textId="77777777">
        <w:tc>
          <w:tcPr>
            <w:tcW w:w="0" w:type="auto"/>
          </w:tcPr>
          <w:p w14:paraId="5DB5E932" w14:textId="77777777" w:rsidR="00282ECB" w:rsidRDefault="00000000">
            <w:pPr>
              <w:pStyle w:val="Compact"/>
            </w:pPr>
            <w:r>
              <w:t>Mejora de almacenamiento SSD</w:t>
            </w:r>
          </w:p>
        </w:tc>
        <w:tc>
          <w:tcPr>
            <w:tcW w:w="0" w:type="auto"/>
          </w:tcPr>
          <w:p w14:paraId="26C00E77" w14:textId="77777777" w:rsidR="00282ECB" w:rsidRDefault="00000000">
            <w:pPr>
              <w:pStyle w:val="Compact"/>
            </w:pPr>
            <w:r>
              <w:t>$600.000</w:t>
            </w:r>
          </w:p>
        </w:tc>
      </w:tr>
      <w:tr w:rsidR="00282ECB" w14:paraId="42E1487E" w14:textId="77777777">
        <w:tc>
          <w:tcPr>
            <w:tcW w:w="0" w:type="auto"/>
          </w:tcPr>
          <w:p w14:paraId="2731502F" w14:textId="77777777" w:rsidR="00282ECB" w:rsidRDefault="00000000">
            <w:pPr>
              <w:pStyle w:val="Compact"/>
            </w:pPr>
            <w:r>
              <w:t>Periféricos y accesorios</w:t>
            </w:r>
          </w:p>
        </w:tc>
        <w:tc>
          <w:tcPr>
            <w:tcW w:w="0" w:type="auto"/>
          </w:tcPr>
          <w:p w14:paraId="29DDF3DE" w14:textId="77777777" w:rsidR="00282ECB" w:rsidRDefault="00000000">
            <w:pPr>
              <w:pStyle w:val="Compact"/>
            </w:pPr>
            <w:r>
              <w:t>$400.000</w:t>
            </w:r>
          </w:p>
        </w:tc>
      </w:tr>
      <w:tr w:rsidR="00282ECB" w14:paraId="4187A092" w14:textId="77777777">
        <w:tc>
          <w:tcPr>
            <w:tcW w:w="0" w:type="auto"/>
          </w:tcPr>
          <w:p w14:paraId="57A6D021" w14:textId="77777777" w:rsidR="00282ECB" w:rsidRDefault="00000000">
            <w:pPr>
              <w:pStyle w:val="Compact"/>
            </w:pPr>
            <w:r>
              <w:t>Servicio de internet</w:t>
            </w:r>
          </w:p>
        </w:tc>
        <w:tc>
          <w:tcPr>
            <w:tcW w:w="0" w:type="auto"/>
          </w:tcPr>
          <w:p w14:paraId="358B7155" w14:textId="77777777" w:rsidR="00282ECB" w:rsidRDefault="00000000">
            <w:pPr>
              <w:pStyle w:val="Compact"/>
            </w:pPr>
            <w:r>
              <w:t>$400.000</w:t>
            </w:r>
          </w:p>
        </w:tc>
      </w:tr>
      <w:tr w:rsidR="00282ECB" w14:paraId="1BDE05AE" w14:textId="77777777">
        <w:tc>
          <w:tcPr>
            <w:tcW w:w="0" w:type="auto"/>
          </w:tcPr>
          <w:p w14:paraId="0B27E0F3" w14:textId="77777777" w:rsidR="00282ECB" w:rsidRDefault="00000000">
            <w:pPr>
              <w:pStyle w:val="Compact"/>
            </w:pPr>
            <w:r>
              <w:t>Subtotal Hardware</w:t>
            </w:r>
          </w:p>
        </w:tc>
        <w:tc>
          <w:tcPr>
            <w:tcW w:w="0" w:type="auto"/>
          </w:tcPr>
          <w:p w14:paraId="13ED90F0" w14:textId="77777777" w:rsidR="00282ECB" w:rsidRDefault="00000000">
            <w:pPr>
              <w:pStyle w:val="Compact"/>
            </w:pPr>
            <w:r>
              <w:t>$1.400.000</w:t>
            </w:r>
          </w:p>
        </w:tc>
      </w:tr>
    </w:tbl>
    <w:p w14:paraId="2F8CAA6C" w14:textId="77777777" w:rsidR="00282ECB" w:rsidRDefault="00000000">
      <w:r>
        <w:pict w14:anchorId="7C28628B">
          <v:rect id="_x0000_i1035" style="width:0;height:1.5pt" o:hralign="center" o:hrstd="t" o:hr="t"/>
        </w:pict>
      </w:r>
    </w:p>
    <w:p w14:paraId="4272AC47" w14:textId="77777777" w:rsidR="00282ECB" w:rsidRPr="00DC0B2F" w:rsidRDefault="00000000">
      <w:pPr>
        <w:pStyle w:val="Ttulo2"/>
        <w:rPr>
          <w:lang w:val="es-CO"/>
        </w:rPr>
      </w:pPr>
      <w:bookmarkStart w:id="23" w:name="software-y-herramientas"/>
      <w:bookmarkEnd w:id="22"/>
      <w:r w:rsidRPr="00DC0B2F">
        <w:rPr>
          <w:lang w:val="es-CO"/>
        </w:rPr>
        <w:t>Software y Herramientas</w:t>
      </w:r>
    </w:p>
    <w:p w14:paraId="4447FEBA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Se seleccionaron herramientas gratuitas y de código abierto.</w:t>
      </w:r>
    </w:p>
    <w:p w14:paraId="190404BB" w14:textId="77777777" w:rsidR="00282ECB" w:rsidRDefault="00000000">
      <w:pPr>
        <w:pStyle w:val="Ttulo3"/>
      </w:pPr>
      <w:bookmarkStart w:id="24" w:name="herramientas-elegidas"/>
      <w:proofErr w:type="spellStart"/>
      <w:r>
        <w:t>Herramientas</w:t>
      </w:r>
      <w:proofErr w:type="spellEnd"/>
      <w:r>
        <w:t xml:space="preserve"> </w:t>
      </w:r>
      <w:proofErr w:type="spellStart"/>
      <w:r>
        <w:t>elegidas</w:t>
      </w:r>
      <w:proofErr w:type="spellEnd"/>
    </w:p>
    <w:p w14:paraId="4A3647A2" w14:textId="77777777" w:rsidR="00282ECB" w:rsidRDefault="00000000">
      <w:pPr>
        <w:pStyle w:val="Compact"/>
        <w:numPr>
          <w:ilvl w:val="0"/>
          <w:numId w:val="14"/>
        </w:numPr>
      </w:pPr>
      <w:r>
        <w:t>Visual Studio Code</w:t>
      </w:r>
    </w:p>
    <w:p w14:paraId="1F66F98E" w14:textId="77777777" w:rsidR="00282ECB" w:rsidRDefault="00000000">
      <w:pPr>
        <w:pStyle w:val="Compact"/>
        <w:numPr>
          <w:ilvl w:val="0"/>
          <w:numId w:val="14"/>
        </w:numPr>
      </w:pPr>
      <w:r>
        <w:t>GitHub</w:t>
      </w:r>
    </w:p>
    <w:p w14:paraId="4C807F0C" w14:textId="77777777" w:rsidR="00282ECB" w:rsidRDefault="00000000">
      <w:pPr>
        <w:pStyle w:val="Compact"/>
        <w:numPr>
          <w:ilvl w:val="0"/>
          <w:numId w:val="14"/>
        </w:numPr>
      </w:pPr>
      <w:r>
        <w:t>Postman</w:t>
      </w:r>
    </w:p>
    <w:p w14:paraId="7896CD9E" w14:textId="77777777" w:rsidR="00282ECB" w:rsidRDefault="00000000">
      <w:pPr>
        <w:pStyle w:val="Compact"/>
        <w:numPr>
          <w:ilvl w:val="0"/>
          <w:numId w:val="14"/>
        </w:numPr>
      </w:pPr>
      <w:r>
        <w:t>Docker</w:t>
      </w:r>
    </w:p>
    <w:p w14:paraId="4C5B1392" w14:textId="77777777" w:rsidR="00282ECB" w:rsidRDefault="00000000">
      <w:pPr>
        <w:pStyle w:val="Compact"/>
        <w:numPr>
          <w:ilvl w:val="0"/>
          <w:numId w:val="14"/>
        </w:numPr>
      </w:pPr>
      <w:r>
        <w:t>Node.js</w:t>
      </w:r>
    </w:p>
    <w:p w14:paraId="5D0A948A" w14:textId="77777777" w:rsidR="00282ECB" w:rsidRDefault="00000000">
      <w:pPr>
        <w:pStyle w:val="Compact"/>
        <w:numPr>
          <w:ilvl w:val="0"/>
          <w:numId w:val="14"/>
        </w:numPr>
      </w:pPr>
      <w:r>
        <w:t>React Native</w:t>
      </w:r>
    </w:p>
    <w:p w14:paraId="79F15D6D" w14:textId="77777777" w:rsidR="00282ECB" w:rsidRDefault="00000000">
      <w:pPr>
        <w:pStyle w:val="Compact"/>
        <w:numPr>
          <w:ilvl w:val="0"/>
          <w:numId w:val="14"/>
        </w:numPr>
      </w:pPr>
      <w:r>
        <w:t>MySQL</w:t>
      </w:r>
    </w:p>
    <w:p w14:paraId="3B9A22FF" w14:textId="77777777" w:rsidR="00282ECB" w:rsidRDefault="00000000">
      <w:pPr>
        <w:pStyle w:val="Compact"/>
        <w:numPr>
          <w:ilvl w:val="0"/>
          <w:numId w:val="14"/>
        </w:numPr>
      </w:pPr>
      <w:r>
        <w:t>Figma</w:t>
      </w:r>
    </w:p>
    <w:p w14:paraId="233D68FB" w14:textId="77777777" w:rsidR="00282ECB" w:rsidRDefault="00000000">
      <w:pPr>
        <w:pStyle w:val="Compact"/>
        <w:numPr>
          <w:ilvl w:val="0"/>
          <w:numId w:val="14"/>
        </w:numPr>
      </w:pPr>
      <w:r>
        <w:t>Trello</w:t>
      </w:r>
    </w:p>
    <w:p w14:paraId="05F11E95" w14:textId="77777777" w:rsidR="00282ECB" w:rsidRDefault="00000000">
      <w:pPr>
        <w:pStyle w:val="Compact"/>
        <w:numPr>
          <w:ilvl w:val="0"/>
          <w:numId w:val="14"/>
        </w:numPr>
      </w:pPr>
      <w:r>
        <w:t>Notion</w:t>
      </w:r>
    </w:p>
    <w:p w14:paraId="0E2EF2DA" w14:textId="77777777" w:rsidR="00282ECB" w:rsidRDefault="00000000">
      <w:pPr>
        <w:pStyle w:val="Compact"/>
        <w:numPr>
          <w:ilvl w:val="0"/>
          <w:numId w:val="14"/>
        </w:numPr>
      </w:pPr>
      <w:r>
        <w:t>Google Workspace</w:t>
      </w:r>
    </w:p>
    <w:p w14:paraId="3A275BEE" w14:textId="77777777" w:rsidR="00282ECB" w:rsidRDefault="00000000">
      <w:pPr>
        <w:pStyle w:val="Ttulo3"/>
      </w:pPr>
      <w:bookmarkStart w:id="25" w:name="justificación-técnica"/>
      <w:bookmarkEnd w:id="24"/>
      <w:r>
        <w:t>Justificación técnica</w:t>
      </w:r>
    </w:p>
    <w:p w14:paraId="12FE7EEC" w14:textId="77777777" w:rsidR="00282ECB" w:rsidRDefault="00000000">
      <w:pPr>
        <w:pStyle w:val="Compact"/>
        <w:numPr>
          <w:ilvl w:val="0"/>
          <w:numId w:val="15"/>
        </w:numPr>
      </w:pPr>
      <w:r>
        <w:t>Herramientas gratuitas.</w:t>
      </w:r>
    </w:p>
    <w:p w14:paraId="4857E5D2" w14:textId="77777777" w:rsidR="00282ECB" w:rsidRDefault="00000000">
      <w:pPr>
        <w:pStyle w:val="Compact"/>
        <w:numPr>
          <w:ilvl w:val="0"/>
          <w:numId w:val="15"/>
        </w:numPr>
      </w:pPr>
      <w:r>
        <w:t>Amplio soporte y comunidad.</w:t>
      </w:r>
    </w:p>
    <w:p w14:paraId="6F188B11" w14:textId="77777777" w:rsidR="00282ECB" w:rsidRDefault="00000000">
      <w:pPr>
        <w:pStyle w:val="Compact"/>
        <w:numPr>
          <w:ilvl w:val="0"/>
          <w:numId w:val="15"/>
        </w:numPr>
      </w:pPr>
      <w:r>
        <w:t>Compatibilidad entre tecnologías.</w:t>
      </w:r>
    </w:p>
    <w:p w14:paraId="1B9C0CF4" w14:textId="77777777" w:rsidR="00282ECB" w:rsidRPr="00DC0B2F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C0B2F">
        <w:rPr>
          <w:lang w:val="es-CO"/>
        </w:rPr>
        <w:t>Uso frecuente en empresas y proyectos reales.</w:t>
      </w:r>
    </w:p>
    <w:p w14:paraId="4CA9B732" w14:textId="77777777" w:rsidR="00282ECB" w:rsidRPr="00DC0B2F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C0B2F">
        <w:rPr>
          <w:lang w:val="es-CO"/>
        </w:rPr>
        <w:t>Facilidad de aprendizaje para equipos junior.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3"/>
        <w:gridCol w:w="1379"/>
      </w:tblGrid>
      <w:tr w:rsidR="00282ECB" w14:paraId="331F4AA4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E5C8BD" w14:textId="77777777" w:rsidR="00282ECB" w:rsidRDefault="00000000">
            <w:pPr>
              <w:pStyle w:val="Compact"/>
            </w:pPr>
            <w:proofErr w:type="spellStart"/>
            <w:r>
              <w:t>Recurso</w:t>
            </w:r>
            <w:proofErr w:type="spellEnd"/>
          </w:p>
        </w:tc>
        <w:tc>
          <w:tcPr>
            <w:tcW w:w="0" w:type="auto"/>
          </w:tcPr>
          <w:p w14:paraId="7B52D0C0" w14:textId="77777777" w:rsidR="00282ECB" w:rsidRDefault="00000000">
            <w:pPr>
              <w:pStyle w:val="Compact"/>
            </w:pPr>
            <w:r>
              <w:t>Costo</w:t>
            </w:r>
          </w:p>
        </w:tc>
      </w:tr>
      <w:tr w:rsidR="00282ECB" w14:paraId="27093AC0" w14:textId="77777777">
        <w:tc>
          <w:tcPr>
            <w:tcW w:w="0" w:type="auto"/>
          </w:tcPr>
          <w:p w14:paraId="527F36D7" w14:textId="77777777" w:rsidR="00282ECB" w:rsidRDefault="00000000">
            <w:pPr>
              <w:pStyle w:val="Compact"/>
            </w:pPr>
            <w:r>
              <w:t>Licencias y software</w:t>
            </w:r>
          </w:p>
        </w:tc>
        <w:tc>
          <w:tcPr>
            <w:tcW w:w="0" w:type="auto"/>
          </w:tcPr>
          <w:p w14:paraId="7567B7F5" w14:textId="77777777" w:rsidR="00282ECB" w:rsidRDefault="00000000">
            <w:pPr>
              <w:pStyle w:val="Compact"/>
            </w:pPr>
            <w:r>
              <w:t>$0</w:t>
            </w:r>
          </w:p>
        </w:tc>
      </w:tr>
      <w:tr w:rsidR="00282ECB" w14:paraId="0C85BFA5" w14:textId="77777777">
        <w:tc>
          <w:tcPr>
            <w:tcW w:w="0" w:type="auto"/>
          </w:tcPr>
          <w:p w14:paraId="281F9E42" w14:textId="77777777" w:rsidR="00282ECB" w:rsidRDefault="00000000">
            <w:pPr>
              <w:pStyle w:val="Compact"/>
            </w:pPr>
            <w:r>
              <w:t>Hosting y servicios backend</w:t>
            </w:r>
          </w:p>
        </w:tc>
        <w:tc>
          <w:tcPr>
            <w:tcW w:w="0" w:type="auto"/>
          </w:tcPr>
          <w:p w14:paraId="600720E4" w14:textId="77777777" w:rsidR="00282ECB" w:rsidRDefault="00000000">
            <w:pPr>
              <w:pStyle w:val="Compact"/>
            </w:pPr>
            <w:r>
              <w:t>$800.000</w:t>
            </w:r>
          </w:p>
        </w:tc>
      </w:tr>
      <w:tr w:rsidR="00282ECB" w14:paraId="5DB0D3F0" w14:textId="77777777">
        <w:tc>
          <w:tcPr>
            <w:tcW w:w="0" w:type="auto"/>
          </w:tcPr>
          <w:p w14:paraId="0215D73D" w14:textId="77777777" w:rsidR="00282ECB" w:rsidRDefault="00000000">
            <w:pPr>
              <w:pStyle w:val="Compact"/>
            </w:pPr>
            <w:r>
              <w:t>Dominio y despliegue</w:t>
            </w:r>
          </w:p>
        </w:tc>
        <w:tc>
          <w:tcPr>
            <w:tcW w:w="0" w:type="auto"/>
          </w:tcPr>
          <w:p w14:paraId="1AEEFEC7" w14:textId="77777777" w:rsidR="00282ECB" w:rsidRDefault="00000000">
            <w:pPr>
              <w:pStyle w:val="Compact"/>
            </w:pPr>
            <w:r>
              <w:t>$300.000</w:t>
            </w:r>
          </w:p>
        </w:tc>
      </w:tr>
      <w:tr w:rsidR="00282ECB" w14:paraId="1F2140FC" w14:textId="77777777">
        <w:tc>
          <w:tcPr>
            <w:tcW w:w="0" w:type="auto"/>
          </w:tcPr>
          <w:p w14:paraId="63BF7F25" w14:textId="77777777" w:rsidR="00282ECB" w:rsidRDefault="00000000">
            <w:pPr>
              <w:pStyle w:val="Compact"/>
            </w:pPr>
            <w:r>
              <w:lastRenderedPageBreak/>
              <w:t>Subtotal Software</w:t>
            </w:r>
          </w:p>
        </w:tc>
        <w:tc>
          <w:tcPr>
            <w:tcW w:w="0" w:type="auto"/>
          </w:tcPr>
          <w:p w14:paraId="447D89EE" w14:textId="77777777" w:rsidR="00282ECB" w:rsidRDefault="00000000">
            <w:pPr>
              <w:pStyle w:val="Compact"/>
            </w:pPr>
            <w:r>
              <w:t>$1.100.000</w:t>
            </w:r>
          </w:p>
        </w:tc>
      </w:tr>
    </w:tbl>
    <w:p w14:paraId="59C6CF00" w14:textId="77777777" w:rsidR="00282ECB" w:rsidRDefault="00000000">
      <w:r>
        <w:pict w14:anchorId="345956DF">
          <v:rect id="_x0000_i1036" style="width:0;height:1.5pt" o:hralign="center" o:hrstd="t" o:hr="t"/>
        </w:pict>
      </w:r>
    </w:p>
    <w:p w14:paraId="3B000978" w14:textId="77777777" w:rsidR="00282ECB" w:rsidRPr="00DC0B2F" w:rsidRDefault="00000000">
      <w:pPr>
        <w:pStyle w:val="Ttulo1"/>
        <w:rPr>
          <w:lang w:val="es-CO"/>
        </w:rPr>
      </w:pPr>
      <w:bookmarkStart w:id="26" w:name="vii.-lenguajes-y-stack-tecnológico"/>
      <w:bookmarkEnd w:id="21"/>
      <w:bookmarkEnd w:id="23"/>
      <w:bookmarkEnd w:id="25"/>
      <w:r w:rsidRPr="00DC0B2F">
        <w:rPr>
          <w:lang w:val="es-CO"/>
        </w:rPr>
        <w:t>VII. LENGUAJES Y STACK TECNOLÓGICO</w:t>
      </w:r>
    </w:p>
    <w:p w14:paraId="0B780B9A" w14:textId="77777777" w:rsidR="00282ECB" w:rsidRPr="00DC0B2F" w:rsidRDefault="00000000">
      <w:pPr>
        <w:pStyle w:val="Ttulo2"/>
        <w:rPr>
          <w:lang w:val="es-CO"/>
        </w:rPr>
      </w:pPr>
      <w:bookmarkStart w:id="27" w:name="lenguajes-seleccionados"/>
      <w:r w:rsidRPr="00DC0B2F">
        <w:rPr>
          <w:lang w:val="es-CO"/>
        </w:rPr>
        <w:t>Lenguajes seleccionados</w:t>
      </w:r>
    </w:p>
    <w:p w14:paraId="1761BF9B" w14:textId="77777777" w:rsidR="00282ECB" w:rsidRDefault="00000000">
      <w:pPr>
        <w:pStyle w:val="Ttulo3"/>
      </w:pPr>
      <w:bookmarkStart w:id="28" w:name="javascript"/>
      <w:r>
        <w:t>JavaScript</w:t>
      </w:r>
    </w:p>
    <w:p w14:paraId="1C005AAD" w14:textId="77777777" w:rsidR="00282ECB" w:rsidRDefault="00000000">
      <w:pPr>
        <w:pStyle w:val="FirstParagraph"/>
      </w:pPr>
      <w:r>
        <w:t>Usado en:</w:t>
      </w:r>
    </w:p>
    <w:p w14:paraId="54A36F9F" w14:textId="77777777" w:rsidR="00282ECB" w:rsidRDefault="00000000">
      <w:pPr>
        <w:pStyle w:val="Compact"/>
        <w:numPr>
          <w:ilvl w:val="0"/>
          <w:numId w:val="16"/>
        </w:numPr>
      </w:pPr>
      <w:r>
        <w:t>React</w:t>
      </w:r>
    </w:p>
    <w:p w14:paraId="1CFDF943" w14:textId="77777777" w:rsidR="00282ECB" w:rsidRDefault="00000000">
      <w:pPr>
        <w:pStyle w:val="Compact"/>
        <w:numPr>
          <w:ilvl w:val="0"/>
          <w:numId w:val="16"/>
        </w:numPr>
      </w:pPr>
      <w:r>
        <w:t>Node.js</w:t>
      </w:r>
    </w:p>
    <w:p w14:paraId="5650324A" w14:textId="77777777" w:rsidR="00282ECB" w:rsidRDefault="00000000">
      <w:pPr>
        <w:pStyle w:val="Ttulo3"/>
      </w:pPr>
      <w:bookmarkStart w:id="29" w:name="html5-y-css3"/>
      <w:bookmarkEnd w:id="28"/>
      <w:r>
        <w:t>HTML5 y CSS3</w:t>
      </w:r>
    </w:p>
    <w:p w14:paraId="5DA62E80" w14:textId="77777777" w:rsidR="00282ECB" w:rsidRDefault="00000000">
      <w:pPr>
        <w:pStyle w:val="FirstParagraph"/>
      </w:pPr>
      <w:r>
        <w:t>Usados para:</w:t>
      </w:r>
    </w:p>
    <w:p w14:paraId="4B52DABD" w14:textId="77777777" w:rsidR="00282ECB" w:rsidRDefault="00000000">
      <w:pPr>
        <w:pStyle w:val="Compact"/>
        <w:numPr>
          <w:ilvl w:val="0"/>
          <w:numId w:val="17"/>
        </w:numPr>
      </w:pPr>
      <w:r>
        <w:t>Diseño visual</w:t>
      </w:r>
    </w:p>
    <w:p w14:paraId="449E5043" w14:textId="77777777" w:rsidR="00282ECB" w:rsidRDefault="00000000">
      <w:pPr>
        <w:pStyle w:val="Compact"/>
        <w:numPr>
          <w:ilvl w:val="0"/>
          <w:numId w:val="17"/>
        </w:numPr>
      </w:pPr>
      <w:r>
        <w:t>Responsividad</w:t>
      </w:r>
    </w:p>
    <w:p w14:paraId="0879FEBF" w14:textId="77777777" w:rsidR="00282ECB" w:rsidRDefault="00000000">
      <w:pPr>
        <w:pStyle w:val="Compact"/>
        <w:numPr>
          <w:ilvl w:val="0"/>
          <w:numId w:val="17"/>
        </w:numPr>
      </w:pPr>
      <w:r>
        <w:t>Interfaz gráfica</w:t>
      </w:r>
    </w:p>
    <w:p w14:paraId="4B2EA826" w14:textId="77777777" w:rsidR="00282ECB" w:rsidRDefault="00000000">
      <w:pPr>
        <w:pStyle w:val="Ttulo3"/>
      </w:pPr>
      <w:bookmarkStart w:id="30" w:name="sql-mysql"/>
      <w:bookmarkEnd w:id="29"/>
      <w:r>
        <w:t>SQL (MySQL)</w:t>
      </w:r>
    </w:p>
    <w:p w14:paraId="57F58D93" w14:textId="77777777" w:rsidR="00282ECB" w:rsidRDefault="00000000">
      <w:pPr>
        <w:pStyle w:val="FirstParagraph"/>
      </w:pPr>
      <w:r>
        <w:t>Usado para:</w:t>
      </w:r>
    </w:p>
    <w:p w14:paraId="02451D18" w14:textId="77777777" w:rsidR="00282ECB" w:rsidRPr="00DC0B2F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DC0B2F">
        <w:rPr>
          <w:lang w:val="es-CO"/>
        </w:rPr>
        <w:t>Gestión de bases de datos relacionales</w:t>
      </w:r>
    </w:p>
    <w:p w14:paraId="3079C948" w14:textId="77777777" w:rsidR="00282ECB" w:rsidRDefault="00000000">
      <w:pPr>
        <w:pStyle w:val="Compact"/>
        <w:numPr>
          <w:ilvl w:val="0"/>
          <w:numId w:val="18"/>
        </w:numPr>
      </w:pPr>
      <w:proofErr w:type="spellStart"/>
      <w:r>
        <w:t>Seguridad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4B2BA567" w14:textId="77777777" w:rsidR="00282ECB" w:rsidRDefault="00000000">
      <w:pPr>
        <w:pStyle w:val="Compact"/>
        <w:numPr>
          <w:ilvl w:val="0"/>
          <w:numId w:val="18"/>
        </w:numPr>
      </w:pPr>
      <w:r>
        <w:t>Manejo de usuarios y publicaciones</w:t>
      </w:r>
    </w:p>
    <w:p w14:paraId="64752D84" w14:textId="77777777" w:rsidR="00282ECB" w:rsidRDefault="00000000">
      <w:r>
        <w:pict w14:anchorId="626683E6">
          <v:rect id="_x0000_i1037" style="width:0;height:1.5pt" o:hralign="center" o:hrstd="t" o:hr="t"/>
        </w:pict>
      </w:r>
    </w:p>
    <w:p w14:paraId="7E601DA1" w14:textId="77777777" w:rsidR="00282ECB" w:rsidRDefault="00000000">
      <w:pPr>
        <w:pStyle w:val="Ttulo2"/>
      </w:pPr>
      <w:bookmarkStart w:id="31" w:name="stack-seleccionado"/>
      <w:bookmarkEnd w:id="27"/>
      <w:bookmarkEnd w:id="30"/>
      <w:r>
        <w:t>Stack seleccionado</w:t>
      </w:r>
    </w:p>
    <w:p w14:paraId="485DB348" w14:textId="77777777" w:rsidR="00282ECB" w:rsidRDefault="00000000">
      <w:pPr>
        <w:pStyle w:val="Ttulo3"/>
      </w:pPr>
      <w:bookmarkStart w:id="32" w:name="frontend"/>
      <w:r>
        <w:t>Frontend</w:t>
      </w:r>
    </w:p>
    <w:p w14:paraId="4DB3AC7E" w14:textId="77777777" w:rsidR="00282ECB" w:rsidRDefault="00000000">
      <w:pPr>
        <w:pStyle w:val="Compact"/>
        <w:numPr>
          <w:ilvl w:val="0"/>
          <w:numId w:val="19"/>
        </w:numPr>
      </w:pPr>
      <w:r>
        <w:t>React.js</w:t>
      </w:r>
    </w:p>
    <w:p w14:paraId="00ED47BA" w14:textId="77777777" w:rsidR="00282ECB" w:rsidRDefault="00000000">
      <w:pPr>
        <w:pStyle w:val="Compact"/>
        <w:numPr>
          <w:ilvl w:val="0"/>
          <w:numId w:val="19"/>
        </w:numPr>
      </w:pPr>
      <w:r>
        <w:t>React Native</w:t>
      </w:r>
    </w:p>
    <w:p w14:paraId="29E557E7" w14:textId="77777777" w:rsidR="00282ECB" w:rsidRDefault="00000000">
      <w:pPr>
        <w:pStyle w:val="Ttulo3"/>
      </w:pPr>
      <w:bookmarkStart w:id="33" w:name="backend"/>
      <w:bookmarkEnd w:id="32"/>
      <w:r>
        <w:t>Backend</w:t>
      </w:r>
    </w:p>
    <w:p w14:paraId="5E6A0EA3" w14:textId="77777777" w:rsidR="00282ECB" w:rsidRDefault="00000000">
      <w:pPr>
        <w:pStyle w:val="Compact"/>
        <w:numPr>
          <w:ilvl w:val="0"/>
          <w:numId w:val="20"/>
        </w:numPr>
      </w:pPr>
      <w:r>
        <w:t>Node.js</w:t>
      </w:r>
    </w:p>
    <w:p w14:paraId="25C060C4" w14:textId="77777777" w:rsidR="00282ECB" w:rsidRDefault="00000000">
      <w:pPr>
        <w:pStyle w:val="Compact"/>
        <w:numPr>
          <w:ilvl w:val="0"/>
          <w:numId w:val="20"/>
        </w:numPr>
      </w:pPr>
      <w:r>
        <w:t>Express</w:t>
      </w:r>
    </w:p>
    <w:p w14:paraId="604CFD64" w14:textId="77777777" w:rsidR="00282ECB" w:rsidRDefault="00000000">
      <w:pPr>
        <w:pStyle w:val="Ttulo3"/>
      </w:pPr>
      <w:bookmarkStart w:id="34" w:name="base-de-datos"/>
      <w:bookmarkEnd w:id="33"/>
      <w:r>
        <w:t>Base de datos</w:t>
      </w:r>
    </w:p>
    <w:p w14:paraId="04A1DC65" w14:textId="77777777" w:rsidR="00282ECB" w:rsidRDefault="00000000">
      <w:pPr>
        <w:pStyle w:val="Compact"/>
        <w:numPr>
          <w:ilvl w:val="0"/>
          <w:numId w:val="21"/>
        </w:numPr>
      </w:pPr>
      <w:r>
        <w:t>MySQL</w:t>
      </w:r>
    </w:p>
    <w:p w14:paraId="5090B3DB" w14:textId="77777777" w:rsidR="00282ECB" w:rsidRDefault="00000000">
      <w:pPr>
        <w:pStyle w:val="Ttulo3"/>
      </w:pPr>
      <w:bookmarkStart w:id="35" w:name="stack-final-elegido"/>
      <w:bookmarkEnd w:id="34"/>
      <w:r>
        <w:lastRenderedPageBreak/>
        <w:t>Stack final elegido</w:t>
      </w:r>
    </w:p>
    <w:p w14:paraId="5A50B5FE" w14:textId="77777777" w:rsidR="00282ECB" w:rsidRDefault="00000000">
      <w:pPr>
        <w:pStyle w:val="FirstParagraph"/>
      </w:pPr>
      <w:r>
        <w:rPr>
          <w:b/>
          <w:bCs/>
        </w:rPr>
        <w:t>PERN adaptado con MySQL (MySQL – Express – React – Node.js)</w:t>
      </w:r>
    </w:p>
    <w:p w14:paraId="6562BE84" w14:textId="77777777" w:rsidR="00282ECB" w:rsidRDefault="00000000">
      <w:r>
        <w:pict w14:anchorId="11DEF50F">
          <v:rect id="_x0000_i1038" style="width:0;height:1.5pt" o:hralign="center" o:hrstd="t" o:hr="t"/>
        </w:pict>
      </w:r>
    </w:p>
    <w:p w14:paraId="1833C7B7" w14:textId="77777777" w:rsidR="00282ECB" w:rsidRPr="00DC0B2F" w:rsidRDefault="00000000">
      <w:pPr>
        <w:pStyle w:val="Ttulo1"/>
        <w:rPr>
          <w:lang w:val="es-CO"/>
        </w:rPr>
      </w:pPr>
      <w:bookmarkStart w:id="36" w:name="viii.-hosting-e-infraestructura"/>
      <w:bookmarkEnd w:id="26"/>
      <w:bookmarkEnd w:id="31"/>
      <w:bookmarkEnd w:id="35"/>
      <w:r w:rsidRPr="00DC0B2F">
        <w:rPr>
          <w:lang w:val="es-CO"/>
        </w:rPr>
        <w:t>VIII. HOSTING E INFRAESTRUCTURA</w:t>
      </w:r>
    </w:p>
    <w:p w14:paraId="15817154" w14:textId="77777777" w:rsidR="00282ECB" w:rsidRPr="00DC0B2F" w:rsidRDefault="00000000">
      <w:pPr>
        <w:pStyle w:val="Ttulo2"/>
        <w:rPr>
          <w:lang w:val="es-CO"/>
        </w:rPr>
      </w:pPr>
      <w:bookmarkStart w:id="37" w:name="proveedor-seleccionado-google-cloud"/>
      <w:r w:rsidRPr="00DC0B2F">
        <w:rPr>
          <w:lang w:val="es-CO"/>
        </w:rPr>
        <w:t>Proveedor seleccionado: Google Cloud</w:t>
      </w:r>
    </w:p>
    <w:p w14:paraId="21E55FAF" w14:textId="77777777" w:rsidR="00282ECB" w:rsidRDefault="00000000">
      <w:pPr>
        <w:pStyle w:val="Ttulo3"/>
      </w:pPr>
      <w:bookmarkStart w:id="38" w:name="motivos-de-elección"/>
      <w:proofErr w:type="spellStart"/>
      <w:r>
        <w:t>Motivos</w:t>
      </w:r>
      <w:proofErr w:type="spellEnd"/>
      <w:r>
        <w:t xml:space="preserve"> de </w:t>
      </w:r>
      <w:proofErr w:type="spellStart"/>
      <w:r>
        <w:t>elección</w:t>
      </w:r>
      <w:proofErr w:type="spellEnd"/>
    </w:p>
    <w:p w14:paraId="779490F1" w14:textId="77777777" w:rsidR="00282ECB" w:rsidRDefault="00000000">
      <w:pPr>
        <w:pStyle w:val="Compact"/>
        <w:numPr>
          <w:ilvl w:val="0"/>
          <w:numId w:val="22"/>
        </w:numPr>
      </w:pPr>
      <w:r>
        <w:t>Buena estabilidad.</w:t>
      </w:r>
    </w:p>
    <w:p w14:paraId="19895BA0" w14:textId="77777777" w:rsidR="00282ECB" w:rsidRDefault="00000000">
      <w:pPr>
        <w:pStyle w:val="Compact"/>
        <w:numPr>
          <w:ilvl w:val="0"/>
          <w:numId w:val="22"/>
        </w:numPr>
      </w:pPr>
      <w:r>
        <w:t>Seguridad empresarial.</w:t>
      </w:r>
    </w:p>
    <w:p w14:paraId="458CB628" w14:textId="77777777" w:rsidR="00282ECB" w:rsidRDefault="00000000">
      <w:pPr>
        <w:pStyle w:val="Compact"/>
        <w:numPr>
          <w:ilvl w:val="0"/>
          <w:numId w:val="22"/>
        </w:numPr>
      </w:pPr>
      <w:r>
        <w:t>Escalabilidad.</w:t>
      </w:r>
    </w:p>
    <w:p w14:paraId="4234FCBD" w14:textId="77777777" w:rsidR="00282ECB" w:rsidRDefault="00000000">
      <w:pPr>
        <w:pStyle w:val="Compact"/>
        <w:numPr>
          <w:ilvl w:val="0"/>
          <w:numId w:val="22"/>
        </w:numPr>
      </w:pPr>
      <w:r>
        <w:t>Servicios gratuitos iniciales.</w:t>
      </w:r>
    </w:p>
    <w:p w14:paraId="05D0C132" w14:textId="77777777" w:rsidR="00282ECB" w:rsidRPr="00DC0B2F" w:rsidRDefault="00000000">
      <w:pPr>
        <w:pStyle w:val="Compact"/>
        <w:numPr>
          <w:ilvl w:val="0"/>
          <w:numId w:val="22"/>
        </w:numPr>
        <w:rPr>
          <w:lang w:val="es-CO"/>
        </w:rPr>
      </w:pPr>
      <w:r w:rsidRPr="00DC0B2F">
        <w:rPr>
          <w:lang w:val="es-CO"/>
        </w:rPr>
        <w:t xml:space="preserve">Integración sencilla con </w:t>
      </w:r>
      <w:proofErr w:type="spellStart"/>
      <w:r w:rsidRPr="00DC0B2F">
        <w:rPr>
          <w:lang w:val="es-CO"/>
        </w:rPr>
        <w:t>APIs</w:t>
      </w:r>
      <w:proofErr w:type="spellEnd"/>
      <w:r w:rsidRPr="00DC0B2F">
        <w:rPr>
          <w:lang w:val="es-CO"/>
        </w:rPr>
        <w:t xml:space="preserve"> y bases de datos.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1474"/>
      </w:tblGrid>
      <w:tr w:rsidR="00282ECB" w14:paraId="13792DA0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90492C" w14:textId="77777777" w:rsidR="00282ECB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1E53E4B1" w14:textId="77777777" w:rsidR="00282ECB" w:rsidRDefault="00000000">
            <w:pPr>
              <w:pStyle w:val="Compact"/>
            </w:pPr>
            <w:r>
              <w:t>Costo anual</w:t>
            </w:r>
          </w:p>
        </w:tc>
      </w:tr>
      <w:tr w:rsidR="00282ECB" w14:paraId="73041EA9" w14:textId="77777777">
        <w:tc>
          <w:tcPr>
            <w:tcW w:w="0" w:type="auto"/>
          </w:tcPr>
          <w:p w14:paraId="2AD80601" w14:textId="77777777" w:rsidR="00282ECB" w:rsidRDefault="00000000">
            <w:pPr>
              <w:pStyle w:val="Compact"/>
            </w:pPr>
            <w:r>
              <w:t>Google Cloud</w:t>
            </w:r>
          </w:p>
        </w:tc>
        <w:tc>
          <w:tcPr>
            <w:tcW w:w="0" w:type="auto"/>
          </w:tcPr>
          <w:p w14:paraId="3C6B14A7" w14:textId="77777777" w:rsidR="00282ECB" w:rsidRDefault="00000000">
            <w:pPr>
              <w:pStyle w:val="Compact"/>
            </w:pPr>
            <w:r>
              <w:t>$800.000</w:t>
            </w:r>
          </w:p>
        </w:tc>
      </w:tr>
    </w:tbl>
    <w:p w14:paraId="00192AFD" w14:textId="77777777" w:rsidR="00282ECB" w:rsidRDefault="00000000">
      <w:r>
        <w:pict w14:anchorId="316C0682">
          <v:rect id="_x0000_i1039" style="width:0;height:1.5pt" o:hralign="center" o:hrstd="t" o:hr="t"/>
        </w:pict>
      </w:r>
    </w:p>
    <w:p w14:paraId="6092ED79" w14:textId="77777777" w:rsidR="00282ECB" w:rsidRDefault="00000000">
      <w:pPr>
        <w:pStyle w:val="Ttulo1"/>
      </w:pPr>
      <w:bookmarkStart w:id="39" w:name="ix.-resumen-final-de-costos"/>
      <w:bookmarkEnd w:id="36"/>
      <w:bookmarkEnd w:id="37"/>
      <w:bookmarkEnd w:id="38"/>
      <w:r>
        <w:t>IX. RESUMEN FINAL DE COSTOS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0"/>
        <w:gridCol w:w="2037"/>
      </w:tblGrid>
      <w:tr w:rsidR="00282ECB" w14:paraId="283FFF31" w14:textId="77777777" w:rsidTr="00282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D1252" w14:textId="77777777" w:rsidR="00282ECB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14:paraId="2DA4D9B0" w14:textId="77777777" w:rsidR="00282ECB" w:rsidRDefault="00000000">
            <w:pPr>
              <w:pStyle w:val="Compact"/>
            </w:pPr>
            <w:r>
              <w:t>Total</w:t>
            </w:r>
          </w:p>
        </w:tc>
      </w:tr>
      <w:tr w:rsidR="00282ECB" w14:paraId="7EFCD34F" w14:textId="77777777">
        <w:tc>
          <w:tcPr>
            <w:tcW w:w="0" w:type="auto"/>
          </w:tcPr>
          <w:p w14:paraId="3A2DD4DE" w14:textId="77777777" w:rsidR="00282ECB" w:rsidRDefault="00000000">
            <w:pPr>
              <w:pStyle w:val="Compact"/>
            </w:pPr>
            <w:r>
              <w:t>Costos humanos</w:t>
            </w:r>
          </w:p>
        </w:tc>
        <w:tc>
          <w:tcPr>
            <w:tcW w:w="0" w:type="auto"/>
          </w:tcPr>
          <w:p w14:paraId="0B4C08DE" w14:textId="77777777" w:rsidR="00282ECB" w:rsidRDefault="00000000">
            <w:pPr>
              <w:pStyle w:val="Compact"/>
            </w:pPr>
            <w:r>
              <w:t>$24.000.000</w:t>
            </w:r>
          </w:p>
        </w:tc>
      </w:tr>
      <w:tr w:rsidR="00282ECB" w14:paraId="669FE96C" w14:textId="77777777">
        <w:tc>
          <w:tcPr>
            <w:tcW w:w="0" w:type="auto"/>
          </w:tcPr>
          <w:p w14:paraId="44437369" w14:textId="77777777" w:rsidR="00282ECB" w:rsidRDefault="00000000">
            <w:pPr>
              <w:pStyle w:val="Compact"/>
            </w:pPr>
            <w:r>
              <w:t>Recursos tecnológicos</w:t>
            </w:r>
          </w:p>
        </w:tc>
        <w:tc>
          <w:tcPr>
            <w:tcW w:w="0" w:type="auto"/>
          </w:tcPr>
          <w:p w14:paraId="6AAF6AC5" w14:textId="77777777" w:rsidR="00282ECB" w:rsidRDefault="00000000">
            <w:pPr>
              <w:pStyle w:val="Compact"/>
            </w:pPr>
            <w:r>
              <w:t>$2.500.000</w:t>
            </w:r>
          </w:p>
        </w:tc>
      </w:tr>
      <w:tr w:rsidR="00282ECB" w14:paraId="49036854" w14:textId="77777777">
        <w:tc>
          <w:tcPr>
            <w:tcW w:w="0" w:type="auto"/>
          </w:tcPr>
          <w:p w14:paraId="1FCAB69E" w14:textId="77777777" w:rsidR="00282ECB" w:rsidRDefault="00000000">
            <w:pPr>
              <w:pStyle w:val="Compact"/>
            </w:pPr>
            <w:r>
              <w:t>Hosting e infraestructura</w:t>
            </w:r>
          </w:p>
        </w:tc>
        <w:tc>
          <w:tcPr>
            <w:tcW w:w="0" w:type="auto"/>
          </w:tcPr>
          <w:p w14:paraId="3ECC91D5" w14:textId="77777777" w:rsidR="00282ECB" w:rsidRDefault="00000000">
            <w:pPr>
              <w:pStyle w:val="Compact"/>
            </w:pPr>
            <w:r>
              <w:t>$800.000</w:t>
            </w:r>
          </w:p>
        </w:tc>
      </w:tr>
      <w:tr w:rsidR="00282ECB" w14:paraId="0548DBEF" w14:textId="77777777">
        <w:tc>
          <w:tcPr>
            <w:tcW w:w="0" w:type="auto"/>
          </w:tcPr>
          <w:p w14:paraId="22C63117" w14:textId="77777777" w:rsidR="00282ECB" w:rsidRDefault="00000000">
            <w:pPr>
              <w:pStyle w:val="Compact"/>
            </w:pPr>
            <w:r>
              <w:t>Contingencias</w:t>
            </w:r>
          </w:p>
        </w:tc>
        <w:tc>
          <w:tcPr>
            <w:tcW w:w="0" w:type="auto"/>
          </w:tcPr>
          <w:p w14:paraId="2855F947" w14:textId="77777777" w:rsidR="00282ECB" w:rsidRDefault="00000000">
            <w:pPr>
              <w:pStyle w:val="Compact"/>
            </w:pPr>
            <w:r>
              <w:t>$1.200.000</w:t>
            </w:r>
          </w:p>
        </w:tc>
      </w:tr>
      <w:tr w:rsidR="00282ECB" w14:paraId="1A5B9B54" w14:textId="77777777">
        <w:tc>
          <w:tcPr>
            <w:tcW w:w="0" w:type="auto"/>
          </w:tcPr>
          <w:p w14:paraId="572A09B5" w14:textId="77777777" w:rsidR="00282ECB" w:rsidRDefault="00000000">
            <w:pPr>
              <w:pStyle w:val="Compact"/>
            </w:pPr>
            <w:r>
              <w:t>TOTAL GENERAL DEL PROYECTO</w:t>
            </w:r>
          </w:p>
        </w:tc>
        <w:tc>
          <w:tcPr>
            <w:tcW w:w="0" w:type="auto"/>
          </w:tcPr>
          <w:p w14:paraId="02C35334" w14:textId="77777777" w:rsidR="00282ECB" w:rsidRDefault="00000000">
            <w:pPr>
              <w:pStyle w:val="Compact"/>
            </w:pPr>
            <w:r>
              <w:t>$28.500.000 COP</w:t>
            </w:r>
          </w:p>
        </w:tc>
      </w:tr>
    </w:tbl>
    <w:p w14:paraId="4762AA27" w14:textId="77777777" w:rsidR="00282ECB" w:rsidRDefault="00000000">
      <w:r>
        <w:pict w14:anchorId="18427CB3">
          <v:rect id="_x0000_i1040" style="width:0;height:1.5pt" o:hralign="center" o:hrstd="t" o:hr="t"/>
        </w:pict>
      </w:r>
    </w:p>
    <w:p w14:paraId="2F267356" w14:textId="77777777" w:rsidR="00282ECB" w:rsidRPr="00DC0B2F" w:rsidRDefault="00000000">
      <w:pPr>
        <w:pStyle w:val="Ttulo1"/>
        <w:rPr>
          <w:lang w:val="es-CO"/>
        </w:rPr>
      </w:pPr>
      <w:bookmarkStart w:id="40" w:name="x.-conclusión-final"/>
      <w:bookmarkEnd w:id="39"/>
      <w:r w:rsidRPr="00DC0B2F">
        <w:rPr>
          <w:lang w:val="es-CO"/>
        </w:rPr>
        <w:t>X. CONCLUSIÓN FINAL</w:t>
      </w:r>
    </w:p>
    <w:p w14:paraId="7123638F" w14:textId="77777777" w:rsidR="00282ECB" w:rsidRPr="00DC0B2F" w:rsidRDefault="00000000">
      <w:pPr>
        <w:pStyle w:val="FirstParagraph"/>
        <w:rPr>
          <w:lang w:val="es-CO"/>
        </w:rPr>
      </w:pPr>
      <w:r w:rsidRPr="00DC0B2F">
        <w:rPr>
          <w:lang w:val="es-CO"/>
        </w:rPr>
        <w:t>Aunque el proyecto tiene una duración estimada de 12 meses, el equipo trabajará bajo una modalidad académica y de tiempo parcial, permitiendo reducir significativamente los costos de mano de obra frente a un entorno empresarial tradicional.</w:t>
      </w:r>
    </w:p>
    <w:p w14:paraId="75AF636D" w14:textId="77777777" w:rsidR="00282ECB" w:rsidRPr="00DC0B2F" w:rsidRDefault="00000000">
      <w:pPr>
        <w:pStyle w:val="Textoindependiente"/>
        <w:rPr>
          <w:lang w:val="es-CO"/>
        </w:rPr>
      </w:pPr>
      <w:r w:rsidRPr="00DC0B2F">
        <w:rPr>
          <w:lang w:val="es-CO"/>
        </w:rPr>
        <w:t>Además, se utilizarán herramientas gratuitas y tecnologías de código abierto para optimizar recursos sin afectar la calidad del desarrollo.</w:t>
      </w:r>
    </w:p>
    <w:p w14:paraId="64863DD0" w14:textId="77777777" w:rsidR="00282ECB" w:rsidRDefault="00000000">
      <w:pPr>
        <w:pStyle w:val="Textoindependiente"/>
      </w:pPr>
      <w:r>
        <w:t xml:space="preserve">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>:</w:t>
      </w:r>
    </w:p>
    <w:p w14:paraId="0CFE4017" w14:textId="77777777" w:rsidR="00282ECB" w:rsidRDefault="00000000">
      <w:pPr>
        <w:pStyle w:val="Compact"/>
        <w:numPr>
          <w:ilvl w:val="0"/>
          <w:numId w:val="23"/>
        </w:numPr>
      </w:pPr>
      <w:r>
        <w:lastRenderedPageBreak/>
        <w:t>Reducción significativa de costos.</w:t>
      </w:r>
    </w:p>
    <w:p w14:paraId="10ED5892" w14:textId="77777777" w:rsidR="00282ECB" w:rsidRDefault="00000000">
      <w:pPr>
        <w:pStyle w:val="Compact"/>
        <w:numPr>
          <w:ilvl w:val="0"/>
          <w:numId w:val="23"/>
        </w:numPr>
      </w:pPr>
      <w:r>
        <w:t>Escalabilidad.</w:t>
      </w:r>
    </w:p>
    <w:p w14:paraId="7C6BA4F0" w14:textId="77777777" w:rsidR="00282ECB" w:rsidRDefault="00000000">
      <w:pPr>
        <w:pStyle w:val="Compact"/>
        <w:numPr>
          <w:ilvl w:val="0"/>
          <w:numId w:val="23"/>
        </w:numPr>
      </w:pPr>
      <w:r>
        <w:t>Seguridad.</w:t>
      </w:r>
    </w:p>
    <w:p w14:paraId="48A38B77" w14:textId="77777777" w:rsidR="00282ECB" w:rsidRDefault="00000000">
      <w:pPr>
        <w:pStyle w:val="Compact"/>
        <w:numPr>
          <w:ilvl w:val="0"/>
          <w:numId w:val="23"/>
        </w:numPr>
      </w:pPr>
      <w:r>
        <w:t>Viabilidad técnica y académica.</w:t>
      </w:r>
    </w:p>
    <w:p w14:paraId="452A2CDF" w14:textId="77777777" w:rsidR="00282ECB" w:rsidRPr="00DC0B2F" w:rsidRDefault="00000000">
      <w:pPr>
        <w:pStyle w:val="Compact"/>
        <w:numPr>
          <w:ilvl w:val="0"/>
          <w:numId w:val="23"/>
        </w:numPr>
        <w:rPr>
          <w:lang w:val="es-CO"/>
        </w:rPr>
      </w:pPr>
      <w:r w:rsidRPr="00DC0B2F">
        <w:rPr>
          <w:lang w:val="es-CO"/>
        </w:rPr>
        <w:t>Un costo total inferior a 30 millones de pesos colombianos.</w:t>
      </w:r>
      <w:bookmarkEnd w:id="40"/>
    </w:p>
    <w:sectPr w:rsidR="00282ECB" w:rsidRPr="00DC0B2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7C7C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E25A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3910187">
    <w:abstractNumId w:val="0"/>
  </w:num>
  <w:num w:numId="2" w16cid:durableId="1416780368">
    <w:abstractNumId w:val="1"/>
  </w:num>
  <w:num w:numId="3" w16cid:durableId="382952339">
    <w:abstractNumId w:val="1"/>
  </w:num>
  <w:num w:numId="4" w16cid:durableId="1806238210">
    <w:abstractNumId w:val="1"/>
  </w:num>
  <w:num w:numId="5" w16cid:durableId="638265508">
    <w:abstractNumId w:val="1"/>
  </w:num>
  <w:num w:numId="6" w16cid:durableId="652220314">
    <w:abstractNumId w:val="1"/>
  </w:num>
  <w:num w:numId="7" w16cid:durableId="283118217">
    <w:abstractNumId w:val="1"/>
  </w:num>
  <w:num w:numId="8" w16cid:durableId="1338314484">
    <w:abstractNumId w:val="1"/>
  </w:num>
  <w:num w:numId="9" w16cid:durableId="1968202132">
    <w:abstractNumId w:val="1"/>
  </w:num>
  <w:num w:numId="10" w16cid:durableId="1922059228">
    <w:abstractNumId w:val="1"/>
  </w:num>
  <w:num w:numId="11" w16cid:durableId="1695308893">
    <w:abstractNumId w:val="1"/>
  </w:num>
  <w:num w:numId="12" w16cid:durableId="842547055">
    <w:abstractNumId w:val="1"/>
  </w:num>
  <w:num w:numId="13" w16cid:durableId="1668635302">
    <w:abstractNumId w:val="1"/>
  </w:num>
  <w:num w:numId="14" w16cid:durableId="1919174699">
    <w:abstractNumId w:val="1"/>
  </w:num>
  <w:num w:numId="15" w16cid:durableId="1849900612">
    <w:abstractNumId w:val="1"/>
  </w:num>
  <w:num w:numId="16" w16cid:durableId="980812496">
    <w:abstractNumId w:val="1"/>
  </w:num>
  <w:num w:numId="17" w16cid:durableId="781341961">
    <w:abstractNumId w:val="1"/>
  </w:num>
  <w:num w:numId="18" w16cid:durableId="1078479118">
    <w:abstractNumId w:val="1"/>
  </w:num>
  <w:num w:numId="19" w16cid:durableId="797449973">
    <w:abstractNumId w:val="1"/>
  </w:num>
  <w:num w:numId="20" w16cid:durableId="271865775">
    <w:abstractNumId w:val="1"/>
  </w:num>
  <w:num w:numId="21" w16cid:durableId="1895773669">
    <w:abstractNumId w:val="1"/>
  </w:num>
  <w:num w:numId="22" w16cid:durableId="79525917">
    <w:abstractNumId w:val="1"/>
  </w:num>
  <w:num w:numId="23" w16cid:durableId="85091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CB"/>
    <w:rsid w:val="000E2402"/>
    <w:rsid w:val="00282ECB"/>
    <w:rsid w:val="00615AC1"/>
    <w:rsid w:val="007A0A5E"/>
    <w:rsid w:val="00DC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5A44B"/>
  <w15:docId w15:val="{25141746-93C1-4A2E-8AD6-9DBAC39B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794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keywords/>
  <cp:lastModifiedBy>ASUS</cp:lastModifiedBy>
  <cp:revision>2</cp:revision>
  <dcterms:created xsi:type="dcterms:W3CDTF">2026-05-21T03:38:00Z</dcterms:created>
  <dcterms:modified xsi:type="dcterms:W3CDTF">2026-05-21T03:38:00Z</dcterms:modified>
</cp:coreProperties>
</file>