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2329" w14:textId="7CB671BC" w:rsidR="00256A41" w:rsidRDefault="0078655A" w:rsidP="00B1485B">
      <w:pPr>
        <w:pStyle w:val="PargrafodaLista"/>
        <w:numPr>
          <w:ilvl w:val="0"/>
          <w:numId w:val="1"/>
        </w:numPr>
        <w:jc w:val="both"/>
      </w:pPr>
      <w:r w:rsidRPr="0078655A">
        <w:t>Explique com suas palavras o que são testes de integração e qual seu principal objetivo.</w:t>
      </w:r>
      <w:r>
        <w:br/>
      </w:r>
      <w:r>
        <w:br/>
        <w:t>R: São teste que avalia vários módulos em conjunto, sendo realizado de maneira gradual, iniciando em módulos simples até os módulos mais complexos. O principal objetivo é garantir que a comunicação entre as partes ocorra de maneira eficiente e segura, garantindo a estabilidade do sistema.</w:t>
      </w:r>
    </w:p>
    <w:p w14:paraId="78925C1A" w14:textId="77777777" w:rsidR="00B1485B" w:rsidRDefault="00B1485B" w:rsidP="00B1485B">
      <w:pPr>
        <w:pStyle w:val="PargrafodaLista"/>
        <w:ind w:left="360"/>
        <w:jc w:val="both"/>
      </w:pPr>
    </w:p>
    <w:p w14:paraId="7E694874" w14:textId="77777777" w:rsidR="0078655A" w:rsidRDefault="0078655A" w:rsidP="00B1485B">
      <w:pPr>
        <w:pStyle w:val="PargrafodaLista"/>
        <w:numPr>
          <w:ilvl w:val="0"/>
          <w:numId w:val="1"/>
        </w:numPr>
        <w:jc w:val="both"/>
      </w:pPr>
      <w:r w:rsidRPr="0078655A">
        <w:t xml:space="preserve">Qual a principal diferença entre: </w:t>
      </w:r>
    </w:p>
    <w:p w14:paraId="0B0ED4B0" w14:textId="77777777" w:rsidR="00B1485B" w:rsidRDefault="00B1485B" w:rsidP="00B1485B">
      <w:pPr>
        <w:pStyle w:val="PargrafodaLista"/>
        <w:jc w:val="both"/>
      </w:pPr>
      <w:r w:rsidRPr="0078655A">
        <w:rPr>
          <w:sz w:val="12"/>
          <w:szCs w:val="12"/>
        </w:rPr>
        <w:t>●</w:t>
      </w:r>
      <w:r w:rsidRPr="0078655A">
        <w:t xml:space="preserve"> </w:t>
      </w:r>
      <w:r>
        <w:t>teste</w:t>
      </w:r>
      <w:r w:rsidR="00404416" w:rsidRPr="0078655A">
        <w:t xml:space="preserve"> unitário </w:t>
      </w:r>
    </w:p>
    <w:p w14:paraId="117458C1" w14:textId="77777777" w:rsidR="00B1485B" w:rsidRDefault="00B1485B" w:rsidP="00B1485B">
      <w:pPr>
        <w:pStyle w:val="PargrafodaLista"/>
        <w:jc w:val="both"/>
      </w:pPr>
      <w:r w:rsidRPr="00B1485B">
        <w:rPr>
          <w:sz w:val="12"/>
          <w:szCs w:val="12"/>
        </w:rPr>
        <w:t>●</w:t>
      </w:r>
      <w:r w:rsidRPr="0078655A">
        <w:t xml:space="preserve"> </w:t>
      </w:r>
      <w:r>
        <w:t>teste</w:t>
      </w:r>
      <w:r w:rsidR="00404416" w:rsidRPr="0078655A">
        <w:t xml:space="preserve"> de integração</w:t>
      </w:r>
    </w:p>
    <w:p w14:paraId="3605E0BB" w14:textId="377D9531" w:rsidR="00404416" w:rsidRDefault="00404416" w:rsidP="00B1485B">
      <w:pPr>
        <w:pStyle w:val="PargrafodaLista"/>
        <w:jc w:val="both"/>
      </w:pPr>
      <w:r>
        <w:br/>
        <w:t xml:space="preserve">R: O teste unitário foca em testar pequenas partes do código de forma isolada, sendo utilizados </w:t>
      </w:r>
      <w:proofErr w:type="spellStart"/>
      <w:r>
        <w:t>mocks</w:t>
      </w:r>
      <w:proofErr w:type="spellEnd"/>
      <w:r>
        <w:t xml:space="preserve"> para simular o comportamento dos elementos ou classes. Já o teste de integração verifica se duas ou mais partes funcionam em conjunto, sendo o foco principal a comunicação entre os componentes.</w:t>
      </w:r>
      <w:r w:rsidRPr="00404416">
        <w:t>3. Os testes de integração podem ser realizados apenas de forma automatizada? Justifique.</w:t>
      </w:r>
    </w:p>
    <w:p w14:paraId="1B783971" w14:textId="77777777" w:rsidR="00404416" w:rsidRDefault="00404416" w:rsidP="00B1485B">
      <w:pPr>
        <w:pStyle w:val="PargrafodaLista"/>
        <w:jc w:val="both"/>
      </w:pPr>
    </w:p>
    <w:p w14:paraId="32A253E8" w14:textId="3899AEFA" w:rsidR="00404416" w:rsidRDefault="00404416" w:rsidP="00B1485B">
      <w:pPr>
        <w:pStyle w:val="PargrafodaLista"/>
        <w:numPr>
          <w:ilvl w:val="0"/>
          <w:numId w:val="1"/>
        </w:numPr>
        <w:jc w:val="both"/>
      </w:pPr>
      <w:r w:rsidRPr="00404416">
        <w:t>Os testes de integração podem ser realizados apenas de forma automatizada? Justifique.</w:t>
      </w:r>
    </w:p>
    <w:p w14:paraId="3D0DFE62" w14:textId="77777777" w:rsidR="00404416" w:rsidRDefault="00404416" w:rsidP="00B1485B">
      <w:pPr>
        <w:pStyle w:val="PargrafodaLista"/>
        <w:jc w:val="both"/>
      </w:pPr>
    </w:p>
    <w:p w14:paraId="07910354" w14:textId="77777777" w:rsidR="00404416" w:rsidRDefault="00404416" w:rsidP="00B1485B">
      <w:pPr>
        <w:pStyle w:val="PargrafodaLista"/>
        <w:jc w:val="both"/>
      </w:pPr>
      <w:r>
        <w:t>R: Não, ela pode ser realizada de maneira manual, porém, não possui a mesma eficiência que o teste automatizado, sendo necessário a colaboração de vários desenvolvedores, testadores e outras pessoas da área para realizar o teste.</w:t>
      </w:r>
    </w:p>
    <w:p w14:paraId="0E16463B" w14:textId="77777777" w:rsidR="00404416" w:rsidRDefault="00404416" w:rsidP="00B1485B">
      <w:pPr>
        <w:pStyle w:val="PargrafodaLista"/>
        <w:jc w:val="both"/>
      </w:pPr>
    </w:p>
    <w:p w14:paraId="106A5E56" w14:textId="77777777" w:rsidR="00556858" w:rsidRDefault="00404416" w:rsidP="00B1485B">
      <w:pPr>
        <w:pStyle w:val="PargrafodaLista"/>
        <w:numPr>
          <w:ilvl w:val="0"/>
          <w:numId w:val="1"/>
        </w:numPr>
        <w:jc w:val="both"/>
      </w:pPr>
      <w:r w:rsidRPr="00404416">
        <w:t>Por que os testes de integração são importantes no desenvolvimento de software?</w:t>
      </w:r>
      <w:r>
        <w:br/>
      </w:r>
      <w:r>
        <w:br/>
        <w:t>R: Ela é primordial para identificar erros, auxiliando a detectar e corrigir problemas que surgem na interação entre os comp</w:t>
      </w:r>
      <w:r w:rsidR="00556858">
        <w:t>onentes. Exemplos de erros: Erros de Sintaxe, Perda ou corrupção de dados, Resultados divergentes e Comportamentos inesperados realizados pelo sistema ou por uma ação do usuário.</w:t>
      </w:r>
    </w:p>
    <w:p w14:paraId="1C7ED559" w14:textId="77777777" w:rsidR="00556858" w:rsidRDefault="00556858" w:rsidP="00B1485B">
      <w:pPr>
        <w:pStyle w:val="PargrafodaLista"/>
        <w:jc w:val="both"/>
      </w:pPr>
    </w:p>
    <w:p w14:paraId="4C9D47F6" w14:textId="1967EBA6" w:rsidR="00404416" w:rsidRDefault="00556858" w:rsidP="00B1485B">
      <w:pPr>
        <w:pStyle w:val="PargrafodaLista"/>
        <w:numPr>
          <w:ilvl w:val="0"/>
          <w:numId w:val="1"/>
        </w:numPr>
        <w:jc w:val="both"/>
      </w:pPr>
      <w:r w:rsidRPr="00556858">
        <w:t xml:space="preserve">Cite dois problemas que podem ser identificados por testes de integração e explique cada um. </w:t>
      </w:r>
      <w:r>
        <w:t xml:space="preserve"> </w:t>
      </w:r>
    </w:p>
    <w:p w14:paraId="64EAA406" w14:textId="77777777" w:rsidR="00556858" w:rsidRDefault="00556858" w:rsidP="00B1485B">
      <w:pPr>
        <w:pStyle w:val="PargrafodaLista"/>
        <w:jc w:val="both"/>
      </w:pPr>
    </w:p>
    <w:p w14:paraId="36430642" w14:textId="3E37A7D0" w:rsidR="00556858" w:rsidRDefault="00556858" w:rsidP="00B1485B">
      <w:pPr>
        <w:pStyle w:val="PargrafodaLista"/>
        <w:ind w:left="644"/>
        <w:jc w:val="both"/>
      </w:pPr>
      <w:r>
        <w:t>R:</w:t>
      </w:r>
      <w:r w:rsidRPr="00556858">
        <w:t xml:space="preserve"> </w:t>
      </w:r>
      <w:r>
        <w:t xml:space="preserve">Erros de Sintaxe ou semântica: Ocorrem quando os dados não seguem o formato esperado pelo receptor. Elas podem ser ocasionadas por erros de </w:t>
      </w:r>
      <w:r>
        <w:lastRenderedPageBreak/>
        <w:t>digitação, falhas na transmissão, erros de programação ou problemas de hardware.</w:t>
      </w:r>
    </w:p>
    <w:p w14:paraId="099C0AB3" w14:textId="77777777" w:rsidR="00556858" w:rsidRDefault="00556858" w:rsidP="00B1485B">
      <w:pPr>
        <w:pStyle w:val="PargrafodaLista"/>
        <w:ind w:left="644"/>
        <w:jc w:val="both"/>
      </w:pPr>
    </w:p>
    <w:p w14:paraId="0368C217" w14:textId="292F771C" w:rsidR="00556858" w:rsidRDefault="00556858" w:rsidP="00B1485B">
      <w:pPr>
        <w:pStyle w:val="PargrafodaLista"/>
        <w:numPr>
          <w:ilvl w:val="0"/>
          <w:numId w:val="1"/>
        </w:numPr>
        <w:jc w:val="both"/>
      </w:pPr>
      <w:r w:rsidRPr="00556858">
        <w:t>Descreva as etapas do processo de teste de integração.</w:t>
      </w:r>
    </w:p>
    <w:p w14:paraId="0CC11D78" w14:textId="77777777" w:rsidR="00556858" w:rsidRDefault="00556858" w:rsidP="00B1485B">
      <w:pPr>
        <w:pStyle w:val="PargrafodaLista"/>
        <w:ind w:left="644"/>
        <w:jc w:val="both"/>
      </w:pPr>
    </w:p>
    <w:p w14:paraId="2DC49985" w14:textId="77777777" w:rsidR="00556858" w:rsidRDefault="00556858" w:rsidP="00B1485B">
      <w:pPr>
        <w:pStyle w:val="PargrafodaLista"/>
        <w:ind w:left="644"/>
        <w:jc w:val="both"/>
      </w:pPr>
      <w:r>
        <w:t>R: Identificação dos módulos: compreender as partes do sistema que serão integradas</w:t>
      </w:r>
    </w:p>
    <w:p w14:paraId="3B1E28E3" w14:textId="1DB46CF4" w:rsidR="00556858" w:rsidRDefault="00556858" w:rsidP="00B1485B">
      <w:pPr>
        <w:pStyle w:val="PargrafodaLista"/>
        <w:ind w:left="644"/>
        <w:jc w:val="both"/>
      </w:pPr>
      <w:r>
        <w:br/>
        <w:t>Definição dos cenários de teste: Determinar quais funcionalidades e interações serão avaliadas</w:t>
      </w:r>
    </w:p>
    <w:p w14:paraId="0B53835E" w14:textId="77777777" w:rsidR="00556858" w:rsidRDefault="00556858" w:rsidP="00B1485B">
      <w:pPr>
        <w:pStyle w:val="PargrafodaLista"/>
        <w:ind w:left="644"/>
        <w:jc w:val="both"/>
      </w:pPr>
    </w:p>
    <w:p w14:paraId="1FCCD4E1" w14:textId="63DEF45A" w:rsidR="00556858" w:rsidRDefault="00556858" w:rsidP="00B1485B">
      <w:pPr>
        <w:pStyle w:val="PargrafodaLista"/>
        <w:ind w:left="644"/>
        <w:jc w:val="both"/>
      </w:pPr>
      <w:r>
        <w:t>Criação dos casos de testes: Estabelecer dados de entrada e resultados esperados para cada cenário</w:t>
      </w:r>
    </w:p>
    <w:p w14:paraId="370A2B48" w14:textId="402C5F89" w:rsidR="00556858" w:rsidRDefault="00556858" w:rsidP="00B1485B">
      <w:pPr>
        <w:pStyle w:val="PargrafodaLista"/>
        <w:ind w:left="644"/>
        <w:jc w:val="both"/>
      </w:pPr>
    </w:p>
    <w:p w14:paraId="70120420" w14:textId="63AE12B5" w:rsidR="00556858" w:rsidRDefault="00556858" w:rsidP="00B1485B">
      <w:pPr>
        <w:pStyle w:val="PargrafodaLista"/>
        <w:ind w:left="644"/>
        <w:jc w:val="both"/>
      </w:pPr>
      <w:r>
        <w:t>Execução dos testes: Aplicar os testes e monitorar o comportamento do sistema.</w:t>
      </w:r>
    </w:p>
    <w:p w14:paraId="722AF4C1" w14:textId="77777777" w:rsidR="00556858" w:rsidRDefault="00556858" w:rsidP="00B1485B">
      <w:pPr>
        <w:pStyle w:val="PargrafodaLista"/>
        <w:ind w:left="644"/>
        <w:jc w:val="both"/>
      </w:pPr>
    </w:p>
    <w:p w14:paraId="14A739D7" w14:textId="77777777" w:rsidR="00556858" w:rsidRDefault="00556858" w:rsidP="00B1485B">
      <w:pPr>
        <w:pStyle w:val="PargrafodaLista"/>
        <w:ind w:left="644"/>
        <w:jc w:val="both"/>
      </w:pPr>
      <w:r>
        <w:t>Validação dos resultados: Comparação dos resultados obtidos com os resultados esperados.</w:t>
      </w:r>
    </w:p>
    <w:p w14:paraId="1EBD1710" w14:textId="74FC787D" w:rsidR="00556858" w:rsidRDefault="00556858" w:rsidP="00B1485B">
      <w:pPr>
        <w:pStyle w:val="PargrafodaLista"/>
        <w:ind w:left="644"/>
        <w:jc w:val="both"/>
      </w:pPr>
      <w:r>
        <w:br/>
        <w:t>Documentação: Registrar os testes que foram realizados, seus resultados e outros problemas encontrados.</w:t>
      </w:r>
    </w:p>
    <w:p w14:paraId="00FFFC44" w14:textId="77777777" w:rsidR="00556858" w:rsidRDefault="00556858" w:rsidP="00B1485B">
      <w:pPr>
        <w:pStyle w:val="PargrafodaLista"/>
        <w:jc w:val="both"/>
      </w:pPr>
    </w:p>
    <w:p w14:paraId="7C0C5AB0" w14:textId="7487321F" w:rsidR="00556858" w:rsidRDefault="00556858" w:rsidP="00B1485B">
      <w:pPr>
        <w:pStyle w:val="PargrafodaLista"/>
        <w:numPr>
          <w:ilvl w:val="0"/>
          <w:numId w:val="1"/>
        </w:numPr>
        <w:jc w:val="both"/>
      </w:pPr>
      <w:r w:rsidRPr="00556858">
        <w:t>Explique a diferença entre:</w:t>
      </w:r>
    </w:p>
    <w:p w14:paraId="6769908B" w14:textId="77777777" w:rsidR="00556858" w:rsidRDefault="00556858" w:rsidP="00B1485B">
      <w:pPr>
        <w:pStyle w:val="PargrafodaLista"/>
        <w:ind w:left="644"/>
        <w:jc w:val="both"/>
      </w:pPr>
      <w:r w:rsidRPr="00556858">
        <w:rPr>
          <w:sz w:val="12"/>
          <w:szCs w:val="12"/>
        </w:rPr>
        <w:t>●</w:t>
      </w:r>
      <w:r w:rsidRPr="00556858">
        <w:t xml:space="preserve"> integração vertical </w:t>
      </w:r>
    </w:p>
    <w:p w14:paraId="27A5D3AB" w14:textId="70D2F0B7" w:rsidR="00556858" w:rsidRDefault="00556858" w:rsidP="00B1485B">
      <w:pPr>
        <w:pStyle w:val="PargrafodaLista"/>
        <w:ind w:left="644"/>
        <w:jc w:val="both"/>
      </w:pPr>
      <w:r w:rsidRPr="00F33D3F">
        <w:rPr>
          <w:sz w:val="12"/>
          <w:szCs w:val="12"/>
        </w:rPr>
        <w:t>●</w:t>
      </w:r>
      <w:r w:rsidRPr="00556858">
        <w:t xml:space="preserve"> integração horizontal</w:t>
      </w:r>
    </w:p>
    <w:p w14:paraId="1B8FCC61" w14:textId="77777777" w:rsidR="00556858" w:rsidRDefault="00556858" w:rsidP="00B1485B">
      <w:pPr>
        <w:pStyle w:val="PargrafodaLista"/>
        <w:ind w:left="644"/>
        <w:jc w:val="both"/>
      </w:pPr>
    </w:p>
    <w:p w14:paraId="00B77350" w14:textId="1CC8647A" w:rsidR="00556858" w:rsidRDefault="00556858" w:rsidP="00B1485B">
      <w:pPr>
        <w:pStyle w:val="PargrafodaLista"/>
        <w:ind w:left="644"/>
        <w:jc w:val="both"/>
      </w:pPr>
      <w:r>
        <w:t xml:space="preserve">R: </w:t>
      </w:r>
      <w:r w:rsidR="00F33D3F">
        <w:t>A integração vertical verifica a interação entre as camadas do sistema e a integração horizontal verifica a comunicação entre os módulos do mesmo nível.</w:t>
      </w:r>
    </w:p>
    <w:p w14:paraId="599779CE" w14:textId="77777777" w:rsidR="00F33D3F" w:rsidRDefault="00F33D3F" w:rsidP="00B1485B">
      <w:pPr>
        <w:pStyle w:val="PargrafodaLista"/>
        <w:ind w:left="644"/>
        <w:jc w:val="both"/>
      </w:pPr>
    </w:p>
    <w:p w14:paraId="7129B327" w14:textId="28D2C916" w:rsidR="00F33D3F" w:rsidRDefault="00F33D3F" w:rsidP="00B1485B">
      <w:pPr>
        <w:pStyle w:val="PargrafodaLista"/>
        <w:numPr>
          <w:ilvl w:val="0"/>
          <w:numId w:val="1"/>
        </w:numPr>
        <w:jc w:val="both"/>
      </w:pPr>
      <w:r w:rsidRPr="00F33D3F">
        <w:t xml:space="preserve">Em um sistema com: </w:t>
      </w:r>
    </w:p>
    <w:p w14:paraId="17395BDF" w14:textId="77777777" w:rsidR="00F33D3F" w:rsidRDefault="00F33D3F" w:rsidP="00B1485B">
      <w:pPr>
        <w:pStyle w:val="PargrafodaLista"/>
        <w:ind w:left="644"/>
        <w:jc w:val="both"/>
      </w:pPr>
      <w:r w:rsidRPr="00F33D3F">
        <w:rPr>
          <w:sz w:val="12"/>
          <w:szCs w:val="12"/>
        </w:rPr>
        <w:t>●</w:t>
      </w:r>
      <w:r w:rsidRPr="00F33D3F">
        <w:t xml:space="preserve"> </w:t>
      </w:r>
      <w:proofErr w:type="spellStart"/>
      <w:r w:rsidRPr="00F33D3F">
        <w:t>Controller</w:t>
      </w:r>
      <w:proofErr w:type="spellEnd"/>
      <w:r w:rsidRPr="00F33D3F">
        <w:t xml:space="preserve"> </w:t>
      </w:r>
    </w:p>
    <w:p w14:paraId="0E862566" w14:textId="77777777" w:rsidR="00F33D3F" w:rsidRDefault="00F33D3F" w:rsidP="00B1485B">
      <w:pPr>
        <w:pStyle w:val="PargrafodaLista"/>
        <w:ind w:left="644"/>
        <w:jc w:val="both"/>
      </w:pPr>
      <w:r w:rsidRPr="00F33D3F">
        <w:rPr>
          <w:sz w:val="12"/>
          <w:szCs w:val="12"/>
        </w:rPr>
        <w:t xml:space="preserve">● </w:t>
      </w:r>
      <w:r w:rsidRPr="00F33D3F">
        <w:t xml:space="preserve">Service </w:t>
      </w:r>
    </w:p>
    <w:p w14:paraId="4B55740C" w14:textId="77777777" w:rsidR="00F33D3F" w:rsidRDefault="00F33D3F" w:rsidP="00B1485B">
      <w:pPr>
        <w:pStyle w:val="PargrafodaLista"/>
        <w:ind w:left="644"/>
        <w:jc w:val="both"/>
      </w:pPr>
      <w:r w:rsidRPr="00F33D3F">
        <w:rPr>
          <w:sz w:val="12"/>
          <w:szCs w:val="12"/>
        </w:rPr>
        <w:t xml:space="preserve">● </w:t>
      </w:r>
      <w:proofErr w:type="spellStart"/>
      <w:r w:rsidRPr="00F33D3F">
        <w:t>Repository</w:t>
      </w:r>
      <w:proofErr w:type="spellEnd"/>
      <w:r w:rsidRPr="00F33D3F">
        <w:t xml:space="preserve"> </w:t>
      </w:r>
    </w:p>
    <w:p w14:paraId="2851E0D4" w14:textId="77777777" w:rsidR="00F33D3F" w:rsidRDefault="00F33D3F" w:rsidP="00B1485B">
      <w:pPr>
        <w:pStyle w:val="PargrafodaLista"/>
        <w:ind w:left="644"/>
        <w:jc w:val="both"/>
      </w:pPr>
      <w:r w:rsidRPr="00F33D3F">
        <w:rPr>
          <w:sz w:val="12"/>
          <w:szCs w:val="12"/>
        </w:rPr>
        <w:t>●</w:t>
      </w:r>
      <w:r w:rsidRPr="00F33D3F">
        <w:t xml:space="preserve"> Banco </w:t>
      </w:r>
    </w:p>
    <w:p w14:paraId="682AF124" w14:textId="77777777" w:rsidR="00F33D3F" w:rsidRDefault="00F33D3F" w:rsidP="00B1485B">
      <w:pPr>
        <w:pStyle w:val="PargrafodaLista"/>
        <w:ind w:left="644"/>
        <w:jc w:val="both"/>
      </w:pPr>
    </w:p>
    <w:p w14:paraId="5B182D33" w14:textId="2F311DEB" w:rsidR="00F33D3F" w:rsidRDefault="00F33D3F" w:rsidP="00B1485B">
      <w:pPr>
        <w:pStyle w:val="PargrafodaLista"/>
        <w:ind w:left="644"/>
        <w:jc w:val="both"/>
      </w:pPr>
      <w:r w:rsidRPr="00F33D3F">
        <w:t>Qual tipo de integração está sendo testado ao validar o fluxo completo desde uma requisição HTTP até a persistência no banco?</w:t>
      </w:r>
      <w:r>
        <w:br/>
      </w:r>
      <w:r>
        <w:br/>
        <w:t xml:space="preserve">R: Seria a integração vertical, onde há o envio da requisição HTTP POST </w:t>
      </w:r>
      <w:r>
        <w:lastRenderedPageBreak/>
        <w:t xml:space="preserve">/api/pedidos, onde o </w:t>
      </w:r>
      <w:proofErr w:type="spellStart"/>
      <w:r>
        <w:t>Controller</w:t>
      </w:r>
      <w:proofErr w:type="spellEnd"/>
      <w:r>
        <w:t xml:space="preserve"> recebe, o Service processa, o </w:t>
      </w:r>
      <w:proofErr w:type="spellStart"/>
      <w:r>
        <w:t>Repository</w:t>
      </w:r>
      <w:proofErr w:type="spellEnd"/>
      <w:r>
        <w:t xml:space="preserve"> salva no banco e o teste valida no banco.</w:t>
      </w:r>
    </w:p>
    <w:p w14:paraId="1096E077" w14:textId="77777777" w:rsidR="00F33D3F" w:rsidRDefault="00F33D3F" w:rsidP="00B1485B">
      <w:pPr>
        <w:pStyle w:val="PargrafodaLista"/>
        <w:ind w:left="644"/>
        <w:jc w:val="both"/>
      </w:pPr>
    </w:p>
    <w:p w14:paraId="45433774" w14:textId="7FAD475C" w:rsidR="00F33D3F" w:rsidRDefault="00F33D3F" w:rsidP="00B1485B">
      <w:pPr>
        <w:pStyle w:val="PargrafodaLista"/>
        <w:numPr>
          <w:ilvl w:val="0"/>
          <w:numId w:val="1"/>
        </w:numPr>
        <w:jc w:val="both"/>
      </w:pPr>
      <w:r w:rsidRPr="00F33D3F">
        <w:t>Explique o que significa integração de interfaces no contexto da POO</w:t>
      </w:r>
      <w:r>
        <w:t>.</w:t>
      </w:r>
    </w:p>
    <w:p w14:paraId="1499FFF6" w14:textId="77777777" w:rsidR="00F33D3F" w:rsidRDefault="00F33D3F" w:rsidP="00B1485B">
      <w:pPr>
        <w:pStyle w:val="PargrafodaLista"/>
        <w:ind w:left="644"/>
        <w:jc w:val="both"/>
      </w:pPr>
    </w:p>
    <w:p w14:paraId="548C0709" w14:textId="77777777" w:rsidR="00F33D3F" w:rsidRDefault="00F33D3F" w:rsidP="00B1485B">
      <w:pPr>
        <w:pStyle w:val="PargrafodaLista"/>
        <w:ind w:left="644"/>
        <w:jc w:val="both"/>
      </w:pPr>
      <w:r>
        <w:t>R: Valida-se a comunicação entre interfaces do software, em que, no contexto de POO, as interfaces são semelhantes a contratos.</w:t>
      </w:r>
    </w:p>
    <w:p w14:paraId="05BA3B92" w14:textId="77777777" w:rsidR="00F33D3F" w:rsidRDefault="00F33D3F" w:rsidP="00B1485B">
      <w:pPr>
        <w:pStyle w:val="PargrafodaLista"/>
        <w:ind w:left="644"/>
        <w:jc w:val="both"/>
      </w:pPr>
    </w:p>
    <w:p w14:paraId="5F0E2FE7" w14:textId="023722A9" w:rsidR="00F33D3F" w:rsidRDefault="00F33D3F" w:rsidP="00B1485B">
      <w:pPr>
        <w:pStyle w:val="PargrafodaLista"/>
        <w:numPr>
          <w:ilvl w:val="0"/>
          <w:numId w:val="1"/>
        </w:numPr>
        <w:jc w:val="both"/>
      </w:pPr>
      <w:r w:rsidRPr="00F33D3F">
        <w:t>Por que testes de integração são mais lentos que testes unitários?</w:t>
      </w:r>
    </w:p>
    <w:p w14:paraId="1F760A48" w14:textId="77777777" w:rsidR="005C76EE" w:rsidRDefault="005C76EE" w:rsidP="00B1485B">
      <w:pPr>
        <w:pStyle w:val="PargrafodaLista"/>
        <w:ind w:left="644"/>
        <w:jc w:val="both"/>
      </w:pPr>
    </w:p>
    <w:p w14:paraId="4A76B4EA" w14:textId="77777777" w:rsidR="005C76EE" w:rsidRDefault="005C76EE" w:rsidP="00B1485B">
      <w:pPr>
        <w:pStyle w:val="PargrafodaLista"/>
        <w:ind w:left="644"/>
        <w:jc w:val="both"/>
      </w:pPr>
      <w:r>
        <w:t>R: O teste unitário roda apenas na memória, o que o torna extremamente rápido. Já o teste de integração depende de recursos externos (E/S), sendo bem mais lentos.</w:t>
      </w:r>
    </w:p>
    <w:p w14:paraId="3EB8969C" w14:textId="77777777" w:rsidR="005C76EE" w:rsidRDefault="005C76EE" w:rsidP="00B1485B">
      <w:pPr>
        <w:pStyle w:val="PargrafodaLista"/>
        <w:ind w:left="644"/>
        <w:jc w:val="both"/>
      </w:pPr>
    </w:p>
    <w:p w14:paraId="31638F7A" w14:textId="77777777" w:rsidR="00B1485B" w:rsidRDefault="005C76EE" w:rsidP="00B1485B">
      <w:pPr>
        <w:pStyle w:val="PargrafodaLista"/>
        <w:numPr>
          <w:ilvl w:val="0"/>
          <w:numId w:val="1"/>
        </w:numPr>
        <w:jc w:val="both"/>
      </w:pPr>
      <w:r w:rsidRPr="005C76EE">
        <w:t>Considere o cenário:</w:t>
      </w:r>
    </w:p>
    <w:p w14:paraId="4BE645B1" w14:textId="1FA5A97B" w:rsidR="005C76EE" w:rsidRDefault="005C76EE" w:rsidP="00B1485B">
      <w:pPr>
        <w:pStyle w:val="PargrafodaLista"/>
        <w:ind w:left="360"/>
        <w:jc w:val="both"/>
      </w:pPr>
      <w:r w:rsidRPr="005C76EE">
        <w:t xml:space="preserve"> </w:t>
      </w:r>
      <w:r>
        <w:br/>
      </w:r>
    </w:p>
    <w:p w14:paraId="1FEB5751" w14:textId="77777777" w:rsidR="00B1485B" w:rsidRDefault="005C76EE" w:rsidP="00B1485B">
      <w:pPr>
        <w:pStyle w:val="PargrafodaLista"/>
        <w:ind w:left="644"/>
        <w:jc w:val="both"/>
      </w:pPr>
      <w:proofErr w:type="spellStart"/>
      <w:r w:rsidRPr="005C76EE">
        <w:t>PedidoService</w:t>
      </w:r>
      <w:proofErr w:type="spellEnd"/>
      <w:r w:rsidRPr="005C76EE">
        <w:t xml:space="preserve"> chama </w:t>
      </w:r>
      <w:proofErr w:type="spellStart"/>
      <w:r w:rsidRPr="005C76EE">
        <w:t>PagamentoService</w:t>
      </w:r>
      <w:proofErr w:type="spellEnd"/>
      <w:r w:rsidRPr="005C76EE">
        <w:t xml:space="preserve"> </w:t>
      </w:r>
    </w:p>
    <w:p w14:paraId="1C88EADB" w14:textId="228185C2" w:rsidR="005C76EE" w:rsidRDefault="005C76EE" w:rsidP="00B1485B">
      <w:pPr>
        <w:pStyle w:val="PargrafodaLista"/>
        <w:ind w:left="644"/>
        <w:jc w:val="both"/>
      </w:pPr>
    </w:p>
    <w:p w14:paraId="4BA68649" w14:textId="77777777" w:rsidR="005C76EE" w:rsidRDefault="005C76EE" w:rsidP="00B1485B">
      <w:pPr>
        <w:pStyle w:val="PargrafodaLista"/>
        <w:ind w:left="644"/>
        <w:jc w:val="both"/>
      </w:pPr>
      <w:r w:rsidRPr="005C76EE">
        <w:t xml:space="preserve">a) Esse é um exemplo de qual tipo de integração? </w:t>
      </w:r>
      <w:r>
        <w:t>R: Horizontal</w:t>
      </w:r>
    </w:p>
    <w:p w14:paraId="4E7A773C" w14:textId="77777777" w:rsidR="005C76EE" w:rsidRDefault="005C76EE" w:rsidP="00B1485B">
      <w:pPr>
        <w:pStyle w:val="PargrafodaLista"/>
        <w:ind w:left="644"/>
        <w:jc w:val="both"/>
      </w:pPr>
      <w:r w:rsidRPr="005C76EE">
        <w:t>b) Em qual situação ele deixaria de ser esse tipo e passaria a ser outro?</w:t>
      </w:r>
      <w:r>
        <w:t xml:space="preserve"> R: Se após o processamento do </w:t>
      </w:r>
      <w:proofErr w:type="spellStart"/>
      <w:r>
        <w:t>service</w:t>
      </w:r>
      <w:proofErr w:type="spellEnd"/>
      <w:r>
        <w:t xml:space="preserve">, o </w:t>
      </w:r>
      <w:proofErr w:type="spellStart"/>
      <w:r>
        <w:t>Repository</w:t>
      </w:r>
      <w:proofErr w:type="spellEnd"/>
      <w:r>
        <w:t xml:space="preserve"> salva as informações no banco.</w:t>
      </w:r>
    </w:p>
    <w:p w14:paraId="0C470B4B" w14:textId="77777777" w:rsidR="005C76EE" w:rsidRDefault="005C76EE" w:rsidP="00B1485B">
      <w:pPr>
        <w:ind w:left="644"/>
        <w:jc w:val="both"/>
      </w:pPr>
    </w:p>
    <w:p w14:paraId="1D8C835E" w14:textId="77777777" w:rsidR="00F208A6" w:rsidRDefault="005C76EE" w:rsidP="00B1485B">
      <w:pPr>
        <w:pStyle w:val="PargrafodaLista"/>
        <w:numPr>
          <w:ilvl w:val="0"/>
          <w:numId w:val="1"/>
        </w:numPr>
        <w:jc w:val="both"/>
      </w:pPr>
      <w:r w:rsidRPr="005C76EE">
        <w:t xml:space="preserve">Considere o fluxo: </w:t>
      </w:r>
    </w:p>
    <w:p w14:paraId="10C8020A" w14:textId="77777777" w:rsidR="00F208A6" w:rsidRDefault="00F208A6" w:rsidP="00B1485B">
      <w:pPr>
        <w:pStyle w:val="PargrafodaLista"/>
        <w:ind w:left="644"/>
        <w:jc w:val="both"/>
      </w:pPr>
    </w:p>
    <w:p w14:paraId="1F00B90C" w14:textId="6402FA25" w:rsidR="00F208A6" w:rsidRDefault="00F208A6" w:rsidP="00B1485B">
      <w:pPr>
        <w:pStyle w:val="PargrafodaLista"/>
        <w:ind w:left="644"/>
        <w:jc w:val="both"/>
      </w:pPr>
      <w:r w:rsidRPr="005C76EE">
        <w:t xml:space="preserve">Sistema → API externa de pagamento </w:t>
      </w:r>
    </w:p>
    <w:p w14:paraId="1C777803" w14:textId="65198A77" w:rsidR="00F208A6" w:rsidRDefault="00F208A6" w:rsidP="00B1485B">
      <w:pPr>
        <w:ind w:left="644"/>
        <w:jc w:val="both"/>
      </w:pPr>
      <w:r w:rsidRPr="005C76EE">
        <w:t>Esse cenário representa qual tipo de integração? Explique.</w:t>
      </w:r>
      <w:r>
        <w:br/>
      </w:r>
      <w:r>
        <w:br/>
        <w:t xml:space="preserve">R: Horizontal. Como ela está consumindo uma API externa, o sistema não a processa internamente, </w:t>
      </w:r>
      <w:r>
        <w:t>sendo</w:t>
      </w:r>
      <w:r>
        <w:t xml:space="preserve"> delegada para sistemas de terceiros.</w:t>
      </w:r>
    </w:p>
    <w:p w14:paraId="472B7C1F" w14:textId="77777777" w:rsidR="00F208A6" w:rsidRDefault="00F208A6" w:rsidP="00B1485B">
      <w:pPr>
        <w:ind w:left="644"/>
        <w:jc w:val="both"/>
      </w:pPr>
    </w:p>
    <w:p w14:paraId="6856C865" w14:textId="2F31D884" w:rsidR="00121822" w:rsidRDefault="00F208A6" w:rsidP="00B1485B">
      <w:pPr>
        <w:pStyle w:val="PargrafodaLista"/>
        <w:numPr>
          <w:ilvl w:val="0"/>
          <w:numId w:val="1"/>
        </w:numPr>
        <w:jc w:val="both"/>
      </w:pPr>
      <w:r w:rsidRPr="00F208A6">
        <w:t>Explique o conceito de integração de regressão e sua importância após alterações no código.</w:t>
      </w:r>
      <w:r w:rsidR="00121822">
        <w:br/>
      </w:r>
    </w:p>
    <w:p w14:paraId="5B58D39B" w14:textId="79BACAF4" w:rsidR="00121822" w:rsidRDefault="00121822" w:rsidP="00B1485B">
      <w:pPr>
        <w:ind w:left="708"/>
        <w:jc w:val="both"/>
      </w:pPr>
      <w:r>
        <w:t xml:space="preserve">R: São práticas de reexecutar testes em um software após ele ter sofrido modificações, sejam elas novas funcionalidades, correções de bugs ou </w:t>
      </w:r>
      <w:r>
        <w:lastRenderedPageBreak/>
        <w:t>refatoração do código. Ela garante que as alterações não comprometerão funcionalidades existentes.</w:t>
      </w:r>
    </w:p>
    <w:p w14:paraId="5C41B053" w14:textId="77777777" w:rsidR="00B1485B" w:rsidRDefault="00121822" w:rsidP="00B1485B">
      <w:pPr>
        <w:pStyle w:val="PargrafodaLista"/>
        <w:numPr>
          <w:ilvl w:val="0"/>
          <w:numId w:val="1"/>
        </w:numPr>
        <w:jc w:val="both"/>
      </w:pPr>
      <w:r w:rsidRPr="00121822">
        <w:t xml:space="preserve">Um teste valida se uma classe </w:t>
      </w:r>
      <w:proofErr w:type="spellStart"/>
      <w:r w:rsidRPr="00121822">
        <w:t>PedidoRepository</w:t>
      </w:r>
      <w:proofErr w:type="spellEnd"/>
      <w:r w:rsidRPr="00121822">
        <w:t xml:space="preserve"> implementa corretamente a interface </w:t>
      </w:r>
      <w:proofErr w:type="spellStart"/>
      <w:r w:rsidRPr="00121822">
        <w:t>IPedidoRepository</w:t>
      </w:r>
      <w:proofErr w:type="spellEnd"/>
      <w:r w:rsidRPr="00121822">
        <w:t>.</w:t>
      </w:r>
    </w:p>
    <w:p w14:paraId="27C57F46" w14:textId="5F16509E" w:rsidR="00A73D13" w:rsidRDefault="00A73D13" w:rsidP="00B1485B">
      <w:pPr>
        <w:pStyle w:val="PargrafodaLista"/>
        <w:ind w:left="360"/>
        <w:jc w:val="both"/>
      </w:pPr>
      <w:r>
        <w:br/>
      </w:r>
      <w:r w:rsidRPr="00121822">
        <w:t>Esse teste se enquadra em qual tipo de integração? Justifique.</w:t>
      </w:r>
      <w:r>
        <w:br/>
      </w:r>
    </w:p>
    <w:p w14:paraId="141EBE37" w14:textId="4861D66D" w:rsidR="00A73D13" w:rsidRDefault="00A73D13" w:rsidP="00B1485B">
      <w:pPr>
        <w:ind w:firstLine="360"/>
        <w:jc w:val="both"/>
      </w:pPr>
      <w:r>
        <w:t>R: Integração Vertical. A interface define o contrato e a classe é a implementação real. Elas pertencem à mesma árvore de dependência do sistema, realizando a conexões das duas classes.</w:t>
      </w:r>
      <w:r>
        <w:br/>
      </w:r>
    </w:p>
    <w:p w14:paraId="65B582D0" w14:textId="77777777" w:rsidR="00A73D13" w:rsidRDefault="00A73D13" w:rsidP="00B1485B">
      <w:pPr>
        <w:pStyle w:val="PargrafodaLista"/>
        <w:numPr>
          <w:ilvl w:val="0"/>
          <w:numId w:val="1"/>
        </w:numPr>
        <w:jc w:val="both"/>
      </w:pPr>
      <w:r>
        <w:t xml:space="preserve"> </w:t>
      </w:r>
      <w:r w:rsidRPr="00A73D13">
        <w:t>Explique por que nem todos os testes devem ser de integração.</w:t>
      </w:r>
      <w:r>
        <w:br/>
      </w:r>
      <w:r>
        <w:br/>
        <w:t>R: Se o teste for rápido ou em uma escala menor, não faz sentido realizar um teste que demora e depende de outras camadas ou de serviços de terceiros.</w:t>
      </w:r>
      <w:r>
        <w:br/>
      </w:r>
    </w:p>
    <w:p w14:paraId="2CBC628C" w14:textId="77777777" w:rsidR="00B1485B" w:rsidRDefault="00A73D13" w:rsidP="00B1485B">
      <w:pPr>
        <w:pStyle w:val="PargrafodaLista"/>
        <w:numPr>
          <w:ilvl w:val="0"/>
          <w:numId w:val="1"/>
        </w:numPr>
        <w:jc w:val="both"/>
      </w:pPr>
      <w:r w:rsidRPr="00A73D13">
        <w:t>Um sistema possui apenas testes unitários e nenhum teste de integração. Quais problemas podem ocorrer? Explique.</w:t>
      </w:r>
    </w:p>
    <w:p w14:paraId="42BBFC36" w14:textId="521D5DEA" w:rsidR="00781BF8" w:rsidRDefault="00A73D13" w:rsidP="00B1485B">
      <w:pPr>
        <w:pStyle w:val="PargrafodaLista"/>
        <w:ind w:left="360"/>
        <w:jc w:val="both"/>
      </w:pPr>
      <w:r>
        <w:br/>
        <w:t xml:space="preserve">R: Os testes serão limitados e </w:t>
      </w:r>
      <w:r w:rsidR="00781BF8">
        <w:t xml:space="preserve">vários bugs serão ignorados pelo fato de o sistema utilizar </w:t>
      </w:r>
      <w:proofErr w:type="spellStart"/>
      <w:r w:rsidR="00781BF8">
        <w:t>mocks</w:t>
      </w:r>
      <w:proofErr w:type="spellEnd"/>
      <w:r w:rsidR="00781BF8">
        <w:t xml:space="preserve"> (simulações) que não condizem com os dados e informações apresentadas no mundo real. Adicionalmente, o teste não consegue prever gargalos, Deadlocks e vazamento de memória pelo fato de que ele é executado rapidamente na memória.</w:t>
      </w:r>
    </w:p>
    <w:p w14:paraId="3EB4D3BB" w14:textId="77777777" w:rsidR="00781BF8" w:rsidRDefault="00781BF8" w:rsidP="00B1485B">
      <w:pPr>
        <w:pStyle w:val="PargrafodaLista"/>
        <w:ind w:left="644"/>
        <w:jc w:val="both"/>
      </w:pPr>
    </w:p>
    <w:p w14:paraId="4722DC19" w14:textId="77777777" w:rsidR="00721F65" w:rsidRDefault="00781BF8" w:rsidP="00B1485B">
      <w:pPr>
        <w:pStyle w:val="PargrafodaLista"/>
        <w:numPr>
          <w:ilvl w:val="0"/>
          <w:numId w:val="1"/>
        </w:numPr>
        <w:jc w:val="both"/>
      </w:pPr>
      <w:r w:rsidRPr="00781BF8">
        <w:t>Explique a seguinte afirmação: “Todo teste de integração de serviços é um tipo de integração de sistemas, mas nem toda integração de sistemas é de serviços.”</w:t>
      </w:r>
    </w:p>
    <w:p w14:paraId="1F628320" w14:textId="77777777" w:rsidR="00721F65" w:rsidRDefault="00721F65" w:rsidP="00B1485B">
      <w:pPr>
        <w:pStyle w:val="PargrafodaLista"/>
        <w:jc w:val="both"/>
      </w:pPr>
    </w:p>
    <w:p w14:paraId="51D0D711" w14:textId="77777777" w:rsidR="00721F65" w:rsidRDefault="00721F65" w:rsidP="00B1485B">
      <w:pPr>
        <w:pStyle w:val="PargrafodaLista"/>
        <w:ind w:left="284"/>
        <w:jc w:val="both"/>
      </w:pPr>
      <w:r>
        <w:t xml:space="preserve">R: </w:t>
      </w:r>
      <w:r w:rsidRPr="00781BF8">
        <w:t>O conceito central é que Integração de Sistemas é o objetivo final (fazer softwares conversarem), enquanto Integração de Serviços é apenas um dos meios para atingir esse objetivo. Todo serviço (como uma API de pagamento) conecta dois sistemas, mas sistemas podem se integrar de formas mais "brutas" sem usar serviços, como compartilhar o mesmo banco de dados ou trocar arquivos físicos (.</w:t>
      </w:r>
      <w:proofErr w:type="spellStart"/>
      <w:r w:rsidRPr="00781BF8">
        <w:t>csv</w:t>
      </w:r>
      <w:proofErr w:type="spellEnd"/>
      <w:r w:rsidRPr="00781BF8">
        <w:t>/.</w:t>
      </w:r>
      <w:proofErr w:type="spellStart"/>
      <w:r w:rsidRPr="00781BF8">
        <w:t>txt</w:t>
      </w:r>
      <w:proofErr w:type="spellEnd"/>
      <w:r w:rsidRPr="00781BF8">
        <w:t>). A analogia ideal é o transporte: o sistema é o ato de se transportar (o fim), e o serviço é o metrô (um meio específico). Em resumo, serviços são interfaces modernas e padronizadas, mas a integração de sistemas engloba qualquer método de troca de dados entre plataformas distintas.</w:t>
      </w:r>
    </w:p>
    <w:p w14:paraId="4A78BA46" w14:textId="77777777" w:rsidR="00721F65" w:rsidRDefault="00721F65" w:rsidP="00B1485B">
      <w:pPr>
        <w:pStyle w:val="PargrafodaLista"/>
        <w:jc w:val="both"/>
      </w:pPr>
    </w:p>
    <w:p w14:paraId="4A69A44C" w14:textId="77777777" w:rsidR="00721F65" w:rsidRDefault="00721F65" w:rsidP="00B1485B">
      <w:pPr>
        <w:pStyle w:val="PargrafodaLista"/>
        <w:jc w:val="both"/>
      </w:pPr>
    </w:p>
    <w:p w14:paraId="01B2F8E3" w14:textId="77777777" w:rsidR="00B1485B" w:rsidRDefault="00721F65" w:rsidP="00B1485B">
      <w:pPr>
        <w:pStyle w:val="PargrafodaLista"/>
        <w:numPr>
          <w:ilvl w:val="0"/>
          <w:numId w:val="1"/>
        </w:numPr>
        <w:jc w:val="both"/>
      </w:pPr>
      <w:r w:rsidRPr="00721F65">
        <w:lastRenderedPageBreak/>
        <w:t>Dado o cenário:</w:t>
      </w:r>
    </w:p>
    <w:p w14:paraId="27AE7EFF" w14:textId="7E28E3AA" w:rsidR="00721F65" w:rsidRDefault="00721F65" w:rsidP="00B1485B">
      <w:pPr>
        <w:pStyle w:val="PargrafodaLista"/>
        <w:ind w:left="360"/>
        <w:jc w:val="both"/>
      </w:pPr>
      <w:r w:rsidRPr="00721F65">
        <w:t xml:space="preserve"> </w:t>
      </w:r>
      <w:r>
        <w:br/>
      </w:r>
      <w:r w:rsidRPr="00721F65">
        <w:t xml:space="preserve">POST /pedido → salva no banco → chama API de pagamento </w:t>
      </w:r>
      <w:r>
        <w:br/>
      </w:r>
      <w:r w:rsidRPr="00721F65">
        <w:t>Quais tipos de integração estão envolvidos? Justifique.</w:t>
      </w:r>
      <w:r>
        <w:br/>
      </w:r>
      <w:r>
        <w:br/>
        <w:t xml:space="preserve">R: </w:t>
      </w:r>
      <w:r w:rsidRPr="00721F65">
        <w:t>Envolve Integração Vertical (sistema → banco) e Integração Horizontal (sistema → API de pagamento). A vertical é justificada pela relação de camadas e dependência interna para persistência de dados. A horizontal ocorre porque o sistema se comunica com um serviço externo independente para processar a transação financeira.</w:t>
      </w:r>
    </w:p>
    <w:p w14:paraId="6770388A" w14:textId="77777777" w:rsidR="00721F65" w:rsidRDefault="00721F65" w:rsidP="00B1485B">
      <w:pPr>
        <w:pStyle w:val="PargrafodaLista"/>
        <w:ind w:left="644"/>
        <w:jc w:val="both"/>
      </w:pPr>
    </w:p>
    <w:p w14:paraId="4A20DF71" w14:textId="77777777" w:rsidR="00721F65" w:rsidRDefault="00721F65" w:rsidP="00B1485B">
      <w:pPr>
        <w:pStyle w:val="PargrafodaLista"/>
        <w:numPr>
          <w:ilvl w:val="0"/>
          <w:numId w:val="1"/>
        </w:numPr>
        <w:jc w:val="both"/>
      </w:pPr>
      <w:r w:rsidRPr="00721F65">
        <w:t xml:space="preserve">Explique a diferença entre: </w:t>
      </w:r>
    </w:p>
    <w:p w14:paraId="6A28DA20" w14:textId="77777777" w:rsidR="00721F65" w:rsidRDefault="00721F65" w:rsidP="00B1485B">
      <w:pPr>
        <w:pStyle w:val="PargrafodaLista"/>
        <w:jc w:val="both"/>
      </w:pPr>
    </w:p>
    <w:p w14:paraId="0542A32C" w14:textId="77777777" w:rsidR="00721F65" w:rsidRDefault="00721F65" w:rsidP="00B1485B">
      <w:pPr>
        <w:pStyle w:val="PargrafodaLista"/>
        <w:ind w:left="644"/>
        <w:jc w:val="both"/>
      </w:pPr>
      <w:r w:rsidRPr="00721F65">
        <w:rPr>
          <w:sz w:val="12"/>
          <w:szCs w:val="12"/>
        </w:rPr>
        <w:t xml:space="preserve">● </w:t>
      </w:r>
      <w:r w:rsidRPr="00721F65">
        <w:t xml:space="preserve">dependências </w:t>
      </w:r>
      <w:proofErr w:type="spellStart"/>
      <w:r w:rsidRPr="00721F65">
        <w:t>mockadas</w:t>
      </w:r>
      <w:proofErr w:type="spellEnd"/>
      <w:r w:rsidRPr="00721F65">
        <w:t xml:space="preserve"> </w:t>
      </w:r>
    </w:p>
    <w:p w14:paraId="41334049" w14:textId="77777777" w:rsidR="00721F65" w:rsidRDefault="00721F65" w:rsidP="00B1485B">
      <w:pPr>
        <w:pStyle w:val="PargrafodaLista"/>
        <w:ind w:left="644"/>
        <w:jc w:val="both"/>
      </w:pPr>
      <w:r w:rsidRPr="00721F65">
        <w:rPr>
          <w:sz w:val="12"/>
          <w:szCs w:val="12"/>
        </w:rPr>
        <w:t xml:space="preserve">● </w:t>
      </w:r>
      <w:r w:rsidRPr="00721F65">
        <w:t xml:space="preserve">dependências reais </w:t>
      </w:r>
    </w:p>
    <w:p w14:paraId="43439111" w14:textId="77777777" w:rsidR="00721F65" w:rsidRDefault="00721F65" w:rsidP="00B1485B">
      <w:pPr>
        <w:pStyle w:val="PargrafodaLista"/>
        <w:ind w:left="644"/>
        <w:jc w:val="both"/>
      </w:pPr>
    </w:p>
    <w:p w14:paraId="5BF10EAB" w14:textId="66361153" w:rsidR="00721F65" w:rsidRDefault="00721F65" w:rsidP="00B1485B">
      <w:pPr>
        <w:pStyle w:val="PargrafodaLista"/>
        <w:ind w:left="644"/>
        <w:jc w:val="both"/>
      </w:pPr>
      <w:r w:rsidRPr="00721F65">
        <w:t>E como isso impacta testes de integração.</w:t>
      </w:r>
    </w:p>
    <w:p w14:paraId="6257486A" w14:textId="77777777" w:rsidR="00721F65" w:rsidRDefault="00721F65" w:rsidP="00B1485B">
      <w:pPr>
        <w:pStyle w:val="PargrafodaLista"/>
        <w:ind w:left="644"/>
        <w:jc w:val="both"/>
      </w:pPr>
    </w:p>
    <w:p w14:paraId="79EBA32A" w14:textId="5926289F" w:rsidR="00721F65" w:rsidRDefault="00721F65" w:rsidP="00B1485B">
      <w:pPr>
        <w:pStyle w:val="PargrafodaLista"/>
        <w:ind w:left="644" w:hanging="218"/>
        <w:jc w:val="both"/>
      </w:pPr>
      <w:r>
        <w:t>R:</w:t>
      </w:r>
      <w:r w:rsidRPr="00721F65">
        <w:t xml:space="preserve"> </w:t>
      </w:r>
      <w:r w:rsidRPr="00721F65">
        <w:t xml:space="preserve">Dependências </w:t>
      </w:r>
      <w:proofErr w:type="spellStart"/>
      <w:r w:rsidRPr="00721F65">
        <w:t>mockadas</w:t>
      </w:r>
      <w:proofErr w:type="spellEnd"/>
      <w:r w:rsidRPr="00721F65">
        <w:t xml:space="preserve"> são simuladores de comportamento usados para isolar o código, enquanto reais são as conexões verdadeiras (banco, rede). Nos testes de integração, o uso de dependências reais é o que valida o "aperto de mão" e a configuração. Se usarmos apenas </w:t>
      </w:r>
      <w:proofErr w:type="spellStart"/>
      <w:r w:rsidRPr="00721F65">
        <w:t>mocks</w:t>
      </w:r>
      <w:proofErr w:type="spellEnd"/>
      <w:r w:rsidRPr="00721F65">
        <w:t>, o teste deixa de ser de integração e vira unitário.</w:t>
      </w:r>
    </w:p>
    <w:p w14:paraId="7E0745BC" w14:textId="77777777" w:rsidR="00721F65" w:rsidRDefault="00721F65" w:rsidP="00B1485B">
      <w:pPr>
        <w:pStyle w:val="PargrafodaLista"/>
        <w:ind w:left="644"/>
        <w:jc w:val="both"/>
      </w:pPr>
    </w:p>
    <w:p w14:paraId="727AF5AB" w14:textId="7ED5C2AC" w:rsidR="00721F65" w:rsidRDefault="00721F65" w:rsidP="00B1485B">
      <w:pPr>
        <w:pStyle w:val="PargrafodaLista"/>
        <w:numPr>
          <w:ilvl w:val="0"/>
          <w:numId w:val="1"/>
        </w:numPr>
        <w:jc w:val="both"/>
      </w:pPr>
      <w:r w:rsidRPr="00721F65">
        <w:t>Quais são as vantagens da automação de testes de integração? Cite pelo menos três.</w:t>
      </w:r>
    </w:p>
    <w:p w14:paraId="1A97542D" w14:textId="77777777" w:rsidR="00721F65" w:rsidRDefault="00721F65" w:rsidP="00B1485B">
      <w:pPr>
        <w:pStyle w:val="PargrafodaLista"/>
        <w:ind w:left="644"/>
        <w:jc w:val="both"/>
      </w:pPr>
    </w:p>
    <w:p w14:paraId="135081E7" w14:textId="01767098" w:rsidR="00721F65" w:rsidRDefault="00721F65" w:rsidP="00B1485B">
      <w:pPr>
        <w:pStyle w:val="PargrafodaLista"/>
        <w:ind w:left="644" w:hanging="218"/>
        <w:jc w:val="both"/>
      </w:pPr>
      <w:r>
        <w:t>R:</w:t>
      </w:r>
      <w:r w:rsidRPr="00721F65">
        <w:t xml:space="preserve"> </w:t>
      </w:r>
      <w:r w:rsidRPr="00721F65">
        <w:t>As três principais são: Velocidade, permitindo rodar centenas de verificações complexas em minutos; Confiabilidade, eliminando o erro humano em testes repetitivos; e Feedback Contínuo, identificando falhas de comunicação assim que o código é integrado. Isso reduz drasticamente o custo de manutenção a longo prazo.</w:t>
      </w:r>
    </w:p>
    <w:p w14:paraId="3B0EBE8D" w14:textId="14A41E80" w:rsidR="00721F65" w:rsidRDefault="00721F65" w:rsidP="00B1485B">
      <w:pPr>
        <w:pStyle w:val="PargrafodaLista"/>
        <w:numPr>
          <w:ilvl w:val="0"/>
          <w:numId w:val="1"/>
        </w:numPr>
        <w:jc w:val="both"/>
      </w:pPr>
      <w:r w:rsidRPr="00721F65">
        <w:t>É possível garantir a qualidade de um sistema utilizando apenas testes de integração? Justifique.</w:t>
      </w:r>
    </w:p>
    <w:p w14:paraId="1947B7CB" w14:textId="77777777" w:rsidR="00721F65" w:rsidRDefault="00721F65" w:rsidP="00B1485B">
      <w:pPr>
        <w:pStyle w:val="PargrafodaLista"/>
        <w:ind w:left="644"/>
        <w:jc w:val="both"/>
      </w:pPr>
    </w:p>
    <w:p w14:paraId="3A8A9883" w14:textId="5D5EDD70" w:rsidR="00721F65" w:rsidRDefault="00721F65" w:rsidP="00B1485B">
      <w:pPr>
        <w:pStyle w:val="PargrafodaLista"/>
        <w:ind w:left="644" w:hanging="218"/>
        <w:jc w:val="both"/>
      </w:pPr>
      <w:r>
        <w:t>R:</w:t>
      </w:r>
      <w:r w:rsidRPr="00721F65">
        <w:t xml:space="preserve"> </w:t>
      </w:r>
      <w:r w:rsidRPr="00721F65">
        <w:t>Não é possível, pois eles não cobrem todas as variações lógicas e caminhos de exceção com a mesma granularidade que os unitários. Um sistema sem testes unitários torna-se difícil de depurar, pois você sabe que o fluxo falhou, mas não em qual regra específica. A qualidade exige o equilíbrio da pirâmide de testes.</w:t>
      </w:r>
    </w:p>
    <w:p w14:paraId="36D43695" w14:textId="77777777" w:rsidR="00721F65" w:rsidRDefault="00721F65" w:rsidP="00B1485B">
      <w:pPr>
        <w:pStyle w:val="PargrafodaLista"/>
        <w:ind w:left="644"/>
        <w:jc w:val="both"/>
      </w:pPr>
    </w:p>
    <w:p w14:paraId="09D08E91" w14:textId="2F1A497C" w:rsidR="00721F65" w:rsidRDefault="00721F65" w:rsidP="00B1485B">
      <w:pPr>
        <w:pStyle w:val="PargrafodaLista"/>
        <w:numPr>
          <w:ilvl w:val="0"/>
          <w:numId w:val="1"/>
        </w:numPr>
        <w:jc w:val="both"/>
      </w:pPr>
      <w:r w:rsidRPr="00721F65">
        <w:lastRenderedPageBreak/>
        <w:t>Um teste de integração que depende de uma API externa pode falhar mesmo com o código correto. Por quê?</w:t>
      </w:r>
    </w:p>
    <w:p w14:paraId="33712BC4" w14:textId="77777777" w:rsidR="00721F65" w:rsidRDefault="00721F65" w:rsidP="00B1485B">
      <w:pPr>
        <w:pStyle w:val="PargrafodaLista"/>
        <w:ind w:left="644"/>
        <w:jc w:val="both"/>
      </w:pPr>
    </w:p>
    <w:p w14:paraId="70C60823" w14:textId="4B496BB6" w:rsidR="00721F65" w:rsidRDefault="00721F65" w:rsidP="00B1485B">
      <w:pPr>
        <w:pStyle w:val="PargrafodaLista"/>
        <w:ind w:left="644" w:hanging="218"/>
        <w:jc w:val="both"/>
      </w:pPr>
      <w:r>
        <w:t>R:</w:t>
      </w:r>
      <w:r w:rsidRPr="00721F65">
        <w:t xml:space="preserve"> </w:t>
      </w:r>
      <w:r w:rsidRPr="00721F65">
        <w:t>Isso ocorre devido a fatores externos de infraestrutura fora do controle do desenvolvedor, como instabilidade na rede ou queda do servidor da API. Também pode haver mudanças repentinas no contrato da API (versão) ou bloqueios de firewall e expiração de tokens. Esses são os chamados "testes sazonais" ou instáveis.</w:t>
      </w:r>
    </w:p>
    <w:p w14:paraId="40BD4EF7" w14:textId="77777777" w:rsidR="00721F65" w:rsidRDefault="00721F65" w:rsidP="00B1485B">
      <w:pPr>
        <w:pStyle w:val="PargrafodaLista"/>
        <w:ind w:left="644"/>
        <w:jc w:val="both"/>
      </w:pPr>
    </w:p>
    <w:p w14:paraId="79F1E315" w14:textId="4ACCAF1F" w:rsidR="00721F65" w:rsidRDefault="00721F65" w:rsidP="00B1485B">
      <w:pPr>
        <w:pStyle w:val="PargrafodaLista"/>
        <w:numPr>
          <w:ilvl w:val="0"/>
          <w:numId w:val="1"/>
        </w:numPr>
        <w:jc w:val="both"/>
      </w:pPr>
      <w:r w:rsidRPr="00721F65">
        <w:t>Explique como a arquitetura (</w:t>
      </w:r>
      <w:proofErr w:type="spellStart"/>
      <w:r w:rsidRPr="00721F65">
        <w:t>ex</w:t>
      </w:r>
      <w:proofErr w:type="spellEnd"/>
      <w:r w:rsidRPr="00721F65">
        <w:t>: camadas bem definidas) influencia a qualidade dos testes de integração.</w:t>
      </w:r>
    </w:p>
    <w:p w14:paraId="2C2F3ABF" w14:textId="77777777" w:rsidR="00721F65" w:rsidRDefault="00721F65" w:rsidP="00B1485B">
      <w:pPr>
        <w:pStyle w:val="PargrafodaLista"/>
        <w:ind w:left="644"/>
        <w:jc w:val="both"/>
      </w:pPr>
    </w:p>
    <w:p w14:paraId="5C6BC5CE" w14:textId="59E5D79C" w:rsidR="00721F65" w:rsidRDefault="00721F65" w:rsidP="00B1485B">
      <w:pPr>
        <w:pStyle w:val="PargrafodaLista"/>
        <w:ind w:left="644" w:hanging="218"/>
        <w:jc w:val="both"/>
      </w:pPr>
      <w:r>
        <w:t xml:space="preserve">R: </w:t>
      </w:r>
      <w:r w:rsidRPr="00721F65">
        <w:t>Camadas bem definidas permitem isolar componentes, facilitando a substituição de dependências pesadas por versões de teste. Uma arquitetura limpa reduz o acoplamento, permitindo que os testes foquem em pontos específicos de contato. Sem organização, o teste de integração vira uma "bola de lama" difícil de configurar.</w:t>
      </w:r>
    </w:p>
    <w:p w14:paraId="7522CBD4" w14:textId="77777777" w:rsidR="00721F65" w:rsidRDefault="00721F65" w:rsidP="00B1485B">
      <w:pPr>
        <w:pStyle w:val="PargrafodaLista"/>
        <w:ind w:left="644"/>
        <w:jc w:val="both"/>
      </w:pPr>
    </w:p>
    <w:p w14:paraId="53EBDF68" w14:textId="15DAD76F" w:rsidR="00721F65" w:rsidRDefault="00721F65" w:rsidP="00B1485B">
      <w:pPr>
        <w:pStyle w:val="PargrafodaLista"/>
        <w:numPr>
          <w:ilvl w:val="0"/>
          <w:numId w:val="1"/>
        </w:numPr>
        <w:jc w:val="both"/>
      </w:pPr>
      <w:r w:rsidRPr="00721F65">
        <w:t>Testes de integração substituem testes unitários? Explique.</w:t>
      </w:r>
    </w:p>
    <w:p w14:paraId="3923D3FE" w14:textId="77777777" w:rsidR="00721F65" w:rsidRDefault="00721F65" w:rsidP="00B1485B">
      <w:pPr>
        <w:pStyle w:val="PargrafodaLista"/>
        <w:ind w:left="644"/>
        <w:jc w:val="both"/>
      </w:pPr>
    </w:p>
    <w:p w14:paraId="22D1815D" w14:textId="3F86F5B1" w:rsidR="00721F65" w:rsidRDefault="00721F65" w:rsidP="00B1485B">
      <w:pPr>
        <w:pStyle w:val="PargrafodaLista"/>
        <w:ind w:left="644" w:hanging="218"/>
        <w:jc w:val="both"/>
      </w:pPr>
      <w:r>
        <w:t>R:</w:t>
      </w:r>
      <w:r w:rsidRPr="00721F65">
        <w:t xml:space="preserve"> </w:t>
      </w:r>
      <w:r w:rsidRPr="00721F65">
        <w:t xml:space="preserve">Não substituem, pois possuem propósitos e velocidades diferentes; os unitários validam a lógica interna rápida, enquanto a integração </w:t>
      </w:r>
      <w:proofErr w:type="spellStart"/>
      <w:r w:rsidRPr="00721F65">
        <w:t>valida</w:t>
      </w:r>
      <w:proofErr w:type="spellEnd"/>
      <w:r w:rsidRPr="00721F65">
        <w:t xml:space="preserve"> a comunicação lenta. Remover os unitários sobrecarrega a suíte de testes, tornando o ciclo de feedback demorado e caro. Ambos são complementares e essenciais para a cobertura total.</w:t>
      </w:r>
    </w:p>
    <w:p w14:paraId="480E78E3" w14:textId="77777777" w:rsidR="00721F65" w:rsidRDefault="00721F65" w:rsidP="00B1485B">
      <w:pPr>
        <w:pStyle w:val="PargrafodaLista"/>
        <w:ind w:left="644"/>
        <w:jc w:val="both"/>
      </w:pPr>
    </w:p>
    <w:p w14:paraId="030D3087" w14:textId="38F85D01" w:rsidR="00721F65" w:rsidRDefault="00721F65" w:rsidP="00B1485B">
      <w:pPr>
        <w:pStyle w:val="PargrafodaLista"/>
        <w:numPr>
          <w:ilvl w:val="0"/>
          <w:numId w:val="1"/>
        </w:numPr>
        <w:jc w:val="both"/>
      </w:pPr>
      <w:r w:rsidRPr="00721F65">
        <w:t>Na sua opinião, qual é o maior desafio ao trabalhar com testes de integração?</w:t>
      </w:r>
    </w:p>
    <w:p w14:paraId="3C3DA688" w14:textId="77777777" w:rsidR="00721F65" w:rsidRDefault="00721F65" w:rsidP="00B1485B">
      <w:pPr>
        <w:pStyle w:val="PargrafodaLista"/>
        <w:ind w:left="644"/>
        <w:jc w:val="both"/>
      </w:pPr>
    </w:p>
    <w:p w14:paraId="0ADBE188" w14:textId="6B4036DA" w:rsidR="00A73D13" w:rsidRDefault="00721F65" w:rsidP="00B1485B">
      <w:pPr>
        <w:pStyle w:val="PargrafodaLista"/>
        <w:ind w:left="644" w:hanging="218"/>
        <w:jc w:val="both"/>
      </w:pPr>
      <w:r>
        <w:t>R:</w:t>
      </w:r>
      <w:r w:rsidRPr="00721F65">
        <w:t xml:space="preserve"> </w:t>
      </w:r>
      <w:r w:rsidRPr="00721F65">
        <w:t>O maior desafio é manter o ambiente de teste estável e sincronizado (banco de dados e serviços) para evitar falsos negativos. Lidar com a "fragilidade" de dependências externas exige ferramentas de limpeza de dados e gerenciamento de estados. Garantir que o teste seja determinístico em um ambiente volátil é uma tarefa complexa.</w:t>
      </w:r>
      <w:r>
        <w:br/>
      </w:r>
    </w:p>
    <w:p w14:paraId="10816EA8" w14:textId="3165264F" w:rsidR="00F33D3F" w:rsidRPr="00B1485B" w:rsidRDefault="00F33D3F" w:rsidP="00721F65">
      <w:pPr>
        <w:pStyle w:val="PargrafodaLista"/>
        <w:ind w:left="644"/>
        <w:rPr>
          <w:u w:val="single"/>
        </w:rPr>
      </w:pPr>
    </w:p>
    <w:sectPr w:rsidR="00F33D3F" w:rsidRPr="00B148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F6E1D"/>
    <w:multiLevelType w:val="hybridMultilevel"/>
    <w:tmpl w:val="D9981F50"/>
    <w:lvl w:ilvl="0" w:tplc="0416000F">
      <w:start w:val="1"/>
      <w:numFmt w:val="decimal"/>
      <w:lvlText w:val="%1."/>
      <w:lvlJc w:val="left"/>
      <w:pPr>
        <w:ind w:left="360" w:hanging="360"/>
      </w:pPr>
      <w:rPr>
        <w:rFonts w:hint="default"/>
      </w:rPr>
    </w:lvl>
    <w:lvl w:ilvl="1" w:tplc="04160019">
      <w:start w:val="1"/>
      <w:numFmt w:val="lowerLetter"/>
      <w:lvlText w:val="%2."/>
      <w:lvlJc w:val="left"/>
      <w:pPr>
        <w:ind w:left="1156" w:hanging="360"/>
      </w:pPr>
    </w:lvl>
    <w:lvl w:ilvl="2" w:tplc="0416001B" w:tentative="1">
      <w:start w:val="1"/>
      <w:numFmt w:val="lowerRoman"/>
      <w:lvlText w:val="%3."/>
      <w:lvlJc w:val="right"/>
      <w:pPr>
        <w:ind w:left="1876" w:hanging="180"/>
      </w:pPr>
    </w:lvl>
    <w:lvl w:ilvl="3" w:tplc="0416000F" w:tentative="1">
      <w:start w:val="1"/>
      <w:numFmt w:val="decimal"/>
      <w:lvlText w:val="%4."/>
      <w:lvlJc w:val="left"/>
      <w:pPr>
        <w:ind w:left="2596" w:hanging="360"/>
      </w:pPr>
    </w:lvl>
    <w:lvl w:ilvl="4" w:tplc="04160019" w:tentative="1">
      <w:start w:val="1"/>
      <w:numFmt w:val="lowerLetter"/>
      <w:lvlText w:val="%5."/>
      <w:lvlJc w:val="left"/>
      <w:pPr>
        <w:ind w:left="3316" w:hanging="360"/>
      </w:pPr>
    </w:lvl>
    <w:lvl w:ilvl="5" w:tplc="0416001B" w:tentative="1">
      <w:start w:val="1"/>
      <w:numFmt w:val="lowerRoman"/>
      <w:lvlText w:val="%6."/>
      <w:lvlJc w:val="right"/>
      <w:pPr>
        <w:ind w:left="4036" w:hanging="180"/>
      </w:pPr>
    </w:lvl>
    <w:lvl w:ilvl="6" w:tplc="0416000F" w:tentative="1">
      <w:start w:val="1"/>
      <w:numFmt w:val="decimal"/>
      <w:lvlText w:val="%7."/>
      <w:lvlJc w:val="left"/>
      <w:pPr>
        <w:ind w:left="4756" w:hanging="360"/>
      </w:pPr>
    </w:lvl>
    <w:lvl w:ilvl="7" w:tplc="04160019" w:tentative="1">
      <w:start w:val="1"/>
      <w:numFmt w:val="lowerLetter"/>
      <w:lvlText w:val="%8."/>
      <w:lvlJc w:val="left"/>
      <w:pPr>
        <w:ind w:left="5476" w:hanging="360"/>
      </w:pPr>
    </w:lvl>
    <w:lvl w:ilvl="8" w:tplc="0416001B" w:tentative="1">
      <w:start w:val="1"/>
      <w:numFmt w:val="lowerRoman"/>
      <w:lvlText w:val="%9."/>
      <w:lvlJc w:val="right"/>
      <w:pPr>
        <w:ind w:left="6196" w:hanging="180"/>
      </w:pPr>
    </w:lvl>
  </w:abstractNum>
  <w:num w:numId="1" w16cid:durableId="191909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5A"/>
    <w:rsid w:val="00121822"/>
    <w:rsid w:val="00256A41"/>
    <w:rsid w:val="00404416"/>
    <w:rsid w:val="00556858"/>
    <w:rsid w:val="005C76EE"/>
    <w:rsid w:val="00721F65"/>
    <w:rsid w:val="00781BF8"/>
    <w:rsid w:val="0078655A"/>
    <w:rsid w:val="00936231"/>
    <w:rsid w:val="00A53C72"/>
    <w:rsid w:val="00A73D13"/>
    <w:rsid w:val="00B1485B"/>
    <w:rsid w:val="00F208A6"/>
    <w:rsid w:val="00F33D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449C0"/>
  <w15:chartTrackingRefBased/>
  <w15:docId w15:val="{4A6467A4-0BD7-4985-8FC3-C662C658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86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86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865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865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65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65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65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65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65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865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865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8655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8655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655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65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65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65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655A"/>
    <w:rPr>
      <w:rFonts w:eastAsiaTheme="majorEastAsia" w:cstheme="majorBidi"/>
      <w:color w:val="272727" w:themeColor="text1" w:themeTint="D8"/>
    </w:rPr>
  </w:style>
  <w:style w:type="paragraph" w:styleId="Ttulo">
    <w:name w:val="Title"/>
    <w:basedOn w:val="Normal"/>
    <w:next w:val="Normal"/>
    <w:link w:val="TtuloChar"/>
    <w:uiPriority w:val="10"/>
    <w:qFormat/>
    <w:rsid w:val="00786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65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65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65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655A"/>
    <w:pPr>
      <w:spacing w:before="160"/>
      <w:jc w:val="center"/>
    </w:pPr>
    <w:rPr>
      <w:i/>
      <w:iCs/>
      <w:color w:val="404040" w:themeColor="text1" w:themeTint="BF"/>
    </w:rPr>
  </w:style>
  <w:style w:type="character" w:customStyle="1" w:styleId="CitaoChar">
    <w:name w:val="Citação Char"/>
    <w:basedOn w:val="Fontepargpadro"/>
    <w:link w:val="Citao"/>
    <w:uiPriority w:val="29"/>
    <w:rsid w:val="0078655A"/>
    <w:rPr>
      <w:i/>
      <w:iCs/>
      <w:color w:val="404040" w:themeColor="text1" w:themeTint="BF"/>
    </w:rPr>
  </w:style>
  <w:style w:type="paragraph" w:styleId="PargrafodaLista">
    <w:name w:val="List Paragraph"/>
    <w:basedOn w:val="Normal"/>
    <w:uiPriority w:val="34"/>
    <w:qFormat/>
    <w:rsid w:val="0078655A"/>
    <w:pPr>
      <w:ind w:left="720"/>
      <w:contextualSpacing/>
    </w:pPr>
  </w:style>
  <w:style w:type="character" w:styleId="nfaseIntensa">
    <w:name w:val="Intense Emphasis"/>
    <w:basedOn w:val="Fontepargpadro"/>
    <w:uiPriority w:val="21"/>
    <w:qFormat/>
    <w:rsid w:val="0078655A"/>
    <w:rPr>
      <w:i/>
      <w:iCs/>
      <w:color w:val="0F4761" w:themeColor="accent1" w:themeShade="BF"/>
    </w:rPr>
  </w:style>
  <w:style w:type="paragraph" w:styleId="CitaoIntensa">
    <w:name w:val="Intense Quote"/>
    <w:basedOn w:val="Normal"/>
    <w:next w:val="Normal"/>
    <w:link w:val="CitaoIntensaChar"/>
    <w:uiPriority w:val="30"/>
    <w:qFormat/>
    <w:rsid w:val="00786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655A"/>
    <w:rPr>
      <w:i/>
      <w:iCs/>
      <w:color w:val="0F4761" w:themeColor="accent1" w:themeShade="BF"/>
    </w:rPr>
  </w:style>
  <w:style w:type="character" w:styleId="RefernciaIntensa">
    <w:name w:val="Intense Reference"/>
    <w:basedOn w:val="Fontepargpadro"/>
    <w:uiPriority w:val="32"/>
    <w:qFormat/>
    <w:rsid w:val="00786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1506</Words>
  <Characters>8134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soares</dc:creator>
  <cp:keywords/>
  <dc:description/>
  <cp:lastModifiedBy>eduardo soares</cp:lastModifiedBy>
  <cp:revision>1</cp:revision>
  <dcterms:created xsi:type="dcterms:W3CDTF">2026-03-30T22:11:00Z</dcterms:created>
  <dcterms:modified xsi:type="dcterms:W3CDTF">2026-03-30T23:58:00Z</dcterms:modified>
</cp:coreProperties>
</file>