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5CCF" w14:textId="49C21AB2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  <w:r w:rsidRPr="002E2661">
        <w:rPr>
          <w:rFonts w:ascii="AR cena" w:eastAsia="Times New Roman" w:hAnsi="AR cena" w:cs="Times New Roman"/>
          <w:color w:val="FF0000"/>
          <w:sz w:val="72"/>
          <w:szCs w:val="72"/>
        </w:rPr>
        <w:t>Artificial Intelligence</w:t>
      </w:r>
    </w:p>
    <w:p w14:paraId="3686FCDA" w14:textId="739EF708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3477E4D2" w14:textId="769209F4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5B94C249" w14:textId="77777777" w:rsidR="002E2661" w:rsidRP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447C3E90" w14:textId="3CC49818" w:rsid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  <w:r w:rsidRPr="002B4FC5">
        <w:rPr>
          <w:rFonts w:ascii="AR cena" w:eastAsia="Times New Roman" w:hAnsi="AR cena" w:cs="Times New Roman"/>
          <w:color w:val="000000" w:themeColor="text1"/>
          <w:sz w:val="48"/>
          <w:szCs w:val="48"/>
        </w:rPr>
        <w:t>Name:</w:t>
      </w:r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</w:t>
      </w:r>
      <w:proofErr w:type="spellStart"/>
      <w:r>
        <w:rPr>
          <w:rFonts w:ascii="AR cena" w:eastAsia="Times New Roman" w:hAnsi="AR cena" w:cs="Times New Roman"/>
          <w:color w:val="FF0000"/>
          <w:sz w:val="48"/>
          <w:szCs w:val="48"/>
        </w:rPr>
        <w:t>Gamil</w:t>
      </w:r>
      <w:proofErr w:type="spellEnd"/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Seif </w:t>
      </w:r>
      <w:proofErr w:type="spellStart"/>
      <w:r>
        <w:rPr>
          <w:rFonts w:ascii="AR cena" w:eastAsia="Times New Roman" w:hAnsi="AR cena" w:cs="Times New Roman"/>
          <w:color w:val="FF0000"/>
          <w:sz w:val="48"/>
          <w:szCs w:val="48"/>
        </w:rPr>
        <w:t>Elnaser</w:t>
      </w:r>
      <w:proofErr w:type="spellEnd"/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</w:t>
      </w:r>
      <w:proofErr w:type="spellStart"/>
      <w:r>
        <w:rPr>
          <w:rFonts w:ascii="AR cena" w:eastAsia="Times New Roman" w:hAnsi="AR cena" w:cs="Times New Roman"/>
          <w:color w:val="FF0000"/>
          <w:sz w:val="48"/>
          <w:szCs w:val="48"/>
        </w:rPr>
        <w:t>Gamil</w:t>
      </w:r>
      <w:proofErr w:type="spellEnd"/>
    </w:p>
    <w:p w14:paraId="5D0B9B92" w14:textId="4FB6B2BC" w:rsid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  <w:r w:rsidRPr="002B4FC5">
        <w:rPr>
          <w:rFonts w:ascii="AR cena" w:eastAsia="Times New Roman" w:hAnsi="AR cena" w:cs="Times New Roman"/>
          <w:color w:val="000000" w:themeColor="text1"/>
          <w:sz w:val="48"/>
          <w:szCs w:val="48"/>
        </w:rPr>
        <w:t>Sec:</w:t>
      </w:r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12</w:t>
      </w:r>
    </w:p>
    <w:p w14:paraId="250536D9" w14:textId="79D3AF4C" w:rsid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  <w:r w:rsidRPr="002B4FC5">
        <w:rPr>
          <w:rFonts w:ascii="AR cena" w:eastAsia="Times New Roman" w:hAnsi="AR cena" w:cs="Times New Roman"/>
          <w:color w:val="000000" w:themeColor="text1"/>
          <w:sz w:val="48"/>
          <w:szCs w:val="48"/>
        </w:rPr>
        <w:t>B.N:</w:t>
      </w:r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19</w:t>
      </w:r>
    </w:p>
    <w:p w14:paraId="48F8F0E4" w14:textId="113E4574" w:rsid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</w:p>
    <w:p w14:paraId="1CFB38D4" w14:textId="6CBFCDA4" w:rsid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</w:p>
    <w:p w14:paraId="4EE5522F" w14:textId="662E4066" w:rsidR="002E2661" w:rsidRDefault="002E2661" w:rsidP="002E2661">
      <w:pPr>
        <w:jc w:val="center"/>
        <w:rPr>
          <w:rFonts w:ascii="AR cena" w:eastAsia="Times New Roman" w:hAnsi="AR cena" w:cs="Times New Roman"/>
          <w:color w:val="000000" w:themeColor="text1"/>
          <w:sz w:val="72"/>
          <w:szCs w:val="72"/>
        </w:rPr>
      </w:pPr>
      <w:proofErr w:type="spellStart"/>
      <w:proofErr w:type="gramStart"/>
      <w:r>
        <w:rPr>
          <w:rFonts w:ascii="AR cena" w:eastAsia="Times New Roman" w:hAnsi="AR cena" w:cs="Times New Roman"/>
          <w:color w:val="FF0000"/>
          <w:sz w:val="48"/>
          <w:szCs w:val="48"/>
        </w:rPr>
        <w:t>Tobic</w:t>
      </w:r>
      <w:proofErr w:type="spellEnd"/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</w:t>
      </w:r>
      <w:r w:rsidRPr="002B4FC5">
        <w:rPr>
          <w:rFonts w:ascii="AR cena" w:eastAsia="Times New Roman" w:hAnsi="AR cena" w:cs="Times New Roman"/>
          <w:color w:val="000000" w:themeColor="text1"/>
          <w:sz w:val="48"/>
          <w:szCs w:val="48"/>
        </w:rPr>
        <w:t>:</w:t>
      </w:r>
      <w:proofErr w:type="gramEnd"/>
      <w:r w:rsidRPr="002B4FC5">
        <w:rPr>
          <w:rFonts w:ascii="AR cena" w:eastAsia="Times New Roman" w:hAnsi="AR cena" w:cs="Times New Roman"/>
          <w:color w:val="000000" w:themeColor="text1"/>
          <w:sz w:val="48"/>
          <w:szCs w:val="48"/>
        </w:rPr>
        <w:t xml:space="preserve"> </w:t>
      </w:r>
      <w:r w:rsidRPr="002B4FC5">
        <w:rPr>
          <w:rFonts w:ascii="AR cena" w:eastAsia="Times New Roman" w:hAnsi="AR cena" w:cs="Times New Roman"/>
          <w:color w:val="000000" w:themeColor="text1"/>
          <w:sz w:val="72"/>
          <w:szCs w:val="72"/>
        </w:rPr>
        <w:t>Artificial Intelligence</w:t>
      </w:r>
    </w:p>
    <w:p w14:paraId="176969B5" w14:textId="77777777" w:rsidR="0052792A" w:rsidRDefault="0052792A" w:rsidP="002E2661">
      <w:pPr>
        <w:jc w:val="center"/>
        <w:rPr>
          <w:rFonts w:ascii="AR cena" w:eastAsia="Times New Roman" w:hAnsi="AR cena" w:cs="Times New Roman"/>
          <w:color w:val="FF0000"/>
          <w:sz w:val="72"/>
          <w:szCs w:val="72"/>
        </w:rPr>
      </w:pPr>
    </w:p>
    <w:p w14:paraId="17A848B5" w14:textId="38BA32D9" w:rsidR="002E2661" w:rsidRDefault="002E2661" w:rsidP="002E2661">
      <w:pPr>
        <w:rPr>
          <w:rStyle w:val="Hyperlink"/>
        </w:rPr>
      </w:pPr>
      <w:proofErr w:type="spellStart"/>
      <w:r w:rsidRPr="002B4FC5">
        <w:rPr>
          <w:rFonts w:ascii="AR cena" w:eastAsia="Times New Roman" w:hAnsi="AR cena" w:cs="Times New Roman"/>
          <w:color w:val="4472C4" w:themeColor="accent1"/>
          <w:sz w:val="72"/>
          <w:szCs w:val="72"/>
        </w:rPr>
        <w:t>Github</w:t>
      </w:r>
      <w:proofErr w:type="spellEnd"/>
      <w:r w:rsidRPr="002B4FC5">
        <w:rPr>
          <w:rFonts w:ascii="AR cena" w:eastAsia="Times New Roman" w:hAnsi="AR cena" w:cs="Times New Roman"/>
          <w:color w:val="4472C4" w:themeColor="accent1"/>
          <w:sz w:val="72"/>
          <w:szCs w:val="72"/>
        </w:rPr>
        <w:t xml:space="preserve"> link:</w:t>
      </w:r>
      <w:r w:rsidRPr="002B4FC5">
        <w:rPr>
          <w:color w:val="4472C4" w:themeColor="accent1"/>
        </w:rPr>
        <w:t xml:space="preserve"> </w:t>
      </w:r>
      <w:hyperlink r:id="rId4" w:history="1">
        <w:r>
          <w:rPr>
            <w:rStyle w:val="Hyperlink"/>
          </w:rPr>
          <w:t>gamilseif1/</w:t>
        </w:r>
        <w:proofErr w:type="spellStart"/>
        <w:r>
          <w:rPr>
            <w:rStyle w:val="Hyperlink"/>
          </w:rPr>
          <w:t>html.project.repos</w:t>
        </w:r>
        <w:r>
          <w:rPr>
            <w:rStyle w:val="Hyperlink"/>
          </w:rPr>
          <w:t>i</w:t>
        </w:r>
        <w:r>
          <w:rPr>
            <w:rStyle w:val="Hyperlink"/>
          </w:rPr>
          <w:t>tory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A3D6E98" w14:textId="01C8AD2A" w:rsidR="0052792A" w:rsidRDefault="0052792A" w:rsidP="002E2661">
      <w:pPr>
        <w:rPr>
          <w:rStyle w:val="Hyperlink"/>
        </w:rPr>
      </w:pPr>
    </w:p>
    <w:p w14:paraId="0AA7E5F9" w14:textId="77777777" w:rsidR="0052792A" w:rsidRDefault="0052792A" w:rsidP="002E2661">
      <w:pPr>
        <w:rPr>
          <w:rStyle w:val="Hyperlink"/>
          <w:rtl/>
        </w:rPr>
      </w:pPr>
    </w:p>
    <w:p w14:paraId="1097CB38" w14:textId="359BEF1E" w:rsidR="008776F9" w:rsidRPr="009A7463" w:rsidRDefault="008776F9" w:rsidP="0052792A">
      <w:pPr>
        <w:rPr>
          <w:rStyle w:val="Hyperlink"/>
          <w:rFonts w:ascii="AR cena" w:eastAsia="Times New Roman" w:hAnsi="AR cena" w:cs="Times New Roman"/>
          <w:sz w:val="16"/>
          <w:szCs w:val="16"/>
        </w:rPr>
      </w:pPr>
      <w:proofErr w:type="spellStart"/>
      <w:r w:rsidRPr="008776F9">
        <w:rPr>
          <w:rStyle w:val="Hyperlink"/>
          <w:sz w:val="40"/>
          <w:szCs w:val="40"/>
        </w:rPr>
        <w:t>Github</w:t>
      </w:r>
      <w:proofErr w:type="spellEnd"/>
      <w:r w:rsidRPr="008776F9">
        <w:rPr>
          <w:rStyle w:val="Hyperlink"/>
          <w:sz w:val="40"/>
          <w:szCs w:val="40"/>
        </w:rPr>
        <w:t xml:space="preserve"> Page published website</w:t>
      </w:r>
      <w:r>
        <w:rPr>
          <w:rStyle w:val="Hyperlink"/>
          <w:sz w:val="40"/>
          <w:szCs w:val="40"/>
        </w:rPr>
        <w:t xml:space="preserve">   </w:t>
      </w:r>
      <w:r w:rsidR="009A7463">
        <w:rPr>
          <w:rStyle w:val="Hyperlink"/>
          <w:sz w:val="40"/>
          <w:szCs w:val="40"/>
        </w:rPr>
        <w:fldChar w:fldCharType="begin"/>
      </w:r>
      <w:r w:rsidR="009A7463">
        <w:rPr>
          <w:rStyle w:val="Hyperlink"/>
          <w:sz w:val="40"/>
          <w:szCs w:val="40"/>
        </w:rPr>
        <w:instrText>HYPERLINK "index.html"</w:instrText>
      </w:r>
      <w:r w:rsidR="009A7463">
        <w:rPr>
          <w:rStyle w:val="Hyperlink"/>
          <w:sz w:val="40"/>
          <w:szCs w:val="40"/>
        </w:rPr>
      </w:r>
      <w:r w:rsidR="009A7463">
        <w:rPr>
          <w:rStyle w:val="Hyperlink"/>
          <w:sz w:val="40"/>
          <w:szCs w:val="40"/>
        </w:rPr>
        <w:fldChar w:fldCharType="separate"/>
      </w:r>
      <w:r w:rsidRPr="009A7463">
        <w:rPr>
          <w:rStyle w:val="Hyperlink"/>
          <w:sz w:val="40"/>
          <w:szCs w:val="40"/>
        </w:rPr>
        <w:t xml:space="preserve">:   https://gamilseif1.github.io/html.project.repository/</w:t>
      </w:r>
    </w:p>
    <w:p w14:paraId="09E3FE8D" w14:textId="67853A0F" w:rsidR="002E2661" w:rsidRDefault="009A7463" w:rsidP="002E2661">
      <w:pPr>
        <w:rPr>
          <w:rFonts w:ascii="AR cena" w:eastAsia="Times New Roman" w:hAnsi="AR cena" w:cs="Times New Roman"/>
          <w:color w:val="FF0000"/>
          <w:sz w:val="72"/>
          <w:szCs w:val="72"/>
          <w:rtl/>
          <w:lang w:bidi="ar-EG"/>
        </w:rPr>
      </w:pPr>
      <w:r>
        <w:rPr>
          <w:rStyle w:val="Hyperlink"/>
          <w:sz w:val="40"/>
          <w:szCs w:val="40"/>
        </w:rPr>
        <w:lastRenderedPageBreak/>
        <w:fldChar w:fldCharType="end"/>
      </w:r>
      <w:r w:rsidR="002B4FC5">
        <w:rPr>
          <w:rFonts w:ascii="AR cena" w:eastAsia="Times New Roman" w:hAnsi="AR cena" w:cs="Times New Roman" w:hint="cs"/>
          <w:noProof/>
          <w:color w:val="FF0000"/>
          <w:sz w:val="72"/>
          <w:szCs w:val="72"/>
          <w:lang w:bidi="ar-EG"/>
        </w:rPr>
        <w:drawing>
          <wp:inline distT="0" distB="0" distL="0" distR="0" wp14:anchorId="631BE822" wp14:editId="686763F4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09E4" w14:textId="673557C0" w:rsidR="002E2661" w:rsidRDefault="002E2661" w:rsidP="002E2661">
      <w:pPr>
        <w:jc w:val="center"/>
        <w:rPr>
          <w:rFonts w:ascii="AR cena" w:eastAsia="Times New Roman" w:hAnsi="AR cena" w:cs="Times New Roman"/>
          <w:color w:val="FF0000"/>
          <w:sz w:val="72"/>
          <w:szCs w:val="72"/>
        </w:rPr>
      </w:pPr>
    </w:p>
    <w:p w14:paraId="04745E7C" w14:textId="23C12A10" w:rsidR="002E2661" w:rsidRPr="002E2661" w:rsidRDefault="002E2661" w:rsidP="002E2661">
      <w:pPr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1541085D" w14:textId="4E8EC2D8" w:rsidR="002E2661" w:rsidRP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</w:p>
    <w:p w14:paraId="3DA8AD69" w14:textId="55D5B647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02BEAB85" w14:textId="77777777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36D5CB7A" w14:textId="2F946C4C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6C0B6D62" w14:textId="77777777" w:rsidR="002E2661" w:rsidRP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sectPr w:rsidR="002E2661" w:rsidRPr="002E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altName w:val="Comic Sans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61"/>
    <w:rsid w:val="002B4FC5"/>
    <w:rsid w:val="002E2661"/>
    <w:rsid w:val="0052792A"/>
    <w:rsid w:val="008776F9"/>
    <w:rsid w:val="009A7463"/>
    <w:rsid w:val="00C9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3ED"/>
  <w15:chartTrackingRefBased/>
  <w15:docId w15:val="{54BCE1B0-E171-411D-A9B3-47663B4B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6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gamilseif1/html.project.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bedier</dc:creator>
  <cp:keywords/>
  <dc:description/>
  <cp:lastModifiedBy>ahmed bedier</cp:lastModifiedBy>
  <cp:revision>3</cp:revision>
  <dcterms:created xsi:type="dcterms:W3CDTF">2021-06-05T14:44:00Z</dcterms:created>
  <dcterms:modified xsi:type="dcterms:W3CDTF">2021-06-05T15:34:00Z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5CCF" w14:textId="49C21AB2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  <w:r w:rsidRPr="002E2661">
        <w:rPr>
          <w:rFonts w:ascii="AR cena" w:eastAsia="Times New Roman" w:hAnsi="AR cena" w:cs="Times New Roman"/>
          <w:color w:val="FF0000"/>
          <w:sz w:val="72"/>
          <w:szCs w:val="72"/>
        </w:rPr>
        <w:t>Artificial Intelligence</w:t>
      </w:r>
    </w:p>
    <w:p w14:paraId="3686FCDA" w14:textId="739EF708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3477E4D2" w14:textId="769209F4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5B94C249" w14:textId="77777777" w:rsidR="002E2661" w:rsidRP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447C3E90" w14:textId="3CC49818" w:rsid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  <w:r w:rsidRPr="002B4FC5">
        <w:rPr>
          <w:rFonts w:ascii="AR cena" w:eastAsia="Times New Roman" w:hAnsi="AR cena" w:cs="Times New Roman"/>
          <w:color w:val="000000" w:themeColor="text1"/>
          <w:sz w:val="48"/>
          <w:szCs w:val="48"/>
        </w:rPr>
        <w:t>Name:</w:t>
      </w:r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</w:t>
      </w:r>
      <w:proofErr w:type="spellStart"/>
      <w:r>
        <w:rPr>
          <w:rFonts w:ascii="AR cena" w:eastAsia="Times New Roman" w:hAnsi="AR cena" w:cs="Times New Roman"/>
          <w:color w:val="FF0000"/>
          <w:sz w:val="48"/>
          <w:szCs w:val="48"/>
        </w:rPr>
        <w:t>Gamil</w:t>
      </w:r>
      <w:proofErr w:type="spellEnd"/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Seif </w:t>
      </w:r>
      <w:proofErr w:type="spellStart"/>
      <w:r>
        <w:rPr>
          <w:rFonts w:ascii="AR cena" w:eastAsia="Times New Roman" w:hAnsi="AR cena" w:cs="Times New Roman"/>
          <w:color w:val="FF0000"/>
          <w:sz w:val="48"/>
          <w:szCs w:val="48"/>
        </w:rPr>
        <w:t>Elnaser</w:t>
      </w:r>
      <w:proofErr w:type="spellEnd"/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</w:t>
      </w:r>
      <w:proofErr w:type="spellStart"/>
      <w:r>
        <w:rPr>
          <w:rFonts w:ascii="AR cena" w:eastAsia="Times New Roman" w:hAnsi="AR cena" w:cs="Times New Roman"/>
          <w:color w:val="FF0000"/>
          <w:sz w:val="48"/>
          <w:szCs w:val="48"/>
        </w:rPr>
        <w:t>Gamil</w:t>
      </w:r>
      <w:proofErr w:type="spellEnd"/>
    </w:p>
    <w:p w14:paraId="5D0B9B92" w14:textId="4FB6B2BC" w:rsid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  <w:r w:rsidRPr="002B4FC5">
        <w:rPr>
          <w:rFonts w:ascii="AR cena" w:eastAsia="Times New Roman" w:hAnsi="AR cena" w:cs="Times New Roman"/>
          <w:color w:val="000000" w:themeColor="text1"/>
          <w:sz w:val="48"/>
          <w:szCs w:val="48"/>
        </w:rPr>
        <w:t>Sec:</w:t>
      </w:r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12</w:t>
      </w:r>
    </w:p>
    <w:p w14:paraId="250536D9" w14:textId="79D3AF4C" w:rsid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  <w:r w:rsidRPr="002B4FC5">
        <w:rPr>
          <w:rFonts w:ascii="AR cena" w:eastAsia="Times New Roman" w:hAnsi="AR cena" w:cs="Times New Roman"/>
          <w:color w:val="000000" w:themeColor="text1"/>
          <w:sz w:val="48"/>
          <w:szCs w:val="48"/>
        </w:rPr>
        <w:t>B.N:</w:t>
      </w:r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19</w:t>
      </w:r>
    </w:p>
    <w:p w14:paraId="48F8F0E4" w14:textId="113E4574" w:rsid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</w:p>
    <w:p w14:paraId="1CFB38D4" w14:textId="6CBFCDA4" w:rsid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</w:p>
    <w:p w14:paraId="4EE5522F" w14:textId="662E4066" w:rsidR="002E2661" w:rsidRDefault="002E2661" w:rsidP="002E2661">
      <w:pPr>
        <w:jc w:val="center"/>
        <w:rPr>
          <w:rFonts w:ascii="AR cena" w:eastAsia="Times New Roman" w:hAnsi="AR cena" w:cs="Times New Roman"/>
          <w:color w:val="000000" w:themeColor="text1"/>
          <w:sz w:val="72"/>
          <w:szCs w:val="72"/>
        </w:rPr>
      </w:pPr>
      <w:proofErr w:type="spellStart"/>
      <w:proofErr w:type="gramStart"/>
      <w:r>
        <w:rPr>
          <w:rFonts w:ascii="AR cena" w:eastAsia="Times New Roman" w:hAnsi="AR cena" w:cs="Times New Roman"/>
          <w:color w:val="FF0000"/>
          <w:sz w:val="48"/>
          <w:szCs w:val="48"/>
        </w:rPr>
        <w:t>Tobic</w:t>
      </w:r>
      <w:proofErr w:type="spellEnd"/>
      <w:r>
        <w:rPr>
          <w:rFonts w:ascii="AR cena" w:eastAsia="Times New Roman" w:hAnsi="AR cena" w:cs="Times New Roman"/>
          <w:color w:val="FF0000"/>
          <w:sz w:val="48"/>
          <w:szCs w:val="48"/>
        </w:rPr>
        <w:t xml:space="preserve"> </w:t>
      </w:r>
      <w:r w:rsidRPr="002B4FC5">
        <w:rPr>
          <w:rFonts w:ascii="AR cena" w:eastAsia="Times New Roman" w:hAnsi="AR cena" w:cs="Times New Roman"/>
          <w:color w:val="000000" w:themeColor="text1"/>
          <w:sz w:val="48"/>
          <w:szCs w:val="48"/>
        </w:rPr>
        <w:t>:</w:t>
      </w:r>
      <w:proofErr w:type="gramEnd"/>
      <w:r w:rsidRPr="002B4FC5">
        <w:rPr>
          <w:rFonts w:ascii="AR cena" w:eastAsia="Times New Roman" w:hAnsi="AR cena" w:cs="Times New Roman"/>
          <w:color w:val="000000" w:themeColor="text1"/>
          <w:sz w:val="48"/>
          <w:szCs w:val="48"/>
        </w:rPr>
        <w:t xml:space="preserve"> </w:t>
      </w:r>
      <w:r w:rsidRPr="002B4FC5">
        <w:rPr>
          <w:rFonts w:ascii="AR cena" w:eastAsia="Times New Roman" w:hAnsi="AR cena" w:cs="Times New Roman"/>
          <w:color w:val="000000" w:themeColor="text1"/>
          <w:sz w:val="72"/>
          <w:szCs w:val="72"/>
        </w:rPr>
        <w:t>Artificial Intelligence</w:t>
      </w:r>
    </w:p>
    <w:p w14:paraId="176969B5" w14:textId="77777777" w:rsidR="0052792A" w:rsidRDefault="0052792A" w:rsidP="002E2661">
      <w:pPr>
        <w:jc w:val="center"/>
        <w:rPr>
          <w:rFonts w:ascii="AR cena" w:eastAsia="Times New Roman" w:hAnsi="AR cena" w:cs="Times New Roman"/>
          <w:color w:val="FF0000"/>
          <w:sz w:val="72"/>
          <w:szCs w:val="72"/>
        </w:rPr>
      </w:pPr>
    </w:p>
    <w:p w14:paraId="17A848B5" w14:textId="38BA32D9" w:rsidR="002E2661" w:rsidRDefault="002E2661" w:rsidP="002E2661">
      <w:pPr>
        <w:rPr>
          <w:rStyle w:val="Hyperlink"/>
        </w:rPr>
      </w:pPr>
      <w:proofErr w:type="spellStart"/>
      <w:r w:rsidRPr="002B4FC5">
        <w:rPr>
          <w:rFonts w:ascii="AR cena" w:eastAsia="Times New Roman" w:hAnsi="AR cena" w:cs="Times New Roman"/>
          <w:color w:val="4472C4" w:themeColor="accent1"/>
          <w:sz w:val="72"/>
          <w:szCs w:val="72"/>
        </w:rPr>
        <w:t>Github</w:t>
      </w:r>
      <w:proofErr w:type="spellEnd"/>
      <w:r w:rsidRPr="002B4FC5">
        <w:rPr>
          <w:rFonts w:ascii="AR cena" w:eastAsia="Times New Roman" w:hAnsi="AR cena" w:cs="Times New Roman"/>
          <w:color w:val="4472C4" w:themeColor="accent1"/>
          <w:sz w:val="72"/>
          <w:szCs w:val="72"/>
        </w:rPr>
        <w:t xml:space="preserve"> link:</w:t>
      </w:r>
      <w:r w:rsidRPr="002B4FC5">
        <w:rPr>
          <w:color w:val="4472C4" w:themeColor="accent1"/>
        </w:rPr>
        <w:t xml:space="preserve"> </w:t>
      </w:r>
      <w:hyperlink r:id="rId4" w:history="1">
        <w:r>
          <w:rPr>
            <w:rStyle w:val="Hyperlink"/>
          </w:rPr>
          <w:t>gamilseif1/</w:t>
        </w:r>
        <w:proofErr w:type="spellStart"/>
        <w:r>
          <w:rPr>
            <w:rStyle w:val="Hyperlink"/>
          </w:rPr>
          <w:t>html.project.repos</w:t>
        </w:r>
        <w:r>
          <w:rPr>
            <w:rStyle w:val="Hyperlink"/>
          </w:rPr>
          <w:t>i</w:t>
        </w:r>
        <w:r>
          <w:rPr>
            <w:rStyle w:val="Hyperlink"/>
          </w:rPr>
          <w:t>tory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A3D6E98" w14:textId="01C8AD2A" w:rsidR="0052792A" w:rsidRDefault="0052792A" w:rsidP="002E2661">
      <w:pPr>
        <w:rPr>
          <w:rStyle w:val="Hyperlink"/>
        </w:rPr>
      </w:pPr>
    </w:p>
    <w:p w14:paraId="0AA7E5F9" w14:textId="77777777" w:rsidR="0052792A" w:rsidRDefault="0052792A" w:rsidP="002E2661">
      <w:pPr>
        <w:rPr>
          <w:rStyle w:val="Hyperlink"/>
          <w:rtl/>
        </w:rPr>
      </w:pPr>
    </w:p>
    <w:p w14:paraId="1097CB38" w14:textId="359BEF1E" w:rsidR="008776F9" w:rsidRPr="009A7463" w:rsidRDefault="008776F9" w:rsidP="0052792A">
      <w:pPr>
        <w:rPr>
          <w:rStyle w:val="Hyperlink"/>
          <w:rFonts w:ascii="AR cena" w:eastAsia="Times New Roman" w:hAnsi="AR cena" w:cs="Times New Roman"/>
          <w:sz w:val="16"/>
          <w:szCs w:val="16"/>
        </w:rPr>
      </w:pPr>
      <w:proofErr w:type="spellStart"/>
      <w:r w:rsidRPr="008776F9">
        <w:rPr>
          <w:rStyle w:val="Hyperlink"/>
          <w:sz w:val="40"/>
          <w:szCs w:val="40"/>
        </w:rPr>
        <w:t>Github</w:t>
      </w:r>
      <w:proofErr w:type="spellEnd"/>
      <w:r w:rsidRPr="008776F9">
        <w:rPr>
          <w:rStyle w:val="Hyperlink"/>
          <w:sz w:val="40"/>
          <w:szCs w:val="40"/>
        </w:rPr>
        <w:t xml:space="preserve"> Page published website</w:t>
      </w:r>
      <w:r>
        <w:rPr>
          <w:rStyle w:val="Hyperlink"/>
          <w:sz w:val="40"/>
          <w:szCs w:val="40"/>
        </w:rPr>
        <w:t xml:space="preserve"> </w:t>
      </w:r>
      <w:r w:rsidR="009A7463">
        <w:rPr>
          <w:rStyle w:val="Hyperlink"/>
          <w:sz w:val="40"/>
          <w:szCs w:val="40"/>
        </w:rPr>
        <w:fldChar w:fldCharType="begin"/>
      </w:r>
      <w:r w:rsidR="009A7463">
        <w:rPr>
          <w:rStyle w:val="Hyperlink"/>
          <w:sz w:val="40"/>
          <w:szCs w:val="40"/>
        </w:rPr>
        <w:instrText>HYPERLINK "index.html"</w:instrText>
      </w:r>
      <w:r w:rsidR="009A7463">
        <w:rPr>
          <w:rStyle w:val="Hyperlink"/>
          <w:sz w:val="40"/>
          <w:szCs w:val="40"/>
        </w:rPr>
      </w:r>
      <w:r w:rsidR="009A7463">
        <w:rPr>
          <w:rStyle w:val="Hyperlink"/>
          <w:sz w:val="40"/>
          <w:szCs w:val="40"/>
        </w:rPr>
        <w:fldChar w:fldCharType="separate"/>
      </w:r>
      <w:r w:rsidRPr="009A7463">
        <w:rPr>
          <w:rStyle w:val="Hyperlink"/>
          <w:sz w:val="40"/>
          <w:szCs w:val="40"/>
        </w:rPr>
        <w:t xml:space="preserve">: </w:t>
      </w:r>
      <w:r w:rsidR="0052792A" w:rsidRPr="009A7463">
        <w:rPr>
          <w:rStyle w:val="Hyperlink"/>
          <w:sz w:val="16"/>
          <w:szCs w:val="16"/>
        </w:rPr>
        <w:t>file:///C:/Users/admin/OneDrive%20-%20Benha%20University%20(Faculty%20Of%20Computers%20&amp;%20Information%20Technolgy)/De</w:t>
      </w:r>
      <w:r w:rsidR="0052792A" w:rsidRPr="009A7463">
        <w:rPr>
          <w:rStyle w:val="Hyperlink"/>
          <w:sz w:val="16"/>
          <w:szCs w:val="16"/>
        </w:rPr>
        <w:t>s</w:t>
      </w:r>
      <w:r w:rsidR="0052792A" w:rsidRPr="009A7463">
        <w:rPr>
          <w:rStyle w:val="Hyperlink"/>
          <w:sz w:val="16"/>
          <w:szCs w:val="16"/>
        </w:rPr>
        <w:t>ktop/index.html</w:t>
      </w:r>
    </w:p>
    <w:p w14:paraId="09E3FE8D" w14:textId="67853A0F" w:rsidR="002E2661" w:rsidRDefault="009A7463" w:rsidP="002E2661">
      <w:pPr>
        <w:rPr>
          <w:rFonts w:ascii="AR cena" w:eastAsia="Times New Roman" w:hAnsi="AR cena" w:cs="Times New Roman"/>
          <w:color w:val="FF0000"/>
          <w:sz w:val="72"/>
          <w:szCs w:val="72"/>
          <w:rtl/>
          <w:lang w:bidi="ar-EG"/>
        </w:rPr>
      </w:pPr>
      <w:r>
        <w:rPr>
          <w:rStyle w:val="Hyperlink"/>
          <w:sz w:val="40"/>
          <w:szCs w:val="40"/>
        </w:rPr>
        <w:lastRenderedPageBreak/>
        <w:fldChar w:fldCharType="end"/>
      </w:r>
      <w:r w:rsidR="002B4FC5">
        <w:rPr>
          <w:rFonts w:ascii="AR cena" w:eastAsia="Times New Roman" w:hAnsi="AR cena" w:cs="Times New Roman" w:hint="cs"/>
          <w:noProof/>
          <w:color w:val="FF0000"/>
          <w:sz w:val="72"/>
          <w:szCs w:val="72"/>
          <w:lang w:bidi="ar-EG"/>
        </w:rPr>
        <w:drawing>
          <wp:inline distT="0" distB="0" distL="0" distR="0" wp14:anchorId="631BE822" wp14:editId="686763F4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09E4" w14:textId="673557C0" w:rsidR="002E2661" w:rsidRDefault="002E2661" w:rsidP="002E2661">
      <w:pPr>
        <w:jc w:val="center"/>
        <w:rPr>
          <w:rFonts w:ascii="AR cena" w:eastAsia="Times New Roman" w:hAnsi="AR cena" w:cs="Times New Roman"/>
          <w:color w:val="FF0000"/>
          <w:sz w:val="72"/>
          <w:szCs w:val="72"/>
        </w:rPr>
      </w:pPr>
    </w:p>
    <w:p w14:paraId="04745E7C" w14:textId="23C12A10" w:rsidR="002E2661" w:rsidRPr="002E2661" w:rsidRDefault="002E2661" w:rsidP="002E2661">
      <w:pPr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1541085D" w14:textId="4E8EC2D8" w:rsidR="002E2661" w:rsidRPr="002E2661" w:rsidRDefault="002E2661" w:rsidP="002E2661">
      <w:pPr>
        <w:spacing w:after="0" w:line="240" w:lineRule="auto"/>
        <w:rPr>
          <w:rFonts w:ascii="AR cena" w:eastAsia="Times New Roman" w:hAnsi="AR cena" w:cs="Times New Roman"/>
          <w:color w:val="FF0000"/>
          <w:sz w:val="48"/>
          <w:szCs w:val="48"/>
        </w:rPr>
      </w:pPr>
    </w:p>
    <w:p w14:paraId="3DA8AD69" w14:textId="55D5B647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02BEAB85" w14:textId="77777777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36D5CB7A" w14:textId="2F946C4C" w:rsid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p w14:paraId="6C0B6D62" w14:textId="77777777" w:rsidR="002E2661" w:rsidRPr="002E2661" w:rsidRDefault="002E2661" w:rsidP="002E2661">
      <w:pPr>
        <w:spacing w:after="0" w:line="240" w:lineRule="auto"/>
        <w:jc w:val="center"/>
        <w:rPr>
          <w:rFonts w:ascii="AR cena" w:eastAsia="Times New Roman" w:hAnsi="AR cena" w:cs="Times New Roman"/>
          <w:color w:val="FF0000"/>
          <w:sz w:val="24"/>
          <w:szCs w:val="24"/>
        </w:rPr>
      </w:pPr>
    </w:p>
    <w:sectPr w:rsidR="002E2661" w:rsidRPr="002E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p_14(0,0,14_8|D,14_9|D,14_10|D);
</file>