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442" w14:textId="282A9F73" w:rsidR="006E0281" w:rsidRPr="00BF3AA2" w:rsidRDefault="005E051C" w:rsidP="005E051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BF3AA2">
        <w:rPr>
          <w:rFonts w:ascii="Arial" w:hAnsi="Arial" w:cs="Arial"/>
          <w:sz w:val="48"/>
          <w:szCs w:val="48"/>
          <w:lang w:val="en-US"/>
        </w:rPr>
        <w:t>Rapport Final SAE S4</w:t>
      </w:r>
    </w:p>
    <w:p w14:paraId="7AE67039" w14:textId="77777777" w:rsidR="005E051C" w:rsidRPr="00BF3AA2" w:rsidRDefault="005E051C" w:rsidP="005E051C">
      <w:pPr>
        <w:rPr>
          <w:rFonts w:ascii="Arial" w:hAnsi="Arial" w:cs="Arial"/>
          <w:lang w:val="en-US"/>
        </w:rPr>
      </w:pPr>
    </w:p>
    <w:p w14:paraId="10C4196B" w14:textId="7472147C" w:rsidR="005E051C" w:rsidRPr="00B17F54" w:rsidRDefault="00C84708" w:rsidP="005E051C">
      <w:pPr>
        <w:rPr>
          <w:rFonts w:ascii="Arial" w:hAnsi="Arial" w:cs="Arial"/>
          <w:lang w:val="en-US"/>
        </w:rPr>
      </w:pPr>
      <w:r w:rsidRPr="00B83EBA">
        <w:rPr>
          <w:rFonts w:ascii="Arial" w:hAnsi="Arial" w:cs="Arial"/>
          <w:lang w:val="en-US"/>
        </w:rPr>
        <w:t>Equipes:</w:t>
      </w:r>
      <w:r w:rsidR="005E051C" w:rsidRPr="00B17F54">
        <w:rPr>
          <w:rFonts w:ascii="Arial" w:hAnsi="Arial" w:cs="Arial"/>
          <w:lang w:val="en-US"/>
        </w:rPr>
        <w:t xml:space="preserve"> </w:t>
      </w:r>
    </w:p>
    <w:p w14:paraId="444143B5" w14:textId="1A404925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Armand Simon</w:t>
      </w:r>
    </w:p>
    <w:p w14:paraId="337C10D7" w14:textId="1ED4B19B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Brando Titouan</w:t>
      </w:r>
    </w:p>
    <w:p w14:paraId="192B8A83" w14:textId="6C2890E4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Gikapa Christian</w:t>
      </w:r>
    </w:p>
    <w:p w14:paraId="4588A405" w14:textId="2AF08FD1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Gribanova Sofia</w:t>
      </w:r>
    </w:p>
    <w:p w14:paraId="07E60F94" w14:textId="0C10518E" w:rsidR="005E051C" w:rsidRDefault="005E051C" w:rsidP="005E05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Pelletier Alex</w:t>
      </w:r>
    </w:p>
    <w:p w14:paraId="74A7E698" w14:textId="77777777" w:rsidR="005E051C" w:rsidRDefault="005E051C" w:rsidP="005E051C">
      <w:pPr>
        <w:rPr>
          <w:rFonts w:ascii="Arial" w:hAnsi="Arial" w:cs="Arial"/>
        </w:rPr>
      </w:pPr>
    </w:p>
    <w:p w14:paraId="51317004" w14:textId="70A32730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233F32" w14:textId="0F75CD0D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Sommaire</w:t>
      </w:r>
      <w:r>
        <w:rPr>
          <w:rFonts w:ascii="Arial" w:hAnsi="Arial" w:cs="Arial"/>
        </w:rPr>
        <w:br/>
      </w:r>
    </w:p>
    <w:p w14:paraId="354812E9" w14:textId="77777777" w:rsidR="005E051C" w:rsidRDefault="005E05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7BF61" w14:textId="24FEB3C4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</w:p>
    <w:p w14:paraId="5FFFC30C" w14:textId="77777777" w:rsidR="005E051C" w:rsidRDefault="005E051C" w:rsidP="005E051C">
      <w:pPr>
        <w:rPr>
          <w:rFonts w:ascii="Arial" w:hAnsi="Arial" w:cs="Arial"/>
        </w:rPr>
      </w:pPr>
    </w:p>
    <w:p w14:paraId="4E5B81F9" w14:textId="6D11BEC3" w:rsidR="005E051C" w:rsidRDefault="005E051C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a pour but de faire part du travail que nous avons fait durant tout le S4 pour optimiser notre application développée au S3.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="00BF3AA2" w:rsidRPr="00BF3AA2">
        <w:rPr>
          <w:rFonts w:ascii="Arial" w:hAnsi="Arial" w:cs="Arial"/>
        </w:rPr>
        <w:t>Dans un premier temps, nous avons analysé l'application d'un autre groupe, ce qui nous a appris à utiliser Runner SonarQube pour analyser le code et déterminer quelles parties devaient être modifiées ou quels aspects de notre code devaient être changés.</w:t>
      </w:r>
    </w:p>
    <w:p w14:paraId="39E493C7" w14:textId="06DD7649" w:rsidR="00BF3AA2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Ensuite, nous avons lu le rapport d’audit qu’une autre équipe avait fait sur notre projet pour savoir quels étaient les points les plus importants, et nous avons commencé à optimiser, refactorer, recoder notre application.</w:t>
      </w:r>
      <w:r w:rsidR="00361AA7">
        <w:rPr>
          <w:rFonts w:ascii="Arial" w:hAnsi="Arial" w:cs="Arial"/>
        </w:rPr>
        <w:t xml:space="preserve"> Tout ce travail a été fait en utilisant GitLab pour organiser nos tâches à effectuer.</w:t>
      </w:r>
    </w:p>
    <w:p w14:paraId="1C738123" w14:textId="0CCBFAA2" w:rsidR="00361AA7" w:rsidRDefault="00BF3AA2" w:rsidP="005E051C">
      <w:pPr>
        <w:rPr>
          <w:rFonts w:ascii="Arial" w:hAnsi="Arial" w:cs="Arial"/>
        </w:rPr>
      </w:pPr>
      <w:r>
        <w:rPr>
          <w:rFonts w:ascii="Arial" w:hAnsi="Arial" w:cs="Arial"/>
        </w:rPr>
        <w:tab/>
        <w:t>Ce rapport est donc un bref compte-rendu de toutes les améliorations apportées à l’application que nous avons rendue en fin de S3, en montrant un avant/après, ainsi que les raisons de chaque modification.</w:t>
      </w:r>
    </w:p>
    <w:p w14:paraId="085ACEA7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28602" w14:textId="12616690" w:rsidR="00361AA7" w:rsidRPr="009B0C83" w:rsidRDefault="00B83EBA" w:rsidP="009B0C83">
      <w:pPr>
        <w:pStyle w:val="TitrePartie"/>
      </w:pPr>
      <w:r w:rsidRPr="009B0C83">
        <w:lastRenderedPageBreak/>
        <w:t>I. Synthèse</w:t>
      </w:r>
      <w:r w:rsidR="00361AA7" w:rsidRPr="009B0C83">
        <w:t xml:space="preserve"> globale de l’optimisation produite</w:t>
      </w:r>
    </w:p>
    <w:p w14:paraId="2A989DCD" w14:textId="77777777" w:rsidR="009B0C83" w:rsidRDefault="009B0C83">
      <w:pPr>
        <w:rPr>
          <w:rFonts w:ascii="Arial" w:hAnsi="Arial" w:cs="Arial"/>
        </w:rPr>
      </w:pPr>
    </w:p>
    <w:p w14:paraId="5B21C8A1" w14:textId="6A11D47C" w:rsidR="009B0C83" w:rsidRDefault="009B0C83" w:rsidP="009B0C83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Pour améliorer notre application, nous avons décidé de nous concentrer sur 4 points qui nous paraissaient plus importants :</w:t>
      </w:r>
    </w:p>
    <w:p w14:paraId="68DC220B" w14:textId="77777777" w:rsidR="009B0C83" w:rsidRP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Finir le code de la page ‘‘historique des points’’ pour que l’ensemble des fonctionnalités de l’application soient opérationnelles.</w:t>
      </w:r>
    </w:p>
    <w:p w14:paraId="54F432C3" w14:textId="28A91535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9B0C83">
        <w:rPr>
          <w:rFonts w:ascii="Arial" w:hAnsi="Arial" w:cs="Arial"/>
        </w:rPr>
        <w:t>Faire un refactoring de l’ensemble de</w:t>
      </w:r>
      <w:r w:rsidR="00B01F67">
        <w:rPr>
          <w:rFonts w:ascii="Arial" w:hAnsi="Arial" w:cs="Arial"/>
        </w:rPr>
        <w:t>s D</w:t>
      </w:r>
      <w:r w:rsidRPr="009B0C83">
        <w:rPr>
          <w:rFonts w:ascii="Arial" w:hAnsi="Arial" w:cs="Arial"/>
        </w:rPr>
        <w:t>ao et du fichier EsporterManagerInitBDD</w:t>
      </w:r>
      <w:r w:rsidR="00AB7D63">
        <w:rPr>
          <w:rFonts w:ascii="Arial" w:hAnsi="Arial" w:cs="Arial"/>
        </w:rPr>
        <w:t>.java</w:t>
      </w:r>
    </w:p>
    <w:p w14:paraId="0031C89A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Mettre en place un système de log pour toutes les erreurs et exceptions pour éviter de les afficher directement dans la console</w:t>
      </w:r>
    </w:p>
    <w:p w14:paraId="3FD86476" w14:textId="77777777" w:rsidR="009B0C83" w:rsidRDefault="009B0C83" w:rsidP="009B0C8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Limiter au maximum la présence de code smell pour avoir un code plus lisible</w:t>
      </w:r>
    </w:p>
    <w:p w14:paraId="7151D0A3" w14:textId="77777777" w:rsidR="009B0C83" w:rsidRDefault="009B0C83" w:rsidP="009B0C83">
      <w:pPr>
        <w:rPr>
          <w:rFonts w:ascii="Arial" w:hAnsi="Arial" w:cs="Arial"/>
        </w:rPr>
      </w:pPr>
    </w:p>
    <w:p w14:paraId="183F26E5" w14:textId="77777777" w:rsidR="00E54C17" w:rsidRDefault="004A273B" w:rsidP="004A273B">
      <w:pPr>
        <w:ind w:firstLine="360"/>
        <w:rPr>
          <w:noProof/>
        </w:rPr>
      </w:pPr>
      <w:r>
        <w:rPr>
          <w:rFonts w:ascii="Arial" w:hAnsi="Arial" w:cs="Arial"/>
        </w:rPr>
        <w:t xml:space="preserve">Dans l’application que nous avons rendue au S3, le système de classement des équipes n’étaient pas tout à fait complet, ce qui créait un manque dans les fonctionnalités demandées. </w:t>
      </w:r>
      <w:r w:rsidRPr="00AB7D63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a donc repris ce que nous n’avions pas eu le temps de finir pour compléter cette page. Cela englobe la compréhension d’un code partiellement fait, avec l’aide de </w:t>
      </w:r>
      <w:r w:rsidRPr="00AB7D63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l’avait commencé, ainsi que d’en tirer ce qui marche pour finir la fonctionnalité.</w:t>
      </w:r>
      <w:r w:rsidR="00E54C17">
        <w:rPr>
          <w:rFonts w:ascii="Arial" w:hAnsi="Arial" w:cs="Arial"/>
        </w:rPr>
        <w:t xml:space="preserve"> Il a donc refait les fichiers ModeleSaison.java et ModeleSaison.java pour que le code corresponde à la demande. Cela lui aura pris au total environ 7h de travail, et l’User Story n°8 Consulter l’historique de points est maintenant complétée.</w:t>
      </w:r>
      <w:r w:rsidR="00E54C17" w:rsidRPr="00E54C17">
        <w:rPr>
          <w:noProof/>
        </w:rPr>
        <w:t xml:space="preserve"> </w:t>
      </w:r>
      <w:r w:rsidR="00E54C17" w:rsidRPr="00E54C17">
        <w:rPr>
          <w:rFonts w:ascii="Arial" w:hAnsi="Arial" w:cs="Arial"/>
          <w:noProof/>
        </w:rPr>
        <w:drawing>
          <wp:inline distT="0" distB="0" distL="0" distR="0" wp14:anchorId="169A164C" wp14:editId="30562199">
            <wp:extent cx="4107536" cy="739204"/>
            <wp:effectExtent l="0" t="0" r="7620" b="3810"/>
            <wp:docPr id="917482780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82780" name="Image 1" descr="Une image contenant texte, Police, capture d’écran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279D" w14:textId="77777777" w:rsidR="00E54C17" w:rsidRDefault="00E54C17" w:rsidP="004A273B">
      <w:pPr>
        <w:ind w:firstLine="360"/>
        <w:rPr>
          <w:noProof/>
        </w:rPr>
      </w:pPr>
    </w:p>
    <w:p w14:paraId="14C2FE3C" w14:textId="40725761" w:rsidR="00B01F67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77ADFB0" wp14:editId="2DDAFBFF">
            <wp:simplePos x="0" y="0"/>
            <wp:positionH relativeFrom="column">
              <wp:posOffset>1165225</wp:posOffset>
            </wp:positionH>
            <wp:positionV relativeFrom="paragraph">
              <wp:posOffset>1468755</wp:posOffset>
            </wp:positionV>
            <wp:extent cx="2088061" cy="510584"/>
            <wp:effectExtent l="0" t="0" r="7620" b="3810"/>
            <wp:wrapSquare wrapText="bothSides"/>
            <wp:docPr id="270815446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5446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F67">
        <w:rPr>
          <w:rFonts w:ascii="Arial" w:hAnsi="Arial" w:cs="Arial"/>
        </w:rPr>
        <w:tab/>
        <w:t xml:space="preserve">Le second point est le refactoring des Dao, qui servait en particulier à éviter les répétitions pour rendre le code plus lisible, et plus facilement modifiable pour le futur. Pour cela, </w:t>
      </w:r>
      <w:r w:rsidR="00B01F67" w:rsidRPr="00AB7D63">
        <w:rPr>
          <w:rFonts w:ascii="Arial" w:hAnsi="Arial" w:cs="Arial"/>
          <w:b/>
          <w:bCs/>
        </w:rPr>
        <w:t>Alex Pelletier</w:t>
      </w:r>
      <w:r w:rsidR="00B01F67">
        <w:rPr>
          <w:rFonts w:ascii="Arial" w:hAnsi="Arial" w:cs="Arial"/>
        </w:rPr>
        <w:t xml:space="preserve"> a d’abord commencé par supprimer tous les duplicatas d’appel des méthodes, avant de créer une classe permettant de définir des constants utiles dans toutes les Dao (</w:t>
      </w:r>
      <w:r w:rsidR="00AB7D63">
        <w:rPr>
          <w:rFonts w:ascii="Arial" w:hAnsi="Arial" w:cs="Arial"/>
        </w:rPr>
        <w:t>le</w:t>
      </w:r>
      <w:r w:rsidR="00B01F67">
        <w:rPr>
          <w:rFonts w:ascii="Arial" w:hAnsi="Arial" w:cs="Arial"/>
        </w:rPr>
        <w:t xml:space="preserve"> nom des colonnes des tables de la base de données pour faire les requêtes</w:t>
      </w:r>
      <w:r w:rsidR="00AB7D63">
        <w:rPr>
          <w:rFonts w:ascii="Arial" w:hAnsi="Arial" w:cs="Arial"/>
        </w:rPr>
        <w:t>, évitant les valeurs en brut dans le code</w:t>
      </w:r>
      <w:r w:rsidR="00B01F67">
        <w:rPr>
          <w:rFonts w:ascii="Arial" w:hAnsi="Arial" w:cs="Arial"/>
        </w:rPr>
        <w:t>), et de finalement créer une classe SuperDao</w:t>
      </w:r>
      <w:r w:rsidR="00AB7D63">
        <w:rPr>
          <w:rFonts w:ascii="Arial" w:hAnsi="Arial" w:cs="Arial"/>
        </w:rPr>
        <w:t>.java</w:t>
      </w:r>
      <w:r w:rsidR="00B01F67">
        <w:rPr>
          <w:rFonts w:ascii="Arial" w:hAnsi="Arial" w:cs="Arial"/>
        </w:rPr>
        <w:t xml:space="preserve"> dont tous les fichiers Dao héritent, ce qui permet de faire une seule fois la connexion avec la BD, et de lier la classe </w:t>
      </w:r>
      <w:r w:rsidR="00AB7D63">
        <w:rPr>
          <w:rFonts w:ascii="Arial" w:hAnsi="Arial" w:cs="Arial"/>
        </w:rPr>
        <w:t>Constants.java</w:t>
      </w:r>
      <w:r w:rsidR="00B01F67">
        <w:rPr>
          <w:rFonts w:ascii="Arial" w:hAnsi="Arial" w:cs="Arial"/>
        </w:rPr>
        <w:t xml:space="preserve"> en évitant les répétitions. Cela lui aura pris environ 20h de travail.</w:t>
      </w:r>
    </w:p>
    <w:p w14:paraId="2EF73229" w14:textId="7EC75770" w:rsidR="00AB7D63" w:rsidRDefault="00AB7D63" w:rsidP="00B01F67">
      <w:pPr>
        <w:rPr>
          <w:rFonts w:ascii="Arial" w:hAnsi="Arial" w:cs="Arial"/>
        </w:rPr>
      </w:pPr>
    </w:p>
    <w:p w14:paraId="016C39A0" w14:textId="77777777" w:rsidR="00AB7D63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65B16A" w14:textId="39B65F5B" w:rsidR="00AB7D63" w:rsidRDefault="00A94BA8" w:rsidP="00B01F67">
      <w:pPr>
        <w:rPr>
          <w:rFonts w:ascii="Arial" w:hAnsi="Arial" w:cs="Arial"/>
        </w:rPr>
      </w:pPr>
      <w:r w:rsidRPr="00AB7D63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98B351" wp14:editId="13C87AE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34590" cy="3467100"/>
            <wp:effectExtent l="0" t="0" r="3810" b="0"/>
            <wp:wrapSquare wrapText="bothSides"/>
            <wp:docPr id="161487479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4797" name="Image 1" descr="Une image contenant texte, capture d’écran, menu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D63">
        <w:rPr>
          <w:rFonts w:ascii="Arial" w:hAnsi="Arial" w:cs="Arial"/>
        </w:rPr>
        <w:tab/>
        <w:t xml:space="preserve">Ce point comprend aussi le refactoring du fichier </w:t>
      </w:r>
      <w:r w:rsidR="00AB7D63" w:rsidRPr="009B0C83">
        <w:rPr>
          <w:rFonts w:ascii="Arial" w:hAnsi="Arial" w:cs="Arial"/>
        </w:rPr>
        <w:t>EsporterManagerInitBDD</w:t>
      </w:r>
      <w:r w:rsidR="00AB7D63">
        <w:rPr>
          <w:rFonts w:ascii="Arial" w:hAnsi="Arial" w:cs="Arial"/>
        </w:rPr>
        <w:t>.java. En effet, ce fichier était jusque-là une ‘‘Monster class’’, un fichier avec environ 400 lignes de code très répétiti</w:t>
      </w:r>
      <w:r>
        <w:rPr>
          <w:rFonts w:ascii="Arial" w:hAnsi="Arial" w:cs="Arial"/>
        </w:rPr>
        <w:t>ves</w:t>
      </w:r>
      <w:r w:rsidR="00AB7D63">
        <w:rPr>
          <w:rFonts w:ascii="Arial" w:hAnsi="Arial" w:cs="Arial"/>
        </w:rPr>
        <w:t>, comme le montre l’image ci-</w:t>
      </w:r>
      <w:r>
        <w:rPr>
          <w:rFonts w:ascii="Arial" w:hAnsi="Arial" w:cs="Arial"/>
        </w:rPr>
        <w:t>contre</w:t>
      </w:r>
      <w:r w:rsidR="00AB7D63">
        <w:rPr>
          <w:rFonts w:ascii="Arial" w:hAnsi="Arial" w:cs="Arial"/>
        </w:rPr>
        <w:t> :</w:t>
      </w:r>
    </w:p>
    <w:p w14:paraId="0F420D4E" w14:textId="4FB41E31" w:rsidR="00B01F67" w:rsidRDefault="00B01F67" w:rsidP="00A94BA8">
      <w:pPr>
        <w:spacing w:after="0" w:line="240" w:lineRule="auto"/>
        <w:rPr>
          <w:rFonts w:ascii="Arial" w:hAnsi="Arial" w:cs="Arial"/>
        </w:rPr>
      </w:pPr>
    </w:p>
    <w:p w14:paraId="715B01DD" w14:textId="77777777" w:rsidR="00A94BA8" w:rsidRDefault="00AB7D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Cela est effectivement normal pour un fichier initBDD, mais nous nous sommes dit qu’il valait mieux diviser chaque parties de ce fichier dans des sous-fichiers init pour permettre une meilleure lecture du code.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a donc décomposé cette ‘‘Monster class’’ en plusieurs petites classes faisant chacun l’initialisation d’une partie de la base de données. Par exemple pour l’image ci-</w:t>
      </w:r>
      <w:r w:rsidR="00A94BA8">
        <w:rPr>
          <w:rFonts w:ascii="Arial" w:hAnsi="Arial" w:cs="Arial"/>
        </w:rPr>
        <w:t>contre</w:t>
      </w:r>
      <w:r>
        <w:rPr>
          <w:rFonts w:ascii="Arial" w:hAnsi="Arial" w:cs="Arial"/>
        </w:rPr>
        <w:t xml:space="preserve">, elle a créé un fichier nommé initEquipe.java, et fait juste appel à ce fichier dans </w:t>
      </w:r>
      <w:r w:rsidRPr="009B0C83">
        <w:rPr>
          <w:rFonts w:ascii="Arial" w:hAnsi="Arial" w:cs="Arial"/>
        </w:rPr>
        <w:t>EsporterManagerInitBDD</w:t>
      </w:r>
      <w:r>
        <w:rPr>
          <w:rFonts w:ascii="Arial" w:hAnsi="Arial" w:cs="Arial"/>
        </w:rPr>
        <w:t xml:space="preserve">.java. Cela lui aura pris environ </w:t>
      </w:r>
      <w:r w:rsidR="00A94BA8">
        <w:rPr>
          <w:rFonts w:ascii="Arial" w:hAnsi="Arial" w:cs="Arial"/>
        </w:rPr>
        <w:t>5h.</w:t>
      </w:r>
    </w:p>
    <w:p w14:paraId="42F836FC" w14:textId="77777777" w:rsidR="00A94BA8" w:rsidRDefault="00A94BA8">
      <w:pPr>
        <w:rPr>
          <w:rFonts w:ascii="Arial" w:hAnsi="Arial" w:cs="Arial"/>
        </w:rPr>
      </w:pPr>
    </w:p>
    <w:p w14:paraId="3C6901DB" w14:textId="77777777" w:rsidR="00B17F54" w:rsidRDefault="00A94BA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Pendant tout notre développement du S3, nous avions utilisé des </w:t>
      </w:r>
      <w:r w:rsidRPr="00A94BA8">
        <w:rPr>
          <w:rFonts w:ascii="Arial" w:hAnsi="Arial" w:cs="Arial"/>
        </w:rPr>
        <w:t>System.out.println</w:t>
      </w:r>
      <w:r>
        <w:rPr>
          <w:rFonts w:ascii="Arial" w:hAnsi="Arial" w:cs="Arial"/>
        </w:rPr>
        <w:t>()</w:t>
      </w:r>
      <w:r w:rsidRPr="00A94B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pour vérifier notre code, ce qui n’est pas très recommandé, les bonnes pratiques favorisant plutôt la mise en place d’un système de log. C’est </w:t>
      </w:r>
      <w:r w:rsidRPr="00A94BA8">
        <w:rPr>
          <w:rFonts w:ascii="Arial" w:hAnsi="Arial" w:cs="Arial"/>
          <w:b/>
          <w:bCs/>
        </w:rPr>
        <w:t>Sofia Gribanova</w:t>
      </w:r>
      <w:r>
        <w:rPr>
          <w:rFonts w:ascii="Arial" w:hAnsi="Arial" w:cs="Arial"/>
        </w:rPr>
        <w:t xml:space="preserve"> et </w:t>
      </w:r>
      <w:r w:rsidRPr="00A94BA8">
        <w:rPr>
          <w:rFonts w:ascii="Arial" w:hAnsi="Arial" w:cs="Arial"/>
          <w:b/>
          <w:bCs/>
        </w:rPr>
        <w:t>Simon Armand</w:t>
      </w:r>
      <w:r>
        <w:rPr>
          <w:rFonts w:ascii="Arial" w:hAnsi="Arial" w:cs="Arial"/>
        </w:rPr>
        <w:t xml:space="preserve"> qui se sont occupé de créer ce système et de remplacer toutes les occurrences de </w:t>
      </w:r>
      <w:r w:rsidRPr="00A94BA8">
        <w:rPr>
          <w:rFonts w:ascii="Arial" w:hAnsi="Arial" w:cs="Arial"/>
        </w:rPr>
        <w:t>System.out.println</w:t>
      </w:r>
      <w:r>
        <w:rPr>
          <w:rFonts w:ascii="Arial" w:hAnsi="Arial" w:cs="Arial"/>
        </w:rPr>
        <w:t>()</w:t>
      </w:r>
      <w:r w:rsidRPr="00A94B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 un appel à </w:t>
      </w:r>
      <w:r w:rsidRPr="00A94BA8">
        <w:rPr>
          <w:rFonts w:ascii="Arial" w:hAnsi="Arial" w:cs="Arial"/>
        </w:rPr>
        <w:t>java.util.logging.Logger</w:t>
      </w:r>
      <w:r>
        <w:rPr>
          <w:rFonts w:ascii="Arial" w:hAnsi="Arial" w:cs="Arial"/>
        </w:rPr>
        <w:t xml:space="preserve">, permettant de gérer des logs au lieu d’afficher nos tests directement dans la console. Cela leur aura pris environ </w:t>
      </w:r>
      <w:r w:rsidR="00417520">
        <w:rPr>
          <w:rFonts w:ascii="Arial" w:hAnsi="Arial" w:cs="Arial"/>
        </w:rPr>
        <w:t>2h chacun.</w:t>
      </w:r>
    </w:p>
    <w:p w14:paraId="74E806DD" w14:textId="77777777" w:rsidR="00B17F54" w:rsidRDefault="00B17F54">
      <w:pPr>
        <w:rPr>
          <w:rFonts w:ascii="Arial" w:hAnsi="Arial" w:cs="Arial"/>
        </w:rPr>
      </w:pPr>
    </w:p>
    <w:p w14:paraId="10BDD79A" w14:textId="77777777" w:rsidR="00DD7D56" w:rsidRDefault="001F5E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La dernière grande partie de notre optimisation avait pour but de limiter les codes smell, pour rendre l’application plus lisible et limiter l’apparition de bugs. </w:t>
      </w:r>
      <w:r w:rsidR="003814D2">
        <w:rPr>
          <w:rFonts w:ascii="Arial" w:hAnsi="Arial" w:cs="Arial"/>
        </w:rPr>
        <w:t>Comme nous pouvons le voir sur le graphique ci-dessous, nous avions au début environ 800 codes smell, nombre que nous avons réussi à diminuer petit à petit</w:t>
      </w:r>
      <w:r w:rsidR="00DD7D56">
        <w:rPr>
          <w:rFonts w:ascii="Arial" w:hAnsi="Arial" w:cs="Arial"/>
        </w:rPr>
        <w:t>.</w:t>
      </w:r>
      <w:r w:rsidR="003814D2" w:rsidRPr="003814D2">
        <w:rPr>
          <w:rFonts w:ascii="Arial" w:hAnsi="Arial" w:cs="Arial"/>
        </w:rPr>
        <w:drawing>
          <wp:inline distT="0" distB="0" distL="0" distR="0" wp14:anchorId="6FF04EC8" wp14:editId="27E3A85C">
            <wp:extent cx="5760720" cy="1771015"/>
            <wp:effectExtent l="0" t="0" r="0" b="635"/>
            <wp:docPr id="103633282" name="Image 1" descr="Une image contenant texte,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282" name="Image 1" descr="Une image contenant texte, ligne, capture d’écran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E18D" w14:textId="33072009" w:rsidR="00B01F67" w:rsidRDefault="00DD7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améliorer cette partie, toute l’équipe a participé, en particulier </w:t>
      </w:r>
      <w:r w:rsidRPr="00DD7D56">
        <w:rPr>
          <w:rFonts w:ascii="Arial" w:hAnsi="Arial" w:cs="Arial"/>
          <w:b/>
          <w:bCs/>
        </w:rPr>
        <w:t>Titouan Brando</w:t>
      </w:r>
      <w:r>
        <w:rPr>
          <w:rFonts w:ascii="Arial" w:hAnsi="Arial" w:cs="Arial"/>
        </w:rPr>
        <w:t xml:space="preserve"> pour les codes smell de la vue, et </w:t>
      </w:r>
      <w:r w:rsidRPr="00DD7D56">
        <w:rPr>
          <w:rFonts w:ascii="Arial" w:hAnsi="Arial" w:cs="Arial"/>
          <w:b/>
          <w:bCs/>
        </w:rPr>
        <w:t>Christian Gikapa</w:t>
      </w:r>
      <w:r>
        <w:rPr>
          <w:rFonts w:ascii="Arial" w:hAnsi="Arial" w:cs="Arial"/>
        </w:rPr>
        <w:t xml:space="preserve"> pour le reste.</w:t>
      </w:r>
      <w:r w:rsidR="00FD26F6">
        <w:rPr>
          <w:rFonts w:ascii="Arial" w:hAnsi="Arial" w:cs="Arial"/>
        </w:rPr>
        <w:t xml:space="preserve"> Cela nous aura pris environ 20h au total.</w:t>
      </w:r>
      <w:r w:rsidR="00B01F67">
        <w:rPr>
          <w:rFonts w:ascii="Arial" w:hAnsi="Arial" w:cs="Arial"/>
        </w:rPr>
        <w:br w:type="page"/>
      </w:r>
    </w:p>
    <w:p w14:paraId="4FDC3754" w14:textId="5F6E257E" w:rsidR="00361AA7" w:rsidRPr="00361AA7" w:rsidRDefault="00DD7D56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II. Eléments</w:t>
      </w:r>
      <w:r w:rsidR="00361AA7" w:rsidRPr="00361AA7">
        <w:rPr>
          <w:rFonts w:ascii="Arial" w:hAnsi="Arial" w:cs="Arial"/>
        </w:rPr>
        <w:t xml:space="preserve"> </w:t>
      </w:r>
      <w:r w:rsidRPr="00361AA7">
        <w:rPr>
          <w:rFonts w:ascii="Arial" w:hAnsi="Arial" w:cs="Arial"/>
        </w:rPr>
        <w:t>précis</w:t>
      </w:r>
      <w:r w:rsidR="00361AA7" w:rsidRPr="00361AA7">
        <w:rPr>
          <w:rFonts w:ascii="Arial" w:hAnsi="Arial" w:cs="Arial"/>
        </w:rPr>
        <w:t xml:space="preserve"> de l’optimisation</w:t>
      </w:r>
    </w:p>
    <w:p w14:paraId="4E43624A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demande le login blabla</w:t>
      </w:r>
    </w:p>
    <w:p w14:paraId="0A1E8362" w14:textId="77777777" w:rsidR="00361AA7" w:rsidRP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Solution : correction du popup pour qu’il soit clair</w:t>
      </w:r>
    </w:p>
    <w:p w14:paraId="4FA2F98D" w14:textId="77777777" w:rsidR="00361AA7" w:rsidRPr="00361AA7" w:rsidRDefault="00361AA7" w:rsidP="00361AA7">
      <w:pPr>
        <w:rPr>
          <w:rFonts w:ascii="Arial" w:hAnsi="Arial" w:cs="Arial"/>
        </w:rPr>
      </w:pPr>
    </w:p>
    <w:p w14:paraId="1AC5FB7D" w14:textId="351AA172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t>Probleme : popup qui dit que le tournoi est clos pourtant on peut quandmeme se recconecter</w:t>
      </w:r>
    </w:p>
    <w:p w14:paraId="59B0552D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218C93" w14:textId="6221F2E0" w:rsidR="00361AA7" w:rsidRDefault="00361AA7" w:rsidP="00361AA7">
      <w:pPr>
        <w:rPr>
          <w:rFonts w:ascii="Arial" w:hAnsi="Arial" w:cs="Arial"/>
        </w:rPr>
      </w:pPr>
      <w:r w:rsidRPr="00361AA7">
        <w:rPr>
          <w:rFonts w:ascii="Arial" w:hAnsi="Arial" w:cs="Arial"/>
        </w:rPr>
        <w:lastRenderedPageBreak/>
        <w:t>III. Organisation interne dans le groupe</w:t>
      </w:r>
    </w:p>
    <w:p w14:paraId="4B6F7030" w14:textId="77777777" w:rsidR="00361AA7" w:rsidRDefault="00361A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32F7E" w14:textId="050D9D9C" w:rsidR="00BF3AA2" w:rsidRPr="005E051C" w:rsidRDefault="00361AA7" w:rsidP="00361A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Conclusion</w:t>
      </w:r>
    </w:p>
    <w:sectPr w:rsidR="00BF3AA2" w:rsidRPr="005E0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BB4"/>
    <w:multiLevelType w:val="hybridMultilevel"/>
    <w:tmpl w:val="03BEC7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274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1C"/>
    <w:rsid w:val="001942BE"/>
    <w:rsid w:val="001F5E7D"/>
    <w:rsid w:val="00361AA7"/>
    <w:rsid w:val="003814D2"/>
    <w:rsid w:val="00417520"/>
    <w:rsid w:val="004A273B"/>
    <w:rsid w:val="005730B7"/>
    <w:rsid w:val="00594833"/>
    <w:rsid w:val="005E051C"/>
    <w:rsid w:val="006E0281"/>
    <w:rsid w:val="009B0C83"/>
    <w:rsid w:val="00A94BA8"/>
    <w:rsid w:val="00AB7D63"/>
    <w:rsid w:val="00B01F67"/>
    <w:rsid w:val="00B17F54"/>
    <w:rsid w:val="00B83EBA"/>
    <w:rsid w:val="00BF3AA2"/>
    <w:rsid w:val="00C621EB"/>
    <w:rsid w:val="00C84708"/>
    <w:rsid w:val="00D770AF"/>
    <w:rsid w:val="00DD7D56"/>
    <w:rsid w:val="00E54C17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CFDA"/>
  <w15:chartTrackingRefBased/>
  <w15:docId w15:val="{D43775BE-CE38-47C0-B561-8A03182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5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5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5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5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5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5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5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5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5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5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51C"/>
    <w:rPr>
      <w:b/>
      <w:bCs/>
      <w:smallCaps/>
      <w:color w:val="0F4761" w:themeColor="accent1" w:themeShade="BF"/>
      <w:spacing w:val="5"/>
    </w:rPr>
  </w:style>
  <w:style w:type="paragraph" w:customStyle="1" w:styleId="TitrePartie">
    <w:name w:val="TitrePartie"/>
    <w:basedOn w:val="Normal"/>
    <w:link w:val="TitrePartieCar"/>
    <w:qFormat/>
    <w:rsid w:val="009B0C83"/>
    <w:pPr>
      <w:outlineLvl w:val="0"/>
    </w:pPr>
    <w:rPr>
      <w:rFonts w:ascii="Arial" w:hAnsi="Arial" w:cs="Arial"/>
      <w:sz w:val="32"/>
      <w:szCs w:val="32"/>
      <w:u w:val="single"/>
    </w:rPr>
  </w:style>
  <w:style w:type="character" w:customStyle="1" w:styleId="TitrePartieCar">
    <w:name w:val="TitrePartie Car"/>
    <w:basedOn w:val="Policepardfaut"/>
    <w:link w:val="TitrePartie"/>
    <w:rsid w:val="009B0C83"/>
    <w:rPr>
      <w:rFonts w:ascii="Arial" w:hAnsi="Arial" w:cs="Arial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Armand</dc:creator>
  <cp:keywords/>
  <dc:description/>
  <cp:lastModifiedBy>Simon Armand</cp:lastModifiedBy>
  <cp:revision>7</cp:revision>
  <dcterms:created xsi:type="dcterms:W3CDTF">2024-04-03T14:47:00Z</dcterms:created>
  <dcterms:modified xsi:type="dcterms:W3CDTF">2024-04-04T18:27:00Z</dcterms:modified>
</cp:coreProperties>
</file>