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CAA7" w14:textId="530AE473" w:rsidR="00C61F30" w:rsidRDefault="00C61F30">
      <w:r>
        <w:rPr>
          <w:rFonts w:hint="eastAsia"/>
        </w:rPr>
        <w:t>ゼミ</w:t>
      </w:r>
      <w:r w:rsidR="00331FDE">
        <w:rPr>
          <w:rFonts w:hint="eastAsia"/>
        </w:rPr>
        <w:t>課題</w:t>
      </w:r>
    </w:p>
    <w:p w14:paraId="163DADD4" w14:textId="399B08E2" w:rsidR="00C61F30" w:rsidRDefault="00C61F30">
      <w:r>
        <w:rPr>
          <w:rFonts w:hint="eastAsia"/>
        </w:rPr>
        <w:t>問. ファンと</w:t>
      </w:r>
      <w:r w:rsidR="00A84CFA">
        <w:rPr>
          <w:rFonts w:hint="eastAsia"/>
        </w:rPr>
        <w:t>バ</w:t>
      </w:r>
      <w:r>
        <w:rPr>
          <w:rFonts w:hint="eastAsia"/>
        </w:rPr>
        <w:t>ルブからなる実験装置において，ファンの性能曲線(効率)を求めるためにはどこにどのような装置をつければいいのか？</w:t>
      </w:r>
    </w:p>
    <w:p w14:paraId="3A4A67D1" w14:textId="2D1CF018" w:rsidR="00C61F30" w:rsidRDefault="001A5159" w:rsidP="001A5159">
      <w:pPr>
        <w:jc w:val="center"/>
      </w:pPr>
      <w:r>
        <w:rPr>
          <w:noProof/>
        </w:rPr>
        <w:drawing>
          <wp:inline distT="0" distB="0" distL="0" distR="0" wp14:anchorId="4A3391A0" wp14:editId="70EA46DC">
            <wp:extent cx="5391785" cy="3027680"/>
            <wp:effectExtent l="0" t="0" r="0" b="1270"/>
            <wp:docPr id="466749983" name="図 1"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49983" name="図 1" descr="ダイアグラム&#10;&#10;AI 生成コンテンツは誤りを含む可能性があります。"/>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391785" cy="3027680"/>
                    </a:xfrm>
                    <a:prstGeom prst="rect">
                      <a:avLst/>
                    </a:prstGeom>
                    <a:noFill/>
                    <a:ln>
                      <a:noFill/>
                    </a:ln>
                  </pic:spPr>
                </pic:pic>
              </a:graphicData>
            </a:graphic>
          </wp:inline>
        </w:drawing>
      </w:r>
    </w:p>
    <w:p w14:paraId="215C9174" w14:textId="6202A5DC" w:rsidR="005A6498" w:rsidRDefault="005A6498" w:rsidP="001A5159">
      <w:pPr>
        <w:jc w:val="center"/>
      </w:pPr>
      <w:r>
        <w:rPr>
          <w:rFonts w:hint="eastAsia"/>
        </w:rPr>
        <w:t>図1　ファンとバルブの概略図</w:t>
      </w:r>
    </w:p>
    <w:p w14:paraId="484970A4" w14:textId="003F385C" w:rsidR="00C61F30" w:rsidRDefault="001A5159">
      <w:r>
        <w:rPr>
          <w:rFonts w:hint="eastAsia"/>
        </w:rPr>
        <w:t>まず，効率を求めるための式を導出する．</w:t>
      </w:r>
    </w:p>
    <w:p w14:paraId="5AF26E37" w14:textId="77AB1EA8" w:rsidR="001A5159" w:rsidRPr="001A5159" w:rsidRDefault="00000000">
      <m:oMathPara>
        <m:oMath>
          <m:eqArr>
            <m:eqArrPr>
              <m:maxDist m:val="1"/>
              <m:ctrlPr>
                <w:rPr>
                  <w:rFonts w:ascii="Cambria Math" w:hAnsi="Cambria Math"/>
                  <w:i/>
                </w:rPr>
              </m:ctrlPr>
            </m:eqArrPr>
            <m:e>
              <m:r>
                <m:rPr>
                  <m:sty m:val="p"/>
                </m:rPr>
                <w:rPr>
                  <w:rFonts w:ascii="Cambria Math" w:hAnsi="Cambria Math" w:hint="eastAsia"/>
                </w:rPr>
                <m:t>効率</m:t>
              </m:r>
              <m:r>
                <m:rPr>
                  <m:sty m:val="p"/>
                </m:rPr>
                <w:rPr>
                  <w:rFonts w:ascii="Cambria Math" w:hAnsi="Cambria Math"/>
                </w:rPr>
                <m:t>η</m:t>
              </m:r>
              <m:r>
                <m:rPr>
                  <m:sty m:val="p"/>
                </m:rPr>
                <w:rPr>
                  <w:rFonts w:ascii="Cambria Math" w:hAnsi="Cambria Math" w:hint="eastAsia"/>
                </w:rPr>
                <m:t>＝</m:t>
              </m:r>
              <m:f>
                <m:fPr>
                  <m:ctrlPr>
                    <w:rPr>
                      <w:rFonts w:ascii="Cambria Math" w:hAnsi="Cambria Math"/>
                      <w:iCs/>
                    </w:rPr>
                  </m:ctrlPr>
                </m:fPr>
                <m:num>
                  <m:r>
                    <m:rPr>
                      <m:sty m:val="p"/>
                    </m:rPr>
                    <w:rPr>
                      <w:rFonts w:ascii="Cambria Math" w:hAnsi="Cambria Math" w:hint="eastAsia"/>
                    </w:rPr>
                    <m:t>空気動力</m:t>
                  </m:r>
                  <m:r>
                    <m:rPr>
                      <m:sty m:val="p"/>
                    </m:rPr>
                    <w:rPr>
                      <w:rFonts w:ascii="Cambria Math" w:hAnsi="Cambria Math"/>
                    </w:rPr>
                    <m:t>[W]</m:t>
                  </m:r>
                  <m:ctrlPr>
                    <w:rPr>
                      <w:rFonts w:ascii="Cambria Math" w:hAnsi="Cambria Math" w:hint="eastAsia"/>
                      <w:iCs/>
                    </w:rPr>
                  </m:ctrlPr>
                </m:num>
                <m:den>
                  <m:r>
                    <m:rPr>
                      <m:sty m:val="p"/>
                    </m:rPr>
                    <w:rPr>
                      <w:rFonts w:ascii="Cambria Math" w:hAnsi="Cambria Math" w:hint="eastAsia"/>
                    </w:rPr>
                    <m:t>軸動力</m:t>
                  </m:r>
                  <m:r>
                    <m:rPr>
                      <m:sty m:val="p"/>
                    </m:rPr>
                    <w:rPr>
                      <w:rFonts w:ascii="Cambria Math" w:hAnsi="Cambria Math"/>
                    </w:rPr>
                    <m:t>[W]</m:t>
                  </m:r>
                </m:den>
              </m:f>
              <m:r>
                <m:rPr>
                  <m:sty m:val="p"/>
                </m:rPr>
                <w:rPr>
                  <w:rFonts w:ascii="Cambria Math" w:hAnsi="Cambria Math"/>
                </w:rPr>
                <m:t>=</m:t>
              </m:r>
              <m:f>
                <m:fPr>
                  <m:ctrlPr>
                    <w:rPr>
                      <w:rFonts w:ascii="Cambria Math" w:hAnsi="Cambria Math"/>
                      <w:iCs/>
                    </w:rPr>
                  </m:ctrlPr>
                </m:fPr>
                <m:num>
                  <m:r>
                    <m:rPr>
                      <m:sty m:val="p"/>
                    </m:rPr>
                    <w:rPr>
                      <w:rFonts w:ascii="Cambria Math" w:hAnsi="Cambria Math" w:hint="eastAsia"/>
                    </w:rPr>
                    <m:t>圧力上昇</m:t>
                  </m:r>
                  <m:sSub>
                    <m:sSubPr>
                      <m:ctrlPr>
                        <w:rPr>
                          <w:rFonts w:ascii="Cambria Math" w:hAnsi="Cambria Math"/>
                          <w:iCs/>
                        </w:rPr>
                      </m:ctrlPr>
                    </m:sSubPr>
                    <m:e>
                      <m:r>
                        <m:rPr>
                          <m:sty m:val="p"/>
                        </m:rPr>
                        <w:rPr>
                          <w:rFonts w:ascii="Cambria Math" w:hAnsi="Cambria Math"/>
                        </w:rPr>
                        <m:t>ΔP</m:t>
                      </m:r>
                    </m:e>
                    <m:sub>
                      <m:r>
                        <m:rPr>
                          <m:sty m:val="p"/>
                        </m:rPr>
                        <w:rPr>
                          <w:rFonts w:ascii="Cambria Math" w:hAnsi="Cambria Math"/>
                        </w:rPr>
                        <m:t>a</m:t>
                      </m:r>
                    </m:sub>
                  </m:sSub>
                  <m:d>
                    <m:dPr>
                      <m:begChr m:val="["/>
                      <m:endChr m:val="]"/>
                      <m:ctrlPr>
                        <w:rPr>
                          <w:rFonts w:ascii="Cambria Math" w:hAnsi="Cambria Math"/>
                          <w:iCs/>
                        </w:rPr>
                      </m:ctrlPr>
                    </m:dPr>
                    <m:e>
                      <m:sSub>
                        <m:sSubPr>
                          <m:ctrlPr>
                            <w:rPr>
                              <w:rFonts w:ascii="Cambria Math" w:hAnsi="Cambria Math"/>
                              <w:iCs/>
                            </w:rPr>
                          </m:ctrlPr>
                        </m:sSubPr>
                        <m:e>
                          <m:r>
                            <m:rPr>
                              <m:sty m:val="p"/>
                            </m:rPr>
                            <w:rPr>
                              <w:rFonts w:ascii="Cambria Math" w:hAnsi="Cambria Math"/>
                            </w:rPr>
                            <m:t>P</m:t>
                          </m:r>
                        </m:e>
                        <m:sub>
                          <m:r>
                            <m:rPr>
                              <m:sty m:val="p"/>
                            </m:rPr>
                            <w:rPr>
                              <w:rFonts w:ascii="Cambria Math" w:hAnsi="Cambria Math"/>
                            </w:rPr>
                            <m:t>a</m:t>
                          </m:r>
                        </m:sub>
                      </m:sSub>
                    </m:e>
                  </m:d>
                  <m:r>
                    <m:rPr>
                      <m:sty m:val="p"/>
                    </m:rPr>
                    <w:rPr>
                      <w:rFonts w:ascii="Cambria Math" w:hAnsi="Cambria Math"/>
                    </w:rPr>
                    <m:t>×</m:t>
                  </m:r>
                  <m:r>
                    <m:rPr>
                      <m:sty m:val="p"/>
                    </m:rPr>
                    <w:rPr>
                      <w:rFonts w:ascii="Cambria Math" w:hAnsi="Cambria Math" w:hint="eastAsia"/>
                    </w:rPr>
                    <m:t>流量</m:t>
                  </m:r>
                  <m:r>
                    <m:rPr>
                      <m:sty m:val="p"/>
                    </m:rPr>
                    <w:rPr>
                      <w:rFonts w:ascii="Cambria Math" w:hAnsi="Cambria Math"/>
                    </w:rPr>
                    <m:t>Q</m:t>
                  </m:r>
                  <m:d>
                    <m:dPr>
                      <m:begChr m:val="["/>
                      <m:endChr m:val="]"/>
                      <m:ctrlPr>
                        <w:rPr>
                          <w:rFonts w:ascii="Cambria Math" w:hAnsi="Cambria Math"/>
                          <w:iCs/>
                        </w:rPr>
                      </m:ctrlPr>
                    </m:dPr>
                    <m:e>
                      <m:sSup>
                        <m:sSupPr>
                          <m:ctrlPr>
                            <w:rPr>
                              <w:rFonts w:ascii="Cambria Math" w:hAnsi="Cambria Math"/>
                              <w:iCs/>
                            </w:rPr>
                          </m:ctrlPr>
                        </m:sSupPr>
                        <m:e>
                          <m:r>
                            <m:rPr>
                              <m:sty m:val="p"/>
                            </m:rPr>
                            <w:rPr>
                              <w:rFonts w:ascii="Cambria Math" w:hAnsi="Cambria Math"/>
                            </w:rPr>
                            <m:t>m</m:t>
                          </m:r>
                        </m:e>
                        <m:sup>
                          <m:r>
                            <m:rPr>
                              <m:sty m:val="p"/>
                            </m:rPr>
                            <w:rPr>
                              <w:rFonts w:ascii="Cambria Math" w:hAnsi="Cambria Math"/>
                            </w:rPr>
                            <m:t>3</m:t>
                          </m:r>
                        </m:sup>
                      </m:sSup>
                      <m:r>
                        <m:rPr>
                          <m:sty m:val="p"/>
                        </m:rPr>
                        <w:rPr>
                          <w:rFonts w:ascii="Cambria Math" w:hAnsi="Cambria Math"/>
                        </w:rPr>
                        <m:t xml:space="preserve">/s </m:t>
                      </m:r>
                    </m:e>
                  </m:d>
                </m:num>
                <m:den>
                  <m:r>
                    <m:rPr>
                      <m:sty m:val="p"/>
                    </m:rPr>
                    <w:rPr>
                      <w:rFonts w:ascii="Cambria Math" w:hAnsi="Cambria Math" w:hint="eastAsia"/>
                    </w:rPr>
                    <m:t>トルク</m:t>
                  </m:r>
                  <m:r>
                    <m:rPr>
                      <m:sty m:val="p"/>
                    </m:rPr>
                    <w:rPr>
                      <w:rFonts w:ascii="Cambria Math" w:hAnsi="Cambria Math"/>
                    </w:rPr>
                    <m:t>T</m:t>
                  </m:r>
                  <m:d>
                    <m:dPr>
                      <m:begChr m:val="["/>
                      <m:endChr m:val="]"/>
                      <m:ctrlPr>
                        <w:rPr>
                          <w:rFonts w:ascii="Cambria Math" w:hAnsi="Cambria Math"/>
                          <w:iCs/>
                        </w:rPr>
                      </m:ctrlPr>
                    </m:dPr>
                    <m:e>
                      <m:r>
                        <m:rPr>
                          <m:sty m:val="p"/>
                        </m:rPr>
                        <w:rPr>
                          <w:rFonts w:ascii="Cambria Math" w:hAnsi="Cambria Math"/>
                        </w:rPr>
                        <m:t>N∙m</m:t>
                      </m:r>
                    </m:e>
                  </m:d>
                  <m:r>
                    <m:rPr>
                      <m:sty m:val="p"/>
                    </m:rPr>
                    <w:rPr>
                      <w:rFonts w:ascii="Cambria Math" w:hAnsi="Cambria Math"/>
                    </w:rPr>
                    <m:t>×</m:t>
                  </m:r>
                  <m:r>
                    <m:rPr>
                      <m:sty m:val="p"/>
                    </m:rPr>
                    <w:rPr>
                      <w:rFonts w:ascii="Cambria Math" w:hAnsi="Cambria Math" w:hint="eastAsia"/>
                    </w:rPr>
                    <m:t>角周波数</m:t>
                  </m:r>
                  <m:r>
                    <m:rPr>
                      <m:sty m:val="p"/>
                    </m:rPr>
                    <w:rPr>
                      <w:rFonts w:ascii="Cambria Math" w:hAnsi="Cambria Math"/>
                    </w:rPr>
                    <m:t>ω</m:t>
                  </m:r>
                  <m:d>
                    <m:dPr>
                      <m:begChr m:val="["/>
                      <m:endChr m:val="]"/>
                      <m:ctrlPr>
                        <w:rPr>
                          <w:rFonts w:ascii="Cambria Math" w:hAnsi="Cambria Math"/>
                          <w:iCs/>
                        </w:rPr>
                      </m:ctrlPr>
                    </m:dPr>
                    <m:e>
                      <m:r>
                        <m:rPr>
                          <m:sty m:val="p"/>
                        </m:rPr>
                        <w:rPr>
                          <w:rFonts w:ascii="Cambria Math" w:hAnsi="Cambria Math"/>
                        </w:rPr>
                        <m:t>1/s</m:t>
                      </m:r>
                    </m:e>
                  </m:d>
                </m:den>
              </m:f>
              <m:r>
                <w:rPr>
                  <w:rFonts w:ascii="Cambria Math" w:hAnsi="Cambria Math"/>
                </w:rPr>
                <m:t>#</m:t>
              </m:r>
              <m:d>
                <m:dPr>
                  <m:ctrlPr>
                    <w:rPr>
                      <w:rFonts w:ascii="Cambria Math" w:hAnsi="Cambria Math"/>
                      <w:i/>
                    </w:rPr>
                  </m:ctrlPr>
                </m:dPr>
                <m:e>
                  <m:r>
                    <w:rPr>
                      <w:rFonts w:ascii="Cambria Math" w:hAnsi="Cambria Math"/>
                    </w:rPr>
                    <m:t>1</m:t>
                  </m:r>
                </m:e>
              </m:d>
            </m:e>
          </m:eqArr>
        </m:oMath>
      </m:oMathPara>
    </w:p>
    <w:p w14:paraId="49962C7E" w14:textId="089D877C" w:rsidR="00EE26CD" w:rsidRDefault="001A5159">
      <w:r>
        <w:rPr>
          <w:rFonts w:hint="eastAsia"/>
        </w:rPr>
        <w:t>ここで，圧力上昇とトルクは位差量，流量と角周波数は流通量を指す．また性能曲線は，横軸に流量，縦軸に圧力と設定するため，以下の値を求める必要がある．</w:t>
      </w:r>
    </w:p>
    <w:p w14:paraId="7ED61F1D" w14:textId="17DD163F" w:rsidR="00AE54BB" w:rsidRPr="00AE54BB" w:rsidRDefault="00AE54BB" w:rsidP="00AE54BB">
      <w:r>
        <w:rPr>
          <w:rFonts w:hint="eastAsia"/>
        </w:rPr>
        <w:t>・</w:t>
      </w:r>
      <w:r w:rsidRPr="00AE54BB">
        <w:t>ファン入口・出口の圧力</w:t>
      </w:r>
      <w:r>
        <w:rPr>
          <w:rFonts w:hint="eastAsia"/>
        </w:rPr>
        <w:t>(圧力上昇</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w:t>
      </w:r>
    </w:p>
    <w:p w14:paraId="19F2E591" w14:textId="44B2801A" w:rsidR="00AE54BB" w:rsidRDefault="00AE54BB" w:rsidP="00AE54BB">
      <w:r>
        <w:rPr>
          <w:rFonts w:hint="eastAsia"/>
        </w:rPr>
        <w:t>・</w:t>
      </w:r>
      <w:r w:rsidR="000E110B" w:rsidRPr="000E110B">
        <w:rPr>
          <w:rFonts w:hint="eastAsia"/>
        </w:rPr>
        <w:t>管内の体積流量</w:t>
      </w:r>
      <m:oMath>
        <m:r>
          <w:rPr>
            <w:rFonts w:ascii="Cambria Math" w:hAnsi="Cambria Math"/>
          </w:rPr>
          <m:t>Q</m:t>
        </m:r>
      </m:oMath>
    </w:p>
    <w:p w14:paraId="2F712F7A" w14:textId="55BC3D7C" w:rsidR="00AE54BB" w:rsidRDefault="00AE54BB" w:rsidP="00AE54BB">
      <w:r>
        <w:rPr>
          <w:rFonts w:hint="eastAsia"/>
        </w:rPr>
        <w:t>・ファンのトルク</w:t>
      </w:r>
      <m:oMath>
        <m:r>
          <w:rPr>
            <w:rFonts w:ascii="Cambria Math" w:hAnsi="Cambria Math"/>
          </w:rPr>
          <m:t>T</m:t>
        </m:r>
      </m:oMath>
    </w:p>
    <w:p w14:paraId="2BCDF680" w14:textId="42AA69A6" w:rsidR="000E110B" w:rsidRPr="000E110B" w:rsidRDefault="00AE54BB" w:rsidP="00AE54BB">
      <w:r>
        <w:rPr>
          <w:rFonts w:hint="eastAsia"/>
        </w:rPr>
        <w:t>・ファン回転数</w:t>
      </w:r>
      <w:r w:rsidR="000E110B">
        <w:rPr>
          <w:rFonts w:hint="eastAsia"/>
        </w:rPr>
        <w:t>(角速度</w:t>
      </w:r>
      <m:oMath>
        <m:r>
          <w:rPr>
            <w:rFonts w:ascii="Cambria Math" w:hAnsi="Cambria Math"/>
          </w:rPr>
          <m:t>ω</m:t>
        </m:r>
      </m:oMath>
      <w:r w:rsidR="000E110B">
        <w:rPr>
          <w:rFonts w:hint="eastAsia"/>
        </w:rPr>
        <w:t>)</w:t>
      </w:r>
    </w:p>
    <w:p w14:paraId="6031FAB3" w14:textId="77777777" w:rsidR="00AE54BB" w:rsidRPr="005A6498" w:rsidRDefault="00AE54BB" w:rsidP="00AE54BB"/>
    <w:p w14:paraId="53CB8452" w14:textId="35EB2831" w:rsidR="00AE54BB" w:rsidRDefault="00AE54BB" w:rsidP="00AE54BB">
      <w:pPr>
        <w:pStyle w:val="a9"/>
        <w:numPr>
          <w:ilvl w:val="0"/>
          <w:numId w:val="7"/>
        </w:numPr>
      </w:pPr>
      <w:r>
        <w:rPr>
          <w:rFonts w:hint="eastAsia"/>
        </w:rPr>
        <w:t>圧力上昇</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a</m:t>
            </m:r>
          </m:sub>
        </m:sSub>
      </m:oMath>
    </w:p>
    <w:p w14:paraId="2B1A77F9" w14:textId="3EACD520" w:rsidR="00C723F7" w:rsidRDefault="00C723F7" w:rsidP="00C723F7">
      <w:pPr>
        <w:widowControl/>
      </w:pPr>
      <w:r>
        <w:rPr>
          <w:rFonts w:hint="eastAsia"/>
        </w:rPr>
        <w:t xml:space="preserve">　上昇圧力</w:t>
      </w:r>
      <m:oMath>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a</m:t>
            </m:r>
          </m:sub>
        </m:sSub>
      </m:oMath>
      <w:r>
        <w:rPr>
          <w:rFonts w:hint="eastAsia"/>
        </w:rPr>
        <w:t>をファン入口と出口の全圧差として定義する．全圧は以下の式で表すことができる．</w:t>
      </w:r>
    </w:p>
    <w:p w14:paraId="31794C0C" w14:textId="77777777" w:rsidR="00C723F7" w:rsidRPr="000E110B" w:rsidRDefault="00000000" w:rsidP="00C723F7">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2</m:t>
                  </m:r>
                </m:e>
              </m:d>
            </m:e>
          </m:eqArr>
        </m:oMath>
      </m:oMathPara>
    </w:p>
    <w:p w14:paraId="156731DE" w14:textId="77777777" w:rsidR="00C723F7" w:rsidRDefault="00C723F7" w:rsidP="00C723F7">
      <w:r>
        <w:rPr>
          <w:rFonts w:hint="eastAsia"/>
        </w:rPr>
        <w:t>この式において，</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Pr>
          <w:rFonts w:hint="eastAsia"/>
        </w:rPr>
        <w:t>は静圧を指し，</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u</m:t>
            </m:r>
          </m:e>
          <m:sup>
            <m:r>
              <w:rPr>
                <w:rFonts w:ascii="Cambria Math" w:hAnsi="Cambria Math"/>
              </w:rPr>
              <m:t>2</m:t>
            </m:r>
          </m:sup>
        </m:sSup>
      </m:oMath>
      <w:r>
        <w:rPr>
          <w:rFonts w:hint="eastAsia"/>
        </w:rPr>
        <w:t>は動圧を指す．また，この式はベルヌーイの定理より導出できる．</w:t>
      </w:r>
    </w:p>
    <w:p w14:paraId="32F0CC65" w14:textId="769F491C" w:rsidR="00C723F7" w:rsidRPr="000E110B" w:rsidRDefault="00000000" w:rsidP="00C723F7">
      <m:oMathPara>
        <m:oMath>
          <m:eqArr>
            <m:eqArrPr>
              <m:maxDist m:val="1"/>
              <m:ctrlPr>
                <w:rPr>
                  <w:rFonts w:ascii="Cambria Math" w:hAnsi="Cambria Math"/>
                  <w:i/>
                </w:rPr>
              </m:ctrlPr>
            </m:eqArrPr>
            <m:e>
              <m:r>
                <w:rPr>
                  <w:rFonts w:ascii="Cambria Math" w:hAnsi="Cambria Math"/>
                </w:rPr>
                <m:t>e+</m:t>
              </m:r>
              <m:f>
                <m:fPr>
                  <m:ctrlPr>
                    <w:rPr>
                      <w:rFonts w:ascii="Cambria Math" w:hAnsi="Cambria Math"/>
                      <w:i/>
                    </w:rPr>
                  </m:ctrlPr>
                </m:fPr>
                <m:num>
                  <m:r>
                    <w:rPr>
                      <w:rFonts w:ascii="Cambria Math" w:hAnsi="Cambria Math"/>
                    </w:rPr>
                    <m:t>p</m:t>
                  </m:r>
                </m:num>
                <m:den>
                  <m:r>
                    <w:rPr>
                      <w:rFonts w:ascii="Cambria Math" w:hAnsi="Cambria Math"/>
                    </w:rPr>
                    <m:t>ρ</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+gh=const.#</m:t>
              </m:r>
              <m:d>
                <m:dPr>
                  <m:ctrlPr>
                    <w:rPr>
                      <w:rFonts w:ascii="Cambria Math" w:hAnsi="Cambria Math"/>
                      <w:i/>
                    </w:rPr>
                  </m:ctrlPr>
                </m:dPr>
                <m:e>
                  <m:r>
                    <w:rPr>
                      <w:rFonts w:ascii="Cambria Math" w:hAnsi="Cambria Math"/>
                    </w:rPr>
                    <m:t>3</m:t>
                  </m:r>
                </m:e>
              </m:d>
            </m:e>
          </m:eqArr>
        </m:oMath>
      </m:oMathPara>
    </w:p>
    <w:p w14:paraId="5ADE01C0" w14:textId="77777777" w:rsidR="00C723F7" w:rsidRDefault="00C723F7" w:rsidP="00C723F7">
      <w:r w:rsidRPr="000E110B">
        <w:t>流速</w:t>
      </w:r>
      <w:r>
        <w:rPr>
          <w:rFonts w:hint="eastAsia"/>
        </w:rPr>
        <w:t>は以下の式より導出できる．ここでAはダクト</w:t>
      </w:r>
      <w:r w:rsidRPr="008831F2">
        <w:t>断面積</w:t>
      </w:r>
      <w:r>
        <w:rPr>
          <w:rFonts w:hint="eastAsia"/>
        </w:rPr>
        <w:t>を指す．</w:t>
      </w:r>
    </w:p>
    <w:p w14:paraId="11F61265" w14:textId="77777777" w:rsidR="00C723F7" w:rsidRPr="008831F2" w:rsidRDefault="00000000" w:rsidP="00C723F7">
      <m:oMathPara>
        <m:oMath>
          <m:eqArr>
            <m:eqArrPr>
              <m:maxDist m:val="1"/>
              <m:ctrlPr>
                <w:rPr>
                  <w:rFonts w:ascii="Cambria Math" w:hAnsi="Cambria Math"/>
                  <w:i/>
                </w:rPr>
              </m:ctrlPr>
            </m:eqArrPr>
            <m:e>
              <m:r>
                <w:rPr>
                  <w:rFonts w:ascii="Cambria Math" w:hAnsi="Cambria Math"/>
                </w:rPr>
                <m:t>u=</m:t>
              </m:r>
              <m:f>
                <m:fPr>
                  <m:ctrlPr>
                    <w:rPr>
                      <w:rFonts w:ascii="Cambria Math" w:hAnsi="Cambria Math"/>
                      <w:i/>
                    </w:rPr>
                  </m:ctrlPr>
                </m:fPr>
                <m:num>
                  <m:r>
                    <w:rPr>
                      <w:rFonts w:ascii="Cambria Math" w:hAnsi="Cambria Math"/>
                    </w:rPr>
                    <m:t>Q</m:t>
                  </m:r>
                </m:num>
                <m:den>
                  <m:r>
                    <w:rPr>
                      <w:rFonts w:ascii="Cambria Math" w:hAnsi="Cambria Math"/>
                    </w:rPr>
                    <m:t>A</m:t>
                  </m:r>
                </m:den>
              </m:f>
              <m:r>
                <w:rPr>
                  <w:rFonts w:ascii="Cambria Math" w:hAnsi="Cambria Math"/>
                </w:rPr>
                <m:t>#</m:t>
              </m:r>
              <m:d>
                <m:dPr>
                  <m:ctrlPr>
                    <w:rPr>
                      <w:rFonts w:ascii="Cambria Math" w:hAnsi="Cambria Math"/>
                      <w:i/>
                    </w:rPr>
                  </m:ctrlPr>
                </m:dPr>
                <m:e>
                  <m:r>
                    <w:rPr>
                      <w:rFonts w:ascii="Cambria Math" w:hAnsi="Cambria Math"/>
                    </w:rPr>
                    <m:t>4</m:t>
                  </m:r>
                </m:e>
              </m:d>
            </m:e>
          </m:eqArr>
        </m:oMath>
      </m:oMathPara>
    </w:p>
    <w:p w14:paraId="282C78E5" w14:textId="77777777" w:rsidR="00C723F7" w:rsidRDefault="00C723F7" w:rsidP="00C723F7">
      <w:r>
        <w:rPr>
          <w:rFonts w:hint="eastAsia"/>
        </w:rPr>
        <w:t>式(2)(4)より，ファン入口の全圧を</w:t>
      </w:r>
      <m:oMath>
        <m:sSub>
          <m:sSubPr>
            <m:ctrlPr>
              <w:rPr>
                <w:rFonts w:ascii="Cambria Math" w:hAnsi="Cambria Math"/>
                <w:i/>
              </w:rPr>
            </m:ctrlPr>
          </m:sSubPr>
          <m:e>
            <m:r>
              <w:rPr>
                <w:rFonts w:ascii="Cambria Math" w:hAnsi="Cambria Math"/>
              </w:rPr>
              <m:t>p</m:t>
            </m:r>
          </m:e>
          <m:sub>
            <m:r>
              <w:rPr>
                <w:rFonts w:ascii="Cambria Math" w:hAnsi="Cambria Math"/>
              </w:rPr>
              <m:t>t1</m:t>
            </m:r>
          </m:sub>
        </m:sSub>
      </m:oMath>
      <w:r>
        <w:rPr>
          <w:rFonts w:hint="eastAsia"/>
        </w:rPr>
        <w:t>，ファン出口の全圧を</w:t>
      </w:r>
      <m:oMath>
        <m:sSub>
          <m:sSubPr>
            <m:ctrlPr>
              <w:rPr>
                <w:rFonts w:ascii="Cambria Math" w:hAnsi="Cambria Math"/>
                <w:i/>
              </w:rPr>
            </m:ctrlPr>
          </m:sSubPr>
          <m:e>
            <m:r>
              <w:rPr>
                <w:rFonts w:ascii="Cambria Math" w:hAnsi="Cambria Math"/>
              </w:rPr>
              <m:t>p</m:t>
            </m:r>
          </m:e>
          <m:sub>
            <m:r>
              <w:rPr>
                <w:rFonts w:ascii="Cambria Math" w:hAnsi="Cambria Math"/>
              </w:rPr>
              <m:t>t</m:t>
            </m:r>
            <m:r>
              <w:rPr>
                <w:rFonts w:ascii="Cambria Math" w:hAnsi="Cambria Math" w:hint="eastAsia"/>
              </w:rPr>
              <m:t>2</m:t>
            </m:r>
          </m:sub>
        </m:sSub>
      </m:oMath>
      <w:r>
        <w:rPr>
          <w:rFonts w:hint="eastAsia"/>
        </w:rPr>
        <w:t>とし，</w:t>
      </w:r>
      <w:r w:rsidRPr="008831F2">
        <w:t>ファン前後のダクト径</w:t>
      </w:r>
      <w:r>
        <w:rPr>
          <w:rFonts w:hint="eastAsia"/>
        </w:rPr>
        <w:t>は等しいため，式(5)のようになる</w:t>
      </w:r>
    </w:p>
    <w:p w14:paraId="4D26B89D" w14:textId="7CCF2D70" w:rsidR="00C723F7" w:rsidRPr="00C723F7" w:rsidRDefault="00000000" w:rsidP="00C723F7">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m:t>
                  </m:r>
                  <m:r>
                    <w:rPr>
                      <w:rFonts w:ascii="Cambria Math" w:hAnsi="Cambria Math" w:hint="eastAsia"/>
                    </w:rPr>
                    <m:t>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s1</m:t>
                      </m:r>
                    </m:sub>
                  </m:sSub>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2</m:t>
                                  </m:r>
                                </m:sub>
                              </m:sSub>
                            </m:num>
                            <m:den>
                              <m:r>
                                <w:rPr>
                                  <w:rFonts w:ascii="Cambria Math" w:hAnsi="Cambria Math"/>
                                </w:rPr>
                                <m:t>A</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1</m:t>
                                  </m:r>
                                </m:sub>
                              </m:sSub>
                            </m:num>
                            <m:den>
                              <m:r>
                                <w:rPr>
                                  <w:rFonts w:ascii="Cambria Math" w:hAnsi="Cambria Math"/>
                                </w:rPr>
                                <m:t>A</m:t>
                              </m:r>
                            </m:den>
                          </m:f>
                        </m:e>
                      </m:d>
                    </m:e>
                    <m:sup>
                      <m:r>
                        <w:rPr>
                          <w:rFonts w:ascii="Cambria Math" w:hAnsi="Cambria Math"/>
                        </w:rPr>
                        <m:t>2</m:t>
                      </m:r>
                    </m:sup>
                  </m:sSup>
                </m:e>
              </m:d>
              <m:r>
                <w:rPr>
                  <w:rFonts w:ascii="Cambria Math" w:hAnsi="Cambria Math"/>
                </w:rPr>
                <m:t xml:space="preserve">   #</m:t>
              </m:r>
              <m:d>
                <m:dPr>
                  <m:ctrlPr>
                    <w:rPr>
                      <w:rFonts w:ascii="Cambria Math" w:hAnsi="Cambria Math"/>
                      <w:i/>
                    </w:rPr>
                  </m:ctrlPr>
                </m:dPr>
                <m:e>
                  <m:r>
                    <w:rPr>
                      <w:rFonts w:ascii="Cambria Math" w:hAnsi="Cambria Math"/>
                    </w:rPr>
                    <m:t>5</m:t>
                  </m:r>
                </m:e>
              </m:d>
            </m:e>
          </m:eqArr>
        </m:oMath>
      </m:oMathPara>
    </w:p>
    <w:p w14:paraId="3CCB09B2" w14:textId="519D6DD7" w:rsidR="00C723F7" w:rsidRDefault="00C723F7" w:rsidP="00C723F7">
      <w:r>
        <w:rPr>
          <w:rFonts w:hint="eastAsia"/>
        </w:rPr>
        <w:t>ここで，定常・非圧縮とすると，</w:t>
      </w:r>
    </w:p>
    <w:p w14:paraId="1D7850B4" w14:textId="011683D3" w:rsidR="00C723F7" w:rsidRPr="00EE3B92" w:rsidRDefault="00000000" w:rsidP="00C723F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Q</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2</m:t>
                  </m:r>
                </m:sub>
              </m:sSub>
              <m:r>
                <w:rPr>
                  <w:rFonts w:ascii="Cambria Math" w:hAnsi="Cambria Math"/>
                </w:rPr>
                <m:t>=Q#</m:t>
              </m:r>
              <m:d>
                <m:dPr>
                  <m:ctrlPr>
                    <w:rPr>
                      <w:rFonts w:ascii="Cambria Math" w:hAnsi="Cambria Math"/>
                      <w:i/>
                    </w:rPr>
                  </m:ctrlPr>
                </m:dPr>
                <m:e>
                  <m:r>
                    <w:rPr>
                      <w:rFonts w:ascii="Cambria Math" w:hAnsi="Cambria Math"/>
                    </w:rPr>
                    <m:t>6</m:t>
                  </m:r>
                </m:e>
              </m:d>
            </m:e>
          </m:eqArr>
        </m:oMath>
      </m:oMathPara>
    </w:p>
    <w:p w14:paraId="4CFE83BC" w14:textId="3B9CEA9E" w:rsidR="00EE3B92" w:rsidRDefault="00EE3B92" w:rsidP="00C723F7">
      <w:r>
        <w:rPr>
          <w:rFonts w:hint="eastAsia"/>
        </w:rPr>
        <w:t>よって，</w:t>
      </w:r>
    </w:p>
    <w:p w14:paraId="1CC00459" w14:textId="368E22A5" w:rsidR="00EE3B92" w:rsidRPr="00C853E0" w:rsidRDefault="00000000" w:rsidP="00C723F7">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a</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s2</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s1</m:t>
                  </m:r>
                </m:sub>
              </m:sSub>
              <m:r>
                <w:rPr>
                  <w:rFonts w:ascii="Cambria Math" w:hAnsi="Cambria Math"/>
                </w:rPr>
                <m:t>#</m:t>
              </m:r>
              <m:d>
                <m:dPr>
                  <m:ctrlPr>
                    <w:rPr>
                      <w:rFonts w:ascii="Cambria Math" w:hAnsi="Cambria Math"/>
                      <w:i/>
                    </w:rPr>
                  </m:ctrlPr>
                </m:dPr>
                <m:e>
                  <m:r>
                    <w:rPr>
                      <w:rFonts w:ascii="Cambria Math" w:hAnsi="Cambria Math"/>
                    </w:rPr>
                    <m:t>7</m:t>
                  </m:r>
                </m:e>
              </m:d>
            </m:e>
          </m:eqArr>
        </m:oMath>
      </m:oMathPara>
    </w:p>
    <w:p w14:paraId="61854D8D" w14:textId="710C8458" w:rsidR="00C723F7" w:rsidRDefault="00C723F7" w:rsidP="00C723F7">
      <w:r>
        <w:rPr>
          <w:rFonts w:hint="eastAsia"/>
        </w:rPr>
        <w:t>したがって，ファン入口と出口の静圧</w:t>
      </w:r>
      <m:oMath>
        <m:sSub>
          <m:sSubPr>
            <m:ctrlPr>
              <w:rPr>
                <w:rFonts w:ascii="Cambria Math" w:hAnsi="Cambria Math"/>
                <w:i/>
              </w:rPr>
            </m:ctrlPr>
          </m:sSubPr>
          <m:e>
            <m:r>
              <w:rPr>
                <w:rFonts w:ascii="Cambria Math" w:hAnsi="Cambria Math"/>
              </w:rPr>
              <m:t>p</m:t>
            </m:r>
          </m:e>
          <m:sub>
            <m:r>
              <w:rPr>
                <w:rFonts w:ascii="Cambria Math" w:hAnsi="Cambria Math"/>
              </w:rPr>
              <m:t>s1</m:t>
            </m:r>
          </m:sub>
        </m:sSub>
      </m:oMath>
      <w:r>
        <w:rPr>
          <w:rFonts w:hint="eastAsia"/>
        </w:rPr>
        <w:t>と</w:t>
      </w:r>
      <m:oMath>
        <m:sSub>
          <m:sSubPr>
            <m:ctrlPr>
              <w:rPr>
                <w:rFonts w:ascii="Cambria Math" w:hAnsi="Cambria Math"/>
                <w:i/>
              </w:rPr>
            </m:ctrlPr>
          </m:sSubPr>
          <m:e>
            <m:r>
              <w:rPr>
                <w:rFonts w:ascii="Cambria Math" w:hAnsi="Cambria Math"/>
              </w:rPr>
              <m:t>p</m:t>
            </m:r>
          </m:e>
          <m:sub>
            <m:r>
              <w:rPr>
                <w:rFonts w:ascii="Cambria Math" w:hAnsi="Cambria Math"/>
              </w:rPr>
              <m:t>s</m:t>
            </m:r>
            <m:r>
              <w:rPr>
                <w:rFonts w:ascii="Cambria Math" w:hAnsi="Cambria Math" w:hint="eastAsia"/>
              </w:rPr>
              <m:t>2</m:t>
            </m:r>
          </m:sub>
        </m:sSub>
      </m:oMath>
      <w:r>
        <w:rPr>
          <w:rFonts w:hint="eastAsia"/>
        </w:rPr>
        <w:t>の計測が必要である．</w:t>
      </w:r>
      <w:r w:rsidR="00EE3B92" w:rsidRPr="00EE3B92">
        <w:t>入口・出口の直管部にU字管マノメータまたは差圧計を用いることで測定できる</w:t>
      </w:r>
      <w:r w:rsidR="00EE3B92">
        <w:rPr>
          <w:rFonts w:hint="eastAsia"/>
        </w:rPr>
        <w:t>．</w:t>
      </w:r>
      <w:r w:rsidR="0016574F">
        <w:rPr>
          <w:rFonts w:hint="eastAsia"/>
        </w:rPr>
        <w:t>今回は差圧しか利用しないため，2つの静圧孔に対して，</w:t>
      </w:r>
      <w:r w:rsidR="0016574F" w:rsidRPr="0016574F">
        <w:t>U 字管差圧マノメータ</w:t>
      </w:r>
      <w:r w:rsidR="0016574F">
        <w:rPr>
          <w:rFonts w:hint="eastAsia"/>
        </w:rPr>
        <w:t>を接続すればいいと考えられる．</w:t>
      </w:r>
    </w:p>
    <w:p w14:paraId="7D96B7E4" w14:textId="51FD175A" w:rsidR="00C723F7" w:rsidRPr="00EE3B92" w:rsidRDefault="00C723F7" w:rsidP="00C723F7"/>
    <w:p w14:paraId="450B1B3B" w14:textId="58B0927F" w:rsidR="00C723F7" w:rsidRDefault="00EE3B92" w:rsidP="00AE54BB">
      <w:pPr>
        <w:pStyle w:val="a9"/>
        <w:numPr>
          <w:ilvl w:val="0"/>
          <w:numId w:val="7"/>
        </w:numPr>
      </w:pPr>
      <w:r w:rsidRPr="00EE3B92">
        <w:rPr>
          <w:rFonts w:hint="eastAsia"/>
        </w:rPr>
        <w:t>流量</w:t>
      </w:r>
      <m:oMath>
        <m:r>
          <w:rPr>
            <w:rFonts w:ascii="Cambria Math" w:hAnsi="Cambria Math"/>
          </w:rPr>
          <m:t>Q</m:t>
        </m:r>
      </m:oMath>
    </w:p>
    <w:p w14:paraId="6F3CD48C" w14:textId="3D766078" w:rsidR="00EE3B92" w:rsidRDefault="00EE3B92" w:rsidP="00C853E0">
      <w:pPr>
        <w:ind w:firstLineChars="100" w:firstLine="210"/>
      </w:pPr>
      <w:r>
        <w:rPr>
          <w:rFonts w:hint="eastAsia"/>
        </w:rPr>
        <w:t>流量を計測する方法はいくつか考えられる．</w:t>
      </w:r>
      <w:r w:rsidRPr="00EE3B92">
        <w:t>オリフィス流量計</w:t>
      </w:r>
      <w:r>
        <w:rPr>
          <w:rFonts w:hint="eastAsia"/>
        </w:rPr>
        <w:t>，</w:t>
      </w:r>
      <w:r w:rsidRPr="00EE3B92">
        <w:t>ベンチュリ管</w:t>
      </w:r>
      <w:r>
        <w:rPr>
          <w:rFonts w:hint="eastAsia"/>
        </w:rPr>
        <w:t>，</w:t>
      </w:r>
      <w:r w:rsidRPr="00EE3B92">
        <w:t>ピトー管＋断面積</w:t>
      </w:r>
      <w:r>
        <w:rPr>
          <w:rFonts w:hint="eastAsia"/>
        </w:rPr>
        <w:t>である．それぞれについて解説する</w:t>
      </w:r>
    </w:p>
    <w:p w14:paraId="35F4393A" w14:textId="580C4D6C" w:rsidR="00EE3B92" w:rsidRDefault="00EE3B92" w:rsidP="00EE3B92">
      <w:pPr>
        <w:pStyle w:val="a9"/>
        <w:numPr>
          <w:ilvl w:val="1"/>
          <w:numId w:val="7"/>
        </w:numPr>
      </w:pPr>
      <w:r w:rsidRPr="00EE3B92">
        <w:t>オリフィス流量計</w:t>
      </w:r>
    </w:p>
    <w:p w14:paraId="3D93524D" w14:textId="7E36DE85" w:rsidR="007D7A7E" w:rsidRDefault="007D7A7E" w:rsidP="007D7A7E">
      <w:r>
        <w:rPr>
          <w:rFonts w:hint="eastAsia"/>
        </w:rPr>
        <w:t xml:space="preserve">　</w:t>
      </w:r>
      <w:r w:rsidRPr="00C853E0">
        <w:t>オリフィス上流</w:t>
      </w:r>
      <w:r>
        <w:rPr>
          <w:rFonts w:hint="eastAsia"/>
        </w:rPr>
        <w:t>，</w:t>
      </w:r>
      <w:r w:rsidRPr="00C853E0">
        <w:t>下流</w:t>
      </w:r>
      <w:r>
        <w:rPr>
          <w:rFonts w:hint="eastAsia"/>
        </w:rPr>
        <w:t>の</w:t>
      </w:r>
      <w:r w:rsidRPr="00C853E0">
        <w:t xml:space="preserve">それぞれの断面積を </w:t>
      </w:r>
      <m:oMath>
        <m:sSub>
          <m:sSubPr>
            <m:ctrlPr>
              <w:rPr>
                <w:rFonts w:ascii="Cambria Math" w:hAnsi="Cambria Math"/>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oMath>
      <w:r w:rsidRPr="00C853E0">
        <w:t xml:space="preserve">，流速を </w:t>
      </w:r>
      <m:oMath>
        <m:sSub>
          <m:sSubPr>
            <m:ctrlPr>
              <w:rPr>
                <w:rFonts w:ascii="Cambria Math" w:hAnsi="Cambria Math"/>
              </w:rPr>
            </m:ctrlPr>
          </m:sSubPr>
          <m:e>
            <m:r>
              <w:rPr>
                <w:rFonts w:ascii="Cambria Math" w:hAnsi="Cambria Math"/>
              </w:rPr>
              <m:t>u</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4</m:t>
            </m:r>
          </m:sub>
        </m:sSub>
      </m:oMath>
      <w:r w:rsidRPr="00C853E0">
        <w:t xml:space="preserve">，静圧を </w:t>
      </w:r>
      <m:oMath>
        <m:sSub>
          <m:sSubPr>
            <m:ctrlPr>
              <w:rPr>
                <w:rFonts w:ascii="Cambria Math" w:hAnsi="Cambria Math"/>
              </w:rPr>
            </m:ctrlPr>
          </m:sSubPr>
          <m:e>
            <m:r>
              <w:rPr>
                <w:rFonts w:ascii="Cambria Math" w:hAnsi="Cambria Math"/>
              </w:rPr>
              <m:t>p</m:t>
            </m:r>
          </m:e>
          <m:sub>
            <m:r>
              <w:rPr>
                <w:rFonts w:ascii="Cambria Math" w:hAnsi="Cambria Math"/>
              </w:rPr>
              <m:t>s3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s4</m:t>
            </m:r>
          </m:sub>
        </m:sSub>
      </m:oMath>
      <w:r w:rsidRPr="00C853E0">
        <w:t xml:space="preserve">とする．密度 </w:t>
      </w:r>
      <m:oMath>
        <m:r>
          <w:rPr>
            <w:rFonts w:ascii="Cambria Math" w:hAnsi="Cambria Math"/>
          </w:rPr>
          <m:t>ρ</m:t>
        </m:r>
      </m:oMath>
      <w:r w:rsidRPr="00C853E0">
        <w:t>一定の非圧縮・定常一次元流れ</w:t>
      </w:r>
      <w:r>
        <w:rPr>
          <w:rFonts w:hint="eastAsia"/>
        </w:rPr>
        <w:t>より，</w:t>
      </w:r>
    </w:p>
    <w:p w14:paraId="57C928A4" w14:textId="77777777" w:rsidR="007D7A7E" w:rsidRPr="00C853E0" w:rsidRDefault="00000000" w:rsidP="007D7A7E">
      <m:oMathPara>
        <m:oMath>
          <m:eqArr>
            <m:eqArrPr>
              <m:maxDist m:val="1"/>
              <m:ctrlPr>
                <w:rPr>
                  <w:rFonts w:ascii="Cambria Math" w:hAnsi="Cambria Math"/>
                  <w:i/>
                </w:rPr>
              </m:ctrlPr>
            </m:eqArrPr>
            <m:e>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3</m:t>
                  </m:r>
                </m:sub>
              </m:sSub>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4</m:t>
                  </m:r>
                </m:sub>
              </m:sSub>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d>
                <m:dPr>
                  <m:ctrlPr>
                    <w:rPr>
                      <w:rFonts w:ascii="Cambria Math" w:hAnsi="Cambria Math"/>
                      <w:i/>
                    </w:rPr>
                  </m:ctrlPr>
                </m:dPr>
                <m:e>
                  <m:r>
                    <w:rPr>
                      <w:rFonts w:ascii="Cambria Math" w:hAnsi="Cambria Math"/>
                    </w:rPr>
                    <m:t>8</m:t>
                  </m:r>
                </m:e>
              </m:d>
            </m:e>
          </m:eqArr>
        </m:oMath>
      </m:oMathPara>
    </w:p>
    <w:p w14:paraId="5B28FF28" w14:textId="7BE88F28" w:rsidR="007D7A7E" w:rsidRDefault="00436161" w:rsidP="007D7A7E">
      <w:r w:rsidRPr="00436161">
        <w:t xml:space="preserve">式 (8) と式 (2) を用いると，オリフィス前後の静圧差 </w:t>
      </w:r>
      <m:oMath>
        <m:r>
          <m:rPr>
            <m:sty m:val="p"/>
          </m:rPr>
          <w:rPr>
            <w:rFonts w:ascii="Cambria Math" w:hAnsi="Cambria Math"/>
          </w:rPr>
          <m:t>Δ</m:t>
        </m:r>
        <m:sSub>
          <m:sSubPr>
            <m:ctrlPr>
              <w:rPr>
                <w:rFonts w:ascii="Cambria Math" w:hAnsi="Cambria Math"/>
              </w:rPr>
            </m:ctrlPr>
          </m:sSubPr>
          <m:e>
            <m:r>
              <w:rPr>
                <w:rFonts w:ascii="Cambria Math" w:hAnsi="Cambria Math"/>
              </w:rPr>
              <m:t>p</m:t>
            </m:r>
          </m:e>
          <m:sub>
            <m:r>
              <w:rPr>
                <w:rFonts w:ascii="Cambria Math" w:hAnsi="Cambria Math"/>
              </w:rPr>
              <m:t>o</m:t>
            </m:r>
          </m:sub>
        </m:sSub>
      </m:oMath>
      <w:r w:rsidRPr="00436161">
        <w:t>は</w:t>
      </w:r>
    </w:p>
    <w:p w14:paraId="4ED18ABB" w14:textId="24196401" w:rsidR="007D7A7E" w:rsidRPr="00C853E0" w:rsidRDefault="00000000" w:rsidP="007D7A7E">
      <w:pPr>
        <w:rPr>
          <w:i/>
        </w:rPr>
      </w:pPr>
      <m:oMathPara>
        <m:oMath>
          <m:eqArr>
            <m:eqArrPr>
              <m:maxDist m:val="1"/>
              <m:ctrlPr>
                <w:rPr>
                  <w:rFonts w:ascii="Cambria Math" w:hAnsi="Cambria Math"/>
                  <w:i/>
                </w:rPr>
              </m:ctrlPr>
            </m:eqArrPr>
            <m:e>
              <m:r>
                <m:rPr>
                  <m:sty m:val="p"/>
                </m:rPr>
                <w:rPr>
                  <w:rFonts w:ascii="Cambria Math" w:hAnsi="Cambria Math"/>
                </w:rPr>
                <m:t>Δ</m:t>
              </m:r>
              <m:sSub>
                <m:sSubPr>
                  <m:ctrlPr>
                    <w:rPr>
                      <w:rFonts w:ascii="Cambria Math" w:hAnsi="Cambria Math"/>
                      <w:i/>
                    </w:rPr>
                  </m:ctrlPr>
                </m:sSubPr>
                <m:e>
                  <m:r>
                    <w:rPr>
                      <w:rFonts w:ascii="Cambria Math" w:hAnsi="Cambria Math"/>
                    </w:rPr>
                    <m:t>p</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s3</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s4</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bSup>
                <m:sSubSupPr>
                  <m:ctrlPr>
                    <w:rPr>
                      <w:rFonts w:ascii="Cambria Math" w:hAnsi="Cambria Math"/>
                      <w:i/>
                    </w:rPr>
                  </m:ctrlPr>
                </m:sSubSupPr>
                <m:e>
                  <m:r>
                    <w:rPr>
                      <w:rFonts w:ascii="Cambria Math" w:hAnsi="Cambria Math"/>
                    </w:rPr>
                    <m:t>(u</m:t>
                  </m:r>
                </m:e>
                <m:sub>
                  <m:r>
                    <w:rPr>
                      <w:rFonts w:ascii="Cambria Math" w:hAnsi="Cambria Math"/>
                    </w:rPr>
                    <m:t>4</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3</m:t>
                  </m:r>
                </m:sub>
                <m:sup>
                  <m:r>
                    <w:rPr>
                      <w:rFonts w:ascii="Cambria Math" w:hAnsi="Cambria Math"/>
                    </w:rPr>
                    <m:t>2</m:t>
                  </m:r>
                </m:sup>
              </m:sSub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d>
                <m:dPr>
                  <m:ctrlPr>
                    <w:rPr>
                      <w:rFonts w:ascii="Cambria Math" w:hAnsi="Cambria Math"/>
                      <w:i/>
                    </w:rPr>
                  </m:ctrlPr>
                </m:dPr>
                <m:e>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A</m:t>
                                  </m:r>
                                </m:e>
                                <m:sub>
                                  <m:r>
                                    <w:rPr>
                                      <w:rFonts w:ascii="Cambria Math" w:hAnsi="Cambria Math"/>
                                    </w:rPr>
                                    <m:t>4</m:t>
                                  </m:r>
                                </m:sub>
                              </m:sSub>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r>
                                <w:rPr>
                                  <w:rFonts w:ascii="Cambria Math" w:hAnsi="Cambria Math"/>
                                </w:rPr>
                                <m:t>Q</m:t>
                              </m:r>
                            </m:num>
                            <m:den>
                              <m:sSub>
                                <m:sSubPr>
                                  <m:ctrlPr>
                                    <w:rPr>
                                      <w:rFonts w:ascii="Cambria Math" w:hAnsi="Cambria Math"/>
                                      <w:i/>
                                    </w:rPr>
                                  </m:ctrlPr>
                                </m:sSubPr>
                                <m:e>
                                  <m:r>
                                    <w:rPr>
                                      <w:rFonts w:ascii="Cambria Math" w:hAnsi="Cambria Math"/>
                                    </w:rPr>
                                    <m:t>A</m:t>
                                  </m:r>
                                </m:e>
                                <m:sub>
                                  <m:r>
                                    <w:rPr>
                                      <w:rFonts w:ascii="Cambria Math" w:hAnsi="Cambria Math"/>
                                    </w:rPr>
                                    <m:t>3</m:t>
                                  </m:r>
                                </m:sub>
                              </m:sSub>
                            </m:den>
                          </m:f>
                        </m:e>
                      </m:d>
                    </m:e>
                    <m:sup>
                      <m:r>
                        <w:rPr>
                          <w:rFonts w:ascii="Cambria Math" w:hAnsi="Cambria Math"/>
                        </w:rPr>
                        <m:t>2</m:t>
                      </m:r>
                    </m:sup>
                  </m:sSup>
                </m:e>
              </m:d>
              <m:r>
                <w:rPr>
                  <w:rFonts w:ascii="Cambria Math" w:hAnsi="Cambria Math"/>
                </w:rPr>
                <m:t>#</m:t>
              </m:r>
              <m:d>
                <m:dPr>
                  <m:ctrlPr>
                    <w:rPr>
                      <w:rFonts w:ascii="Cambria Math" w:hAnsi="Cambria Math"/>
                      <w:i/>
                    </w:rPr>
                  </m:ctrlPr>
                </m:dPr>
                <m:e>
                  <m:r>
                    <w:rPr>
                      <w:rFonts w:ascii="Cambria Math" w:hAnsi="Cambria Math"/>
                    </w:rPr>
                    <m:t>9</m:t>
                  </m:r>
                </m:e>
              </m:d>
            </m:e>
          </m:eqArr>
        </m:oMath>
      </m:oMathPara>
    </w:p>
    <w:p w14:paraId="57C402AC" w14:textId="77777777" w:rsidR="007D7A7E" w:rsidRDefault="007D7A7E" w:rsidP="007D7A7E">
      <w:r>
        <w:rPr>
          <w:rFonts w:hint="eastAsia"/>
        </w:rPr>
        <w:t>式(9)をQについて解くと，</w:t>
      </w:r>
    </w:p>
    <w:p w14:paraId="15A7590D" w14:textId="4D47955F" w:rsidR="007D7A7E" w:rsidRPr="00126F91" w:rsidRDefault="00000000" w:rsidP="007D7A7E">
      <m:oMathPara>
        <m:oMath>
          <m:eqArr>
            <m:eqArrPr>
              <m:maxDist m:val="1"/>
              <m:ctrlPr>
                <w:rPr>
                  <w:rFonts w:ascii="Cambria Math" w:hAnsi="Cambria Math"/>
                  <w:i/>
                </w:rPr>
              </m:ctrlPr>
            </m:eqArrPr>
            <m:e>
              <m:r>
                <w:rPr>
                  <w:rFonts w:ascii="Cambria Math" w:hAnsi="Cambria Math"/>
                </w:rPr>
                <m:t>Q=</m:t>
              </m:r>
              <m:rad>
                <m:radPr>
                  <m:degHide m:val="1"/>
                  <m:ctrlPr>
                    <w:rPr>
                      <w:rFonts w:ascii="Cambria Math" w:eastAsia="ＭＳ 明朝" w:hAnsi="Cambria Math" w:cs="ＭＳ 明朝"/>
                      <w:i/>
                    </w:rPr>
                  </m:ctrlPr>
                </m:radPr>
                <m:deg/>
                <m:e>
                  <m:f>
                    <m:fPr>
                      <m:ctrlPr>
                        <w:rPr>
                          <w:rFonts w:ascii="Cambria Math" w:eastAsia="ＭＳ 明朝" w:hAnsi="Cambria Math" w:cs="ＭＳ 明朝"/>
                          <w:i/>
                        </w:rPr>
                      </m:ctrlPr>
                    </m:fPr>
                    <m:num>
                      <m:r>
                        <w:rPr>
                          <w:rFonts w:ascii="Cambria Math" w:eastAsia="ＭＳ 明朝" w:hAnsi="Cambria Math" w:cs="ＭＳ 明朝"/>
                        </w:rPr>
                        <m:t>2</m:t>
                      </m:r>
                      <m:r>
                        <m:rPr>
                          <m:sty m:val="p"/>
                        </m:rPr>
                        <w:rPr>
                          <w:rFonts w:ascii="Cambria Math" w:eastAsia="ＭＳ 明朝" w:hAnsi="Cambria Math" w:cs="ＭＳ 明朝"/>
                        </w:rPr>
                        <m:t>Δ</m:t>
                      </m:r>
                      <m:sSub>
                        <m:sSubPr>
                          <m:ctrlPr>
                            <w:rPr>
                              <w:rFonts w:ascii="Cambria Math" w:eastAsia="ＭＳ 明朝" w:hAnsi="Cambria Math" w:cs="ＭＳ 明朝"/>
                              <w:i/>
                            </w:rPr>
                          </m:ctrlPr>
                        </m:sSubPr>
                        <m:e>
                          <m:r>
                            <w:rPr>
                              <w:rFonts w:ascii="Cambria Math" w:eastAsia="ＭＳ 明朝" w:hAnsi="Cambria Math" w:cs="ＭＳ 明朝"/>
                            </w:rPr>
                            <m:t>p</m:t>
                          </m:r>
                        </m:e>
                        <m:sub>
                          <m:r>
                            <w:rPr>
                              <w:rFonts w:ascii="Cambria Math" w:eastAsia="ＭＳ 明朝" w:hAnsi="Cambria Math" w:cs="ＭＳ 明朝"/>
                            </w:rPr>
                            <m:t>o</m:t>
                          </m:r>
                        </m:sub>
                      </m:sSub>
                    </m:num>
                    <m:den>
                      <m:r>
                        <w:rPr>
                          <w:rFonts w:ascii="Cambria Math" w:eastAsia="ＭＳ 明朝" w:hAnsi="Cambria Math" w:cs="ＭＳ 明朝"/>
                        </w:rPr>
                        <m:t>ρ</m:t>
                      </m:r>
                      <m:d>
                        <m:dPr>
                          <m:ctrlPr>
                            <w:rPr>
                              <w:rFonts w:ascii="Cambria Math" w:eastAsia="ＭＳ 明朝" w:hAnsi="Cambria Math" w:cs="ＭＳ 明朝"/>
                              <w:i/>
                            </w:rPr>
                          </m:ctrlPr>
                        </m:dPr>
                        <m:e>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4</m:t>
                                  </m:r>
                                </m:sub>
                                <m:sup>
                                  <m:r>
                                    <w:rPr>
                                      <w:rFonts w:ascii="Cambria Math" w:eastAsia="ＭＳ 明朝" w:hAnsi="Cambria Math" w:cs="ＭＳ 明朝"/>
                                    </w:rPr>
                                    <m:t>2</m:t>
                                  </m:r>
                                </m:sup>
                              </m:sSubSup>
                            </m:den>
                          </m:f>
                          <m:r>
                            <w:rPr>
                              <w:rFonts w:ascii="Cambria Math" w:eastAsia="ＭＳ 明朝" w:hAnsi="Cambria Math" w:cs="ＭＳ 明朝"/>
                            </w:rPr>
                            <m:t>-</m:t>
                          </m:r>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3</m:t>
                                  </m:r>
                                </m:sub>
                                <m:sup>
                                  <m:r>
                                    <w:rPr>
                                      <w:rFonts w:ascii="Cambria Math" w:eastAsia="ＭＳ 明朝" w:hAnsi="Cambria Math" w:cs="ＭＳ 明朝"/>
                                    </w:rPr>
                                    <m:t>2</m:t>
                                  </m:r>
                                </m:sup>
                              </m:sSubSup>
                            </m:den>
                          </m:f>
                        </m:e>
                      </m:d>
                    </m:den>
                  </m:f>
                </m:e>
              </m:rad>
              <m:r>
                <w:rPr>
                  <w:rFonts w:ascii="Cambria Math" w:hAnsi="Cambria Math"/>
                </w:rPr>
                <m:t>#</m:t>
              </m:r>
              <m:d>
                <m:dPr>
                  <m:ctrlPr>
                    <w:rPr>
                      <w:rFonts w:ascii="Cambria Math" w:hAnsi="Cambria Math"/>
                      <w:i/>
                    </w:rPr>
                  </m:ctrlPr>
                </m:dPr>
                <m:e>
                  <m:r>
                    <w:rPr>
                      <w:rFonts w:ascii="Cambria Math" w:hAnsi="Cambria Math"/>
                    </w:rPr>
                    <m:t>10</m:t>
                  </m:r>
                </m:e>
              </m:d>
            </m:e>
          </m:eqArr>
        </m:oMath>
      </m:oMathPara>
    </w:p>
    <w:p w14:paraId="50101606" w14:textId="77777777" w:rsidR="007D7A7E" w:rsidRPr="00126F91" w:rsidRDefault="007D7A7E" w:rsidP="007D7A7E">
      <w:r w:rsidRPr="00126F91">
        <w:t>粘性によるエネルギ損失や収縮の影響</w:t>
      </w:r>
      <w:r>
        <w:rPr>
          <w:rFonts w:hint="eastAsia"/>
        </w:rPr>
        <w:t>を考慮して</w:t>
      </w:r>
      <w:r w:rsidRPr="00126F91">
        <w:t xml:space="preserve">流量係数 </w:t>
      </w:r>
      <m:oMath>
        <m:r>
          <w:rPr>
            <w:rFonts w:ascii="Cambria Math" w:hAnsi="Cambria Math"/>
          </w:rPr>
          <m:t>C</m:t>
        </m:r>
      </m:oMath>
      <w:r w:rsidRPr="00126F91">
        <w:t>を導入</w:t>
      </w:r>
      <w:r>
        <w:rPr>
          <w:rFonts w:hint="eastAsia"/>
        </w:rPr>
        <w:t>する．この値は，オリフィスの形状より既知の値である．</w:t>
      </w:r>
    </w:p>
    <w:p w14:paraId="1429B6E7" w14:textId="5609F586" w:rsidR="007D7A7E" w:rsidRPr="00126F91" w:rsidRDefault="00000000" w:rsidP="007D7A7E">
      <m:oMathPara>
        <m:oMath>
          <m:eqArr>
            <m:eqArrPr>
              <m:maxDist m:val="1"/>
              <m:ctrlPr>
                <w:rPr>
                  <w:rFonts w:ascii="Cambria Math" w:hAnsi="Cambria Math"/>
                  <w:i/>
                </w:rPr>
              </m:ctrlPr>
            </m:eqArrPr>
            <m:e>
              <m:r>
                <w:rPr>
                  <w:rFonts w:ascii="Cambria Math" w:hAnsi="Cambria Math"/>
                </w:rPr>
                <m:t>Q=C</m:t>
              </m:r>
              <m:rad>
                <m:radPr>
                  <m:degHide m:val="1"/>
                  <m:ctrlPr>
                    <w:rPr>
                      <w:rFonts w:ascii="Cambria Math" w:eastAsia="ＭＳ 明朝" w:hAnsi="Cambria Math" w:cs="ＭＳ 明朝"/>
                      <w:i/>
                    </w:rPr>
                  </m:ctrlPr>
                </m:radPr>
                <m:deg/>
                <m:e>
                  <m:f>
                    <m:fPr>
                      <m:ctrlPr>
                        <w:rPr>
                          <w:rFonts w:ascii="Cambria Math" w:eastAsia="ＭＳ 明朝" w:hAnsi="Cambria Math" w:cs="ＭＳ 明朝"/>
                          <w:i/>
                        </w:rPr>
                      </m:ctrlPr>
                    </m:fPr>
                    <m:num>
                      <m:r>
                        <w:rPr>
                          <w:rFonts w:ascii="Cambria Math" w:eastAsia="ＭＳ 明朝" w:hAnsi="Cambria Math" w:cs="ＭＳ 明朝"/>
                        </w:rPr>
                        <m:t>2</m:t>
                      </m:r>
                      <m:r>
                        <m:rPr>
                          <m:sty m:val="p"/>
                        </m:rPr>
                        <w:rPr>
                          <w:rFonts w:ascii="Cambria Math" w:eastAsia="ＭＳ 明朝" w:hAnsi="Cambria Math" w:cs="ＭＳ 明朝"/>
                        </w:rPr>
                        <m:t>Δ</m:t>
                      </m:r>
                      <m:sSub>
                        <m:sSubPr>
                          <m:ctrlPr>
                            <w:rPr>
                              <w:rFonts w:ascii="Cambria Math" w:eastAsia="ＭＳ 明朝" w:hAnsi="Cambria Math" w:cs="ＭＳ 明朝"/>
                              <w:i/>
                            </w:rPr>
                          </m:ctrlPr>
                        </m:sSubPr>
                        <m:e>
                          <m:r>
                            <w:rPr>
                              <w:rFonts w:ascii="Cambria Math" w:eastAsia="ＭＳ 明朝" w:hAnsi="Cambria Math" w:cs="ＭＳ 明朝"/>
                            </w:rPr>
                            <m:t>p</m:t>
                          </m:r>
                        </m:e>
                        <m:sub>
                          <m:r>
                            <w:rPr>
                              <w:rFonts w:ascii="Cambria Math" w:eastAsia="ＭＳ 明朝" w:hAnsi="Cambria Math" w:cs="ＭＳ 明朝"/>
                            </w:rPr>
                            <m:t>o</m:t>
                          </m:r>
                        </m:sub>
                      </m:sSub>
                    </m:num>
                    <m:den>
                      <m:r>
                        <w:rPr>
                          <w:rFonts w:ascii="Cambria Math" w:eastAsia="ＭＳ 明朝" w:hAnsi="Cambria Math" w:cs="ＭＳ 明朝"/>
                        </w:rPr>
                        <m:t>ρ</m:t>
                      </m:r>
                      <m:d>
                        <m:dPr>
                          <m:ctrlPr>
                            <w:rPr>
                              <w:rFonts w:ascii="Cambria Math" w:eastAsia="ＭＳ 明朝" w:hAnsi="Cambria Math" w:cs="ＭＳ 明朝"/>
                              <w:i/>
                            </w:rPr>
                          </m:ctrlPr>
                        </m:dPr>
                        <m:e>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4</m:t>
                                  </m:r>
                                </m:sub>
                                <m:sup>
                                  <m:r>
                                    <w:rPr>
                                      <w:rFonts w:ascii="Cambria Math" w:eastAsia="ＭＳ 明朝" w:hAnsi="Cambria Math" w:cs="ＭＳ 明朝"/>
                                    </w:rPr>
                                    <m:t>2</m:t>
                                  </m:r>
                                </m:sup>
                              </m:sSubSup>
                            </m:den>
                          </m:f>
                          <m:r>
                            <w:rPr>
                              <w:rFonts w:ascii="Cambria Math" w:eastAsia="ＭＳ 明朝" w:hAnsi="Cambria Math" w:cs="ＭＳ 明朝"/>
                            </w:rPr>
                            <m:t>-</m:t>
                          </m:r>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3</m:t>
                                  </m:r>
                                </m:sub>
                                <m:sup>
                                  <m:r>
                                    <w:rPr>
                                      <w:rFonts w:ascii="Cambria Math" w:eastAsia="ＭＳ 明朝" w:hAnsi="Cambria Math" w:cs="ＭＳ 明朝"/>
                                    </w:rPr>
                                    <m:t>2</m:t>
                                  </m:r>
                                </m:sup>
                              </m:sSubSup>
                            </m:den>
                          </m:f>
                        </m:e>
                      </m:d>
                    </m:den>
                  </m:f>
                </m:e>
              </m:rad>
              <m:r>
                <w:rPr>
                  <w:rFonts w:ascii="Cambria Math" w:hAnsi="Cambria Math"/>
                </w:rPr>
                <m:t>#</m:t>
              </m:r>
              <m:d>
                <m:dPr>
                  <m:ctrlPr>
                    <w:rPr>
                      <w:rFonts w:ascii="Cambria Math" w:hAnsi="Cambria Math"/>
                      <w:i/>
                    </w:rPr>
                  </m:ctrlPr>
                </m:dPr>
                <m:e>
                  <m:r>
                    <w:rPr>
                      <w:rFonts w:ascii="Cambria Math" w:hAnsi="Cambria Math"/>
                    </w:rPr>
                    <m:t>11</m:t>
                  </m:r>
                </m:e>
              </m:d>
            </m:e>
          </m:eqArr>
        </m:oMath>
      </m:oMathPara>
    </w:p>
    <w:p w14:paraId="1EF38B2E" w14:textId="73A20A88" w:rsidR="00717C1B" w:rsidRDefault="007D7A7E" w:rsidP="007D7A7E">
      <w:r>
        <w:rPr>
          <w:rFonts w:hint="eastAsia"/>
          <w:lang w:val="ru-RU"/>
        </w:rPr>
        <w:t>ファン下流にオリフィス板を設置して，</w:t>
      </w:r>
      <w:r w:rsidRPr="00493AE5">
        <w:t xml:space="preserve">オリフィス前後の静圧 </w:t>
      </w:r>
      <m:oMath>
        <m:sSub>
          <m:sSubPr>
            <m:ctrlPr>
              <w:rPr>
                <w:rFonts w:ascii="Cambria Math" w:hAnsi="Cambria Math"/>
              </w:rPr>
            </m:ctrlPr>
          </m:sSubPr>
          <m:e>
            <m:r>
              <w:rPr>
                <w:rFonts w:ascii="Cambria Math" w:hAnsi="Cambria Math"/>
              </w:rPr>
              <m:t>p</m:t>
            </m:r>
          </m:e>
          <m:sub>
            <m:r>
              <w:rPr>
                <w:rFonts w:ascii="Cambria Math" w:hAnsi="Cambria Math"/>
              </w:rPr>
              <m:t>s3</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s4</m:t>
            </m:r>
          </m:sub>
        </m:sSub>
      </m:oMath>
      <w:r w:rsidRPr="00493AE5">
        <w:t>をダクト壁面</w:t>
      </w:r>
      <w:r w:rsidR="003E03D2">
        <w:rPr>
          <w:rFonts w:hint="eastAsia"/>
        </w:rPr>
        <w:t>で</w:t>
      </w:r>
      <w:r w:rsidRPr="00493AE5">
        <w:t>U字管マノメータまたは差圧計によって測定する．また，オリフィス前後には十分な長さの直管部を設け</w:t>
      </w:r>
      <w:r w:rsidR="00717C1B">
        <w:rPr>
          <w:rFonts w:hint="eastAsia"/>
        </w:rPr>
        <w:t>，流れを一様にすることで流量係数C</w:t>
      </w:r>
      <w:r w:rsidR="001D73B4">
        <w:rPr>
          <w:rFonts w:hint="eastAsia"/>
        </w:rPr>
        <w:t>が</w:t>
      </w:r>
      <w:r w:rsidR="001D73B4" w:rsidRPr="001D73B4">
        <w:t>既知の値として適用できるようにする</w:t>
      </w:r>
      <w:r w:rsidR="00717C1B">
        <w:rPr>
          <w:rFonts w:hint="eastAsia"/>
        </w:rPr>
        <w:t>．</w:t>
      </w:r>
    </w:p>
    <w:p w14:paraId="2D43B290" w14:textId="77777777" w:rsidR="005A6498" w:rsidRPr="00717C1B" w:rsidRDefault="005A6498" w:rsidP="007D7A7E"/>
    <w:p w14:paraId="03CA82D8" w14:textId="77777777" w:rsidR="007D7A7E" w:rsidRDefault="007D7A7E" w:rsidP="007D7A7E">
      <w:pPr>
        <w:pStyle w:val="a9"/>
        <w:numPr>
          <w:ilvl w:val="1"/>
          <w:numId w:val="7"/>
        </w:numPr>
      </w:pPr>
      <w:r>
        <w:rPr>
          <w:rFonts w:hint="eastAsia"/>
        </w:rPr>
        <w:t>ベンチュリ管</w:t>
      </w:r>
    </w:p>
    <w:p w14:paraId="47CB22DA" w14:textId="09C6FFBD" w:rsidR="00717C1B" w:rsidRDefault="007D7A7E" w:rsidP="007D7A7E">
      <w:r>
        <w:rPr>
          <w:rFonts w:hint="eastAsia"/>
        </w:rPr>
        <w:t xml:space="preserve">　</w:t>
      </w:r>
      <w:r w:rsidR="00717C1B" w:rsidRPr="00717C1B">
        <w:t>ベンチュリ管は，入口の太い断面，途中の絞り部，下流の拡大部から構成される流量計であり，</w:t>
      </w:r>
      <w:r>
        <w:rPr>
          <w:rFonts w:hint="eastAsia"/>
        </w:rPr>
        <w:t>導出できる式は</w:t>
      </w:r>
      <w:r w:rsidRPr="007D7A7E">
        <w:t>オリフィス流量計</w:t>
      </w:r>
      <w:r>
        <w:rPr>
          <w:rFonts w:hint="eastAsia"/>
        </w:rPr>
        <w:t>と同様に式(1</w:t>
      </w:r>
      <w:r w:rsidR="00717C1B">
        <w:rPr>
          <w:rFonts w:hint="eastAsia"/>
        </w:rPr>
        <w:t>1</w:t>
      </w:r>
      <w:r>
        <w:rPr>
          <w:rFonts w:hint="eastAsia"/>
        </w:rPr>
        <w:t>)が求まる．</w:t>
      </w:r>
      <w:r w:rsidR="00717C1B">
        <w:rPr>
          <w:rFonts w:hint="eastAsia"/>
        </w:rPr>
        <w:t>ここでは</w:t>
      </w:r>
      <w:r w:rsidR="00717C1B" w:rsidRPr="00717C1B">
        <w:t>ベンチュリ用の流量係数</w:t>
      </w:r>
      <m:oMath>
        <m:sSub>
          <m:sSubPr>
            <m:ctrlPr>
              <w:rPr>
                <w:rFonts w:ascii="Cambria Math" w:hAnsi="Cambria Math"/>
                <w:i/>
              </w:rPr>
            </m:ctrlPr>
          </m:sSubPr>
          <m:e>
            <m:r>
              <w:rPr>
                <w:rFonts w:ascii="Cambria Math" w:hAnsi="Cambria Math"/>
              </w:rPr>
              <m:t>C</m:t>
            </m:r>
          </m:e>
          <m:sub>
            <m:r>
              <w:rPr>
                <w:rFonts w:ascii="Cambria Math" w:hAnsi="Cambria Math"/>
              </w:rPr>
              <m:t>v</m:t>
            </m:r>
          </m:sub>
        </m:sSub>
      </m:oMath>
      <w:r w:rsidR="00717C1B">
        <w:rPr>
          <w:rFonts w:hint="eastAsia"/>
        </w:rPr>
        <w:t>とする．</w:t>
      </w:r>
    </w:p>
    <w:p w14:paraId="731C5235" w14:textId="4A3C6162" w:rsidR="00717C1B" w:rsidRPr="00126F91" w:rsidRDefault="00000000" w:rsidP="00717C1B">
      <m:oMathPara>
        <m:oMath>
          <m:eqArr>
            <m:eqArrPr>
              <m:maxDist m:val="1"/>
              <m:ctrlPr>
                <w:rPr>
                  <w:rFonts w:ascii="Cambria Math" w:hAnsi="Cambria Math"/>
                  <w:i/>
                </w:rPr>
              </m:ctrlPr>
            </m:eqArrPr>
            <m:e>
              <m:r>
                <w:rPr>
                  <w:rFonts w:ascii="Cambria Math" w:hAnsi="Cambria Math"/>
                </w:rPr>
                <m:t>Q=</m:t>
              </m:r>
              <m:sSub>
                <m:sSubPr>
                  <m:ctrlPr>
                    <w:rPr>
                      <w:rFonts w:ascii="Cambria Math" w:hAnsi="Cambria Math"/>
                      <w:i/>
                    </w:rPr>
                  </m:ctrlPr>
                </m:sSubPr>
                <m:e>
                  <m:r>
                    <w:rPr>
                      <w:rFonts w:ascii="Cambria Math" w:hAnsi="Cambria Math"/>
                    </w:rPr>
                    <m:t>C</m:t>
                  </m:r>
                </m:e>
                <m:sub>
                  <m:r>
                    <w:rPr>
                      <w:rFonts w:ascii="Cambria Math" w:hAnsi="Cambria Math"/>
                    </w:rPr>
                    <m:t>v</m:t>
                  </m:r>
                </m:sub>
              </m:sSub>
              <m:rad>
                <m:radPr>
                  <m:degHide m:val="1"/>
                  <m:ctrlPr>
                    <w:rPr>
                      <w:rFonts w:ascii="Cambria Math" w:eastAsia="ＭＳ 明朝" w:hAnsi="Cambria Math" w:cs="ＭＳ 明朝"/>
                      <w:i/>
                    </w:rPr>
                  </m:ctrlPr>
                </m:radPr>
                <m:deg/>
                <m:e>
                  <m:f>
                    <m:fPr>
                      <m:ctrlPr>
                        <w:rPr>
                          <w:rFonts w:ascii="Cambria Math" w:eastAsia="ＭＳ 明朝" w:hAnsi="Cambria Math" w:cs="ＭＳ 明朝"/>
                          <w:i/>
                        </w:rPr>
                      </m:ctrlPr>
                    </m:fPr>
                    <m:num>
                      <m:r>
                        <w:rPr>
                          <w:rFonts w:ascii="Cambria Math" w:eastAsia="ＭＳ 明朝" w:hAnsi="Cambria Math" w:cs="ＭＳ 明朝"/>
                        </w:rPr>
                        <m:t>2</m:t>
                      </m:r>
                      <m:r>
                        <m:rPr>
                          <m:sty m:val="p"/>
                        </m:rPr>
                        <w:rPr>
                          <w:rFonts w:ascii="Cambria Math" w:eastAsia="ＭＳ 明朝" w:hAnsi="Cambria Math" w:cs="ＭＳ 明朝"/>
                        </w:rPr>
                        <m:t>Δ</m:t>
                      </m:r>
                      <m:sSub>
                        <m:sSubPr>
                          <m:ctrlPr>
                            <w:rPr>
                              <w:rFonts w:ascii="Cambria Math" w:eastAsia="ＭＳ 明朝" w:hAnsi="Cambria Math" w:cs="ＭＳ 明朝"/>
                              <w:i/>
                            </w:rPr>
                          </m:ctrlPr>
                        </m:sSubPr>
                        <m:e>
                          <m:r>
                            <w:rPr>
                              <w:rFonts w:ascii="Cambria Math" w:eastAsia="ＭＳ 明朝" w:hAnsi="Cambria Math" w:cs="ＭＳ 明朝"/>
                            </w:rPr>
                            <m:t>p</m:t>
                          </m:r>
                        </m:e>
                        <m:sub>
                          <m:r>
                            <w:rPr>
                              <w:rFonts w:ascii="Cambria Math" w:eastAsia="ＭＳ 明朝" w:hAnsi="Cambria Math" w:cs="ＭＳ 明朝"/>
                            </w:rPr>
                            <m:t>b</m:t>
                          </m:r>
                        </m:sub>
                      </m:sSub>
                    </m:num>
                    <m:den>
                      <m:r>
                        <w:rPr>
                          <w:rFonts w:ascii="Cambria Math" w:eastAsia="ＭＳ 明朝" w:hAnsi="Cambria Math" w:cs="ＭＳ 明朝"/>
                        </w:rPr>
                        <m:t>ρ</m:t>
                      </m:r>
                      <m:d>
                        <m:dPr>
                          <m:ctrlPr>
                            <w:rPr>
                              <w:rFonts w:ascii="Cambria Math" w:eastAsia="ＭＳ 明朝" w:hAnsi="Cambria Math" w:cs="ＭＳ 明朝"/>
                              <w:i/>
                            </w:rPr>
                          </m:ctrlPr>
                        </m:dPr>
                        <m:e>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4</m:t>
                                  </m:r>
                                </m:sub>
                                <m:sup>
                                  <m:r>
                                    <w:rPr>
                                      <w:rFonts w:ascii="Cambria Math" w:eastAsia="ＭＳ 明朝" w:hAnsi="Cambria Math" w:cs="ＭＳ 明朝"/>
                                    </w:rPr>
                                    <m:t>2</m:t>
                                  </m:r>
                                </m:sup>
                              </m:sSubSup>
                            </m:den>
                          </m:f>
                          <m:r>
                            <w:rPr>
                              <w:rFonts w:ascii="Cambria Math" w:eastAsia="ＭＳ 明朝" w:hAnsi="Cambria Math" w:cs="ＭＳ 明朝"/>
                            </w:rPr>
                            <m:t>-</m:t>
                          </m:r>
                          <m:f>
                            <m:fPr>
                              <m:ctrlPr>
                                <w:rPr>
                                  <w:rFonts w:ascii="Cambria Math" w:eastAsia="ＭＳ 明朝" w:hAnsi="Cambria Math" w:cs="ＭＳ 明朝"/>
                                  <w:i/>
                                </w:rPr>
                              </m:ctrlPr>
                            </m:fPr>
                            <m:num>
                              <m:r>
                                <w:rPr>
                                  <w:rFonts w:ascii="Cambria Math" w:eastAsia="ＭＳ 明朝" w:hAnsi="Cambria Math" w:cs="ＭＳ 明朝"/>
                                </w:rPr>
                                <m:t>1</m:t>
                              </m:r>
                            </m:num>
                            <m:den>
                              <m:sSubSup>
                                <m:sSubSupPr>
                                  <m:ctrlPr>
                                    <w:rPr>
                                      <w:rFonts w:ascii="Cambria Math" w:eastAsia="ＭＳ 明朝" w:hAnsi="Cambria Math" w:cs="ＭＳ 明朝"/>
                                      <w:i/>
                                    </w:rPr>
                                  </m:ctrlPr>
                                </m:sSubSupPr>
                                <m:e>
                                  <m:r>
                                    <w:rPr>
                                      <w:rFonts w:ascii="Cambria Math" w:eastAsia="ＭＳ 明朝" w:hAnsi="Cambria Math" w:cs="ＭＳ 明朝"/>
                                    </w:rPr>
                                    <m:t>A</m:t>
                                  </m:r>
                                </m:e>
                                <m:sub>
                                  <m:r>
                                    <w:rPr>
                                      <w:rFonts w:ascii="Cambria Math" w:eastAsia="ＭＳ 明朝" w:hAnsi="Cambria Math" w:cs="ＭＳ 明朝"/>
                                    </w:rPr>
                                    <m:t>3</m:t>
                                  </m:r>
                                </m:sub>
                                <m:sup>
                                  <m:r>
                                    <w:rPr>
                                      <w:rFonts w:ascii="Cambria Math" w:eastAsia="ＭＳ 明朝" w:hAnsi="Cambria Math" w:cs="ＭＳ 明朝"/>
                                    </w:rPr>
                                    <m:t>2</m:t>
                                  </m:r>
                                </m:sup>
                              </m:sSubSup>
                            </m:den>
                          </m:f>
                        </m:e>
                      </m:d>
                    </m:den>
                  </m:f>
                </m:e>
              </m:rad>
              <m:r>
                <w:rPr>
                  <w:rFonts w:ascii="Cambria Math" w:hAnsi="Cambria Math"/>
                </w:rPr>
                <m:t>#</m:t>
              </m:r>
              <m:d>
                <m:dPr>
                  <m:ctrlPr>
                    <w:rPr>
                      <w:rFonts w:ascii="Cambria Math" w:hAnsi="Cambria Math"/>
                      <w:i/>
                    </w:rPr>
                  </m:ctrlPr>
                </m:dPr>
                <m:e>
                  <m:r>
                    <w:rPr>
                      <w:rFonts w:ascii="Cambria Math" w:hAnsi="Cambria Math"/>
                    </w:rPr>
                    <m:t>12</m:t>
                  </m:r>
                </m:e>
              </m:d>
            </m:e>
          </m:eqArr>
        </m:oMath>
      </m:oMathPara>
    </w:p>
    <w:p w14:paraId="7F81A745" w14:textId="10CAA15B" w:rsidR="007D7A7E" w:rsidRDefault="007D7A7E" w:rsidP="007D7A7E">
      <w:r w:rsidRPr="007D7A7E">
        <w:t>ノズル流量計</w:t>
      </w:r>
      <w:r>
        <w:rPr>
          <w:rFonts w:hint="eastAsia"/>
        </w:rPr>
        <w:t>も同様な計測方法が考えられる．</w:t>
      </w:r>
    </w:p>
    <w:p w14:paraId="0C305334" w14:textId="77777777" w:rsidR="00F91713" w:rsidRPr="007D7A7E" w:rsidRDefault="00F91713" w:rsidP="007D7A7E">
      <w:pPr>
        <w:rPr>
          <w:rFonts w:hint="eastAsia"/>
        </w:rPr>
      </w:pPr>
    </w:p>
    <w:p w14:paraId="33C159CD" w14:textId="7AC1754B" w:rsidR="00657737" w:rsidRDefault="007D7A7E" w:rsidP="00657737">
      <w:pPr>
        <w:pStyle w:val="a9"/>
        <w:numPr>
          <w:ilvl w:val="1"/>
          <w:numId w:val="7"/>
        </w:numPr>
        <w:rPr>
          <w:rFonts w:hint="eastAsia"/>
        </w:rPr>
      </w:pPr>
      <w:r>
        <w:rPr>
          <w:rFonts w:hint="eastAsia"/>
        </w:rPr>
        <w:t>ピトー管</w:t>
      </w:r>
    </w:p>
    <w:p w14:paraId="36F7DDF2" w14:textId="6FCBFDCC" w:rsidR="00657737" w:rsidRDefault="00657737" w:rsidP="00657737">
      <w:pPr>
        <w:jc w:val="center"/>
        <w:rPr>
          <w:rFonts w:hint="eastAsia"/>
        </w:rPr>
      </w:pPr>
      <w:r>
        <w:rPr>
          <w:noProof/>
        </w:rPr>
        <w:drawing>
          <wp:inline distT="0" distB="0" distL="0" distR="0" wp14:anchorId="7CF42BEB" wp14:editId="47785E71">
            <wp:extent cx="5386705" cy="3031490"/>
            <wp:effectExtent l="0" t="0" r="4445" b="0"/>
            <wp:docPr id="86436452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86705" cy="3031490"/>
                    </a:xfrm>
                    <a:prstGeom prst="rect">
                      <a:avLst/>
                    </a:prstGeom>
                    <a:noFill/>
                    <a:ln>
                      <a:noFill/>
                    </a:ln>
                  </pic:spPr>
                </pic:pic>
              </a:graphicData>
            </a:graphic>
          </wp:inline>
        </w:drawing>
      </w:r>
    </w:p>
    <w:p w14:paraId="68822E10" w14:textId="17B94EDE" w:rsidR="00074DF1" w:rsidRDefault="00074DF1" w:rsidP="00074DF1">
      <w:pPr>
        <w:pStyle w:val="a9"/>
        <w:ind w:left="567"/>
        <w:jc w:val="center"/>
      </w:pPr>
      <w:r>
        <w:rPr>
          <w:rFonts w:hint="eastAsia"/>
        </w:rPr>
        <w:t>図2　ピトー管</w:t>
      </w:r>
    </w:p>
    <w:p w14:paraId="50055685" w14:textId="16DFC673" w:rsidR="00074DF1" w:rsidRDefault="00074DF1" w:rsidP="00074DF1">
      <w:r>
        <w:rPr>
          <w:rFonts w:hint="eastAsia"/>
        </w:rPr>
        <w:t xml:space="preserve">　ピトー管は全圧</w:t>
      </w:r>
      <m:oMath>
        <m:sSub>
          <m:sSubPr>
            <m:ctrlPr>
              <w:rPr>
                <w:rFonts w:ascii="Cambria Math" w:hAnsi="Cambria Math"/>
                <w:i/>
              </w:rPr>
            </m:ctrlPr>
          </m:sSubPr>
          <m:e>
            <m:r>
              <w:rPr>
                <w:rFonts w:ascii="Cambria Math" w:hAnsi="Cambria Math"/>
              </w:rPr>
              <m:t>p</m:t>
            </m:r>
          </m:e>
          <m:sub>
            <m:r>
              <w:rPr>
                <w:rFonts w:ascii="Cambria Math" w:hAnsi="Cambria Math"/>
              </w:rPr>
              <m:t>t</m:t>
            </m:r>
          </m:sub>
        </m:sSub>
      </m:oMath>
      <w:r>
        <w:rPr>
          <w:rFonts w:hint="eastAsia"/>
        </w:rPr>
        <w:t>と静圧</w:t>
      </w:r>
      <m:oMath>
        <m:sSub>
          <m:sSubPr>
            <m:ctrlPr>
              <w:rPr>
                <w:rFonts w:ascii="Cambria Math" w:hAnsi="Cambria Math"/>
                <w:i/>
              </w:rPr>
            </m:ctrlPr>
          </m:sSubPr>
          <m:e>
            <m:r>
              <w:rPr>
                <w:rFonts w:ascii="Cambria Math" w:hAnsi="Cambria Math"/>
              </w:rPr>
              <m:t>p</m:t>
            </m:r>
          </m:e>
          <m:sub>
            <m:r>
              <w:rPr>
                <w:rFonts w:ascii="Cambria Math" w:hAnsi="Cambria Math"/>
              </w:rPr>
              <m:t>s</m:t>
            </m:r>
          </m:sub>
        </m:sSub>
      </m:oMath>
      <w:r>
        <w:rPr>
          <w:rFonts w:hint="eastAsia"/>
        </w:rPr>
        <w:t>を測定しており，流れを正面から受けて，流速が0になった点(よどみ点)と側面からの受けた圧力を計測しており，2つの差圧から動圧を導出できる．</w:t>
      </w:r>
    </w:p>
    <w:p w14:paraId="4C760B18" w14:textId="309111CE" w:rsidR="00074DF1" w:rsidRPr="00F91713" w:rsidRDefault="00F91713" w:rsidP="00074DF1">
      <m:oMathPara>
        <m:oMath>
          <m:eqArr>
            <m:eqArrPr>
              <m:maxDist m:val="1"/>
              <m:ctrlPr>
                <w:rPr>
                  <w:rFonts w:ascii="Cambria Math" w:hAnsi="Cambria Math"/>
                  <w:i/>
                </w:rPr>
              </m:ctrlPr>
            </m:eqArrPr>
            <m:e>
              <m:r>
                <m:rPr>
                  <m:sty m:val="p"/>
                </m:rPr>
                <w:rPr>
                  <w:rFonts w:ascii="Cambria Math" w:hAnsi="Cambria Math"/>
                </w:rPr>
                <m:t>Δ</m:t>
              </m:r>
              <m:r>
                <w:rPr>
                  <w:rFonts w:ascii="Cambria Math" w:hAnsi="Cambria Math"/>
                </w:rPr>
                <m:t>p≡</m:t>
              </m:r>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d>
                <m:dPr>
                  <m:ctrlPr>
                    <w:rPr>
                      <w:rFonts w:ascii="Cambria Math" w:hAnsi="Cambria Math"/>
                      <w:i/>
                    </w:rPr>
                  </m:ctrlPr>
                </m:dPr>
                <m:e>
                  <m:r>
                    <w:rPr>
                      <w:rFonts w:ascii="Cambria Math" w:hAnsi="Cambria Math"/>
                    </w:rPr>
                    <m:t>13</m:t>
                  </m:r>
                </m:e>
              </m:d>
            </m:e>
          </m:eqArr>
        </m:oMath>
      </m:oMathPara>
    </w:p>
    <w:p w14:paraId="1A3008BC" w14:textId="35711400" w:rsidR="00614307" w:rsidRDefault="00614307" w:rsidP="00614307">
      <w:r>
        <w:rPr>
          <w:rFonts w:hint="eastAsia"/>
        </w:rPr>
        <w:t xml:space="preserve">　式(2)より，</w:t>
      </w:r>
    </w:p>
    <w:p w14:paraId="3FCBE239" w14:textId="5CF5AF38" w:rsidR="00614307" w:rsidRPr="00C57200" w:rsidRDefault="00000000" w:rsidP="0061430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ρ</m:t>
              </m:r>
              <m:sSup>
                <m:sSupPr>
                  <m:ctrlPr>
                    <w:rPr>
                      <w:rFonts w:ascii="Cambria Math" w:hAnsi="Cambria Math"/>
                      <w:i/>
                    </w:rPr>
                  </m:ctrlPr>
                </m:sSupPr>
                <m:e>
                  <m:r>
                    <w:rPr>
                      <w:rFonts w:ascii="Cambria Math" w:hAnsi="Cambria Math"/>
                    </w:rPr>
                    <m:t>u</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4</m:t>
                  </m:r>
                </m:e>
              </m:d>
            </m:e>
          </m:eqArr>
        </m:oMath>
      </m:oMathPara>
    </w:p>
    <w:p w14:paraId="0BB27AF4" w14:textId="77777777" w:rsidR="00614307" w:rsidRDefault="00614307" w:rsidP="00614307">
      <w:r>
        <w:rPr>
          <w:rFonts w:hint="eastAsia"/>
        </w:rPr>
        <w:t>理想的な流速は次のようになる．</w:t>
      </w:r>
    </w:p>
    <w:p w14:paraId="592398BD" w14:textId="0B912D4C" w:rsidR="00614307" w:rsidRPr="00C57200" w:rsidRDefault="00000000" w:rsidP="00614307">
      <m:oMathPara>
        <m:oMath>
          <m:eqArr>
            <m:eqArrPr>
              <m:maxDist m:val="1"/>
              <m:ctrlPr>
                <w:rPr>
                  <w:rFonts w:ascii="Cambria Math" w:hAnsi="Cambria Math"/>
                  <w:i/>
                </w:rPr>
              </m:ctrlPr>
            </m:eqArrPr>
            <m:e>
              <m:r>
                <w:rPr>
                  <w:rFonts w:ascii="Cambria Math" w:hAnsi="Cambria Math"/>
                </w:rPr>
                <m:t>u=</m:t>
              </m:r>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e>
                      </m:d>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5</m:t>
                  </m:r>
                </m:e>
              </m:d>
            </m:e>
          </m:eqArr>
        </m:oMath>
      </m:oMathPara>
    </w:p>
    <w:p w14:paraId="45A76A0B" w14:textId="77777777" w:rsidR="00614307" w:rsidRDefault="00614307" w:rsidP="00614307">
      <w:r w:rsidRPr="00C57200">
        <w:t xml:space="preserve">実際にはピトー管の形状や取り付けの影響を補正するため，速度係数 </w:t>
      </w:r>
      <m:oMath>
        <m:sSub>
          <m:sSubPr>
            <m:ctrlPr>
              <w:rPr>
                <w:rFonts w:ascii="Cambria Math" w:hAnsi="Cambria Math"/>
              </w:rPr>
            </m:ctrlPr>
          </m:sSubPr>
          <m:e>
            <m:r>
              <w:rPr>
                <w:rFonts w:ascii="Cambria Math" w:hAnsi="Cambria Math"/>
              </w:rPr>
              <m:t>C</m:t>
            </m:r>
          </m:e>
          <m:sub>
            <m:r>
              <w:rPr>
                <w:rFonts w:ascii="Cambria Math" w:hAnsi="Cambria Math"/>
              </w:rPr>
              <m:t>p</m:t>
            </m:r>
          </m:sub>
        </m:sSub>
      </m:oMath>
      <w:r w:rsidRPr="00C57200">
        <w:t>を導入</w:t>
      </w:r>
      <w:r>
        <w:rPr>
          <w:rFonts w:hint="eastAsia"/>
        </w:rPr>
        <w:t>する．</w:t>
      </w:r>
    </w:p>
    <w:p w14:paraId="429C0A9A" w14:textId="5E7AF620" w:rsidR="00614307" w:rsidRPr="00C57200" w:rsidRDefault="00000000" w:rsidP="00614307">
      <m:oMathPara>
        <m:oMath>
          <m:eqArr>
            <m:eqArrPr>
              <m:maxDist m:val="1"/>
              <m:ctrlPr>
                <w:rPr>
                  <w:rFonts w:ascii="Cambria Math" w:hAnsi="Cambria Math"/>
                  <w:i/>
                </w:rPr>
              </m:ctrlPr>
            </m:eqArrPr>
            <m:e>
              <m:r>
                <w:rPr>
                  <w:rFonts w:ascii="Cambria Math" w:hAnsi="Cambria Math"/>
                </w:rPr>
                <m:t>u=</m:t>
              </m:r>
              <m:sSub>
                <m:sSubPr>
                  <m:ctrlPr>
                    <w:rPr>
                      <w:rFonts w:ascii="Cambria Math" w:hAnsi="Cambria Math"/>
                      <w:i/>
                    </w:rPr>
                  </m:ctrlPr>
                </m:sSubPr>
                <m:e>
                  <m:r>
                    <w:rPr>
                      <w:rFonts w:ascii="Cambria Math" w:hAnsi="Cambria Math"/>
                    </w:rPr>
                    <m:t>C</m:t>
                  </m:r>
                </m:e>
                <m:sub>
                  <m:r>
                    <w:rPr>
                      <w:rFonts w:ascii="Cambria Math" w:hAnsi="Cambria Math"/>
                    </w:rPr>
                    <m:t>p</m:t>
                  </m:r>
                </m:sub>
              </m:sSub>
              <m:rad>
                <m:radPr>
                  <m:degHide m:val="1"/>
                  <m:ctrlPr>
                    <w:rPr>
                      <w:rFonts w:ascii="Cambria Math" w:hAnsi="Cambria Math"/>
                      <w:i/>
                    </w:rPr>
                  </m:ctrlPr>
                </m:radPr>
                <m:deg/>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s</m:t>
                              </m:r>
                            </m:sub>
                          </m:sSub>
                        </m:e>
                      </m:d>
                    </m:num>
                    <m:den>
                      <m:r>
                        <w:rPr>
                          <w:rFonts w:ascii="Cambria Math" w:hAnsi="Cambria Math"/>
                        </w:rPr>
                        <m:t>ρ</m:t>
                      </m:r>
                    </m:den>
                  </m:f>
                </m:e>
              </m:rad>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6</m:t>
                  </m:r>
                </m:e>
              </m:d>
            </m:e>
          </m:eqArr>
        </m:oMath>
      </m:oMathPara>
    </w:p>
    <w:p w14:paraId="4EAC7527" w14:textId="2ED03365" w:rsidR="00074DF1" w:rsidRDefault="00074DF1" w:rsidP="00614307">
      <w:r>
        <w:rPr>
          <w:rFonts w:hint="eastAsia"/>
        </w:rPr>
        <w:t>補足として，空気でMach数が</w:t>
      </w:r>
      <m:oMath>
        <m:r>
          <w:rPr>
            <w:rFonts w:ascii="Cambria Math" w:hAnsi="Cambria Math"/>
          </w:rPr>
          <m:t>&gt;</m:t>
        </m:r>
        <m:r>
          <w:rPr>
            <w:rFonts w:ascii="Cambria Math" w:hAnsi="Cambria Math" w:hint="eastAsia"/>
          </w:rPr>
          <m:t>0.3</m:t>
        </m:r>
      </m:oMath>
      <w:r>
        <w:rPr>
          <w:rFonts w:hint="eastAsia"/>
        </w:rPr>
        <w:t>となると，密度一定が崩れるため等エントロピでよどませるなどの考え方を導出しなければならない．この場合，</w:t>
      </w:r>
    </w:p>
    <w:p w14:paraId="1E2F1CF6" w14:textId="5BE3F4E1" w:rsidR="00074DF1" w:rsidRPr="00F91713" w:rsidRDefault="00F91713" w:rsidP="00614307">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t</m:t>
                      </m:r>
                    </m:sub>
                  </m:sSub>
                </m:num>
                <m:den>
                  <m:sSub>
                    <m:sSubPr>
                      <m:ctrlPr>
                        <w:rPr>
                          <w:rFonts w:ascii="Cambria Math" w:hAnsi="Cambria Math"/>
                          <w:i/>
                        </w:rPr>
                      </m:ctrlPr>
                    </m:sSubPr>
                    <m:e>
                      <m:r>
                        <w:rPr>
                          <w:rFonts w:ascii="Cambria Math" w:hAnsi="Cambria Math"/>
                        </w:rPr>
                        <m:t>p</m:t>
                      </m:r>
                    </m:e>
                    <m:sub>
                      <m:r>
                        <w:rPr>
                          <w:rFonts w:ascii="Cambria Math" w:hAnsi="Cambria Math"/>
                        </w:rPr>
                        <m:t>s</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γ-1</m:t>
                          </m:r>
                        </m:num>
                        <m:den>
                          <m:r>
                            <w:rPr>
                              <w:rFonts w:ascii="Cambria Math" w:hAnsi="Cambria Math"/>
                            </w:rPr>
                            <m:t>2</m:t>
                          </m:r>
                        </m:den>
                      </m:f>
                      <m:sSup>
                        <m:sSupPr>
                          <m:ctrlPr>
                            <w:rPr>
                              <w:rFonts w:ascii="Cambria Math" w:hAnsi="Cambria Math"/>
                              <w:i/>
                            </w:rPr>
                          </m:ctrlPr>
                        </m:sSupPr>
                        <m:e>
                          <m:r>
                            <w:rPr>
                              <w:rFonts w:ascii="Cambria Math" w:hAnsi="Cambria Math"/>
                            </w:rPr>
                            <m:t>M</m:t>
                          </m:r>
                        </m:e>
                        <m:sup>
                          <m:r>
                            <w:rPr>
                              <w:rFonts w:ascii="Cambria Math" w:hAnsi="Cambria Math"/>
                            </w:rPr>
                            <m:t>2</m:t>
                          </m:r>
                        </m:sup>
                      </m:sSup>
                    </m:e>
                  </m:d>
                </m:e>
                <m:sup>
                  <m:f>
                    <m:fPr>
                      <m:ctrlPr>
                        <w:rPr>
                          <w:rFonts w:ascii="Cambria Math" w:hAnsi="Cambria Math"/>
                          <w:i/>
                        </w:rPr>
                      </m:ctrlPr>
                    </m:fPr>
                    <m:num>
                      <m:r>
                        <w:rPr>
                          <w:rFonts w:ascii="Cambria Math" w:hAnsi="Cambria Math"/>
                        </w:rPr>
                        <m:t>γ</m:t>
                      </m:r>
                    </m:num>
                    <m:den>
                      <m:r>
                        <w:rPr>
                          <w:rFonts w:ascii="Cambria Math" w:hAnsi="Cambria Math"/>
                        </w:rPr>
                        <m:t>γ-1</m:t>
                      </m:r>
                    </m:den>
                  </m:f>
                </m:sup>
              </m:sSup>
              <m:r>
                <w:rPr>
                  <w:rFonts w:ascii="Cambria Math" w:hAnsi="Cambria Math"/>
                </w:rPr>
                <m:t>#</m:t>
              </m:r>
              <m:d>
                <m:dPr>
                  <m:ctrlPr>
                    <w:rPr>
                      <w:rFonts w:ascii="Cambria Math" w:hAnsi="Cambria Math"/>
                      <w:i/>
                    </w:rPr>
                  </m:ctrlPr>
                </m:dPr>
                <m:e>
                  <m:r>
                    <w:rPr>
                      <w:rFonts w:ascii="Cambria Math" w:hAnsi="Cambria Math"/>
                    </w:rPr>
                    <m:t>17</m:t>
                  </m:r>
                </m:e>
              </m:d>
            </m:e>
          </m:eqArr>
        </m:oMath>
      </m:oMathPara>
    </w:p>
    <w:p w14:paraId="1851AB73" w14:textId="54D945E9" w:rsidR="007F14F7" w:rsidRDefault="007F14F7" w:rsidP="00614307">
      <w:r>
        <w:rPr>
          <w:rFonts w:hint="eastAsia"/>
        </w:rPr>
        <w:t>この式より，Mを解いて，</w:t>
      </w:r>
      <m:oMath>
        <m:r>
          <w:rPr>
            <w:rFonts w:ascii="Cambria Math" w:hAnsi="Cambria Math" w:hint="eastAsia"/>
          </w:rPr>
          <m:t>u=M</m:t>
        </m:r>
        <m:rad>
          <m:radPr>
            <m:degHide m:val="1"/>
            <m:ctrlPr>
              <w:rPr>
                <w:rFonts w:ascii="Cambria Math" w:hAnsi="Cambria Math"/>
                <w:i/>
              </w:rPr>
            </m:ctrlPr>
          </m:radPr>
          <m:deg/>
          <m:e>
            <m:r>
              <w:rPr>
                <w:rFonts w:ascii="Cambria Math" w:hAnsi="Cambria Math"/>
              </w:rPr>
              <m:t>γRT</m:t>
            </m:r>
          </m:e>
        </m:rad>
      </m:oMath>
      <w:r>
        <w:rPr>
          <w:rFonts w:hint="eastAsia"/>
        </w:rPr>
        <w:t>で求める．この式の導出はレポート末尾に記載する．</w:t>
      </w:r>
    </w:p>
    <w:p w14:paraId="11EB1CA8" w14:textId="438F6F7A" w:rsidR="00614307" w:rsidRDefault="007F14F7" w:rsidP="00614307">
      <w:r w:rsidRPr="007F14F7">
        <w:t>流量は断面での速度分布の積分</w:t>
      </w:r>
      <w:r>
        <w:rPr>
          <w:rFonts w:hint="eastAsia"/>
        </w:rPr>
        <w:t>のため，</w:t>
      </w:r>
      <w:r w:rsidR="00614307" w:rsidRPr="00C57200">
        <w:t xml:space="preserve">ダクト半径方向のいくつかの位置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00614307" w:rsidRPr="00C57200">
        <w:t xml:space="preserve">でピトー管により速度 </w:t>
      </w:r>
      <m:oMath>
        <m:sSub>
          <m:sSubPr>
            <m:ctrlPr>
              <w:rPr>
                <w:rFonts w:ascii="Cambria Math" w:hAnsi="Cambria Math"/>
              </w:rPr>
            </m:ctrlPr>
          </m:sSubPr>
          <m:e>
            <m:r>
              <w:rPr>
                <w:rFonts w:ascii="Cambria Math" w:hAnsi="Cambria Math"/>
              </w:rPr>
              <m:t>u</m:t>
            </m:r>
          </m:e>
          <m:sub>
            <m:r>
              <w:rPr>
                <w:rFonts w:ascii="Cambria Math" w:hAnsi="Cambria Math"/>
              </w:rPr>
              <m:t>i</m:t>
            </m:r>
          </m:sub>
        </m:sSub>
      </m:oMath>
      <w:r w:rsidR="00614307" w:rsidRPr="00C57200">
        <w:t xml:space="preserve">を測定し，これらの値から面積平均流速 </w:t>
      </w:r>
      <m:oMath>
        <m:sSub>
          <m:sSubPr>
            <m:ctrlPr>
              <w:rPr>
                <w:rFonts w:ascii="Cambria Math" w:hAnsi="Cambria Math"/>
              </w:rPr>
            </m:ctrlPr>
          </m:sSubPr>
          <m:e>
            <m:r>
              <w:rPr>
                <w:rFonts w:ascii="Cambria Math" w:hAnsi="Cambria Math"/>
              </w:rPr>
              <m:t>u</m:t>
            </m:r>
          </m:e>
          <m:sub>
            <m:r>
              <m:rPr>
                <m:nor/>
              </m:rPr>
              <m:t>avg</m:t>
            </m:r>
          </m:sub>
        </m:sSub>
      </m:oMath>
      <w:r w:rsidR="00614307" w:rsidRPr="00C57200">
        <w:t>を求め</w:t>
      </w:r>
      <w:r w:rsidR="00614307">
        <w:rPr>
          <w:rFonts w:hint="eastAsia"/>
        </w:rPr>
        <w:t>る．</w:t>
      </w:r>
    </w:p>
    <w:p w14:paraId="03B71654" w14:textId="2856D2D8" w:rsidR="00614307" w:rsidRPr="00C57200" w:rsidRDefault="00000000" w:rsidP="0061430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nary>
                <m:naryPr>
                  <m:limLoc m:val="subSup"/>
                  <m:ctrlPr>
                    <w:rPr>
                      <w:rFonts w:ascii="Cambria Math" w:hAnsi="Cambria Math"/>
                      <w:i/>
                    </w:rPr>
                  </m:ctrlPr>
                </m:naryPr>
                <m:sub>
                  <m:r>
                    <w:rPr>
                      <w:rFonts w:ascii="Cambria Math" w:hAnsi="Cambria Math"/>
                    </w:rPr>
                    <m:t>A</m:t>
                  </m:r>
                </m:sub>
                <m:sup/>
                <m:e>
                  <m:r>
                    <w:rPr>
                      <w:rFonts w:ascii="Cambria Math" w:hAnsi="Cambria Math"/>
                    </w:rPr>
                    <m:t>u dA</m:t>
                  </m:r>
                </m:e>
              </m:nary>
              <m:r>
                <w:rPr>
                  <w:rFonts w:ascii="Cambria Math" w:hAnsi="Cambria Math"/>
                </w:rPr>
                <m:t>#</m:t>
              </m:r>
              <m:d>
                <m:dPr>
                  <m:ctrlPr>
                    <w:rPr>
                      <w:rFonts w:ascii="Cambria Math" w:hAnsi="Cambria Math"/>
                      <w:i/>
                    </w:rPr>
                  </m:ctrlPr>
                </m:dPr>
                <m:e>
                  <m:r>
                    <w:rPr>
                      <w:rFonts w:ascii="Cambria Math" w:hAnsi="Cambria Math"/>
                    </w:rPr>
                    <m:t>1</m:t>
                  </m:r>
                  <m:r>
                    <w:rPr>
                      <w:rFonts w:ascii="Cambria Math" w:hAnsi="Cambria Math"/>
                    </w:rPr>
                    <m:t>8</m:t>
                  </m:r>
                </m:e>
              </m:d>
            </m:e>
          </m:eqArr>
        </m:oMath>
      </m:oMathPara>
    </w:p>
    <w:p w14:paraId="21E037F5" w14:textId="1F0BBBEC" w:rsidR="00614307" w:rsidRPr="007F14F7" w:rsidRDefault="00000000" w:rsidP="00614307">
      <m:oMathPara>
        <m:oMath>
          <m:eqArr>
            <m:eqArrPr>
              <m:maxDist m:val="1"/>
              <m:ctrlPr>
                <w:rPr>
                  <w:rFonts w:ascii="Cambria Math" w:hAnsi="Cambria Math"/>
                  <w:i/>
                </w:rPr>
              </m:ctrlPr>
            </m:eqArrPr>
            <m:e>
              <m:r>
                <w:rPr>
                  <w:rFonts w:ascii="Cambria Math" w:hAnsi="Cambria Math"/>
                </w:rPr>
                <m:t>Q=</m:t>
              </m:r>
              <m:sSub>
                <m:sSubPr>
                  <m:ctrlPr>
                    <w:rPr>
                      <w:rFonts w:ascii="Cambria Math" w:hAnsi="Cambria Math"/>
                      <w:i/>
                    </w:rPr>
                  </m:ctrlPr>
                </m:sSubPr>
                <m:e>
                  <m:r>
                    <w:rPr>
                      <w:rFonts w:ascii="Cambria Math" w:hAnsi="Cambria Math"/>
                    </w:rPr>
                    <m:t>u</m:t>
                  </m:r>
                </m:e>
                <m:sub>
                  <m:r>
                    <w:rPr>
                      <w:rFonts w:ascii="Cambria Math" w:hAnsi="Cambria Math"/>
                    </w:rPr>
                    <m:t>avg</m:t>
                  </m:r>
                </m:sub>
              </m:sSub>
              <m:r>
                <w:rPr>
                  <w:rFonts w:ascii="Cambria Math" w:hAnsi="Cambria Math"/>
                </w:rPr>
                <m:t>A#</m:t>
              </m:r>
              <m:d>
                <m:dPr>
                  <m:ctrlPr>
                    <w:rPr>
                      <w:rFonts w:ascii="Cambria Math" w:hAnsi="Cambria Math"/>
                      <w:i/>
                    </w:rPr>
                  </m:ctrlPr>
                </m:dPr>
                <m:e>
                  <m:r>
                    <w:rPr>
                      <w:rFonts w:ascii="Cambria Math" w:hAnsi="Cambria Math"/>
                    </w:rPr>
                    <m:t>1</m:t>
                  </m:r>
                  <m:r>
                    <w:rPr>
                      <w:rFonts w:ascii="Cambria Math" w:hAnsi="Cambria Math"/>
                    </w:rPr>
                    <m:t>9</m:t>
                  </m:r>
                </m:e>
              </m:d>
            </m:e>
          </m:eqArr>
        </m:oMath>
      </m:oMathPara>
    </w:p>
    <w:p w14:paraId="7025FFF7" w14:textId="74301FCF" w:rsidR="007F14F7" w:rsidRDefault="007F14F7" w:rsidP="00614307">
      <w:r>
        <w:rPr>
          <w:rFonts w:hint="eastAsia"/>
        </w:rPr>
        <w:t>この式を離散化すると次のようになる．</w:t>
      </w:r>
    </w:p>
    <w:p w14:paraId="62CE7CD2" w14:textId="7709CA9D" w:rsidR="007F14F7" w:rsidRPr="00F91713" w:rsidRDefault="00F91713" w:rsidP="00614307">
      <m:oMathPara>
        <m:oMath>
          <m:eqArr>
            <m:eqArrPr>
              <m:maxDist m:val="1"/>
              <m:ctrlPr>
                <w:rPr>
                  <w:rFonts w:ascii="Cambria Math" w:hAnsi="Cambria Math"/>
                  <w:i/>
                </w:rPr>
              </m:ctrlPr>
            </m:eqArrPr>
            <m:e>
              <m:r>
                <w:rPr>
                  <w:rFonts w:ascii="Cambria Math" w:hAnsi="Cambria Math"/>
                </w:rPr>
                <m:t>Q≈</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20</m:t>
                  </m:r>
                </m:e>
              </m:d>
            </m:e>
          </m:eqArr>
        </m:oMath>
      </m:oMathPara>
    </w:p>
    <w:p w14:paraId="01E875C8" w14:textId="7E3F0819" w:rsidR="007F14F7" w:rsidRPr="00F91713" w:rsidRDefault="00F91713" w:rsidP="00614307">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u</m:t>
                  </m:r>
                </m:e>
                <m:sub>
                  <m:r>
                    <w:rPr>
                      <w:rFonts w:ascii="Cambria Math" w:hAnsi="Cambria Math"/>
                    </w:rPr>
                    <m:t>avg</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A</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u</m:t>
                      </m:r>
                    </m:e>
                    <m:sub>
                      <m:r>
                        <w:rPr>
                          <w:rFonts w:ascii="Cambria Math" w:hAnsi="Cambria Math"/>
                        </w:rPr>
                        <m:t>i</m:t>
                      </m:r>
                    </m:sub>
                  </m:sSub>
                  <m:sSub>
                    <m:sSubPr>
                      <m:ctrlPr>
                        <w:rPr>
                          <w:rFonts w:ascii="Cambria Math" w:hAnsi="Cambria Math"/>
                          <w:i/>
                        </w:rPr>
                      </m:ctrlPr>
                    </m:sSubPr>
                    <m:e>
                      <m:r>
                        <w:rPr>
                          <w:rFonts w:ascii="Cambria Math" w:hAnsi="Cambria Math"/>
                        </w:rPr>
                        <m:t>A</m:t>
                      </m:r>
                    </m:e>
                    <m:sub>
                      <m:r>
                        <w:rPr>
                          <w:rFonts w:ascii="Cambria Math" w:hAnsi="Cambria Math"/>
                        </w:rPr>
                        <m:t>i</m:t>
                      </m:r>
                    </m:sub>
                  </m:sSub>
                </m:e>
              </m:nary>
              <m:r>
                <w:rPr>
                  <w:rFonts w:ascii="Cambria Math" w:hAnsi="Cambria Math"/>
                </w:rPr>
                <m:t>#</m:t>
              </m:r>
              <m:d>
                <m:dPr>
                  <m:ctrlPr>
                    <w:rPr>
                      <w:rFonts w:ascii="Cambria Math" w:hAnsi="Cambria Math"/>
                      <w:i/>
                    </w:rPr>
                  </m:ctrlPr>
                </m:dPr>
                <m:e>
                  <m:r>
                    <w:rPr>
                      <w:rFonts w:ascii="Cambria Math" w:hAnsi="Cambria Math"/>
                    </w:rPr>
                    <m:t>21</m:t>
                  </m:r>
                </m:e>
              </m:d>
            </m:e>
          </m:eqArr>
        </m:oMath>
      </m:oMathPara>
    </w:p>
    <w:p w14:paraId="7F65FCF1" w14:textId="73BBB49C" w:rsidR="007F14F7" w:rsidRPr="007F14F7" w:rsidRDefault="007F14F7" w:rsidP="00F91713">
      <w:pPr>
        <w:ind w:firstLineChars="100" w:firstLine="210"/>
      </w:pPr>
      <w:r>
        <w:rPr>
          <w:rFonts w:hint="eastAsia"/>
        </w:rPr>
        <w:t>これは重み付き平均であり，</w:t>
      </w:r>
      <w:r w:rsidRPr="007F14F7">
        <w:t>等断面積配置</w:t>
      </w:r>
      <w:r>
        <w:rPr>
          <w:rFonts w:hint="eastAsia"/>
        </w:rPr>
        <w:t>にすることによって，</w:t>
      </w:r>
      <w:r w:rsidRPr="007F14F7">
        <w:t>算術平均で面積平均</w:t>
      </w:r>
      <w:r>
        <w:rPr>
          <w:rFonts w:hint="eastAsia"/>
        </w:rPr>
        <w:t>が可能となる．</w:t>
      </w:r>
    </w:p>
    <w:p w14:paraId="31CF889F" w14:textId="77777777" w:rsidR="00614307" w:rsidRDefault="00614307" w:rsidP="00614307">
      <w:r>
        <w:rPr>
          <w:rFonts w:hint="eastAsia"/>
        </w:rPr>
        <w:t xml:space="preserve">　オリフィスや</w:t>
      </w:r>
      <w:r w:rsidRPr="008A0ACB">
        <w:t>ベンチュリ管</w:t>
      </w:r>
      <w:r>
        <w:rPr>
          <w:rFonts w:hint="eastAsia"/>
        </w:rPr>
        <w:t>は</w:t>
      </w:r>
      <w:r w:rsidRPr="008A0ACB">
        <w:t>絞り前後の静圧差を測って</w:t>
      </w:r>
      <w:r>
        <w:rPr>
          <w:rFonts w:hint="eastAsia"/>
        </w:rPr>
        <w:t>全体の</w:t>
      </w:r>
      <w:r w:rsidRPr="008A0ACB">
        <w:t>流量を出す</w:t>
      </w:r>
      <w:r>
        <w:rPr>
          <w:rFonts w:hint="eastAsia"/>
        </w:rPr>
        <w:t>のに対して，</w:t>
      </w:r>
      <w:r w:rsidRPr="008A0ACB">
        <w:t>ピトー管</w:t>
      </w:r>
      <w:r>
        <w:rPr>
          <w:rFonts w:hint="eastAsia"/>
        </w:rPr>
        <w:t>は</w:t>
      </w:r>
      <w:r w:rsidRPr="008A0ACB">
        <w:rPr>
          <w:rFonts w:hint="eastAsia"/>
        </w:rPr>
        <w:t>断面内の速度分布を直接測って積分的に流量を求める</w:t>
      </w:r>
      <w:r>
        <w:rPr>
          <w:rFonts w:hint="eastAsia"/>
        </w:rPr>
        <w:t>違いがある．</w:t>
      </w:r>
    </w:p>
    <w:p w14:paraId="2E711EA9" w14:textId="01B914B5" w:rsidR="00614307" w:rsidRPr="00614307" w:rsidRDefault="00614307" w:rsidP="00614307"/>
    <w:p w14:paraId="09CE9857" w14:textId="4F7F8379" w:rsidR="00614307" w:rsidRDefault="00614307" w:rsidP="00614307">
      <w:pPr>
        <w:pStyle w:val="a9"/>
        <w:numPr>
          <w:ilvl w:val="1"/>
          <w:numId w:val="7"/>
        </w:numPr>
      </w:pPr>
      <w:r w:rsidRPr="00614307">
        <w:t>オリフィス板を採用する理由</w:t>
      </w:r>
    </w:p>
    <w:p w14:paraId="32198F9E" w14:textId="4AC5AED3" w:rsidR="00614307" w:rsidRPr="00931015" w:rsidRDefault="00931015" w:rsidP="00614307">
      <w:r>
        <w:rPr>
          <w:rFonts w:hint="eastAsia"/>
        </w:rPr>
        <w:t xml:space="preserve">　オリフィス流量計は，他の実験方法に比べて圧力損失は大きいものの，構造が単純のため準備が容易である．このため，</w:t>
      </w:r>
      <w:r w:rsidRPr="00931015">
        <w:t>コストと取り扱いの容易さから採用するのが現実的であると判断できる．</w:t>
      </w:r>
      <w:r w:rsidR="001D267C">
        <w:rPr>
          <w:rFonts w:hint="eastAsia"/>
        </w:rPr>
        <w:t>しかし，差圧式流量計(今回の場合は，オリフィス</w:t>
      </w:r>
      <w:r w:rsidR="004D1D99">
        <w:rPr>
          <w:rFonts w:hint="eastAsia"/>
        </w:rPr>
        <w:t>板</w:t>
      </w:r>
      <w:r w:rsidR="001D267C">
        <w:rPr>
          <w:rFonts w:hint="eastAsia"/>
        </w:rPr>
        <w:t>やベンチュリ管)は配管の上流及び下流の2か所に圧力タップを設けて，その差圧から流量を求める必要があるが，ピトー管は先端で全圧，側面</w:t>
      </w:r>
      <w:r w:rsidR="004D1D99">
        <w:rPr>
          <w:rFonts w:hint="eastAsia"/>
        </w:rPr>
        <w:t>孔</w:t>
      </w:r>
      <w:r w:rsidR="001D267C">
        <w:rPr>
          <w:rFonts w:hint="eastAsia"/>
        </w:rPr>
        <w:t>で静圧を同一</w:t>
      </w:r>
      <w:r w:rsidR="004D1D99">
        <w:rPr>
          <w:rFonts w:hint="eastAsia"/>
        </w:rPr>
        <w:t>点</w:t>
      </w:r>
      <w:r w:rsidR="001D267C">
        <w:rPr>
          <w:rFonts w:hint="eastAsia"/>
        </w:rPr>
        <w:t>で同時に測定でき，その差圧から局所流</w:t>
      </w:r>
      <w:r w:rsidR="004D1D99">
        <w:rPr>
          <w:rFonts w:hint="eastAsia"/>
        </w:rPr>
        <w:t>速</w:t>
      </w:r>
      <w:r w:rsidR="001D267C">
        <w:rPr>
          <w:rFonts w:hint="eastAsia"/>
        </w:rPr>
        <w:t>を算出できる</w:t>
      </w:r>
      <w:r w:rsidR="007F14F7">
        <w:rPr>
          <w:rFonts w:hint="eastAsia"/>
        </w:rPr>
        <w:t>ため，こち</w:t>
      </w:r>
      <w:r w:rsidR="009C68BC">
        <w:rPr>
          <w:rFonts w:hint="eastAsia"/>
        </w:rPr>
        <w:t>らも</w:t>
      </w:r>
      <w:r w:rsidR="007F14F7">
        <w:rPr>
          <w:rFonts w:hint="eastAsia"/>
        </w:rPr>
        <w:t>検討の余地がある．</w:t>
      </w:r>
    </w:p>
    <w:p w14:paraId="5E6C7A98" w14:textId="77777777" w:rsidR="008A0ACB" w:rsidRPr="00C57200" w:rsidRDefault="008A0ACB" w:rsidP="00EE3B92"/>
    <w:p w14:paraId="17604B8A" w14:textId="2DC3E477" w:rsidR="00493AE5" w:rsidRPr="00493AE5" w:rsidRDefault="00493AE5" w:rsidP="00EE3B92">
      <w:pPr>
        <w:pStyle w:val="a9"/>
        <w:numPr>
          <w:ilvl w:val="0"/>
          <w:numId w:val="7"/>
        </w:numPr>
      </w:pPr>
      <w:r w:rsidRPr="00493AE5">
        <w:t xml:space="preserve">空気密度 </w:t>
      </w:r>
      <m:oMath>
        <m:r>
          <w:rPr>
            <w:rFonts w:ascii="Cambria Math" w:hAnsi="Cambria Math"/>
          </w:rPr>
          <m:t>ρ</m:t>
        </m:r>
      </m:oMath>
    </w:p>
    <w:p w14:paraId="5C75EAA2" w14:textId="3BEEA921" w:rsidR="00493AE5" w:rsidRDefault="00493AE5" w:rsidP="00493AE5">
      <w:r>
        <w:rPr>
          <w:rFonts w:hint="eastAsia"/>
        </w:rPr>
        <w:t xml:space="preserve">　式(1</w:t>
      </w:r>
      <w:r w:rsidR="00A30CD5">
        <w:rPr>
          <w:rFonts w:hint="eastAsia"/>
        </w:rPr>
        <w:t>1</w:t>
      </w:r>
      <w:r>
        <w:rPr>
          <w:rFonts w:hint="eastAsia"/>
        </w:rPr>
        <w:t>)の流量の導出において，</w:t>
      </w:r>
      <w:r w:rsidR="00AD2ACF" w:rsidRPr="00AD2ACF">
        <w:t>空気密度</w:t>
      </w:r>
      <m:oMath>
        <m:r>
          <w:rPr>
            <w:rFonts w:ascii="Cambria Math" w:hAnsi="Cambria Math"/>
          </w:rPr>
          <m:t>ρ</m:t>
        </m:r>
      </m:oMath>
      <w:r w:rsidR="00AD2ACF">
        <w:rPr>
          <w:rFonts w:hint="eastAsia"/>
        </w:rPr>
        <w:t>が必要である．空気は理想気体とみなせるので，状態方程式より，</w:t>
      </w:r>
    </w:p>
    <w:commentRangeStart w:id="0"/>
    <w:p w14:paraId="30D34A7E" w14:textId="4FFDF2D9" w:rsidR="00AD2ACF" w:rsidRPr="00AD2ACF" w:rsidRDefault="00000000" w:rsidP="00493AE5">
      <m:oMathPara>
        <m:oMath>
          <m:eqArr>
            <m:eqArrPr>
              <m:maxDist m:val="1"/>
              <m:ctrlPr>
                <w:rPr>
                  <w:rFonts w:ascii="Cambria Math" w:hAnsi="Cambria Math"/>
                  <w:i/>
                </w:rPr>
              </m:ctrlPr>
            </m:eqArrPr>
            <m:e>
              <m:r>
                <w:rPr>
                  <w:rFonts w:ascii="Cambria Math" w:hAnsi="Cambria Math"/>
                </w:rPr>
                <m:t>ρ=</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atm</m:t>
                      </m:r>
                    </m:sub>
                  </m:sSub>
                </m:num>
                <m:den>
                  <m:r>
                    <w:rPr>
                      <w:rFonts w:ascii="Cambria Math" w:hAnsi="Cambria Math"/>
                    </w:rPr>
                    <m:t>RT</m:t>
                  </m:r>
                </m:den>
              </m:f>
              <m:r>
                <w:rPr>
                  <w:rFonts w:ascii="Cambria Math" w:hAnsi="Cambria Math"/>
                </w:rPr>
                <m:t>#</m:t>
              </m:r>
              <m:d>
                <m:dPr>
                  <m:ctrlPr>
                    <w:rPr>
                      <w:rFonts w:ascii="Cambria Math" w:hAnsi="Cambria Math"/>
                      <w:i/>
                    </w:rPr>
                  </m:ctrlPr>
                </m:dPr>
                <m:e>
                  <m:r>
                    <w:rPr>
                      <w:rFonts w:ascii="Cambria Math" w:hAnsi="Cambria Math"/>
                    </w:rPr>
                    <m:t>22</m:t>
                  </m:r>
                </m:e>
              </m:d>
            </m:e>
          </m:eqArr>
          <w:commentRangeEnd w:id="0"/>
          <m:r>
            <m:rPr>
              <m:sty m:val="p"/>
            </m:rPr>
            <w:rPr>
              <w:rStyle w:val="ae"/>
            </w:rPr>
            <w:commentReference w:id="0"/>
          </m:r>
        </m:oMath>
      </m:oMathPara>
    </w:p>
    <w:p w14:paraId="3382F8AE" w14:textId="02F128ED" w:rsidR="00EC29EB" w:rsidRDefault="00EC29EB" w:rsidP="00EC29EB">
      <w:r>
        <w:rPr>
          <w:rFonts w:hint="eastAsia"/>
        </w:rPr>
        <w:t>それぞれの変数は，</w:t>
      </w:r>
      <m:oMath>
        <m:r>
          <w:rPr>
            <w:rFonts w:ascii="Cambria Math" w:hAnsi="Cambria Math"/>
          </w:rPr>
          <m:t xml:space="preserve"> </m:t>
        </m:r>
        <m:r>
          <w:rPr>
            <w:rFonts w:ascii="Cambria Math" w:hAnsi="Cambria Math"/>
          </w:rPr>
          <m:t>p</m:t>
        </m:r>
      </m:oMath>
      <w:r w:rsidR="009C68BC">
        <w:rPr>
          <w:rFonts w:hint="eastAsia"/>
        </w:rPr>
        <w:t>が</w:t>
      </w:r>
      <w:r w:rsidRPr="00EC29EB">
        <w:t>空気密度［kg/m³］，</w:t>
      </w:r>
      <m:oMath>
        <m:sSub>
          <m:sSubPr>
            <m:ctrlPr>
              <w:rPr>
                <w:rFonts w:ascii="Cambria Math" w:hAnsi="Cambria Math"/>
                <w:i/>
              </w:rPr>
            </m:ctrlPr>
          </m:sSubPr>
          <m:e>
            <m:r>
              <w:rPr>
                <w:rFonts w:ascii="Cambria Math" w:hAnsi="Cambria Math"/>
              </w:rPr>
              <m:t>ρ</m:t>
            </m:r>
          </m:e>
          <m:sub>
            <m:r>
              <w:rPr>
                <w:rFonts w:ascii="Cambria Math" w:hAnsi="Cambria Math"/>
              </w:rPr>
              <m:t>atm</m:t>
            </m:r>
          </m:sub>
        </m:sSub>
      </m:oMath>
      <w:r w:rsidR="009C68BC">
        <w:rPr>
          <w:rFonts w:hint="eastAsia"/>
        </w:rPr>
        <w:t>が</w:t>
      </w:r>
      <w:r w:rsidRPr="00EC29EB">
        <w:t xml:space="preserve">空気の絶対圧［Pa］， </w:t>
      </w:r>
      <m:oMath>
        <m:r>
          <w:rPr>
            <w:rFonts w:ascii="Cambria Math" w:hAnsi="Cambria Math"/>
          </w:rPr>
          <m:t>R</m:t>
        </m:r>
      </m:oMath>
      <w:r>
        <w:rPr>
          <w:rFonts w:hint="eastAsia"/>
        </w:rPr>
        <w:t>が</w:t>
      </w:r>
      <w:r w:rsidRPr="00EC29EB">
        <w:t>空気の気体定数</w:t>
      </w:r>
      <m:oMath>
        <m:r>
          <w:rPr>
            <w:rFonts w:ascii="Cambria Math" w:hAnsi="Cambria Math"/>
          </w:rPr>
          <m:t>R=287</m:t>
        </m:r>
        <m:r>
          <m:rPr>
            <m:nor/>
          </m:rPr>
          <m:t>J/(kg・K)</m:t>
        </m:r>
      </m:oMath>
      <w:r w:rsidRPr="00EC29EB">
        <w:t>，</w:t>
      </w:r>
      <m:oMath>
        <m:r>
          <w:rPr>
            <w:rFonts w:ascii="Cambria Math" w:hAnsi="Cambria Math"/>
          </w:rPr>
          <m:t>T</m:t>
        </m:r>
      </m:oMath>
      <w:r>
        <w:rPr>
          <w:rFonts w:hint="eastAsia"/>
        </w:rPr>
        <w:t>が</w:t>
      </w:r>
      <w:r w:rsidRPr="00EC29EB">
        <w:t>絶対温度［K］</w:t>
      </w:r>
      <w:r>
        <w:rPr>
          <w:rFonts w:hint="eastAsia"/>
        </w:rPr>
        <w:t>である．</w:t>
      </w:r>
    </w:p>
    <w:p w14:paraId="536B5575" w14:textId="00E1387E" w:rsidR="00EC29EB" w:rsidRDefault="00EC29EB" w:rsidP="00EC29EB">
      <w:r>
        <w:rPr>
          <w:rFonts w:hint="eastAsia"/>
        </w:rPr>
        <w:t>温度は</w:t>
      </w:r>
      <w:r w:rsidRPr="00EC29EB">
        <w:t xml:space="preserve">摂氏温度 </w:t>
      </w:r>
      <m:oMath>
        <m:r>
          <w:rPr>
            <w:rFonts w:ascii="Cambria Math" w:hAnsi="Cambria Math"/>
          </w:rPr>
          <m:t>θ</m:t>
        </m:r>
      </m:oMath>
      <w:r w:rsidR="00A30CD5">
        <w:rPr>
          <w:rFonts w:hint="eastAsia"/>
        </w:rPr>
        <w:t>[</w:t>
      </w:r>
      <w:r w:rsidRPr="00EC29EB">
        <w:t>℃</w:t>
      </w:r>
      <w:r w:rsidR="00A30CD5">
        <w:rPr>
          <w:rFonts w:hint="eastAsia"/>
        </w:rPr>
        <w:t>]</w:t>
      </w:r>
      <w:r w:rsidRPr="00EC29EB">
        <w:t>から</w:t>
      </w:r>
      <w:r>
        <w:rPr>
          <w:rFonts w:hint="eastAsia"/>
        </w:rPr>
        <w:t>式(1</w:t>
      </w:r>
      <w:r w:rsidR="00A30CD5">
        <w:rPr>
          <w:rFonts w:hint="eastAsia"/>
        </w:rPr>
        <w:t>9</w:t>
      </w:r>
      <w:r>
        <w:rPr>
          <w:rFonts w:hint="eastAsia"/>
        </w:rPr>
        <w:t>)より</w:t>
      </w:r>
      <w:r w:rsidRPr="00EC29EB">
        <w:t>絶対温度</w:t>
      </w:r>
      <w:r>
        <w:rPr>
          <w:rFonts w:hint="eastAsia"/>
        </w:rPr>
        <w:t>[K]に変換できる．</w:t>
      </w:r>
    </w:p>
    <w:p w14:paraId="79FABCAF" w14:textId="66F22AA5" w:rsidR="00EC29EB" w:rsidRPr="00EC29EB" w:rsidRDefault="00000000" w:rsidP="00EC29EB">
      <m:oMathPara>
        <m:oMath>
          <m:eqArr>
            <m:eqArrPr>
              <m:maxDist m:val="1"/>
              <m:ctrlPr>
                <w:rPr>
                  <w:rFonts w:ascii="Cambria Math" w:hAnsi="Cambria Math"/>
                  <w:i/>
                </w:rPr>
              </m:ctrlPr>
            </m:eqArrPr>
            <m:e>
              <m:r>
                <w:rPr>
                  <w:rFonts w:ascii="Cambria Math" w:hAnsi="Cambria Math"/>
                </w:rPr>
                <m:t>T=θ+273.15#</m:t>
              </m:r>
              <m:d>
                <m:dPr>
                  <m:ctrlPr>
                    <w:rPr>
                      <w:rFonts w:ascii="Cambria Math" w:hAnsi="Cambria Math"/>
                      <w:i/>
                    </w:rPr>
                  </m:ctrlPr>
                </m:dPr>
                <m:e>
                  <m:r>
                    <w:rPr>
                      <w:rFonts w:ascii="Cambria Math" w:hAnsi="Cambria Math"/>
                    </w:rPr>
                    <m:t>23</m:t>
                  </m:r>
                </m:e>
              </m:d>
            </m:e>
          </m:eqArr>
        </m:oMath>
      </m:oMathPara>
    </w:p>
    <w:p w14:paraId="0915B5B9" w14:textId="0E14F848" w:rsidR="00493AE5" w:rsidRDefault="00EC29EB" w:rsidP="00493AE5">
      <w:r>
        <w:rPr>
          <w:rFonts w:hint="eastAsia"/>
        </w:rPr>
        <w:t>したがって，式(1</w:t>
      </w:r>
      <w:r w:rsidR="00A30CD5">
        <w:rPr>
          <w:rFonts w:hint="eastAsia"/>
        </w:rPr>
        <w:t>8</w:t>
      </w:r>
      <w:r>
        <w:rPr>
          <w:rFonts w:hint="eastAsia"/>
        </w:rPr>
        <w:t>)は次のようになる．</w:t>
      </w:r>
    </w:p>
    <w:p w14:paraId="2D59BA04" w14:textId="5C020529" w:rsidR="00EC29EB" w:rsidRPr="00EC29EB" w:rsidRDefault="00000000" w:rsidP="00493AE5">
      <m:oMathPara>
        <m:oMath>
          <m:eqArr>
            <m:eqArrPr>
              <m:maxDist m:val="1"/>
              <m:ctrlPr>
                <w:rPr>
                  <w:rFonts w:ascii="Cambria Math" w:hAnsi="Cambria Math"/>
                  <w:i/>
                </w:rPr>
              </m:ctrlPr>
            </m:eqArrPr>
            <m:e>
              <m:r>
                <w:rPr>
                  <w:rFonts w:ascii="Cambria Math" w:hAnsi="Cambria Math"/>
                </w:rPr>
                <m:t>ρ=</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atm</m:t>
                      </m:r>
                    </m:sub>
                  </m:sSub>
                </m:num>
                <m:den>
                  <m:r>
                    <w:rPr>
                      <w:rFonts w:ascii="Cambria Math" w:hAnsi="Cambria Math"/>
                    </w:rPr>
                    <m:t>287×</m:t>
                  </m:r>
                  <m:d>
                    <m:dPr>
                      <m:ctrlPr>
                        <w:rPr>
                          <w:rFonts w:ascii="Cambria Math" w:hAnsi="Cambria Math"/>
                          <w:i/>
                        </w:rPr>
                      </m:ctrlPr>
                    </m:dPr>
                    <m:e>
                      <m:r>
                        <w:rPr>
                          <w:rFonts w:ascii="Cambria Math" w:hAnsi="Cambria Math"/>
                        </w:rPr>
                        <m:t>θ+273.15</m:t>
                      </m:r>
                    </m:e>
                  </m:d>
                </m:den>
              </m:f>
              <m:r>
                <w:rPr>
                  <w:rFonts w:ascii="Cambria Math" w:hAnsi="Cambria Math"/>
                </w:rPr>
                <m:t>#</m:t>
              </m:r>
              <m:d>
                <m:dPr>
                  <m:ctrlPr>
                    <w:rPr>
                      <w:rFonts w:ascii="Cambria Math" w:hAnsi="Cambria Math"/>
                      <w:i/>
                    </w:rPr>
                  </m:ctrlPr>
                </m:dPr>
                <m:e>
                  <m:r>
                    <w:rPr>
                      <w:rFonts w:ascii="Cambria Math" w:hAnsi="Cambria Math"/>
                    </w:rPr>
                    <m:t>24</m:t>
                  </m:r>
                </m:e>
              </m:d>
            </m:e>
          </m:eqArr>
        </m:oMath>
      </m:oMathPara>
    </w:p>
    <w:p w14:paraId="012E9AD0" w14:textId="77777777" w:rsidR="00931015" w:rsidRDefault="00EC29EB" w:rsidP="00493AE5">
      <w:r>
        <w:rPr>
          <w:rFonts w:hint="eastAsia"/>
        </w:rPr>
        <w:t>したがって，</w:t>
      </w:r>
      <w:r w:rsidRPr="00EC29EB">
        <w:t>空気密度</w:t>
      </w:r>
      <m:oMath>
        <m:r>
          <w:rPr>
            <w:rFonts w:ascii="Cambria Math" w:hAnsi="Cambria Math"/>
          </w:rPr>
          <m:t>ρ</m:t>
        </m:r>
      </m:oMath>
      <w:r>
        <w:rPr>
          <w:rFonts w:hint="eastAsia"/>
        </w:rPr>
        <w:t>を求めるためには，</w:t>
      </w:r>
      <w:r w:rsidRPr="00EC29EB">
        <w:t>温度計</w:t>
      </w:r>
      <w:r>
        <w:rPr>
          <w:rFonts w:hint="eastAsia"/>
        </w:rPr>
        <w:t>と</w:t>
      </w:r>
      <w:r w:rsidRPr="00EC29EB">
        <w:t>気圧計</w:t>
      </w:r>
      <w:r>
        <w:rPr>
          <w:rFonts w:hint="eastAsia"/>
        </w:rPr>
        <w:t>が必要だとわかる．</w:t>
      </w:r>
    </w:p>
    <w:p w14:paraId="686A339A" w14:textId="73F5D4B5" w:rsidR="00EC29EB" w:rsidRDefault="00931015" w:rsidP="00931015">
      <w:pPr>
        <w:ind w:firstLineChars="100" w:firstLine="210"/>
      </w:pPr>
      <w:r w:rsidRPr="00931015">
        <w:t>本実験装置ではファンの圧縮比が小さく，吸込口からオリフィス部までの温度変化や圧力変化もわずかであると考えられるため，空気は非圧縮・等温とみなし，室内の外気圧と外気温から求めた一定密度を用いる近似を採用した．</w:t>
      </w:r>
      <w:r w:rsidRPr="00931015">
        <w:br/>
      </w:r>
      <w:r>
        <w:rPr>
          <w:rFonts w:hint="eastAsia"/>
        </w:rPr>
        <w:t xml:space="preserve">　</w:t>
      </w:r>
      <w:r w:rsidRPr="00931015">
        <w:t xml:space="preserve">一方で，より厳密に評価する場合には，オリフィス直前断面における静圧 </w:t>
      </w:r>
      <m:oMath>
        <m:sSub>
          <m:sSubPr>
            <m:ctrlPr>
              <w:rPr>
                <w:rFonts w:ascii="Cambria Math" w:hAnsi="Cambria Math"/>
              </w:rPr>
            </m:ctrlPr>
          </m:sSubPr>
          <m:e>
            <m:r>
              <w:rPr>
                <w:rFonts w:ascii="Cambria Math" w:hAnsi="Cambria Math"/>
              </w:rPr>
              <m:t>p</m:t>
            </m:r>
          </m:e>
          <m:sub>
            <m:r>
              <w:rPr>
                <w:rFonts w:ascii="Cambria Math" w:hAnsi="Cambria Math"/>
              </w:rPr>
              <m:t>n</m:t>
            </m:r>
          </m:sub>
        </m:sSub>
      </m:oMath>
      <w:r w:rsidRPr="00931015">
        <w:t xml:space="preserve">と温度 </w:t>
      </w:r>
      <m:oMath>
        <m:sSub>
          <m:sSubPr>
            <m:ctrlPr>
              <w:rPr>
                <w:rFonts w:ascii="Cambria Math" w:hAnsi="Cambria Math"/>
              </w:rPr>
            </m:ctrlPr>
          </m:sSubPr>
          <m:e>
            <m:r>
              <w:rPr>
                <w:rFonts w:ascii="Cambria Math" w:hAnsi="Cambria Math"/>
              </w:rPr>
              <m:t>θ</m:t>
            </m:r>
          </m:e>
          <m:sub>
            <m:r>
              <w:rPr>
                <w:rFonts w:ascii="Cambria Math" w:hAnsi="Cambria Math"/>
              </w:rPr>
              <m:t>n</m:t>
            </m:r>
          </m:sub>
        </m:sSub>
      </m:oMath>
      <w:r w:rsidRPr="00931015">
        <w:t xml:space="preserve">を個別に測定し，それらを式(20)に代入して局所空気密度 </w:t>
      </w:r>
      <m:oMath>
        <m:sSub>
          <m:sSubPr>
            <m:ctrlPr>
              <w:rPr>
                <w:rFonts w:ascii="Cambria Math" w:hAnsi="Cambria Math"/>
              </w:rPr>
            </m:ctrlPr>
          </m:sSubPr>
          <m:e>
            <m:r>
              <w:rPr>
                <w:rFonts w:ascii="Cambria Math" w:hAnsi="Cambria Math"/>
              </w:rPr>
              <m:t>ρ</m:t>
            </m:r>
          </m:e>
          <m:sub>
            <m:r>
              <w:rPr>
                <w:rFonts w:ascii="Cambria Math" w:hAnsi="Cambria Math"/>
              </w:rPr>
              <m:t>n</m:t>
            </m:r>
          </m:sub>
        </m:sSub>
      </m:oMath>
      <w:r w:rsidRPr="00931015">
        <w:t>を算出する必要がある．</w:t>
      </w:r>
    </w:p>
    <w:p w14:paraId="211A5FFC" w14:textId="77777777" w:rsidR="00931015" w:rsidRPr="00EC29EB" w:rsidRDefault="00931015" w:rsidP="00931015"/>
    <w:p w14:paraId="7B0D7FA5" w14:textId="7F69C2BA" w:rsidR="00EE3B92" w:rsidRDefault="00EE3B92" w:rsidP="00EE3B92">
      <w:pPr>
        <w:pStyle w:val="a9"/>
        <w:numPr>
          <w:ilvl w:val="0"/>
          <w:numId w:val="7"/>
        </w:numPr>
      </w:pPr>
      <w:r w:rsidRPr="00EE3B92">
        <w:rPr>
          <w:rFonts w:hint="eastAsia"/>
        </w:rPr>
        <w:t>トルク</w:t>
      </w:r>
      <m:oMath>
        <m:r>
          <w:rPr>
            <w:rFonts w:ascii="Cambria Math" w:hAnsi="Cambria Math"/>
          </w:rPr>
          <m:t>T</m:t>
        </m:r>
      </m:oMath>
    </w:p>
    <w:p w14:paraId="0C138A4E" w14:textId="0A220927" w:rsidR="00EE3B92" w:rsidRDefault="00714059" w:rsidP="00EE3B92">
      <w:r>
        <w:rPr>
          <w:rFonts w:hint="eastAsia"/>
        </w:rPr>
        <w:t xml:space="preserve">　</w:t>
      </w:r>
      <w:r w:rsidR="00717C1B" w:rsidRPr="00717C1B">
        <w:t>トルクを測るためには，モータとファンの間の軸に回転軸用トルク計を挿入して設置することが考えられる．</w:t>
      </w:r>
      <w:r w:rsidRPr="00714059">
        <w:t>ひずみゲージ</w:t>
      </w:r>
      <w:r>
        <w:rPr>
          <w:rFonts w:hint="eastAsia"/>
        </w:rPr>
        <w:t>を用いて，</w:t>
      </w:r>
      <w:r w:rsidRPr="00714059">
        <w:t>軸に加わるせん断応力</w:t>
      </w:r>
      <w:r>
        <w:rPr>
          <w:rFonts w:hint="eastAsia"/>
        </w:rPr>
        <w:t>を検出して，</w:t>
      </w:r>
      <w:r w:rsidRPr="00714059">
        <w:t xml:space="preserve">トルク </w:t>
      </w:r>
      <m:oMath>
        <m:r>
          <w:rPr>
            <w:rFonts w:ascii="Cambria Math" w:hAnsi="Cambria Math"/>
          </w:rPr>
          <m:t>T</m:t>
        </m:r>
      </m:oMath>
      <w:r w:rsidRPr="00714059">
        <w:t>を求める装置</w:t>
      </w:r>
      <w:r>
        <w:rPr>
          <w:rFonts w:hint="eastAsia"/>
        </w:rPr>
        <w:t>であり，</w:t>
      </w:r>
      <w:r w:rsidRPr="00714059">
        <w:t xml:space="preserve">出力電圧を </w:t>
      </w:r>
      <m:oMath>
        <m:sSub>
          <m:sSubPr>
            <m:ctrlPr>
              <w:rPr>
                <w:rFonts w:ascii="Cambria Math" w:hAnsi="Cambria Math"/>
              </w:rPr>
            </m:ctrlPr>
          </m:sSubPr>
          <m:e>
            <m:r>
              <w:rPr>
                <w:rFonts w:ascii="Cambria Math" w:hAnsi="Cambria Math"/>
              </w:rPr>
              <m:t>V</m:t>
            </m:r>
          </m:e>
          <m:sub>
            <m:r>
              <m:rPr>
                <m:nor/>
              </m:rPr>
              <m:t>out</m:t>
            </m:r>
          </m:sub>
        </m:sSub>
      </m:oMath>
      <w:r w:rsidRPr="00714059">
        <w:t xml:space="preserve">とし，あらかじめ校正試験により得られた比例係数を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714059">
        <w:t>とすると，トルクは</w:t>
      </w:r>
      <w:r>
        <w:rPr>
          <w:rFonts w:hint="eastAsia"/>
        </w:rPr>
        <w:t>式(</w:t>
      </w:r>
      <w:r w:rsidR="00717C1B">
        <w:rPr>
          <w:rFonts w:hint="eastAsia"/>
        </w:rPr>
        <w:t>2</w:t>
      </w:r>
      <w:r w:rsidR="00F91713">
        <w:rPr>
          <w:rFonts w:hint="eastAsia"/>
        </w:rPr>
        <w:t>5</w:t>
      </w:r>
      <w:r>
        <w:rPr>
          <w:rFonts w:hint="eastAsia"/>
        </w:rPr>
        <w:t>)のようになる．</w:t>
      </w:r>
    </w:p>
    <w:p w14:paraId="3AC5C45C" w14:textId="3D685EA9" w:rsidR="00714059" w:rsidRPr="00714059" w:rsidRDefault="00000000" w:rsidP="00EE3B92">
      <m:oMathPara>
        <m:oMath>
          <m:eqArr>
            <m:eqArrPr>
              <m:maxDist m:val="1"/>
              <m:ctrlPr>
                <w:rPr>
                  <w:rFonts w:ascii="Cambria Math" w:hAnsi="Cambria Math"/>
                  <w:i/>
                </w:rPr>
              </m:ctrlPr>
            </m:eqArrPr>
            <m:e>
              <m:r>
                <w:rPr>
                  <w:rFonts w:ascii="Cambria Math" w:hAnsi="Cambria Math"/>
                </w:rPr>
                <m:t>T=</m:t>
              </m:r>
              <m:sSub>
                <m:sSubPr>
                  <m:ctrlPr>
                    <w:rPr>
                      <w:rFonts w:ascii="Cambria Math" w:hAnsi="Cambria Math"/>
                      <w:i/>
                    </w:rPr>
                  </m:ctrlPr>
                </m:sSubPr>
                <m:e>
                  <m:r>
                    <w:rPr>
                      <w:rFonts w:ascii="Cambria Math" w:hAnsi="Cambria Math"/>
                    </w:rPr>
                    <m:t>K</m:t>
                  </m:r>
                </m:e>
                <m:sub>
                  <m:r>
                    <w:rPr>
                      <w:rFonts w:ascii="Cambria Math" w:hAnsi="Cambria Math"/>
                    </w:rPr>
                    <m:t>T</m:t>
                  </m:r>
                </m:sub>
              </m:sSub>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5</m:t>
                  </m:r>
                </m:e>
              </m:d>
            </m:e>
          </m:eqArr>
        </m:oMath>
      </m:oMathPara>
    </w:p>
    <w:p w14:paraId="376A0CF0" w14:textId="30285FDC" w:rsidR="00EE3B92" w:rsidRDefault="00EE3B92" w:rsidP="00AE54BB">
      <w:pPr>
        <w:pStyle w:val="a9"/>
        <w:numPr>
          <w:ilvl w:val="0"/>
          <w:numId w:val="7"/>
        </w:numPr>
      </w:pPr>
      <w:r w:rsidRPr="00EE3B92">
        <w:rPr>
          <w:rFonts w:hint="eastAsia"/>
        </w:rPr>
        <w:t>角周波数</w:t>
      </w:r>
      <m:oMath>
        <m:r>
          <w:rPr>
            <w:rFonts w:ascii="Cambria Math" w:hAnsi="Cambria Math"/>
          </w:rPr>
          <m:t>ω</m:t>
        </m:r>
      </m:oMath>
    </w:p>
    <w:p w14:paraId="53DEA931" w14:textId="46793D8A" w:rsidR="00C723F7" w:rsidRPr="008A0ACB" w:rsidRDefault="00714059">
      <w:r>
        <w:rPr>
          <w:rFonts w:hint="eastAsia"/>
        </w:rPr>
        <w:t xml:space="preserve">　角速度を求めるために，まず回転数を求める．回転数は，式(</w:t>
      </w:r>
      <w:r w:rsidR="00717C1B">
        <w:rPr>
          <w:rFonts w:hint="eastAsia"/>
        </w:rPr>
        <w:t>2</w:t>
      </w:r>
      <w:r w:rsidR="00A30CD5">
        <w:rPr>
          <w:rFonts w:hint="eastAsia"/>
        </w:rPr>
        <w:t>2</w:t>
      </w:r>
      <w:r>
        <w:rPr>
          <w:rFonts w:hint="eastAsia"/>
        </w:rPr>
        <w:t>)より角速度に変換できる．</w:t>
      </w:r>
      <w:r w:rsidR="008A0ACB">
        <w:rPr>
          <w:rFonts w:hint="eastAsia"/>
        </w:rPr>
        <w:t>また単位は[rpm]である．</w:t>
      </w:r>
    </w:p>
    <w:p w14:paraId="291F2FBA" w14:textId="7D7200A7" w:rsidR="00714059" w:rsidRPr="00714059" w:rsidRDefault="00000000">
      <m:oMathPara>
        <m:oMath>
          <m:eqArr>
            <m:eqArrPr>
              <m:maxDist m:val="1"/>
              <m:ctrlPr>
                <w:rPr>
                  <w:rFonts w:ascii="Cambria Math" w:hAnsi="Cambria Math"/>
                  <w:i/>
                </w:rPr>
              </m:ctrlPr>
            </m:eqArrPr>
            <m:e>
              <m:r>
                <w:rPr>
                  <w:rFonts w:ascii="Cambria Math" w:hAnsi="Cambria Math"/>
                </w:rPr>
                <m:t>ω=</m:t>
              </m:r>
              <m:f>
                <m:fPr>
                  <m:ctrlPr>
                    <w:rPr>
                      <w:rFonts w:ascii="Cambria Math" w:hAnsi="Cambria Math"/>
                      <w:i/>
                    </w:rPr>
                  </m:ctrlPr>
                </m:fPr>
                <m:num>
                  <m:r>
                    <w:rPr>
                      <w:rFonts w:ascii="Cambria Math" w:hAnsi="Cambria Math"/>
                    </w:rPr>
                    <m:t>2πN</m:t>
                  </m:r>
                </m:num>
                <m:den>
                  <m:r>
                    <w:rPr>
                      <w:rFonts w:ascii="Cambria Math" w:hAnsi="Cambria Math"/>
                    </w:rPr>
                    <m:t>60</m:t>
                  </m:r>
                </m:den>
              </m:f>
              <m:r>
                <w:rPr>
                  <w:rFonts w:ascii="Cambria Math" w:hAnsi="Cambria Math"/>
                </w:rPr>
                <m:t>#</m:t>
              </m:r>
              <m:d>
                <m:dPr>
                  <m:ctrlPr>
                    <w:rPr>
                      <w:rFonts w:ascii="Cambria Math" w:hAnsi="Cambria Math"/>
                      <w:i/>
                    </w:rPr>
                  </m:ctrlPr>
                </m:dPr>
                <m:e>
                  <m:r>
                    <w:rPr>
                      <w:rFonts w:ascii="Cambria Math" w:hAnsi="Cambria Math"/>
                    </w:rPr>
                    <m:t>2</m:t>
                  </m:r>
                  <m:r>
                    <w:rPr>
                      <w:rFonts w:ascii="Cambria Math" w:hAnsi="Cambria Math"/>
                    </w:rPr>
                    <m:t>6</m:t>
                  </m:r>
                </m:e>
              </m:d>
            </m:e>
          </m:eqArr>
        </m:oMath>
      </m:oMathPara>
    </w:p>
    <w:p w14:paraId="6E4DD4BD" w14:textId="7F04DF28" w:rsidR="00714059" w:rsidRDefault="00714059">
      <w:r>
        <w:rPr>
          <w:rFonts w:hint="eastAsia"/>
        </w:rPr>
        <w:t>回転数を求めるためには</w:t>
      </w:r>
      <w:r w:rsidRPr="00714059">
        <w:t>回転体に貼り付けた反射マークやスリットを光学的に検出し，1回転あたりのパルス数から</w:t>
      </w:r>
      <w:r>
        <w:rPr>
          <w:rFonts w:hint="eastAsia"/>
        </w:rPr>
        <w:t>求める方法が考えられる．</w:t>
      </w:r>
    </w:p>
    <w:p w14:paraId="73E68152" w14:textId="02921CDF" w:rsidR="00714059" w:rsidRDefault="00714059">
      <w:r w:rsidRPr="00714059">
        <w:t xml:space="preserve">パルスの周波数を </w:t>
      </w:r>
      <m:oMath>
        <m:r>
          <w:rPr>
            <w:rFonts w:ascii="Cambria Math" w:hAnsi="Cambria Math"/>
          </w:rPr>
          <m:t>f</m:t>
        </m:r>
      </m:oMath>
      <w:r w:rsidRPr="00714059">
        <w:t>［Hz］（1秒あたりの回転数）とすると</w:t>
      </w:r>
      <w:r>
        <w:rPr>
          <w:rFonts w:hint="eastAsia"/>
        </w:rPr>
        <w:t>，次のようになる．</w:t>
      </w:r>
    </w:p>
    <w:p w14:paraId="1EF0B5BF" w14:textId="4669FF11" w:rsidR="005376D5" w:rsidRDefault="00000000" w:rsidP="00FD2580">
      <m:oMathPara>
        <m:oMath>
          <m:eqArr>
            <m:eqArrPr>
              <m:maxDist m:val="1"/>
              <m:ctrlPr>
                <w:rPr>
                  <w:rFonts w:ascii="Cambria Math" w:hAnsi="Cambria Math"/>
                  <w:i/>
                </w:rPr>
              </m:ctrlPr>
            </m:eqArrPr>
            <m:e>
              <m:r>
                <w:rPr>
                  <w:rFonts w:ascii="Cambria Math" w:hAnsi="Cambria Math"/>
                </w:rPr>
                <m:t>N=60f#</m:t>
              </m:r>
              <m:d>
                <m:dPr>
                  <m:ctrlPr>
                    <w:rPr>
                      <w:rFonts w:ascii="Cambria Math" w:hAnsi="Cambria Math"/>
                      <w:i/>
                    </w:rPr>
                  </m:ctrlPr>
                </m:dPr>
                <m:e>
                  <m:r>
                    <w:rPr>
                      <w:rFonts w:ascii="Cambria Math" w:hAnsi="Cambria Math"/>
                    </w:rPr>
                    <m:t>2</m:t>
                  </m:r>
                  <m:r>
                    <w:rPr>
                      <w:rFonts w:ascii="Cambria Math" w:hAnsi="Cambria Math"/>
                    </w:rPr>
                    <m:t>7</m:t>
                  </m:r>
                </m:e>
              </m:d>
            </m:e>
          </m:eqArr>
        </m:oMath>
      </m:oMathPara>
    </w:p>
    <w:p w14:paraId="5CB606DC" w14:textId="73CAA8E1" w:rsidR="00FD2580" w:rsidRDefault="00FD2580" w:rsidP="00717C1B">
      <w:pPr>
        <w:widowControl/>
      </w:pPr>
      <w:r>
        <w:rPr>
          <w:rFonts w:hint="eastAsia"/>
        </w:rPr>
        <w:t>図に</w:t>
      </w:r>
      <w:r w:rsidR="005A6498">
        <w:rPr>
          <w:rFonts w:hint="eastAsia"/>
        </w:rPr>
        <w:t>する</w:t>
      </w:r>
      <w:r>
        <w:rPr>
          <w:rFonts w:hint="eastAsia"/>
        </w:rPr>
        <w:t>と次のようになる．</w:t>
      </w:r>
    </w:p>
    <w:p w14:paraId="1E4C953A" w14:textId="215395D5" w:rsidR="00DA1F14" w:rsidRDefault="00DA1F14" w:rsidP="00717C1B">
      <w:pPr>
        <w:widowControl/>
      </w:pPr>
    </w:p>
    <w:p w14:paraId="345BC41C" w14:textId="6156DEA7" w:rsidR="00FD2580" w:rsidRDefault="001F18CC" w:rsidP="001F18CC">
      <w:pPr>
        <w:widowControl/>
        <w:jc w:val="center"/>
        <w:rPr>
          <w:noProof/>
        </w:rPr>
      </w:pPr>
      <w:r w:rsidRPr="001F18CC">
        <w:rPr>
          <w:noProof/>
        </w:rPr>
        <w:drawing>
          <wp:inline distT="0" distB="0" distL="0" distR="0" wp14:anchorId="0AC09906" wp14:editId="630182E9">
            <wp:extent cx="5400040" cy="3037840"/>
            <wp:effectExtent l="0" t="0" r="0" b="0"/>
            <wp:docPr id="272938473" name="図 2" descr="ダイアグラム&#10;&#10;AI 生成コンテンツは誤りを含む可能性がありま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938473" name="図 2" descr="ダイアグラム&#10;&#10;AI 生成コンテンツは誤りを含む可能性があります。"/>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3037840"/>
                    </a:xfrm>
                    <a:prstGeom prst="rect">
                      <a:avLst/>
                    </a:prstGeom>
                    <a:noFill/>
                    <a:ln>
                      <a:noFill/>
                    </a:ln>
                  </pic:spPr>
                </pic:pic>
              </a:graphicData>
            </a:graphic>
          </wp:inline>
        </w:drawing>
      </w:r>
    </w:p>
    <w:p w14:paraId="493760C8" w14:textId="499CD92C" w:rsidR="005A6498" w:rsidRDefault="005A6498" w:rsidP="005A6498">
      <w:pPr>
        <w:widowControl/>
        <w:jc w:val="center"/>
      </w:pPr>
      <w:r>
        <w:rPr>
          <w:rFonts w:hint="eastAsia"/>
        </w:rPr>
        <w:t>図</w:t>
      </w:r>
      <w:r w:rsidR="009C68BC">
        <w:rPr>
          <w:rFonts w:hint="eastAsia"/>
        </w:rPr>
        <w:t>3</w:t>
      </w:r>
      <w:r>
        <w:rPr>
          <w:rFonts w:hint="eastAsia"/>
        </w:rPr>
        <w:t xml:space="preserve">　実験概略図</w:t>
      </w:r>
    </w:p>
    <w:p w14:paraId="06E11C6B" w14:textId="48483873" w:rsidR="002435F8" w:rsidRDefault="005C0973" w:rsidP="005C0973">
      <w:pPr>
        <w:widowControl/>
      </w:pPr>
      <w:r>
        <w:rPr>
          <w:rFonts w:hint="eastAsia"/>
        </w:rPr>
        <w:t>距離に関しては</w:t>
      </w:r>
      <w:r w:rsidRPr="005C0973">
        <w:t>ISO 5167</w:t>
      </w:r>
      <w:r>
        <w:rPr>
          <w:rFonts w:hint="eastAsia"/>
        </w:rPr>
        <w:t>という規格によって，</w:t>
      </w:r>
      <w:r w:rsidRPr="005C0973">
        <w:t>オリフィス板の圧力タップ位置</w:t>
      </w:r>
      <w:r>
        <w:rPr>
          <w:rFonts w:hint="eastAsia"/>
        </w:rPr>
        <w:t>が標準化されていることが確認できた．</w:t>
      </w:r>
    </w:p>
    <w:p w14:paraId="15AA61C8" w14:textId="77777777" w:rsidR="002435F8" w:rsidRDefault="002435F8">
      <w:pPr>
        <w:widowControl/>
      </w:pPr>
      <w:r>
        <w:br w:type="page"/>
      </w:r>
    </w:p>
    <w:p w14:paraId="6DD5BD2D" w14:textId="44B2EFC1" w:rsidR="009C76B6" w:rsidRDefault="009C76B6" w:rsidP="00657737">
      <w:pPr>
        <w:widowControl/>
        <w:ind w:firstLineChars="100" w:firstLine="210"/>
      </w:pPr>
      <w:r>
        <w:rPr>
          <w:rFonts w:hint="eastAsia"/>
        </w:rPr>
        <w:t>レポートの式(1)は非圧縮であり，流体に与えた機械エネルギと圧縮上昇と体積流量が等しいときに成り立つ定義である．しかし，空気の場合は，圧縮性があり，流体が得た仕事を</w:t>
      </w:r>
      <w:r w:rsidR="009C68BC" w:rsidRPr="009C68BC">
        <w:rPr>
          <w:rFonts w:hint="eastAsia"/>
        </w:rPr>
        <w:t>エンタルピ上昇として捉える</w:t>
      </w:r>
      <w:r>
        <w:rPr>
          <w:rFonts w:hint="eastAsia"/>
        </w:rPr>
        <w:t>のが基本となる．なぜ</w:t>
      </w:r>
      <w:r w:rsidR="003E1668">
        <w:rPr>
          <w:rFonts w:hint="eastAsia"/>
        </w:rPr>
        <w:t>エンタルピ</w:t>
      </w:r>
      <w:r>
        <w:rPr>
          <w:rFonts w:hint="eastAsia"/>
        </w:rPr>
        <w:t>なのかというと，</w:t>
      </w:r>
      <w:r w:rsidRPr="009C76B6">
        <w:t>開いた系</w:t>
      </w:r>
      <w:r>
        <w:rPr>
          <w:rFonts w:hint="eastAsia"/>
        </w:rPr>
        <w:t>(流れの出入りがある)では，</w:t>
      </w:r>
      <w:r w:rsidR="003D672C" w:rsidRPr="003D672C">
        <w:t>流動仕事</w:t>
      </w:r>
      <w:r w:rsidR="003D672C">
        <w:rPr>
          <w:rFonts w:hint="eastAsia"/>
        </w:rPr>
        <w:t>が必ず発生し，</w:t>
      </w:r>
      <w:r w:rsidR="003E1668">
        <w:rPr>
          <w:rFonts w:hint="eastAsia"/>
        </w:rPr>
        <w:t>エンタルピ</w:t>
      </w:r>
      <w:r w:rsidR="003D672C">
        <w:rPr>
          <w:rFonts w:hint="eastAsia"/>
        </w:rPr>
        <w:t>(</w:t>
      </w:r>
      <m:oMath>
        <m:r>
          <w:rPr>
            <w:rFonts w:ascii="Cambria Math" w:hAnsi="Cambria Math"/>
          </w:rPr>
          <m:t>h=u+pv</m:t>
        </m:r>
      </m:oMath>
      <w:r w:rsidR="003D672C">
        <w:rPr>
          <w:rFonts w:hint="eastAsia"/>
        </w:rPr>
        <w:t>)</w:t>
      </w:r>
      <w:r w:rsidR="003D672C">
        <w:rPr>
          <w:rFonts w:hint="eastAsia"/>
          <w:lang w:val="ru-RU"/>
        </w:rPr>
        <w:t>であれば，</w:t>
      </w:r>
      <w:r w:rsidR="003D672C" w:rsidRPr="003D672C">
        <w:t>流体が運べるエネルギ</w:t>
      </w:r>
      <w:r w:rsidR="003D672C">
        <w:rPr>
          <w:rFonts w:hint="eastAsia"/>
        </w:rPr>
        <w:t>を捉えられるためである．</w:t>
      </w:r>
    </w:p>
    <w:p w14:paraId="54C1EA07" w14:textId="36393068" w:rsidR="00031B91" w:rsidRDefault="00031B91" w:rsidP="005C0973">
      <w:pPr>
        <w:widowControl/>
      </w:pPr>
      <w:r>
        <w:rPr>
          <w:rFonts w:hint="eastAsia"/>
        </w:rPr>
        <w:t xml:space="preserve">　気体を扱うターボ機械では，流体が得る有効仕事は質量流量</w:t>
      </w:r>
      <m:oMath>
        <m:acc>
          <m:accPr>
            <m:chr m:val="̇"/>
            <m:ctrlPr>
              <w:rPr>
                <w:rFonts w:ascii="Cambria Math" w:hAnsi="Cambria Math"/>
                <w:i/>
              </w:rPr>
            </m:ctrlPr>
          </m:accPr>
          <m:e>
            <m:r>
              <w:rPr>
                <w:rFonts w:ascii="Cambria Math" w:hAnsi="Cambria Math"/>
              </w:rPr>
              <m:t>m</m:t>
            </m:r>
          </m:e>
        </m:acc>
        <m:r>
          <w:rPr>
            <w:rFonts w:ascii="Cambria Math" w:hAnsi="Cambria Math"/>
          </w:rPr>
          <m:t>[kg</m:t>
        </m:r>
        <m:r>
          <w:rPr>
            <w:rFonts w:ascii="Cambria Math" w:hAnsi="Cambria Math"/>
          </w:rPr>
          <m:t>/s</m:t>
        </m:r>
        <m:r>
          <w:rPr>
            <w:rFonts w:ascii="Cambria Math" w:hAnsi="Cambria Math"/>
          </w:rPr>
          <m:t>]</m:t>
        </m:r>
      </m:oMath>
      <w:r>
        <w:rPr>
          <w:rFonts w:hint="eastAsia"/>
        </w:rPr>
        <w:t>と全</w:t>
      </w:r>
      <w:r w:rsidR="003E1668">
        <w:rPr>
          <w:rFonts w:hint="eastAsia"/>
        </w:rPr>
        <w:t>エンタルピ</w:t>
      </w:r>
      <w:r>
        <w:rPr>
          <w:rFonts w:hint="eastAsia"/>
        </w:rPr>
        <w:t>上昇</w:t>
      </w:r>
      <m:oMath>
        <m:r>
          <m:rPr>
            <m:sty m:val="p"/>
          </m:rPr>
          <w:rPr>
            <w:rFonts w:ascii="Cambria Math" w:hAnsi="Cambria Math"/>
          </w:rPr>
          <m:t>Δ</m:t>
        </m:r>
        <m:sSub>
          <m:sSubPr>
            <m:ctrlPr>
              <w:rPr>
                <w:rFonts w:ascii="Cambria Math" w:hAnsi="Cambria Math"/>
                <w:i/>
              </w:rPr>
            </m:ctrlPr>
          </m:sSubPr>
          <m:e>
            <m:r>
              <w:rPr>
                <w:rFonts w:ascii="Cambria Math" w:hAnsi="Cambria Math"/>
              </w:rPr>
              <m:t>h</m:t>
            </m:r>
          </m:e>
          <m:sub>
            <m:r>
              <w:rPr>
                <w:rFonts w:ascii="Cambria Math" w:hAnsi="Cambria Math"/>
              </w:rPr>
              <m:t>0</m:t>
            </m:r>
          </m:sub>
        </m:sSub>
        <m:r>
          <w:rPr>
            <w:rFonts w:ascii="Cambria Math" w:hAnsi="Cambria Math"/>
          </w:rPr>
          <m:t>[kJ/kg]</m:t>
        </m:r>
      </m:oMath>
      <w:r>
        <w:rPr>
          <w:rFonts w:hint="eastAsia"/>
        </w:rPr>
        <w:t>で表すのが一般的である．</w:t>
      </w:r>
    </w:p>
    <w:p w14:paraId="6B5DE3A8" w14:textId="779408A1" w:rsidR="009C76B6" w:rsidRPr="00F91713" w:rsidRDefault="00F91713" w:rsidP="005C0973">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fluid</m:t>
                  </m:r>
                </m:sub>
              </m:sSub>
              <m:r>
                <w:rPr>
                  <w:rFonts w:ascii="Cambria Math" w:hAnsi="Cambria Math"/>
                </w:rPr>
                <m:t>=</m:t>
              </m:r>
              <m:acc>
                <m:accPr>
                  <m:chr m:val="̇"/>
                  <m:ctrlPr>
                    <w:rPr>
                      <w:rFonts w:ascii="Cambria Math" w:hAnsi="Cambria Math"/>
                      <w:i/>
                    </w:rPr>
                  </m:ctrlPr>
                </m:accPr>
                <m:e>
                  <m:r>
                    <w:rPr>
                      <w:rFonts w:ascii="Cambria Math" w:hAnsi="Cambria Math"/>
                    </w:rPr>
                    <m:t>m</m:t>
                  </m:r>
                </m:e>
              </m:acc>
              <m:d>
                <m:dPr>
                  <m:ctrlPr>
                    <w:rPr>
                      <w:rFonts w:ascii="Cambria Math" w:hAnsi="Cambria Math"/>
                      <w:i/>
                    </w:rPr>
                  </m:ctrlPr>
                </m:dPr>
                <m:e>
                  <m:sSub>
                    <m:sSubPr>
                      <m:ctrlPr>
                        <w:rPr>
                          <w:rFonts w:ascii="Cambria Math" w:hAnsi="Cambria Math"/>
                          <w:i/>
                        </w:rPr>
                      </m:ctrlPr>
                    </m:sSubPr>
                    <m:e>
                      <m:r>
                        <w:rPr>
                          <w:rFonts w:ascii="Cambria Math" w:hAnsi="Cambria Math"/>
                        </w:rPr>
                        <m:t>h</m:t>
                      </m:r>
                    </m:e>
                    <m:sub>
                      <m:r>
                        <w:rPr>
                          <w:rFonts w:ascii="Cambria Math" w:hAnsi="Cambria Math"/>
                        </w:rPr>
                        <m:t>02</m:t>
                      </m:r>
                    </m:sub>
                  </m:sSub>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01</m:t>
                      </m:r>
                    </m:sub>
                  </m:sSub>
                </m:e>
              </m:d>
              <m:r>
                <w:rPr>
                  <w:rFonts w:ascii="Cambria Math" w:hAnsi="Cambria Math"/>
                </w:rPr>
                <m:t>=</m:t>
              </m:r>
              <m:acc>
                <m:accPr>
                  <m:chr m:val="̇"/>
                  <m:ctrlPr>
                    <w:rPr>
                      <w:rFonts w:ascii="Cambria Math" w:hAnsi="Cambria Math"/>
                      <w:i/>
                    </w:rPr>
                  </m:ctrlPr>
                </m:accPr>
                <m:e>
                  <m:r>
                    <w:rPr>
                      <w:rFonts w:ascii="Cambria Math" w:hAnsi="Cambria Math"/>
                    </w:rPr>
                    <m:t>m</m:t>
                  </m:r>
                </m:e>
              </m:acc>
              <m:sSub>
                <m:sSubPr>
                  <m:ctrlPr>
                    <w:rPr>
                      <w:rFonts w:ascii="Cambria Math" w:hAnsi="Cambria Math"/>
                      <w:i/>
                    </w:rPr>
                  </m:ctrlPr>
                </m:sSubPr>
                <m:e>
                  <m:r>
                    <w:rPr>
                      <w:rFonts w:ascii="Cambria Math" w:hAnsi="Cambria Math"/>
                    </w:rPr>
                    <m:t>c</m:t>
                  </m:r>
                </m:e>
                <m:sub>
                  <m:r>
                    <w:rPr>
                      <w:rFonts w:ascii="Cambria Math" w:hAnsi="Cambria Math"/>
                    </w:rPr>
                    <m:t>p</m:t>
                  </m:r>
                </m:sub>
              </m:sSub>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02</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01</m:t>
                      </m:r>
                    </m:sub>
                  </m:sSub>
                </m:e>
              </m:d>
              <m:r>
                <w:rPr>
                  <w:rFonts w:ascii="Cambria Math" w:hAnsi="Cambria Math"/>
                </w:rPr>
                <m:t>#</m:t>
              </m:r>
              <m:d>
                <m:dPr>
                  <m:ctrlPr>
                    <w:rPr>
                      <w:rFonts w:ascii="Cambria Math" w:hAnsi="Cambria Math"/>
                      <w:i/>
                    </w:rPr>
                  </m:ctrlPr>
                </m:dPr>
                <m:e>
                  <m:r>
                    <w:rPr>
                      <w:rFonts w:ascii="Cambria Math" w:hAnsi="Cambria Math"/>
                    </w:rPr>
                    <m:t>28</m:t>
                  </m:r>
                </m:e>
              </m:d>
            </m:e>
          </m:eqArr>
        </m:oMath>
      </m:oMathPara>
    </w:p>
    <w:p w14:paraId="0CEA0E1C" w14:textId="069D1447" w:rsidR="00031B91" w:rsidRPr="00031B91" w:rsidRDefault="009C76B6" w:rsidP="00031B91">
      <w:pPr>
        <w:widowControl/>
      </w:pPr>
      <w:commentRangeStart w:id="1"/>
      <w:r>
        <w:rPr>
          <w:rFonts w:hint="eastAsia"/>
        </w:rPr>
        <w:t>そのうえでどの理想過程を基準にするかによって「等温・等エントロピ・ポリトロープ効率」を導入する．</w:t>
      </w:r>
      <w:r w:rsidR="00031B91" w:rsidRPr="00031B91">
        <w:t xml:space="preserve">よって軸動力 </w:t>
      </w:r>
      <m:oMath>
        <m:sSub>
          <m:sSubPr>
            <m:ctrlPr>
              <w:rPr>
                <w:rFonts w:ascii="Cambria Math" w:hAnsi="Cambria Math"/>
              </w:rPr>
            </m:ctrlPr>
          </m:sSubPr>
          <m:e>
            <m:r>
              <w:rPr>
                <w:rFonts w:ascii="Cambria Math" w:hAnsi="Cambria Math"/>
              </w:rPr>
              <m:t>P</m:t>
            </m:r>
          </m:e>
          <m:sub>
            <m:r>
              <m:rPr>
                <m:sty m:val="p"/>
              </m:rPr>
              <w:rPr>
                <w:rFonts w:ascii="Cambria Math" w:hAnsi="Cambria Math"/>
              </w:rPr>
              <m:t>shaft</m:t>
            </m:r>
          </m:sub>
        </m:sSub>
        <m:r>
          <w:rPr>
            <w:rFonts w:ascii="Cambria Math" w:hAnsi="Cambria Math"/>
          </w:rPr>
          <m:t>=Tω</m:t>
        </m:r>
      </m:oMath>
      <w:r w:rsidR="00031B91" w:rsidRPr="00031B91">
        <w:t>に対し，効率は</w:t>
      </w:r>
    </w:p>
    <w:p w14:paraId="0A2BFE20" w14:textId="7E6C0B29" w:rsidR="00031B91" w:rsidRPr="00F91713" w:rsidRDefault="00F91713" w:rsidP="00031B91">
      <w:pPr>
        <w:widowControl/>
      </w:pPr>
      <m:oMathPara>
        <m:oMath>
          <m:eqArr>
            <m:eqArrPr>
              <m:maxDist m:val="1"/>
              <m:ctrlPr>
                <w:rPr>
                  <w:rFonts w:ascii="Cambria Math" w:hAnsi="Cambria Math"/>
                  <w:i/>
                </w:rPr>
              </m:ctrlPr>
            </m:eqArrPr>
            <m:e>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P</m:t>
                      </m:r>
                    </m:e>
                    <m:sub>
                      <m:r>
                        <m:rPr>
                          <m:sty m:val="p"/>
                        </m:rPr>
                        <w:rPr>
                          <w:rFonts w:ascii="Cambria Math" w:hAnsi="Cambria Math"/>
                        </w:rPr>
                        <m:t>ideal</m:t>
                      </m:r>
                    </m:sub>
                  </m:sSub>
                </m:num>
                <m:den>
                  <m:sSub>
                    <m:sSubPr>
                      <m:ctrlPr>
                        <w:rPr>
                          <w:rFonts w:ascii="Cambria Math" w:hAnsi="Cambria Math"/>
                        </w:rPr>
                      </m:ctrlPr>
                    </m:sSubPr>
                    <m:e>
                      <m:r>
                        <w:rPr>
                          <w:rFonts w:ascii="Cambria Math" w:hAnsi="Cambria Math"/>
                        </w:rPr>
                        <m:t>P</m:t>
                      </m:r>
                    </m:e>
                    <m:sub>
                      <m:r>
                        <m:rPr>
                          <m:sty m:val="p"/>
                        </m:rPr>
                        <w:rPr>
                          <w:rFonts w:ascii="Cambria Math" w:hAnsi="Cambria Math"/>
                        </w:rPr>
                        <m:t>actual</m:t>
                      </m:r>
                    </m:sub>
                  </m:sSub>
                </m:den>
              </m:f>
              <m:r>
                <w:rPr>
                  <w:rFonts w:ascii="Cambria Math" w:hAnsi="Cambria Math"/>
                </w:rPr>
                <m:t>#</m:t>
              </m:r>
              <m:d>
                <m:dPr>
                  <m:ctrlPr>
                    <w:rPr>
                      <w:rFonts w:ascii="Cambria Math" w:hAnsi="Cambria Math"/>
                      <w:i/>
                    </w:rPr>
                  </m:ctrlPr>
                </m:dPr>
                <m:e>
                  <m:r>
                    <w:rPr>
                      <w:rFonts w:ascii="Cambria Math" w:hAnsi="Cambria Math"/>
                    </w:rPr>
                    <m:t>29</m:t>
                  </m:r>
                </m:e>
              </m:d>
            </m:e>
          </m:eqArr>
        </m:oMath>
      </m:oMathPara>
    </w:p>
    <w:p w14:paraId="2F73D926" w14:textId="1D95DFCC" w:rsidR="00031B91" w:rsidRDefault="00031B91" w:rsidP="00031B91">
      <w:pPr>
        <w:widowControl/>
      </w:pPr>
      <w:r w:rsidRPr="00031B91">
        <w:t>の形で定義する</w:t>
      </w:r>
      <w:r>
        <w:rPr>
          <w:rFonts w:hint="eastAsia"/>
        </w:rPr>
        <w:t>．</w:t>
      </w:r>
      <w:r w:rsidRPr="00031B91">
        <w:t xml:space="preserve">なお密度一定（非圧縮）近似では </w:t>
      </w:r>
      <m:oMath>
        <m:acc>
          <m:accPr>
            <m:chr m:val="̇"/>
            <m:ctrlPr>
              <w:rPr>
                <w:rFonts w:ascii="Cambria Math" w:hAnsi="Cambria Math"/>
              </w:rPr>
            </m:ctrlPr>
          </m:accPr>
          <m:e>
            <m:r>
              <w:rPr>
                <w:rFonts w:ascii="Cambria Math" w:hAnsi="Cambria Math"/>
              </w:rPr>
              <m:t>m</m:t>
            </m:r>
          </m:e>
        </m:acc>
        <m:r>
          <w:rPr>
            <w:rFonts w:ascii="Cambria Math" w:hAnsi="Cambria Math"/>
          </w:rPr>
          <m:t>=ρQ</m:t>
        </m:r>
      </m:oMath>
      <w:r w:rsidRPr="00031B91">
        <w:t xml:space="preserve">かつ </w:t>
      </w: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ρ</m:t>
        </m:r>
      </m:oMath>
      <w:r w:rsidRPr="00031B91">
        <w:t>が成り立つため</w:t>
      </w:r>
    </w:p>
    <w:p w14:paraId="605E1ABE" w14:textId="61692C91" w:rsidR="00031B91" w:rsidRPr="00F91713" w:rsidRDefault="00F91713" w:rsidP="00031B91">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P</m:t>
                  </m:r>
                </m:e>
                <m:sub>
                  <m:r>
                    <m:rPr>
                      <m:sty m:val="p"/>
                    </m:rPr>
                    <w:rPr>
                      <w:rFonts w:ascii="Cambria Math" w:hAnsi="Cambria Math"/>
                    </w:rPr>
                    <m:t>fluid</m:t>
                  </m:r>
                </m:sub>
              </m:sSub>
              <m: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m</m:t>
                      </m:r>
                    </m:e>
                  </m:acc>
                  <m:r>
                    <m:rPr>
                      <m:nor/>
                    </m:rPr>
                    <w:rPr>
                      <w:rFonts w:ascii="Times New Roman" w:hAnsi="Times New Roman" w:cs="Times New Roman"/>
                    </w:rPr>
                    <m:t> </m:t>
                  </m:r>
                  <m:r>
                    <m:rPr>
                      <m:sty m:val="p"/>
                    </m:rPr>
                    <w:rPr>
                      <w:rFonts w:ascii="Cambria Math" w:hAnsi="Cambria Math"/>
                    </w:rPr>
                    <m:t>Δ</m:t>
                  </m:r>
                  <m:r>
                    <w:rPr>
                      <w:rFonts w:ascii="Cambria Math" w:hAnsi="Cambria Math"/>
                    </w:rPr>
                    <m:t>p</m:t>
                  </m:r>
                  <m:ctrlPr>
                    <w:rPr>
                      <w:rFonts w:ascii="Cambria Math" w:hAnsi="Cambria Math"/>
                      <w:i/>
                    </w:rPr>
                  </m:ctrlPr>
                </m:num>
                <m:den>
                  <m:r>
                    <w:rPr>
                      <w:rFonts w:ascii="Cambria Math" w:hAnsi="Cambria Math"/>
                    </w:rPr>
                    <m:t>ρ</m:t>
                  </m:r>
                </m:den>
              </m:f>
              <m:r>
                <w:rPr>
                  <w:rFonts w:ascii="Cambria Math" w:hAnsi="Cambria Math"/>
                </w:rPr>
                <m:t>≃</m:t>
              </m:r>
              <m:r>
                <m:rPr>
                  <m:sty m:val="p"/>
                </m:rPr>
                <w:rPr>
                  <w:rFonts w:ascii="Cambria Math" w:hAnsi="Cambria Math"/>
                </w:rPr>
                <m:t>Δ</m:t>
              </m:r>
              <m:r>
                <w:rPr>
                  <w:rFonts w:ascii="Cambria Math" w:hAnsi="Cambria Math"/>
                </w:rPr>
                <m:t>p</m:t>
              </m:r>
              <m:r>
                <m:rPr>
                  <m:nor/>
                </m:rPr>
                <w:rPr>
                  <w:rFonts w:ascii="Times New Roman" w:hAnsi="Times New Roman" w:cs="Times New Roman"/>
                </w:rPr>
                <m:t> </m:t>
              </m:r>
              <m:r>
                <w:rPr>
                  <w:rFonts w:ascii="Cambria Math" w:hAnsi="Cambria Math"/>
                </w:rPr>
                <m:t>Q#</m:t>
              </m:r>
              <m:d>
                <m:dPr>
                  <m:ctrlPr>
                    <w:rPr>
                      <w:rFonts w:ascii="Cambria Math" w:hAnsi="Cambria Math"/>
                      <w:i/>
                    </w:rPr>
                  </m:ctrlPr>
                </m:dPr>
                <m:e>
                  <m:r>
                    <w:rPr>
                      <w:rFonts w:ascii="Cambria Math" w:hAnsi="Cambria Math"/>
                    </w:rPr>
                    <m:t>30</m:t>
                  </m:r>
                </m:e>
              </m:d>
            </m:e>
          </m:eqArr>
        </m:oMath>
      </m:oMathPara>
    </w:p>
    <w:p w14:paraId="79B278F6" w14:textId="77777777" w:rsidR="003E1668" w:rsidRDefault="00031B91" w:rsidP="00031B91">
      <w:pPr>
        <w:widowControl/>
      </w:pPr>
      <w:r w:rsidRPr="00031B91">
        <w:t>となり，式(1)はこの近似の特別な形として解釈できる．</w:t>
      </w:r>
    </w:p>
    <w:p w14:paraId="0861F930" w14:textId="7790E6C9" w:rsidR="00031B91" w:rsidRDefault="00031B91" w:rsidP="00031B91">
      <w:pPr>
        <w:widowControl/>
      </w:pP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ρ</m:t>
        </m:r>
      </m:oMath>
      <w:r>
        <w:rPr>
          <w:rFonts w:hint="eastAsia"/>
        </w:rPr>
        <w:t>は</w:t>
      </w:r>
      <w:r w:rsidR="003E1668">
        <w:rPr>
          <w:rFonts w:hint="eastAsia"/>
        </w:rPr>
        <w:t>次の式から成り立つ熱力学の恒等式が成り立つ．</w:t>
      </w:r>
    </w:p>
    <w:p w14:paraId="52AD4F51" w14:textId="032D1F75" w:rsidR="003E1668" w:rsidRPr="00F91713" w:rsidRDefault="00F91713" w:rsidP="00031B91">
      <w:pPr>
        <w:widowControl/>
      </w:pPr>
      <m:oMathPara>
        <m:oMath>
          <m:eqArr>
            <m:eqArrPr>
              <m:maxDist m:val="1"/>
              <m:ctrlPr>
                <w:rPr>
                  <w:rFonts w:ascii="Cambria Math" w:hAnsi="Cambria Math"/>
                  <w:i/>
                </w:rPr>
              </m:ctrlPr>
            </m:eqArrPr>
            <m:e>
              <m:r>
                <w:rPr>
                  <w:rFonts w:ascii="Cambria Math" w:hAnsi="Cambria Math"/>
                </w:rPr>
                <m:t>dh=Tds+vdp#</m:t>
              </m:r>
              <m:d>
                <m:dPr>
                  <m:ctrlPr>
                    <w:rPr>
                      <w:rFonts w:ascii="Cambria Math" w:hAnsi="Cambria Math"/>
                      <w:i/>
                    </w:rPr>
                  </m:ctrlPr>
                </m:dPr>
                <m:e>
                  <m:r>
                    <w:rPr>
                      <w:rFonts w:ascii="Cambria Math" w:hAnsi="Cambria Math"/>
                    </w:rPr>
                    <m:t>31</m:t>
                  </m:r>
                </m:e>
              </m:d>
            </m:e>
          </m:eqArr>
        </m:oMath>
      </m:oMathPara>
    </w:p>
    <w:p w14:paraId="4E5E2434" w14:textId="2021E1BF" w:rsidR="003E1668" w:rsidRPr="003E1668" w:rsidRDefault="003E1668" w:rsidP="003E1668">
      <w:pPr>
        <w:widowControl/>
      </w:pPr>
      <w:r w:rsidRPr="003E1668">
        <w:t xml:space="preserve">温度変化が小さいので </w:t>
      </w:r>
      <m:oMath>
        <m:r>
          <w:rPr>
            <w:rFonts w:ascii="Cambria Math" w:hAnsi="Cambria Math"/>
          </w:rPr>
          <m:t>Tds</m:t>
        </m:r>
      </m:oMath>
      <w:r w:rsidRPr="003E1668">
        <w:t>を無視</w:t>
      </w:r>
      <w:r>
        <w:rPr>
          <w:rFonts w:hint="eastAsia"/>
        </w:rPr>
        <w:t>できる．</w:t>
      </w:r>
      <m:oMath>
        <m:r>
          <w:rPr>
            <w:rFonts w:ascii="Cambria Math" w:hAnsi="Cambria Math"/>
          </w:rPr>
          <m:t>Tds≈0</m:t>
        </m:r>
      </m:oMath>
    </w:p>
    <w:p w14:paraId="2437BA9B" w14:textId="77777777" w:rsidR="003E1668" w:rsidRPr="003E1668" w:rsidRDefault="003E1668" w:rsidP="003E1668">
      <w:pPr>
        <w:widowControl/>
      </w:pPr>
      <w:r>
        <w:rPr>
          <w:rFonts w:hint="eastAsia"/>
        </w:rPr>
        <w:t>また，</w:t>
      </w:r>
      <m:oMath>
        <m:r>
          <w:rPr>
            <w:rFonts w:ascii="Cambria Math" w:hAnsi="Cambria Math"/>
          </w:rPr>
          <m:t>v=</m:t>
        </m:r>
        <m:f>
          <m:fPr>
            <m:ctrlPr>
              <w:rPr>
                <w:rFonts w:ascii="Cambria Math" w:hAnsi="Cambria Math"/>
                <w:i/>
              </w:rPr>
            </m:ctrlPr>
          </m:fPr>
          <m:num>
            <m:r>
              <w:rPr>
                <w:rFonts w:ascii="Cambria Math" w:hAnsi="Cambria Math"/>
              </w:rPr>
              <m:t>V</m:t>
            </m:r>
          </m:num>
          <m:den>
            <m:r>
              <w:rPr>
                <w:rFonts w:ascii="Cambria Math" w:hAnsi="Cambria Math"/>
              </w:rPr>
              <m:t>m</m:t>
            </m:r>
          </m:den>
        </m:f>
        <m:r>
          <w:rPr>
            <w:rFonts w:ascii="Cambria Math" w:hAnsi="Cambria Math"/>
          </w:rPr>
          <m:t>=</m:t>
        </m:r>
        <m:f>
          <m:fPr>
            <m:ctrlPr>
              <w:rPr>
                <w:rFonts w:ascii="Cambria Math" w:hAnsi="Cambria Math"/>
                <w:i/>
              </w:rPr>
            </m:ctrlPr>
          </m:fPr>
          <m:num>
            <m:r>
              <w:rPr>
                <w:rFonts w:ascii="Cambria Math" w:hAnsi="Cambria Math"/>
              </w:rPr>
              <m:t>1</m:t>
            </m:r>
          </m:num>
          <m:den>
            <m:f>
              <m:fPr>
                <m:ctrlPr>
                  <w:rPr>
                    <w:rFonts w:ascii="Cambria Math" w:hAnsi="Cambria Math"/>
                    <w:i/>
                  </w:rPr>
                </m:ctrlPr>
              </m:fPr>
              <m:num>
                <m:r>
                  <w:rPr>
                    <w:rFonts w:ascii="Cambria Math" w:hAnsi="Cambria Math"/>
                  </w:rPr>
                  <m:t>m</m:t>
                </m:r>
              </m:num>
              <m:den>
                <m:r>
                  <w:rPr>
                    <w:rFonts w:ascii="Cambria Math" w:hAnsi="Cambria Math"/>
                  </w:rPr>
                  <m:t>V</m:t>
                </m:r>
              </m:den>
            </m:f>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ρ</m:t>
            </m:r>
          </m:den>
        </m:f>
      </m:oMath>
      <w:r>
        <w:rPr>
          <w:rFonts w:hint="eastAsia"/>
        </w:rPr>
        <w:t>より，</w:t>
      </w:r>
      <w:r w:rsidRPr="003E1668">
        <w:t>とみなせるなら</w:t>
      </w:r>
    </w:p>
    <w:p w14:paraId="08FEA39B" w14:textId="313AFF1C" w:rsidR="003E1668" w:rsidRPr="00F91713" w:rsidRDefault="00F91713" w:rsidP="003E1668">
      <w:pPr>
        <w:widowControl/>
      </w:pPr>
      <m:oMathPara>
        <m:oMath>
          <m:eqArr>
            <m:eqArrPr>
              <m:maxDist m:val="1"/>
              <m:ctrlPr>
                <w:rPr>
                  <w:rFonts w:ascii="Cambria Math" w:hAnsi="Cambria Math"/>
                  <w:i/>
                </w:rPr>
              </m:ctrlPr>
            </m:eqArrPr>
            <m:e>
              <m:r>
                <w:rPr>
                  <w:rFonts w:ascii="Cambria Math" w:hAnsi="Cambria Math"/>
                </w:rPr>
                <m:t>dh≈v</m:t>
              </m:r>
              <m:r>
                <m:rPr>
                  <m:nor/>
                </m:rPr>
                <w:rPr>
                  <w:rFonts w:ascii="Times New Roman" w:hAnsi="Times New Roman" w:cs="Times New Roman"/>
                </w:rPr>
                <m:t> </m:t>
              </m:r>
              <m:r>
                <w:rPr>
                  <w:rFonts w:ascii="Cambria Math" w:hAnsi="Cambria Math"/>
                </w:rPr>
                <m:t>dp=</m:t>
              </m:r>
              <m:f>
                <m:fPr>
                  <m:ctrlPr>
                    <w:rPr>
                      <w:rFonts w:ascii="Cambria Math" w:hAnsi="Cambria Math"/>
                    </w:rPr>
                  </m:ctrlPr>
                </m:fPr>
                <m:num>
                  <m:r>
                    <w:rPr>
                      <w:rFonts w:ascii="Cambria Math" w:hAnsi="Cambria Math"/>
                    </w:rPr>
                    <m:t>1</m:t>
                  </m:r>
                </m:num>
                <m:den>
                  <m:r>
                    <w:rPr>
                      <w:rFonts w:ascii="Cambria Math" w:hAnsi="Cambria Math"/>
                    </w:rPr>
                    <m:t>ρ</m:t>
                  </m:r>
                </m:den>
              </m:f>
              <m:r>
                <m:rPr>
                  <m:nor/>
                </m:rPr>
                <w:rPr>
                  <w:rFonts w:ascii="Times New Roman" w:hAnsi="Times New Roman" w:cs="Times New Roman"/>
                </w:rPr>
                <m:t> </m:t>
              </m:r>
              <m:r>
                <w:rPr>
                  <w:rFonts w:ascii="Cambria Math" w:hAnsi="Cambria Math"/>
                </w:rPr>
                <m:t>dp#</m:t>
              </m:r>
              <m:d>
                <m:dPr>
                  <m:ctrlPr>
                    <w:rPr>
                      <w:rFonts w:ascii="Cambria Math" w:hAnsi="Cambria Math"/>
                      <w:i/>
                    </w:rPr>
                  </m:ctrlPr>
                </m:dPr>
                <m:e>
                  <m:r>
                    <w:rPr>
                      <w:rFonts w:ascii="Cambria Math" w:hAnsi="Cambria Math"/>
                    </w:rPr>
                    <m:t>32</m:t>
                  </m:r>
                </m:e>
              </m:d>
            </m:e>
          </m:eqArr>
        </m:oMath>
      </m:oMathPara>
    </w:p>
    <w:p w14:paraId="2BD715E0" w14:textId="5E6D0902" w:rsidR="003E1668" w:rsidRPr="003E1668" w:rsidRDefault="003E1668" w:rsidP="003E1668">
      <w:pPr>
        <w:widowControl/>
      </w:pPr>
      <w:r w:rsidRPr="003E1668">
        <w:t>両辺を積分して（</w:t>
      </w:r>
      <m:oMath>
        <m:r>
          <w:rPr>
            <w:rFonts w:ascii="Cambria Math" w:hAnsi="Cambria Math"/>
          </w:rPr>
          <m:t>ρ</m:t>
        </m:r>
      </m:oMath>
      <w:r w:rsidRPr="003E1668">
        <w:t>一定なので外に出せる）</w:t>
      </w:r>
    </w:p>
    <w:p w14:paraId="756EFE6D" w14:textId="3C475CCF" w:rsidR="003E1668" w:rsidRPr="00F91713" w:rsidRDefault="00F91713" w:rsidP="003E1668">
      <w:pPr>
        <w:widowControl/>
      </w:pPr>
      <m:oMathPara>
        <m:oMath>
          <m:eqArr>
            <m:eqArrPr>
              <m:maxDist m:val="1"/>
              <m:ctrlPr>
                <w:rPr>
                  <w:rFonts w:ascii="Cambria Math" w:hAnsi="Cambria Math"/>
                  <w:i/>
                </w:rPr>
              </m:ctrlPr>
            </m:eqArrPr>
            <m:e>
              <m:r>
                <m:rPr>
                  <m:sty m:val="p"/>
                </m:rPr>
                <w:rPr>
                  <w:rFonts w:ascii="Cambria Math" w:hAnsi="Cambria Math"/>
                </w:rPr>
                <m:t>Δ</m:t>
              </m:r>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ρ</m:t>
                  </m:r>
                </m:den>
              </m:f>
              <m:r>
                <m:rPr>
                  <m:nor/>
                </m:rPr>
                <w:rPr>
                  <w:rFonts w:ascii="Times New Roman" w:hAnsi="Times New Roman" w:cs="Times New Roman"/>
                </w:rPr>
                <m:t> </m:t>
              </m:r>
              <m:r>
                <w:rPr>
                  <w:rFonts w:ascii="Cambria Math" w:hAnsi="Cambria Math"/>
                </w:rPr>
                <m:t>dp=</m:t>
              </m:r>
              <m:f>
                <m:fPr>
                  <m:ctrlPr>
                    <w:rPr>
                      <w:rFonts w:ascii="Cambria Math" w:hAnsi="Cambria Math"/>
                    </w:rPr>
                  </m:ctrlPr>
                </m:fPr>
                <m:num>
                  <m:r>
                    <m:rPr>
                      <m:sty m:val="p"/>
                    </m:rPr>
                    <w:rPr>
                      <w:rFonts w:ascii="Cambria Math" w:hAnsi="Cambria Math"/>
                    </w:rPr>
                    <m:t>Δ</m:t>
                  </m:r>
                  <m:r>
                    <w:rPr>
                      <w:rFonts w:ascii="Cambria Math" w:hAnsi="Cambria Math"/>
                    </w:rPr>
                    <m:t>p</m:t>
                  </m:r>
                </m:num>
                <m:den>
                  <m:r>
                    <w:rPr>
                      <w:rFonts w:ascii="Cambria Math" w:hAnsi="Cambria Math"/>
                    </w:rPr>
                    <m:t>ρ</m:t>
                  </m:r>
                </m:den>
              </m:f>
              <m:r>
                <w:rPr>
                  <w:rFonts w:ascii="Cambria Math" w:hAnsi="Cambria Math"/>
                </w:rPr>
                <m:t>#</m:t>
              </m:r>
              <m:d>
                <m:dPr>
                  <m:ctrlPr>
                    <w:rPr>
                      <w:rFonts w:ascii="Cambria Math" w:hAnsi="Cambria Math"/>
                      <w:i/>
                    </w:rPr>
                  </m:ctrlPr>
                </m:dPr>
                <m:e>
                  <m:r>
                    <w:rPr>
                      <w:rFonts w:ascii="Cambria Math" w:hAnsi="Cambria Math"/>
                    </w:rPr>
                    <m:t>33</m:t>
                  </m:r>
                </m:e>
              </m:d>
            </m:e>
          </m:eqArr>
        </m:oMath>
      </m:oMathPara>
    </w:p>
    <w:p w14:paraId="12395177" w14:textId="35B86739" w:rsidR="009C76B6" w:rsidRDefault="003E1668" w:rsidP="005C0973">
      <w:pPr>
        <w:widowControl/>
      </w:pPr>
      <w:r w:rsidRPr="003E1668">
        <w:t xml:space="preserve">これで </w:t>
      </w:r>
      <m:oMath>
        <m:r>
          <m:rPr>
            <m:sty m:val="p"/>
          </m:rPr>
          <w:rPr>
            <w:rFonts w:ascii="Cambria Math" w:hAnsi="Cambria Math"/>
          </w:rPr>
          <m:t>Δ</m:t>
        </m:r>
        <m:r>
          <w:rPr>
            <w:rFonts w:ascii="Cambria Math" w:hAnsi="Cambria Math"/>
          </w:rPr>
          <m:t>h≃</m:t>
        </m:r>
        <m:r>
          <m:rPr>
            <m:sty m:val="p"/>
          </m:rPr>
          <w:rPr>
            <w:rFonts w:ascii="Cambria Math" w:hAnsi="Cambria Math"/>
          </w:rPr>
          <m:t>Δ</m:t>
        </m:r>
        <m:r>
          <w:rPr>
            <w:rFonts w:ascii="Cambria Math" w:hAnsi="Cambria Math"/>
          </w:rPr>
          <m:t>p</m:t>
        </m:r>
        <m:r>
          <m:rPr>
            <m:sty m:val="p"/>
          </m:rPr>
          <w:rPr>
            <w:rFonts w:ascii="Cambria Math" w:hAnsi="Cambria Math"/>
          </w:rPr>
          <m:t>/</m:t>
        </m:r>
        <m:r>
          <w:rPr>
            <w:rFonts w:ascii="Cambria Math" w:hAnsi="Cambria Math"/>
          </w:rPr>
          <m:t>ρ</m:t>
        </m:r>
      </m:oMath>
      <w:r w:rsidRPr="003E1668">
        <w:t>が</w:t>
      </w:r>
      <w:r>
        <w:rPr>
          <w:rFonts w:hint="eastAsia"/>
        </w:rPr>
        <w:t>導出できる．</w:t>
      </w:r>
      <w:commentRangeEnd w:id="1"/>
      <w:r w:rsidR="00C5321B">
        <w:rPr>
          <w:rStyle w:val="ae"/>
        </w:rPr>
        <w:commentReference w:id="1"/>
      </w:r>
    </w:p>
    <w:p w14:paraId="0A93198F" w14:textId="12454767" w:rsidR="00DE6242" w:rsidRDefault="00DE6242" w:rsidP="005C0973">
      <w:pPr>
        <w:widowControl/>
      </w:pPr>
    </w:p>
    <w:p w14:paraId="6F666672" w14:textId="77777777" w:rsidR="00C5321B" w:rsidRDefault="00C5321B">
      <w:pPr>
        <w:widowControl/>
      </w:pPr>
      <w:r>
        <w:br w:type="page"/>
      </w:r>
    </w:p>
    <w:p w14:paraId="7FC04DE8" w14:textId="70790FF7" w:rsidR="002435F8" w:rsidRDefault="002435F8" w:rsidP="002435F8">
      <w:pPr>
        <w:widowControl/>
      </w:pPr>
      <w:r w:rsidRPr="002435F8">
        <w:t>等温効率，等エントロピ効率，ポリトロープ効率</w:t>
      </w:r>
      <w:r>
        <w:rPr>
          <w:rFonts w:hint="eastAsia"/>
        </w:rPr>
        <w:t>について</w:t>
      </w:r>
    </w:p>
    <w:p w14:paraId="0CD9F62D" w14:textId="77777777" w:rsidR="002435F8" w:rsidRDefault="002435F8" w:rsidP="002435F8">
      <w:pPr>
        <w:widowControl/>
      </w:pPr>
    </w:p>
    <w:p w14:paraId="6218886C" w14:textId="28A79402" w:rsidR="002435F8" w:rsidRDefault="002435F8" w:rsidP="002435F8">
      <w:pPr>
        <w:widowControl/>
      </w:pPr>
      <w:r w:rsidRPr="002435F8">
        <w:rPr>
          <w:rFonts w:hint="eastAsia"/>
        </w:rPr>
        <w:t>圧縮機を考える．理想気体を等温でゆっくり</w:t>
      </w:r>
      <w:r w:rsidRPr="002435F8">
        <w:t>(可逆的に)圧縮したときの境界仕事は次の</w:t>
      </w:r>
      <w:r w:rsidR="00E7771B">
        <w:rPr>
          <w:rFonts w:hint="eastAsia"/>
        </w:rPr>
        <w:t>ように</w:t>
      </w:r>
      <w:r w:rsidRPr="002435F8">
        <w:t>なる</w:t>
      </w:r>
      <w:r>
        <w:rPr>
          <w:rFonts w:hint="eastAsia"/>
        </w:rPr>
        <w:t>．</w:t>
      </w:r>
      <w:r w:rsidR="00E7771B" w:rsidRPr="00E7771B">
        <w:t>ガスがピストンにする仕事は</w:t>
      </w:r>
    </w:p>
    <w:p w14:paraId="6EAFF906" w14:textId="64505727" w:rsidR="00E7771B" w:rsidRPr="00E7771B" w:rsidRDefault="00000000" w:rsidP="002435F8">
      <w:pPr>
        <w:widowControl/>
      </w:pPr>
      <m:oMathPara>
        <m:oMath>
          <m:eqArr>
            <m:eqArrPr>
              <m:maxDist m:val="1"/>
              <m:ctrlPr>
                <w:rPr>
                  <w:rFonts w:ascii="Cambria Math" w:hAnsi="Cambria Math"/>
                  <w:i/>
                </w:rPr>
              </m:ctrlPr>
            </m:eqArrPr>
            <m:e>
              <m:r>
                <w:rPr>
                  <w:rFonts w:ascii="Cambria Math" w:hAnsi="Cambria Math"/>
                </w:rPr>
                <m:t>δw=pdv#</m:t>
              </m:r>
              <m:d>
                <m:dPr>
                  <m:ctrlPr>
                    <w:rPr>
                      <w:rFonts w:ascii="Cambria Math" w:hAnsi="Cambria Math"/>
                      <w:i/>
                    </w:rPr>
                  </m:ctrlPr>
                </m:dPr>
                <m:e>
                  <m:r>
                    <w:rPr>
                      <w:rFonts w:ascii="Cambria Math" w:hAnsi="Cambria Math"/>
                    </w:rPr>
                    <m:t>34</m:t>
                  </m:r>
                </m:e>
              </m:d>
            </m:e>
          </m:eqArr>
        </m:oMath>
      </m:oMathPara>
    </w:p>
    <w:p w14:paraId="2087CAEF" w14:textId="241CAF13" w:rsidR="00E7771B" w:rsidRDefault="00E7771B" w:rsidP="002435F8">
      <w:pPr>
        <w:widowControl/>
      </w:pPr>
      <w:r>
        <w:rPr>
          <w:rFonts w:hint="eastAsia"/>
        </w:rPr>
        <w:t>体積が</w:t>
      </w:r>
      <m:oMath>
        <m:sSub>
          <m:sSubPr>
            <m:ctrlPr>
              <w:rPr>
                <w:rFonts w:ascii="Cambria Math" w:hAnsi="Cambria Math"/>
                <w:i/>
              </w:rPr>
            </m:ctrlPr>
          </m:sSubPr>
          <m:e>
            <m:r>
              <w:rPr>
                <w:rFonts w:ascii="Cambria Math" w:hAnsi="Cambria Math"/>
              </w:rPr>
              <m:t>v</m:t>
            </m:r>
          </m:e>
          <m:sub>
            <m:r>
              <w:rPr>
                <w:rFonts w:ascii="Cambria Math" w:hAnsi="Cambria Math"/>
              </w:rPr>
              <m:t>1</m:t>
            </m:r>
          </m:sub>
        </m:sSub>
      </m:oMath>
      <w:r>
        <w:rPr>
          <w:rFonts w:hint="eastAsia"/>
        </w:rPr>
        <w:t>から</w:t>
      </w:r>
      <m:oMath>
        <m:sSub>
          <m:sSubPr>
            <m:ctrlPr>
              <w:rPr>
                <w:rFonts w:ascii="Cambria Math" w:hAnsi="Cambria Math"/>
                <w:i/>
              </w:rPr>
            </m:ctrlPr>
          </m:sSubPr>
          <m:e>
            <m:r>
              <w:rPr>
                <w:rFonts w:ascii="Cambria Math" w:hAnsi="Cambria Math"/>
              </w:rPr>
              <m:t>v</m:t>
            </m:r>
          </m:e>
          <m:sub>
            <m:r>
              <w:rPr>
                <w:rFonts w:ascii="Cambria Math" w:hAnsi="Cambria Math"/>
              </w:rPr>
              <m:t>2</m:t>
            </m:r>
          </m:sub>
        </m:sSub>
      </m:oMath>
      <w:r>
        <w:rPr>
          <w:rFonts w:hint="eastAsia"/>
        </w:rPr>
        <w:t>に変化する時，仕事の総量は式(25)のようになる．</w:t>
      </w:r>
    </w:p>
    <w:p w14:paraId="57B1B8DE" w14:textId="7E8BFE55" w:rsidR="00E7771B" w:rsidRPr="00E7771B" w:rsidRDefault="00000000" w:rsidP="002435F8">
      <w:pPr>
        <w:widowControl/>
      </w:pPr>
      <m:oMathPara>
        <m:oMath>
          <m:eqArr>
            <m:eqArrPr>
              <m:maxDist m:val="1"/>
              <m:ctrlPr>
                <w:rPr>
                  <w:rFonts w:ascii="Cambria Math" w:hAnsi="Cambria Math"/>
                  <w:i/>
                </w:rPr>
              </m:ctrlPr>
            </m:eqArrPr>
            <m:e>
              <m:r>
                <w:rPr>
                  <w:rFonts w:ascii="Cambria Math" w:hAnsi="Cambria Math"/>
                </w:rPr>
                <m:t>w=</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pdv</m:t>
                  </m:r>
                </m:e>
              </m:nary>
              <m:r>
                <w:rPr>
                  <w:rFonts w:ascii="Cambria Math" w:hAnsi="Cambria Math"/>
                </w:rPr>
                <m:t>#</m:t>
              </m:r>
              <m:d>
                <m:dPr>
                  <m:ctrlPr>
                    <w:rPr>
                      <w:rFonts w:ascii="Cambria Math" w:hAnsi="Cambria Math"/>
                      <w:i/>
                    </w:rPr>
                  </m:ctrlPr>
                </m:dPr>
                <m:e>
                  <m:r>
                    <w:rPr>
                      <w:rFonts w:ascii="Cambria Math" w:hAnsi="Cambria Math"/>
                    </w:rPr>
                    <m:t>35</m:t>
                  </m:r>
                </m:e>
              </m:d>
            </m:e>
          </m:eqArr>
        </m:oMath>
      </m:oMathPara>
    </w:p>
    <w:p w14:paraId="35D11EB3" w14:textId="1EEB2B90" w:rsidR="00E7771B" w:rsidRDefault="00E7771B" w:rsidP="002435F8">
      <w:pPr>
        <w:widowControl/>
      </w:pPr>
      <w:r w:rsidRPr="00E7771B">
        <w:t>等温かつ理想気体</w:t>
      </w:r>
      <w:r>
        <w:rPr>
          <w:rFonts w:hint="eastAsia"/>
        </w:rPr>
        <w:t>の場合式(26)が成り立つ．</w:t>
      </w:r>
    </w:p>
    <w:p w14:paraId="0A0AC859" w14:textId="238FDDAD" w:rsidR="00E7771B" w:rsidRPr="00E7771B" w:rsidRDefault="00000000" w:rsidP="002435F8">
      <w:pPr>
        <w:widowControl/>
      </w:pPr>
      <m:oMathPara>
        <m:oMath>
          <m:eqArr>
            <m:eqArrPr>
              <m:maxDist m:val="1"/>
              <m:ctrlPr>
                <w:rPr>
                  <w:rFonts w:ascii="Cambria Math" w:hAnsi="Cambria Math"/>
                  <w:i/>
                </w:rPr>
              </m:ctrlPr>
            </m:eqArrPr>
            <m:e>
              <m:r>
                <w:rPr>
                  <w:rFonts w:ascii="Cambria Math" w:hAnsi="Cambria Math"/>
                </w:rPr>
                <m:t>p=</m:t>
              </m:r>
              <m:f>
                <m:fPr>
                  <m:ctrlPr>
                    <w:rPr>
                      <w:rFonts w:ascii="Cambria Math" w:hAnsi="Cambria Math"/>
                      <w:i/>
                    </w:rPr>
                  </m:ctrlPr>
                </m:fPr>
                <m:num>
                  <m:r>
                    <w:rPr>
                      <w:rFonts w:ascii="Cambria Math" w:hAnsi="Cambria Math"/>
                    </w:rPr>
                    <m:t>RT</m:t>
                  </m:r>
                </m:num>
                <m:den>
                  <m:r>
                    <w:rPr>
                      <w:rFonts w:ascii="Cambria Math" w:hAnsi="Cambria Math"/>
                    </w:rPr>
                    <m:t>v</m:t>
                  </m:r>
                </m:den>
              </m:f>
              <m:r>
                <w:rPr>
                  <w:rFonts w:ascii="Cambria Math" w:hAnsi="Cambria Math"/>
                </w:rPr>
                <m:t>#</m:t>
              </m:r>
              <m:d>
                <m:dPr>
                  <m:ctrlPr>
                    <w:rPr>
                      <w:rFonts w:ascii="Cambria Math" w:hAnsi="Cambria Math"/>
                      <w:i/>
                    </w:rPr>
                  </m:ctrlPr>
                </m:dPr>
                <m:e>
                  <m:r>
                    <w:rPr>
                      <w:rFonts w:ascii="Cambria Math" w:hAnsi="Cambria Math"/>
                    </w:rPr>
                    <m:t>36</m:t>
                  </m:r>
                </m:e>
              </m:d>
            </m:e>
          </m:eqArr>
        </m:oMath>
      </m:oMathPara>
    </w:p>
    <w:p w14:paraId="60D86C73" w14:textId="1341FF73" w:rsidR="00E7771B" w:rsidRDefault="00E7771B" w:rsidP="002435F8">
      <w:pPr>
        <w:widowControl/>
      </w:pPr>
      <w:r>
        <w:rPr>
          <w:rFonts w:hint="eastAsia"/>
        </w:rPr>
        <w:t>式(26)を式(25)に代入すると，</w:t>
      </w:r>
    </w:p>
    <w:commentRangeStart w:id="2"/>
    <w:p w14:paraId="0119E70E" w14:textId="4533F354" w:rsidR="00E7771B" w:rsidRPr="00E7771B" w:rsidRDefault="00000000" w:rsidP="002435F8">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iso</m:t>
                  </m:r>
                </m:sub>
              </m:sSub>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r>
                    <w:rPr>
                      <w:rFonts w:ascii="Cambria Math" w:hAnsi="Cambria Math"/>
                    </w:rPr>
                    <m:t>p dv</m:t>
                  </m:r>
                </m:e>
              </m:nary>
              <m:r>
                <w:rPr>
                  <w:rFonts w:ascii="Cambria Math" w:hAnsi="Cambria Math"/>
                </w:rPr>
                <m: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f>
                    <m:fPr>
                      <m:ctrlPr>
                        <w:rPr>
                          <w:rFonts w:ascii="Cambria Math" w:hAnsi="Cambria Math"/>
                          <w:i/>
                        </w:rPr>
                      </m:ctrlPr>
                    </m:fPr>
                    <m:num>
                      <m:r>
                        <w:rPr>
                          <w:rFonts w:ascii="Cambria Math" w:hAnsi="Cambria Math"/>
                        </w:rPr>
                        <m:t>RT</m:t>
                      </m:r>
                    </m:num>
                    <m:den>
                      <m:r>
                        <w:rPr>
                          <w:rFonts w:ascii="Cambria Math" w:hAnsi="Cambria Math"/>
                        </w:rPr>
                        <m:t>v</m:t>
                      </m:r>
                    </m:den>
                  </m:f>
                </m:e>
              </m:nary>
              <m:r>
                <w:rPr>
                  <w:rFonts w:ascii="Cambria Math" w:hAnsi="Cambria Math"/>
                </w:rPr>
                <m:t>dv=RT</m:t>
              </m:r>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v</m:t>
                      </m:r>
                    </m:e>
                    <m:sub>
                      <m:r>
                        <w:rPr>
                          <w:rFonts w:ascii="Cambria Math" w:hAnsi="Cambria Math"/>
                        </w:rPr>
                        <m:t>1</m:t>
                      </m:r>
                    </m:sub>
                  </m:sSub>
                </m:sub>
                <m:sup>
                  <m:sSub>
                    <m:sSubPr>
                      <m:ctrlPr>
                        <w:rPr>
                          <w:rFonts w:ascii="Cambria Math" w:hAnsi="Cambria Math"/>
                          <w:i/>
                        </w:rPr>
                      </m:ctrlPr>
                    </m:sSubPr>
                    <m:e>
                      <m:r>
                        <w:rPr>
                          <w:rFonts w:ascii="Cambria Math" w:hAnsi="Cambria Math"/>
                        </w:rPr>
                        <m:t>v</m:t>
                      </m:r>
                    </m:e>
                    <m:sub>
                      <m:r>
                        <w:rPr>
                          <w:rFonts w:ascii="Cambria Math" w:hAnsi="Cambria Math"/>
                        </w:rPr>
                        <m:t>2</m:t>
                      </m:r>
                    </m:sub>
                  </m:sSub>
                </m:sup>
                <m:e>
                  <m:f>
                    <m:fPr>
                      <m:ctrlPr>
                        <w:rPr>
                          <w:rFonts w:ascii="Cambria Math" w:hAnsi="Cambria Math"/>
                          <w:i/>
                        </w:rPr>
                      </m:ctrlPr>
                    </m:fPr>
                    <m:num>
                      <m:r>
                        <w:rPr>
                          <w:rFonts w:ascii="Cambria Math" w:hAnsi="Cambria Math"/>
                        </w:rPr>
                        <m:t>1</m:t>
                      </m:r>
                    </m:num>
                    <m:den>
                      <m:r>
                        <w:rPr>
                          <w:rFonts w:ascii="Cambria Math" w:hAnsi="Cambria Math"/>
                        </w:rPr>
                        <m:t>v</m:t>
                      </m:r>
                    </m:den>
                  </m:f>
                </m:e>
              </m:nary>
              <m:r>
                <w:rPr>
                  <w:rFonts w:ascii="Cambria Math" w:hAnsi="Cambria Math"/>
                </w:rPr>
                <m:t>dv=RT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v</m:t>
                          </m:r>
                        </m:e>
                        <m:sub>
                          <m:r>
                            <w:rPr>
                              <w:rFonts w:ascii="Cambria Math" w:hAnsi="Cambria Math"/>
                            </w:rPr>
                            <m:t>1</m:t>
                          </m:r>
                        </m:sub>
                      </m:sSub>
                    </m:den>
                  </m:f>
                </m:e>
              </m:func>
              <m:r>
                <w:rPr>
                  <w:rFonts w:ascii="Cambria Math" w:hAnsi="Cambria Math"/>
                </w:rPr>
                <m:t>#</m:t>
              </m:r>
              <m:d>
                <m:dPr>
                  <m:ctrlPr>
                    <w:rPr>
                      <w:rFonts w:ascii="Cambria Math" w:hAnsi="Cambria Math"/>
                      <w:i/>
                    </w:rPr>
                  </m:ctrlPr>
                </m:dPr>
                <m:e>
                  <m:r>
                    <w:rPr>
                      <w:rFonts w:ascii="Cambria Math" w:hAnsi="Cambria Math"/>
                    </w:rPr>
                    <m:t>37</m:t>
                  </m:r>
                </m:e>
              </m:d>
            </m:e>
          </m:eqArr>
          <w:commentRangeEnd w:id="2"/>
          <m:r>
            <m:rPr>
              <m:sty m:val="p"/>
            </m:rPr>
            <w:rPr>
              <w:rStyle w:val="ae"/>
            </w:rPr>
            <w:commentReference w:id="2"/>
          </m:r>
        </m:oMath>
      </m:oMathPara>
    </w:p>
    <w:p w14:paraId="0065FC87" w14:textId="518ADF32" w:rsidR="00E7771B" w:rsidRPr="00E7771B" w:rsidRDefault="00E7771B" w:rsidP="002435F8">
      <w:pPr>
        <w:widowControl/>
      </w:pPr>
      <w:r>
        <w:rPr>
          <w:rFonts w:hint="eastAsia"/>
        </w:rPr>
        <w:t>等温より，状態方程式は次のように変形できる．</w:t>
      </w:r>
      <w:r>
        <w:br/>
      </w: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1</m:t>
                  </m:r>
                </m:sub>
              </m:sSub>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p</m:t>
                  </m:r>
                </m:e>
                <m:sub>
                  <m:r>
                    <w:rPr>
                      <w:rFonts w:ascii="Cambria Math" w:hAnsi="Cambria Math"/>
                    </w:rPr>
                    <m:t>2</m:t>
                  </m:r>
                </m:sub>
              </m:sSub>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=RT#</m:t>
              </m:r>
              <m:d>
                <m:dPr>
                  <m:ctrlPr>
                    <w:rPr>
                      <w:rFonts w:ascii="Cambria Math" w:hAnsi="Cambria Math"/>
                      <w:i/>
                    </w:rPr>
                  </m:ctrlPr>
                </m:dPr>
                <m:e>
                  <m:r>
                    <w:rPr>
                      <w:rFonts w:ascii="Cambria Math" w:hAnsi="Cambria Math"/>
                    </w:rPr>
                    <m:t>38</m:t>
                  </m:r>
                </m:e>
              </m:d>
            </m:e>
          </m:eqArr>
        </m:oMath>
      </m:oMathPara>
    </w:p>
    <w:p w14:paraId="43D482E7" w14:textId="3C42F8A2" w:rsidR="00E7771B" w:rsidRDefault="00E7771B" w:rsidP="002435F8">
      <w:pPr>
        <w:widowControl/>
      </w:pPr>
      <w:r>
        <w:rPr>
          <w:rFonts w:hint="eastAsia"/>
        </w:rPr>
        <w:t>よって，</w:t>
      </w:r>
    </w:p>
    <w:p w14:paraId="4313BB5A" w14:textId="2D011A12" w:rsidR="00E7771B" w:rsidRPr="00E7771B" w:rsidRDefault="00000000" w:rsidP="002435F8">
      <w:pPr>
        <w:widowControl/>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2</m:t>
                      </m:r>
                    </m:sub>
                  </m:sSub>
                </m:num>
                <m:den>
                  <m:sSub>
                    <m:sSubPr>
                      <m:ctrlPr>
                        <w:rPr>
                          <w:rFonts w:ascii="Cambria Math" w:hAnsi="Cambria Math"/>
                          <w:i/>
                        </w:rPr>
                      </m:ctrlPr>
                    </m:sSubPr>
                    <m:e>
                      <m:r>
                        <w:rPr>
                          <w:rFonts w:ascii="Cambria Math" w:hAnsi="Cambria Math"/>
                        </w:rPr>
                        <m:t>v</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den>
              </m:f>
              <m:r>
                <w:rPr>
                  <w:rFonts w:ascii="Cambria Math" w:hAnsi="Cambria Math"/>
                </w:rPr>
                <m:t>#</m:t>
              </m:r>
              <m:d>
                <m:dPr>
                  <m:ctrlPr>
                    <w:rPr>
                      <w:rFonts w:ascii="Cambria Math" w:hAnsi="Cambria Math"/>
                      <w:i/>
                    </w:rPr>
                  </m:ctrlPr>
                </m:dPr>
                <m:e>
                  <m:r>
                    <w:rPr>
                      <w:rFonts w:ascii="Cambria Math" w:hAnsi="Cambria Math"/>
                    </w:rPr>
                    <m:t>39</m:t>
                  </m:r>
                </m:e>
              </m:d>
            </m:e>
          </m:eqArr>
        </m:oMath>
      </m:oMathPara>
    </w:p>
    <w:p w14:paraId="6FF23683" w14:textId="6E26072F" w:rsidR="00E7771B" w:rsidRDefault="00E7771B" w:rsidP="002435F8">
      <w:pPr>
        <w:widowControl/>
      </w:pPr>
      <w:r>
        <w:rPr>
          <w:rFonts w:hint="eastAsia"/>
        </w:rPr>
        <w:t>式(29)を式(27)に代入すると，</w:t>
      </w:r>
    </w:p>
    <w:p w14:paraId="305332C9" w14:textId="21AEA3E7" w:rsidR="00E7771B" w:rsidRPr="00E7771B" w:rsidRDefault="00000000" w:rsidP="002435F8">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w</m:t>
                  </m:r>
                </m:e>
                <m:sub>
                  <m:r>
                    <w:rPr>
                      <w:rFonts w:ascii="Cambria Math" w:hAnsi="Cambria Math"/>
                    </w:rPr>
                    <m:t>iso</m:t>
                  </m:r>
                </m:sub>
              </m:sSub>
              <m:r>
                <w:rPr>
                  <w:rFonts w:ascii="Cambria Math" w:hAnsi="Cambria Math"/>
                </w:rPr>
                <m:t>=RT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1</m:t>
                          </m:r>
                        </m:sub>
                      </m:sSub>
                    </m:num>
                    <m:den>
                      <m:sSub>
                        <m:sSubPr>
                          <m:ctrlPr>
                            <w:rPr>
                              <w:rFonts w:ascii="Cambria Math" w:hAnsi="Cambria Math"/>
                              <w:i/>
                            </w:rPr>
                          </m:ctrlPr>
                        </m:sSubPr>
                        <m:e>
                          <m:r>
                            <w:rPr>
                              <w:rFonts w:ascii="Cambria Math" w:hAnsi="Cambria Math"/>
                            </w:rPr>
                            <m:t>p</m:t>
                          </m:r>
                        </m:e>
                        <m:sub>
                          <m:r>
                            <w:rPr>
                              <w:rFonts w:ascii="Cambria Math" w:hAnsi="Cambria Math"/>
                            </w:rPr>
                            <m:t>2</m:t>
                          </m:r>
                        </m:sub>
                      </m:sSub>
                    </m:den>
                  </m:f>
                </m:e>
              </m:func>
              <m:r>
                <w:rPr>
                  <w:rFonts w:ascii="Cambria Math" w:hAnsi="Cambria Math"/>
                </w:rPr>
                <m:t>#</m:t>
              </m:r>
              <m:d>
                <m:dPr>
                  <m:ctrlPr>
                    <w:rPr>
                      <w:rFonts w:ascii="Cambria Math" w:hAnsi="Cambria Math"/>
                      <w:i/>
                    </w:rPr>
                  </m:ctrlPr>
                </m:dPr>
                <m:e>
                  <m:r>
                    <w:rPr>
                      <w:rFonts w:ascii="Cambria Math" w:hAnsi="Cambria Math"/>
                    </w:rPr>
                    <m:t>40</m:t>
                  </m:r>
                </m:e>
              </m:d>
            </m:e>
          </m:eqArr>
        </m:oMath>
      </m:oMathPara>
    </w:p>
    <w:p w14:paraId="21971FC6" w14:textId="742FEF45" w:rsidR="00AC1859" w:rsidRDefault="00AC1859" w:rsidP="002435F8">
      <w:pPr>
        <w:widowControl/>
      </w:pPr>
      <w:r w:rsidRPr="00AC1859">
        <w:t xml:space="preserve">この等温仕事 </w:t>
      </w:r>
      <m:oMath>
        <m:sSub>
          <m:sSubPr>
            <m:ctrlPr>
              <w:rPr>
                <w:rFonts w:ascii="Cambria Math" w:hAnsi="Cambria Math"/>
              </w:rPr>
            </m:ctrlPr>
          </m:sSubPr>
          <m:e>
            <m:r>
              <w:rPr>
                <w:rFonts w:ascii="Cambria Math" w:hAnsi="Cambria Math"/>
              </w:rPr>
              <m:t>w</m:t>
            </m:r>
          </m:e>
          <m:sub>
            <m:r>
              <m:rPr>
                <m:sty m:val="p"/>
              </m:rPr>
              <w:rPr>
                <w:rFonts w:ascii="Cambria Math" w:hAnsi="Cambria Math"/>
              </w:rPr>
              <m:t>iso</m:t>
            </m:r>
          </m:sub>
        </m:sSub>
      </m:oMath>
      <w:r w:rsidRPr="00AC1859">
        <w:t xml:space="preserve">を基準として実際の圧縮機仕事 </w:t>
      </w:r>
      <m:oMath>
        <m:sSub>
          <m:sSubPr>
            <m:ctrlPr>
              <w:rPr>
                <w:rFonts w:ascii="Cambria Math" w:hAnsi="Cambria Math"/>
              </w:rPr>
            </m:ctrlPr>
          </m:sSubPr>
          <m:e>
            <m:r>
              <w:rPr>
                <w:rFonts w:ascii="Cambria Math" w:hAnsi="Cambria Math"/>
              </w:rPr>
              <m:t>w</m:t>
            </m:r>
          </m:e>
          <m:sub>
            <m:r>
              <m:rPr>
                <m:sty m:val="p"/>
              </m:rPr>
              <w:rPr>
                <w:rFonts w:ascii="Cambria Math" w:hAnsi="Cambria Math"/>
              </w:rPr>
              <m:t>actual</m:t>
            </m:r>
          </m:sub>
        </m:sSub>
      </m:oMath>
      <w:r w:rsidRPr="00AC1859">
        <w:t>と比較したものが等温効率である</w:t>
      </w:r>
      <w:r>
        <w:rPr>
          <w:rFonts w:hint="eastAsia"/>
        </w:rPr>
        <w:t>．</w:t>
      </w:r>
    </w:p>
    <w:p w14:paraId="503EAD36" w14:textId="40B09355" w:rsidR="00AC1859" w:rsidRPr="00E7771B" w:rsidRDefault="00AC1859" w:rsidP="002435F8">
      <w:pPr>
        <w:widowControl/>
      </w:pPr>
    </w:p>
    <w:p w14:paraId="3FEC636F" w14:textId="1FE92DCB" w:rsidR="00E7771B" w:rsidRDefault="00540558" w:rsidP="002435F8">
      <w:pPr>
        <w:widowControl/>
      </w:pPr>
      <w:r>
        <w:rPr>
          <w:rFonts w:hint="eastAsia"/>
        </w:rPr>
        <w:t>次に，</w:t>
      </w:r>
      <w:r w:rsidRPr="00540558">
        <w:t>等エントロピ効率</w:t>
      </w:r>
      <w:r>
        <w:rPr>
          <w:rFonts w:hint="eastAsia"/>
        </w:rPr>
        <w:t>について考える．</w:t>
      </w:r>
      <w:r w:rsidR="00214C46">
        <w:rPr>
          <w:rFonts w:hint="eastAsia"/>
        </w:rPr>
        <w:t>まず，</w:t>
      </w:r>
      <w:r w:rsidR="00214C46" w:rsidRPr="00214C46">
        <w:t>閉じた系の熱力学第1法則</w:t>
      </w:r>
      <w:r w:rsidR="00214C46">
        <w:rPr>
          <w:rFonts w:hint="eastAsia"/>
        </w:rPr>
        <w:t>より，</w:t>
      </w:r>
    </w:p>
    <w:p w14:paraId="2BFF6255" w14:textId="0070C93A" w:rsidR="00214C46" w:rsidRPr="00214C46" w:rsidRDefault="00000000" w:rsidP="002435F8">
      <w:pPr>
        <w:widowControl/>
      </w:pPr>
      <m:oMathPara>
        <m:oMath>
          <m:eqArr>
            <m:eqArrPr>
              <m:maxDist m:val="1"/>
              <m:ctrlPr>
                <w:rPr>
                  <w:rFonts w:ascii="Cambria Math" w:hAnsi="Cambria Math"/>
                  <w:i/>
                </w:rPr>
              </m:ctrlPr>
            </m:eqArrPr>
            <m:e>
              <m:r>
                <w:rPr>
                  <w:rFonts w:ascii="Cambria Math" w:hAnsi="Cambria Math"/>
                </w:rPr>
                <m:t>δq=du+δw#</m:t>
              </m:r>
              <m:d>
                <m:dPr>
                  <m:ctrlPr>
                    <w:rPr>
                      <w:rFonts w:ascii="Cambria Math" w:hAnsi="Cambria Math"/>
                      <w:i/>
                    </w:rPr>
                  </m:ctrlPr>
                </m:dPr>
                <m:e>
                  <m:r>
                    <w:rPr>
                      <w:rFonts w:ascii="Cambria Math" w:hAnsi="Cambria Math"/>
                    </w:rPr>
                    <m:t>4</m:t>
                  </m:r>
                  <m:r>
                    <w:rPr>
                      <w:rFonts w:ascii="Cambria Math" w:hAnsi="Cambria Math"/>
                    </w:rPr>
                    <m:t>1</m:t>
                  </m:r>
                </m:e>
              </m:d>
            </m:e>
          </m:eqArr>
        </m:oMath>
      </m:oMathPara>
    </w:p>
    <w:p w14:paraId="6B7A5354" w14:textId="1785CE83" w:rsidR="00214C46" w:rsidRDefault="00214C46" w:rsidP="002435F8">
      <w:pPr>
        <w:widowControl/>
      </w:pPr>
      <w:r>
        <w:rPr>
          <w:rFonts w:hint="eastAsia"/>
        </w:rPr>
        <w:t>また，可逆なp-v仕事だけとすると，</w:t>
      </w:r>
    </w:p>
    <w:p w14:paraId="0295BAF1" w14:textId="33362B96" w:rsidR="00214C46" w:rsidRPr="00214C46" w:rsidRDefault="00000000" w:rsidP="002435F8">
      <w:pPr>
        <w:widowControl/>
      </w:pPr>
      <m:oMathPara>
        <m:oMath>
          <m:eqArr>
            <m:eqArrPr>
              <m:maxDist m:val="1"/>
              <m:ctrlPr>
                <w:rPr>
                  <w:rFonts w:ascii="Cambria Math" w:hAnsi="Cambria Math"/>
                  <w:i/>
                </w:rPr>
              </m:ctrlPr>
            </m:eqArrPr>
            <m:e>
              <m:r>
                <w:rPr>
                  <w:rFonts w:ascii="Cambria Math" w:hAnsi="Cambria Math"/>
                </w:rPr>
                <m:t>δw=pdv#</m:t>
              </m:r>
              <m:d>
                <m:dPr>
                  <m:ctrlPr>
                    <w:rPr>
                      <w:rFonts w:ascii="Cambria Math" w:hAnsi="Cambria Math"/>
                      <w:i/>
                    </w:rPr>
                  </m:ctrlPr>
                </m:dPr>
                <m:e>
                  <m:r>
                    <w:rPr>
                      <w:rFonts w:ascii="Cambria Math" w:hAnsi="Cambria Math"/>
                    </w:rPr>
                    <m:t>4</m:t>
                  </m:r>
                  <m:r>
                    <w:rPr>
                      <w:rFonts w:ascii="Cambria Math" w:hAnsi="Cambria Math"/>
                    </w:rPr>
                    <m:t>2</m:t>
                  </m:r>
                </m:e>
              </m:d>
            </m:e>
          </m:eqArr>
        </m:oMath>
      </m:oMathPara>
    </w:p>
    <w:p w14:paraId="2DBEFFB5" w14:textId="1DD66651" w:rsidR="00214C46" w:rsidRDefault="002A0995" w:rsidP="002435F8">
      <w:pPr>
        <w:widowControl/>
      </w:pPr>
      <w:r>
        <w:rPr>
          <w:rFonts w:hint="eastAsia"/>
        </w:rPr>
        <w:t>式(31)，式(32)より，式(33)が成り立つ．</w:t>
      </w:r>
    </w:p>
    <w:p w14:paraId="1921980F" w14:textId="79EC39CE" w:rsidR="002A0995" w:rsidRPr="002A0995" w:rsidRDefault="00000000" w:rsidP="002435F8">
      <w:pPr>
        <w:widowControl/>
      </w:pPr>
      <m:oMathPara>
        <m:oMath>
          <m:eqArr>
            <m:eqArrPr>
              <m:maxDist m:val="1"/>
              <m:ctrlPr>
                <w:rPr>
                  <w:rFonts w:ascii="Cambria Math" w:hAnsi="Cambria Math"/>
                  <w:i/>
                </w:rPr>
              </m:ctrlPr>
            </m:eqArrPr>
            <m:e>
              <m:r>
                <w:rPr>
                  <w:rFonts w:ascii="Cambria Math" w:hAnsi="Cambria Math"/>
                </w:rPr>
                <m:t>δq-pdv=du#</m:t>
              </m:r>
              <m:d>
                <m:dPr>
                  <m:ctrlPr>
                    <w:rPr>
                      <w:rFonts w:ascii="Cambria Math" w:hAnsi="Cambria Math"/>
                      <w:i/>
                    </w:rPr>
                  </m:ctrlPr>
                </m:dPr>
                <m:e>
                  <m:r>
                    <w:rPr>
                      <w:rFonts w:ascii="Cambria Math" w:hAnsi="Cambria Math"/>
                    </w:rPr>
                    <m:t>4</m:t>
                  </m:r>
                  <m:r>
                    <w:rPr>
                      <w:rFonts w:ascii="Cambria Math" w:hAnsi="Cambria Math"/>
                    </w:rPr>
                    <m:t>3</m:t>
                  </m:r>
                </m:e>
              </m:d>
            </m:e>
          </m:eqArr>
        </m:oMath>
      </m:oMathPara>
    </w:p>
    <w:p w14:paraId="3CDADB2D" w14:textId="04288B5C" w:rsidR="002A0995" w:rsidRDefault="002A0995" w:rsidP="002435F8">
      <w:pPr>
        <w:widowControl/>
      </w:pPr>
      <w:r>
        <w:rPr>
          <w:rFonts w:hint="eastAsia"/>
        </w:rPr>
        <w:t>エントロピの定義より式(34)が成り立つ</w:t>
      </w:r>
    </w:p>
    <w:p w14:paraId="7F51E76F" w14:textId="22AF0BF0" w:rsidR="002A0995" w:rsidRPr="002A0995" w:rsidRDefault="00000000" w:rsidP="002435F8">
      <w:pPr>
        <w:widowControl/>
      </w:pPr>
      <m:oMathPara>
        <m:oMath>
          <m:eqArr>
            <m:eqArrPr>
              <m:maxDist m:val="1"/>
              <m:ctrlPr>
                <w:rPr>
                  <w:rFonts w:ascii="Cambria Math" w:hAnsi="Cambria Math"/>
                  <w:i/>
                </w:rPr>
              </m:ctrlPr>
            </m:eqArrPr>
            <m:e>
              <m:r>
                <w:rPr>
                  <w:rFonts w:ascii="Cambria Math" w:hAnsi="Cambria Math"/>
                </w:rPr>
                <m:t>ds=</m:t>
              </m:r>
              <m:f>
                <m:fPr>
                  <m:ctrlPr>
                    <w:rPr>
                      <w:rFonts w:ascii="Cambria Math" w:hAnsi="Cambria Math"/>
                      <w:i/>
                    </w:rPr>
                  </m:ctrlPr>
                </m:fPr>
                <m:num>
                  <m:r>
                    <w:rPr>
                      <w:rFonts w:ascii="Cambria Math" w:hAnsi="Cambria Math"/>
                    </w:rPr>
                    <m:t>δ</m:t>
                  </m:r>
                  <m:sSub>
                    <m:sSubPr>
                      <m:ctrlPr>
                        <w:rPr>
                          <w:rFonts w:ascii="Cambria Math" w:hAnsi="Cambria Math"/>
                          <w:i/>
                        </w:rPr>
                      </m:ctrlPr>
                    </m:sSubPr>
                    <m:e>
                      <m:r>
                        <w:rPr>
                          <w:rFonts w:ascii="Cambria Math" w:hAnsi="Cambria Math"/>
                        </w:rPr>
                        <m:t>q</m:t>
                      </m:r>
                    </m:e>
                    <m:sub>
                      <m:r>
                        <w:rPr>
                          <w:rFonts w:ascii="Cambria Math" w:hAnsi="Cambria Math"/>
                        </w:rPr>
                        <m:t>rev</m:t>
                      </m:r>
                    </m:sub>
                  </m:sSub>
                </m:num>
                <m:den>
                  <m:r>
                    <w:rPr>
                      <w:rFonts w:ascii="Cambria Math" w:hAnsi="Cambria Math"/>
                    </w:rPr>
                    <m:t>T</m:t>
                  </m:r>
                </m:den>
              </m:f>
              <m:r>
                <w:rPr>
                  <w:rFonts w:ascii="Cambria Math" w:hAnsi="Cambria Math"/>
                </w:rPr>
                <m:t>#</m:t>
              </m:r>
              <m:d>
                <m:dPr>
                  <m:ctrlPr>
                    <w:rPr>
                      <w:rFonts w:ascii="Cambria Math" w:hAnsi="Cambria Math"/>
                      <w:i/>
                    </w:rPr>
                  </m:ctrlPr>
                </m:dPr>
                <m:e>
                  <m:r>
                    <w:rPr>
                      <w:rFonts w:ascii="Cambria Math" w:hAnsi="Cambria Math"/>
                    </w:rPr>
                    <m:t>4</m:t>
                  </m:r>
                  <m:r>
                    <w:rPr>
                      <w:rFonts w:ascii="Cambria Math" w:hAnsi="Cambria Math"/>
                    </w:rPr>
                    <m:t>4</m:t>
                  </m:r>
                </m:e>
              </m:d>
            </m:e>
          </m:eqArr>
        </m:oMath>
      </m:oMathPara>
    </w:p>
    <w:p w14:paraId="0E11AF02" w14:textId="7E359D6E" w:rsidR="002A0995" w:rsidRDefault="002A0995" w:rsidP="002435F8">
      <w:pPr>
        <w:widowControl/>
      </w:pPr>
      <w:r>
        <w:rPr>
          <w:rFonts w:hint="eastAsia"/>
        </w:rPr>
        <w:t>両辺をT倍することで，</w:t>
      </w:r>
    </w:p>
    <w:p w14:paraId="23B6FF14" w14:textId="6527FC2E" w:rsidR="002A0995" w:rsidRPr="002A0995" w:rsidRDefault="00000000" w:rsidP="002435F8">
      <w:pPr>
        <w:widowControl/>
      </w:pPr>
      <m:oMathPara>
        <m:oMath>
          <m:eqArr>
            <m:eqArrPr>
              <m:maxDist m:val="1"/>
              <m:ctrlPr>
                <w:rPr>
                  <w:rFonts w:ascii="Cambria Math" w:hAnsi="Cambria Math"/>
                  <w:i/>
                </w:rPr>
              </m:ctrlPr>
            </m:eqArrPr>
            <m:e>
              <m:r>
                <w:rPr>
                  <w:rFonts w:ascii="Cambria Math" w:hAnsi="Cambria Math"/>
                </w:rPr>
                <m:t>Tds=δ</m:t>
              </m:r>
              <m:sSub>
                <m:sSubPr>
                  <m:ctrlPr>
                    <w:rPr>
                      <w:rFonts w:ascii="Cambria Math" w:hAnsi="Cambria Math"/>
                      <w:i/>
                    </w:rPr>
                  </m:ctrlPr>
                </m:sSubPr>
                <m:e>
                  <m:r>
                    <w:rPr>
                      <w:rFonts w:ascii="Cambria Math" w:hAnsi="Cambria Math"/>
                    </w:rPr>
                    <m:t>q</m:t>
                  </m:r>
                </m:e>
                <m:sub>
                  <m:r>
                    <w:rPr>
                      <w:rFonts w:ascii="Cambria Math" w:hAnsi="Cambria Math"/>
                    </w:rPr>
                    <m:t>rev</m:t>
                  </m:r>
                </m:sub>
              </m:sSub>
              <m:r>
                <w:rPr>
                  <w:rFonts w:ascii="Cambria Math" w:hAnsi="Cambria Math"/>
                </w:rPr>
                <m:t>#</m:t>
              </m:r>
              <m:d>
                <m:dPr>
                  <m:ctrlPr>
                    <w:rPr>
                      <w:rFonts w:ascii="Cambria Math" w:hAnsi="Cambria Math"/>
                      <w:i/>
                    </w:rPr>
                  </m:ctrlPr>
                </m:dPr>
                <m:e>
                  <m:r>
                    <w:rPr>
                      <w:rFonts w:ascii="Cambria Math" w:hAnsi="Cambria Math"/>
                    </w:rPr>
                    <m:t>4</m:t>
                  </m:r>
                  <m:r>
                    <w:rPr>
                      <w:rFonts w:ascii="Cambria Math" w:hAnsi="Cambria Math"/>
                    </w:rPr>
                    <m:t>5</m:t>
                  </m:r>
                </m:e>
              </m:d>
            </m:e>
          </m:eqArr>
        </m:oMath>
      </m:oMathPara>
    </w:p>
    <w:p w14:paraId="17DA6BA6" w14:textId="4A67EBC1" w:rsidR="00AD3DBD" w:rsidRDefault="002A0995" w:rsidP="002435F8">
      <w:pPr>
        <w:widowControl/>
      </w:pPr>
      <w:r>
        <w:rPr>
          <w:rFonts w:hint="eastAsia"/>
        </w:rPr>
        <w:t>式(33)と式(35)より，</w:t>
      </w:r>
      <w:r w:rsidR="00AD3DBD">
        <w:rPr>
          <w:rFonts w:hint="eastAsia"/>
        </w:rPr>
        <w:t>式(36)が成り立つ．</w:t>
      </w:r>
    </w:p>
    <w:p w14:paraId="27D49DBE" w14:textId="5856EDD6" w:rsidR="00AD3DBD" w:rsidRPr="00AD3DBD" w:rsidRDefault="00000000" w:rsidP="002435F8">
      <w:pPr>
        <w:widowControl/>
      </w:pPr>
      <m:oMathPara>
        <m:oMath>
          <m:eqArr>
            <m:eqArrPr>
              <m:maxDist m:val="1"/>
              <m:ctrlPr>
                <w:rPr>
                  <w:rFonts w:ascii="Cambria Math" w:hAnsi="Cambria Math"/>
                  <w:i/>
                </w:rPr>
              </m:ctrlPr>
            </m:eqArrPr>
            <m:e>
              <m:r>
                <w:rPr>
                  <w:rFonts w:ascii="Cambria Math" w:hAnsi="Cambria Math"/>
                </w:rPr>
                <m:t>du=Tds-pdv#</m:t>
              </m:r>
              <m:d>
                <m:dPr>
                  <m:ctrlPr>
                    <w:rPr>
                      <w:rFonts w:ascii="Cambria Math" w:hAnsi="Cambria Math"/>
                      <w:i/>
                    </w:rPr>
                  </m:ctrlPr>
                </m:dPr>
                <m:e>
                  <m:r>
                    <w:rPr>
                      <w:rFonts w:ascii="Cambria Math" w:hAnsi="Cambria Math"/>
                    </w:rPr>
                    <m:t>4</m:t>
                  </m:r>
                  <m:r>
                    <w:rPr>
                      <w:rFonts w:ascii="Cambria Math" w:hAnsi="Cambria Math"/>
                    </w:rPr>
                    <m:t>6</m:t>
                  </m:r>
                </m:e>
              </m:d>
            </m:e>
          </m:eqArr>
        </m:oMath>
      </m:oMathPara>
    </w:p>
    <w:p w14:paraId="270B3D7A" w14:textId="6ED0EEA5" w:rsidR="00AD3DBD" w:rsidRDefault="003E1668" w:rsidP="002435F8">
      <w:pPr>
        <w:widowControl/>
      </w:pPr>
      <w:r>
        <w:rPr>
          <w:rFonts w:hint="eastAsia"/>
        </w:rPr>
        <w:t>エンタルピ</w:t>
      </w:r>
      <w:r w:rsidR="00AD3DBD">
        <w:rPr>
          <w:rFonts w:hint="eastAsia"/>
        </w:rPr>
        <w:t>の定義より，式(37)が成り立つ．</w:t>
      </w:r>
    </w:p>
    <w:p w14:paraId="73ACC096" w14:textId="04B47598" w:rsidR="00AD3DBD" w:rsidRPr="00AD3DBD" w:rsidRDefault="00000000" w:rsidP="002435F8">
      <w:pPr>
        <w:widowControl/>
      </w:pPr>
      <m:oMathPara>
        <m:oMath>
          <m:eqArr>
            <m:eqArrPr>
              <m:maxDist m:val="1"/>
              <m:ctrlPr>
                <w:rPr>
                  <w:rFonts w:ascii="Cambria Math" w:hAnsi="Cambria Math"/>
                  <w:i/>
                </w:rPr>
              </m:ctrlPr>
            </m:eqArrPr>
            <m:e>
              <m:r>
                <w:rPr>
                  <w:rFonts w:ascii="Cambria Math" w:hAnsi="Cambria Math"/>
                </w:rPr>
                <m:t>h=u+pv#</m:t>
              </m:r>
              <m:d>
                <m:dPr>
                  <m:ctrlPr>
                    <w:rPr>
                      <w:rFonts w:ascii="Cambria Math" w:hAnsi="Cambria Math"/>
                      <w:i/>
                    </w:rPr>
                  </m:ctrlPr>
                </m:dPr>
                <m:e>
                  <m:r>
                    <w:rPr>
                      <w:rFonts w:ascii="Cambria Math" w:hAnsi="Cambria Math"/>
                    </w:rPr>
                    <m:t>4</m:t>
                  </m:r>
                  <m:r>
                    <w:rPr>
                      <w:rFonts w:ascii="Cambria Math" w:hAnsi="Cambria Math"/>
                    </w:rPr>
                    <m:t>7</m:t>
                  </m:r>
                </m:e>
              </m:d>
            </m:e>
          </m:eqArr>
        </m:oMath>
      </m:oMathPara>
    </w:p>
    <w:p w14:paraId="566B1775" w14:textId="3CF6EA6B" w:rsidR="00AD3DBD" w:rsidRDefault="00AD3DBD" w:rsidP="002435F8">
      <w:pPr>
        <w:widowControl/>
      </w:pPr>
      <w:r>
        <w:rPr>
          <w:rFonts w:hint="eastAsia"/>
        </w:rPr>
        <w:t>式(37)を微分すると式(38)となる．</w:t>
      </w:r>
    </w:p>
    <w:p w14:paraId="7E6459AE" w14:textId="71B37348" w:rsidR="00AD3DBD" w:rsidRPr="00AD3DBD" w:rsidRDefault="00000000" w:rsidP="002435F8">
      <w:pPr>
        <w:widowControl/>
      </w:pPr>
      <m:oMathPara>
        <m:oMath>
          <m:eqArr>
            <m:eqArrPr>
              <m:maxDist m:val="1"/>
              <m:ctrlPr>
                <w:rPr>
                  <w:rFonts w:ascii="Cambria Math" w:hAnsi="Cambria Math"/>
                  <w:i/>
                </w:rPr>
              </m:ctrlPr>
            </m:eqArrPr>
            <m:e>
              <m:r>
                <w:rPr>
                  <w:rFonts w:ascii="Cambria Math" w:hAnsi="Cambria Math"/>
                </w:rPr>
                <m:t>dh=du+vdp+pdv#</m:t>
              </m:r>
              <m:d>
                <m:dPr>
                  <m:ctrlPr>
                    <w:rPr>
                      <w:rFonts w:ascii="Cambria Math" w:hAnsi="Cambria Math"/>
                      <w:i/>
                    </w:rPr>
                  </m:ctrlPr>
                </m:dPr>
                <m:e>
                  <m:r>
                    <w:rPr>
                      <w:rFonts w:ascii="Cambria Math" w:hAnsi="Cambria Math"/>
                    </w:rPr>
                    <m:t>4</m:t>
                  </m:r>
                  <m:r>
                    <w:rPr>
                      <w:rFonts w:ascii="Cambria Math" w:hAnsi="Cambria Math" w:hint="eastAsia"/>
                    </w:rPr>
                    <m:t>8</m:t>
                  </m:r>
                </m:e>
              </m:d>
            </m:e>
          </m:eqArr>
        </m:oMath>
      </m:oMathPara>
    </w:p>
    <w:p w14:paraId="3AF9CC79" w14:textId="510D9D76" w:rsidR="00AD3DBD" w:rsidRDefault="00AD3DBD" w:rsidP="002435F8">
      <w:pPr>
        <w:widowControl/>
      </w:pPr>
      <w:r>
        <w:rPr>
          <w:rFonts w:hint="eastAsia"/>
        </w:rPr>
        <w:t>式(36)より，</w:t>
      </w:r>
    </w:p>
    <w:p w14:paraId="5210D1FA" w14:textId="34EF05BA" w:rsidR="00AD3DBD" w:rsidRPr="00AD3DBD" w:rsidRDefault="00000000" w:rsidP="00AD3DBD">
      <w:pPr>
        <w:widowControl/>
      </w:pPr>
      <m:oMathPara>
        <m:oMath>
          <m:eqArr>
            <m:eqArrPr>
              <m:maxDist m:val="1"/>
              <m:ctrlPr>
                <w:rPr>
                  <w:rFonts w:ascii="Cambria Math" w:hAnsi="Cambria Math"/>
                  <w:i/>
                </w:rPr>
              </m:ctrlPr>
            </m:eqArrPr>
            <m:e>
              <m:r>
                <w:rPr>
                  <w:rFonts w:ascii="Cambria Math" w:hAnsi="Cambria Math"/>
                </w:rPr>
                <m:t>dh=</m:t>
              </m:r>
              <m:d>
                <m:dPr>
                  <m:ctrlPr>
                    <w:rPr>
                      <w:rFonts w:ascii="Cambria Math" w:hAnsi="Cambria Math"/>
                      <w:i/>
                    </w:rPr>
                  </m:ctrlPr>
                </m:dPr>
                <m:e>
                  <m:r>
                    <w:rPr>
                      <w:rFonts w:ascii="Cambria Math" w:hAnsi="Cambria Math"/>
                    </w:rPr>
                    <m:t>Tds-pdv</m:t>
                  </m:r>
                </m:e>
              </m:d>
              <m:r>
                <w:rPr>
                  <w:rFonts w:ascii="Cambria Math" w:hAnsi="Cambria Math"/>
                </w:rPr>
                <m:t>+vdp+pdv=Tds+vdp#</m:t>
              </m:r>
              <m:d>
                <m:dPr>
                  <m:ctrlPr>
                    <w:rPr>
                      <w:rFonts w:ascii="Cambria Math" w:hAnsi="Cambria Math"/>
                      <w:i/>
                    </w:rPr>
                  </m:ctrlPr>
                </m:dPr>
                <m:e>
                  <m:r>
                    <w:rPr>
                      <w:rFonts w:ascii="Cambria Math" w:hAnsi="Cambria Math"/>
                    </w:rPr>
                    <m:t>49</m:t>
                  </m:r>
                </m:e>
              </m:d>
            </m:e>
          </m:eqArr>
        </m:oMath>
      </m:oMathPara>
    </w:p>
    <w:p w14:paraId="357FE740" w14:textId="1BD306E2" w:rsidR="002A0995" w:rsidRDefault="00AD3DBD" w:rsidP="002435F8">
      <w:pPr>
        <w:widowControl/>
      </w:pPr>
      <w:r>
        <w:rPr>
          <w:rFonts w:hint="eastAsia"/>
        </w:rPr>
        <w:t>式(38)を整理すると式(39)となる．</w:t>
      </w:r>
    </w:p>
    <w:p w14:paraId="05BF3F44" w14:textId="28A12B7D" w:rsidR="00AD3DBD" w:rsidRPr="00AD3DBD" w:rsidRDefault="00000000" w:rsidP="002435F8">
      <w:pPr>
        <w:widowControl/>
      </w:pPr>
      <m:oMathPara>
        <m:oMath>
          <m:eqArr>
            <m:eqArrPr>
              <m:maxDist m:val="1"/>
              <m:ctrlPr>
                <w:rPr>
                  <w:rFonts w:ascii="Cambria Math" w:hAnsi="Cambria Math"/>
                  <w:i/>
                </w:rPr>
              </m:ctrlPr>
            </m:eqArrPr>
            <m:e>
              <m:r>
                <w:rPr>
                  <w:rFonts w:ascii="Cambria Math" w:hAnsi="Cambria Math"/>
                </w:rPr>
                <m:t>Tds</m:t>
              </m:r>
              <m:r>
                <w:rPr>
                  <w:rFonts w:ascii="Cambria Math" w:hAnsi="Cambria Math"/>
                  <w:lang w:val="ru-RU"/>
                </w:rPr>
                <m:t>=</m:t>
              </m:r>
              <m:r>
                <w:rPr>
                  <w:rFonts w:ascii="Cambria Math" w:hAnsi="Cambria Math"/>
                </w:rPr>
                <m:t>dh-vdp#</m:t>
              </m:r>
              <m:d>
                <m:dPr>
                  <m:ctrlPr>
                    <w:rPr>
                      <w:rFonts w:ascii="Cambria Math" w:hAnsi="Cambria Math"/>
                      <w:i/>
                    </w:rPr>
                  </m:ctrlPr>
                </m:dPr>
                <m:e>
                  <m:r>
                    <w:rPr>
                      <w:rFonts w:ascii="Cambria Math" w:hAnsi="Cambria Math"/>
                    </w:rPr>
                    <m:t>50</m:t>
                  </m:r>
                </m:e>
              </m:d>
            </m:e>
          </m:eqArr>
        </m:oMath>
      </m:oMathPara>
    </w:p>
    <w:p w14:paraId="6AE63EC5" w14:textId="5E406582" w:rsidR="00AD3DBD" w:rsidRDefault="00AD3DBD" w:rsidP="002435F8">
      <w:pPr>
        <w:widowControl/>
      </w:pPr>
      <w:r w:rsidRPr="00AD3DBD">
        <w:t>等エントロピ過程</w:t>
      </w:r>
      <w:r>
        <w:rPr>
          <w:rFonts w:hint="eastAsia"/>
        </w:rPr>
        <w:t>より，</w:t>
      </w:r>
      <m:oMath>
        <m:r>
          <w:rPr>
            <w:rFonts w:ascii="Cambria Math" w:hAnsi="Cambria Math"/>
          </w:rPr>
          <m:t>ds=0</m:t>
        </m:r>
      </m:oMath>
      <w:r w:rsidR="00AC36A2">
        <w:rPr>
          <w:rFonts w:hint="eastAsia"/>
        </w:rPr>
        <w:t>となり，式(40)が成り立つ．</w:t>
      </w:r>
    </w:p>
    <w:p w14:paraId="2C554044" w14:textId="10808C98" w:rsidR="00AC36A2" w:rsidRPr="00AC36A2" w:rsidRDefault="00000000" w:rsidP="002435F8">
      <w:pPr>
        <w:widowControl/>
      </w:pPr>
      <m:oMathPara>
        <m:oMath>
          <m:eqArr>
            <m:eqArrPr>
              <m:maxDist m:val="1"/>
              <m:ctrlPr>
                <w:rPr>
                  <w:rFonts w:ascii="Cambria Math" w:hAnsi="Cambria Math"/>
                  <w:i/>
                </w:rPr>
              </m:ctrlPr>
            </m:eqArrPr>
            <m:e>
              <m:r>
                <w:rPr>
                  <w:rFonts w:ascii="Cambria Math" w:hAnsi="Cambria Math"/>
                </w:rPr>
                <m:t>dh=vdp#</m:t>
              </m:r>
              <m:d>
                <m:dPr>
                  <m:ctrlPr>
                    <w:rPr>
                      <w:rFonts w:ascii="Cambria Math" w:hAnsi="Cambria Math"/>
                      <w:i/>
                    </w:rPr>
                  </m:ctrlPr>
                </m:dPr>
                <m:e>
                  <m:r>
                    <w:rPr>
                      <w:rFonts w:ascii="Cambria Math" w:hAnsi="Cambria Math"/>
                    </w:rPr>
                    <m:t>51</m:t>
                  </m:r>
                </m:e>
              </m:d>
            </m:e>
          </m:eqArr>
        </m:oMath>
      </m:oMathPara>
    </w:p>
    <w:p w14:paraId="5D145F7F" w14:textId="6432580D" w:rsidR="00AC36A2" w:rsidRDefault="00AC36A2" w:rsidP="00AC36A2">
      <w:pPr>
        <w:widowControl/>
      </w:pPr>
      <w:r>
        <w:rPr>
          <w:rFonts w:hint="eastAsia"/>
        </w:rPr>
        <w:t>比</w:t>
      </w:r>
      <w:r w:rsidR="003E1668">
        <w:rPr>
          <w:rFonts w:hint="eastAsia"/>
        </w:rPr>
        <w:t>エンタルピ</w:t>
      </w:r>
      <w:r>
        <w:rPr>
          <w:rFonts w:hint="eastAsia"/>
        </w:rPr>
        <w:t>の式より式(41)，比体積の式より式(42)が成り立つ．</w:t>
      </w:r>
    </w:p>
    <w:p w14:paraId="77DFA422" w14:textId="2C49007E" w:rsidR="00AC36A2" w:rsidRPr="00AC36A2" w:rsidRDefault="00000000" w:rsidP="00AC36A2">
      <w:pPr>
        <w:widowControl/>
      </w:pPr>
      <m:oMathPara>
        <m:oMath>
          <m:eqArr>
            <m:eqArrPr>
              <m:maxDist m:val="1"/>
              <m:ctrlPr>
                <w:rPr>
                  <w:rFonts w:ascii="Cambria Math" w:hAnsi="Cambria Math"/>
                  <w:i/>
                </w:rPr>
              </m:ctrlPr>
            </m:eqArrPr>
            <m:e>
              <m:r>
                <w:rPr>
                  <w:rFonts w:ascii="Cambria Math" w:hAnsi="Cambria Math"/>
                </w:rPr>
                <m:t>h=</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T→dh=</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dT#</m:t>
              </m:r>
              <m:d>
                <m:dPr>
                  <m:ctrlPr>
                    <w:rPr>
                      <w:rFonts w:ascii="Cambria Math" w:hAnsi="Cambria Math"/>
                      <w:i/>
                    </w:rPr>
                  </m:ctrlPr>
                </m:dPr>
                <m:e>
                  <m:r>
                    <w:rPr>
                      <w:rFonts w:ascii="Cambria Math" w:hAnsi="Cambria Math"/>
                    </w:rPr>
                    <m:t>52</m:t>
                  </m:r>
                </m:e>
              </m:d>
            </m:e>
          </m:eqArr>
        </m:oMath>
      </m:oMathPara>
    </w:p>
    <w:p w14:paraId="4991A637" w14:textId="15D35D01" w:rsidR="00AC36A2" w:rsidRPr="00AC36A2" w:rsidRDefault="00000000" w:rsidP="00AC36A2">
      <w:pPr>
        <w:widowControl/>
      </w:pPr>
      <m:oMathPara>
        <m:oMath>
          <m:eqArr>
            <m:eqArrPr>
              <m:maxDist m:val="1"/>
              <m:ctrlPr>
                <w:rPr>
                  <w:rFonts w:ascii="Cambria Math" w:hAnsi="Cambria Math"/>
                  <w:i/>
                </w:rPr>
              </m:ctrlPr>
            </m:eqArrPr>
            <m:e>
              <m:r>
                <w:rPr>
                  <w:rFonts w:ascii="Cambria Math" w:hAnsi="Cambria Math"/>
                </w:rPr>
                <m:t>v=</m:t>
              </m:r>
              <m:f>
                <m:fPr>
                  <m:ctrlPr>
                    <w:rPr>
                      <w:rFonts w:ascii="Cambria Math" w:hAnsi="Cambria Math"/>
                      <w:i/>
                    </w:rPr>
                  </m:ctrlPr>
                </m:fPr>
                <m:num>
                  <m:r>
                    <w:rPr>
                      <w:rFonts w:ascii="Cambria Math" w:hAnsi="Cambria Math"/>
                    </w:rPr>
                    <m:t>RT</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53</m:t>
                  </m:r>
                </m:e>
              </m:d>
            </m:e>
          </m:eqArr>
        </m:oMath>
      </m:oMathPara>
    </w:p>
    <w:p w14:paraId="067CC1B9" w14:textId="6B782E52" w:rsidR="00AC36A2" w:rsidRDefault="00AC36A2" w:rsidP="00AC36A2">
      <w:pPr>
        <w:widowControl/>
      </w:pPr>
      <w:r>
        <w:rPr>
          <w:rFonts w:hint="eastAsia"/>
        </w:rPr>
        <w:t>式(41)，式(42)を式(40)に代入すると，</w:t>
      </w:r>
    </w:p>
    <w:p w14:paraId="73540E50" w14:textId="6526E6D0" w:rsidR="00AC36A2" w:rsidRPr="00AC36A2" w:rsidRDefault="00000000" w:rsidP="00AC36A2">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dT=</m:t>
              </m:r>
              <m:f>
                <m:fPr>
                  <m:ctrlPr>
                    <w:rPr>
                      <w:rFonts w:ascii="Cambria Math" w:hAnsi="Cambria Math"/>
                      <w:i/>
                    </w:rPr>
                  </m:ctrlPr>
                </m:fPr>
                <m:num>
                  <m:r>
                    <w:rPr>
                      <w:rFonts w:ascii="Cambria Math" w:hAnsi="Cambria Math"/>
                    </w:rPr>
                    <m:t>RT</m:t>
                  </m:r>
                </m:num>
                <m:den>
                  <m:r>
                    <w:rPr>
                      <w:rFonts w:ascii="Cambria Math" w:hAnsi="Cambria Math"/>
                    </w:rPr>
                    <m:t>p</m:t>
                  </m:r>
                </m:den>
              </m:f>
              <m:r>
                <w:rPr>
                  <w:rFonts w:ascii="Cambria Math" w:hAnsi="Cambria Math"/>
                </w:rPr>
                <m:t>dp#</m:t>
              </m:r>
              <m:d>
                <m:dPr>
                  <m:ctrlPr>
                    <w:rPr>
                      <w:rFonts w:ascii="Cambria Math" w:hAnsi="Cambria Math"/>
                      <w:i/>
                    </w:rPr>
                  </m:ctrlPr>
                </m:dPr>
                <m:e>
                  <m:r>
                    <w:rPr>
                      <w:rFonts w:ascii="Cambria Math" w:hAnsi="Cambria Math"/>
                    </w:rPr>
                    <m:t>54</m:t>
                  </m:r>
                </m:e>
              </m:d>
            </m:e>
          </m:eqArr>
        </m:oMath>
      </m:oMathPara>
    </w:p>
    <w:p w14:paraId="1F59FE2B" w14:textId="6077822A" w:rsidR="00AC36A2" w:rsidRDefault="00AC36A2" w:rsidP="00AC36A2">
      <w:pPr>
        <w:widowControl/>
      </w:pPr>
      <w:r>
        <w:rPr>
          <w:rFonts w:hint="eastAsia"/>
        </w:rPr>
        <w:t>式(43)の両辺をTで割って，</w:t>
      </w:r>
    </w:p>
    <w:p w14:paraId="4075D6AA" w14:textId="03DBB379" w:rsidR="00AC36A2" w:rsidRPr="00AC36A2" w:rsidRDefault="00000000" w:rsidP="00AC36A2">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=R</m:t>
              </m:r>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c</m:t>
                      </m:r>
                    </m:e>
                    <m:sub>
                      <m:r>
                        <w:rPr>
                          <w:rFonts w:ascii="Cambria Math" w:hAnsi="Cambria Math"/>
                        </w:rPr>
                        <m:t>p</m:t>
                      </m:r>
                    </m:sub>
                  </m:sSub>
                </m:den>
              </m:f>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55</m:t>
                  </m:r>
                </m:e>
              </m:d>
            </m:e>
          </m:eqArr>
        </m:oMath>
      </m:oMathPara>
    </w:p>
    <w:p w14:paraId="16319660" w14:textId="501E8660" w:rsidR="002C63F7" w:rsidRDefault="00AC36A2" w:rsidP="002C63F7">
      <w:pPr>
        <w:widowControl/>
        <w:ind w:left="840" w:hanging="840"/>
      </w:pPr>
      <w:r>
        <w:rPr>
          <w:rFonts w:hint="eastAsia"/>
        </w:rPr>
        <w:t>ここで，</w:t>
      </w:r>
      <m:oMath>
        <m:r>
          <w:rPr>
            <w:rFonts w:ascii="Cambria Math" w:hAnsi="Cambria Math"/>
          </w:rPr>
          <m:t>κ=</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p</m:t>
                </m:r>
              </m:sub>
            </m:sSub>
          </m:num>
          <m:den>
            <m:sSub>
              <m:sSubPr>
                <m:ctrlPr>
                  <w:rPr>
                    <w:rFonts w:ascii="Cambria Math" w:hAnsi="Cambria Math"/>
                    <w:i/>
                  </w:rPr>
                </m:ctrlPr>
              </m:sSubPr>
              <m:e>
                <m:r>
                  <w:rPr>
                    <w:rFonts w:ascii="Cambria Math" w:hAnsi="Cambria Math"/>
                  </w:rPr>
                  <m:t>c</m:t>
                </m:r>
              </m:e>
              <m:sub>
                <m:r>
                  <w:rPr>
                    <w:rFonts w:ascii="Cambria Math" w:hAnsi="Cambria Math"/>
                  </w:rPr>
                  <m:t>v</m:t>
                </m:r>
              </m:sub>
            </m:sSub>
          </m:den>
        </m:f>
        <m:r>
          <w:rPr>
            <w:rFonts w:ascii="Cambria Math" w:hAnsi="Cambria Math"/>
          </w:rPr>
          <m:t>, R=</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v</m:t>
            </m:r>
          </m:sub>
        </m:sSub>
      </m:oMath>
      <w:r w:rsidR="002C63F7">
        <w:rPr>
          <w:rFonts w:hint="eastAsia"/>
        </w:rPr>
        <w:t>が成り立つため，</w:t>
      </w:r>
    </w:p>
    <w:p w14:paraId="6A6719D0" w14:textId="27397405" w:rsidR="002C63F7" w:rsidRPr="002C63F7" w:rsidRDefault="00000000" w:rsidP="002C63F7">
      <w:pPr>
        <w:widowControl/>
        <w:ind w:left="840" w:hanging="84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R</m:t>
                  </m:r>
                </m:num>
                <m:den>
                  <m:sSub>
                    <m:sSubPr>
                      <m:ctrlPr>
                        <w:rPr>
                          <w:rFonts w:ascii="Cambria Math" w:hAnsi="Cambria Math"/>
                          <w:i/>
                        </w:rPr>
                      </m:ctrlPr>
                    </m:sSubPr>
                    <m:e>
                      <m:r>
                        <w:rPr>
                          <w:rFonts w:ascii="Cambria Math" w:hAnsi="Cambria Math"/>
                        </w:rPr>
                        <m:t>c</m:t>
                      </m:r>
                    </m:e>
                    <m:sub>
                      <m:r>
                        <w:rPr>
                          <w:rFonts w:ascii="Cambria Math" w:hAnsi="Cambria Math"/>
                        </w:rPr>
                        <m:t>p</m:t>
                      </m:r>
                    </m:sub>
                  </m:sSub>
                </m:den>
              </m:f>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den>
              </m:f>
              <m:r>
                <w:rPr>
                  <w:rFonts w:ascii="Cambria Math" w:hAnsi="Cambria Math"/>
                </w:rPr>
                <m:t>#</m:t>
              </m:r>
              <m:d>
                <m:dPr>
                  <m:ctrlPr>
                    <w:rPr>
                      <w:rFonts w:ascii="Cambria Math" w:hAnsi="Cambria Math"/>
                      <w:i/>
                    </w:rPr>
                  </m:ctrlPr>
                </m:dPr>
                <m:e>
                  <m:r>
                    <w:rPr>
                      <w:rFonts w:ascii="Cambria Math" w:hAnsi="Cambria Math"/>
                    </w:rPr>
                    <m:t>56</m:t>
                  </m:r>
                </m:e>
              </m:d>
            </m:e>
          </m:eqArr>
        </m:oMath>
      </m:oMathPara>
    </w:p>
    <w:p w14:paraId="36FE04F1" w14:textId="76BE2EBD" w:rsidR="002C63F7" w:rsidRDefault="002C63F7" w:rsidP="002C63F7">
      <w:pPr>
        <w:widowControl/>
        <w:ind w:left="840" w:hanging="840"/>
      </w:pPr>
      <w:r>
        <w:rPr>
          <w:rFonts w:hint="eastAsia"/>
        </w:rPr>
        <w:t>式(45)を式(44)に代入すると式(46)となる．</w:t>
      </w:r>
    </w:p>
    <w:p w14:paraId="0E603229" w14:textId="008B4E98" w:rsidR="002C63F7" w:rsidRPr="002C63F7" w:rsidRDefault="00000000" w:rsidP="002C63F7">
      <w:pPr>
        <w:widowControl/>
        <w:ind w:left="840" w:hanging="84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den>
              </m:f>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57</m:t>
                  </m:r>
                </m:e>
              </m:d>
            </m:e>
          </m:eqArr>
        </m:oMath>
      </m:oMathPara>
    </w:p>
    <w:p w14:paraId="752E5D5B" w14:textId="7356C0D0" w:rsidR="002C63F7" w:rsidRDefault="002C63F7" w:rsidP="002C63F7">
      <w:pPr>
        <w:widowControl/>
        <w:ind w:left="840" w:hanging="840"/>
      </w:pPr>
      <w:r>
        <w:rPr>
          <w:rFonts w:hint="eastAsia"/>
        </w:rPr>
        <w:t>式(46)を積分すると，</w:t>
      </w:r>
    </w:p>
    <w:p w14:paraId="60D9ADF4" w14:textId="117DBF09" w:rsidR="002C63F7" w:rsidRPr="002C63F7" w:rsidRDefault="00000000" w:rsidP="002C63F7">
      <w:pPr>
        <w:widowControl/>
        <w:ind w:left="840" w:hanging="840"/>
      </w:pPr>
      <m:oMathPara>
        <m:oMath>
          <m:eqArr>
            <m:eqArrPr>
              <m:maxDist m:val="1"/>
              <m:ctrlPr>
                <w:rPr>
                  <w:rFonts w:ascii="Cambria Math" w:hAnsi="Cambria Math"/>
                  <w:i/>
                </w:rPr>
              </m:ctrlPr>
            </m:eqArrPr>
            <m:e>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T</m:t>
                      </m:r>
                    </m:e>
                    <m:sub>
                      <m:r>
                        <w:rPr>
                          <w:rFonts w:ascii="Cambria Math" w:hAnsi="Cambria Math"/>
                        </w:rPr>
                        <m:t>1</m:t>
                      </m:r>
                    </m:sub>
                  </m:sSub>
                </m:sub>
                <m:sup>
                  <m:sSub>
                    <m:sSubPr>
                      <m:ctrlPr>
                        <w:rPr>
                          <w:rFonts w:ascii="Cambria Math" w:hAnsi="Cambria Math"/>
                          <w:i/>
                        </w:rPr>
                      </m:ctrlPr>
                    </m:sSubPr>
                    <m:e>
                      <m:r>
                        <w:rPr>
                          <w:rFonts w:ascii="Cambria Math" w:hAnsi="Cambria Math"/>
                        </w:rPr>
                        <m:t>T</m:t>
                      </m:r>
                    </m:e>
                    <m:sub>
                      <m:r>
                        <w:rPr>
                          <w:rFonts w:ascii="Cambria Math" w:hAnsi="Cambria Math"/>
                        </w:rPr>
                        <m:t>2s</m:t>
                      </m:r>
                    </m:sub>
                  </m:sSub>
                </m:sup>
                <m:e>
                  <m:f>
                    <m:fPr>
                      <m:ctrlPr>
                        <w:rPr>
                          <w:rFonts w:ascii="Cambria Math" w:hAnsi="Cambria Math"/>
                          <w:i/>
                        </w:rPr>
                      </m:ctrlPr>
                    </m:fPr>
                    <m:num>
                      <m:r>
                        <w:rPr>
                          <w:rFonts w:ascii="Cambria Math" w:hAnsi="Cambria Math"/>
                        </w:rPr>
                        <m:t>dT</m:t>
                      </m:r>
                    </m:num>
                    <m:den>
                      <m:r>
                        <w:rPr>
                          <w:rFonts w:ascii="Cambria Math" w:hAnsi="Cambria Math"/>
                        </w:rPr>
                        <m:t>T</m:t>
                      </m:r>
                    </m:den>
                  </m:f>
                </m:e>
              </m:nary>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den>
              </m:f>
              <m:nary>
                <m:naryPr>
                  <m:limLoc m:val="subSup"/>
                  <m:ctrlPr>
                    <w:rPr>
                      <w:rFonts w:ascii="Cambria Math" w:hAnsi="Cambria Math"/>
                      <w:i/>
                    </w:rPr>
                  </m:ctrlPr>
                </m:naryPr>
                <m:sub>
                  <m:sSub>
                    <m:sSubPr>
                      <m:ctrlPr>
                        <w:rPr>
                          <w:rFonts w:ascii="Cambria Math" w:hAnsi="Cambria Math"/>
                          <w:i/>
                        </w:rPr>
                      </m:ctrlPr>
                    </m:sSubPr>
                    <m:e>
                      <m:r>
                        <w:rPr>
                          <w:rFonts w:ascii="Cambria Math" w:hAnsi="Cambria Math"/>
                        </w:rPr>
                        <m:t>p</m:t>
                      </m:r>
                    </m:e>
                    <m:sub>
                      <m:r>
                        <w:rPr>
                          <w:rFonts w:ascii="Cambria Math" w:hAnsi="Cambria Math"/>
                        </w:rPr>
                        <m:t>1</m:t>
                      </m:r>
                    </m:sub>
                  </m:sSub>
                </m:sub>
                <m:sup>
                  <m:sSub>
                    <m:sSubPr>
                      <m:ctrlPr>
                        <w:rPr>
                          <w:rFonts w:ascii="Cambria Math" w:hAnsi="Cambria Math"/>
                          <w:i/>
                        </w:rPr>
                      </m:ctrlPr>
                    </m:sSubPr>
                    <m:e>
                      <m:r>
                        <w:rPr>
                          <w:rFonts w:ascii="Cambria Math" w:hAnsi="Cambria Math"/>
                        </w:rPr>
                        <m:t>p</m:t>
                      </m:r>
                    </m:e>
                    <m:sub>
                      <m:r>
                        <w:rPr>
                          <w:rFonts w:ascii="Cambria Math" w:hAnsi="Cambria Math"/>
                        </w:rPr>
                        <m:t>2s</m:t>
                      </m:r>
                    </m:sub>
                  </m:sSub>
                </m:sup>
                <m:e>
                  <m:f>
                    <m:fPr>
                      <m:ctrlPr>
                        <w:rPr>
                          <w:rFonts w:ascii="Cambria Math" w:hAnsi="Cambria Math"/>
                          <w:i/>
                        </w:rPr>
                      </m:ctrlPr>
                    </m:fPr>
                    <m:num>
                      <m:r>
                        <w:rPr>
                          <w:rFonts w:ascii="Cambria Math" w:hAnsi="Cambria Math"/>
                        </w:rPr>
                        <m:t>dp</m:t>
                      </m:r>
                    </m:num>
                    <m:den>
                      <m:r>
                        <w:rPr>
                          <w:rFonts w:ascii="Cambria Math" w:hAnsi="Cambria Math"/>
                        </w:rPr>
                        <m:t>p</m:t>
                      </m:r>
                    </m:den>
                  </m:f>
                </m:e>
              </m:nary>
              <m:r>
                <w:rPr>
                  <w:rFonts w:ascii="Cambria Math" w:hAnsi="Cambria Math"/>
                </w:rPr>
                <m:t>→</m:t>
              </m:r>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2s</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den>
                  </m:f>
                </m:e>
              </m:func>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den>
              </m:f>
              <m:func>
                <m:funcPr>
                  <m:ctrlPr>
                    <w:rPr>
                      <w:rFonts w:ascii="Cambria Math" w:hAnsi="Cambria Math"/>
                      <w:i/>
                    </w:rPr>
                  </m:ctrlPr>
                </m:funcPr>
                <m:fName>
                  <m:r>
                    <m:rPr>
                      <m:sty m:val="p"/>
                    </m:rPr>
                    <w:rPr>
                      <w:rFonts w:ascii="Cambria Math" w:hAnsi="Cambria Math"/>
                    </w:rPr>
                    <m:t>ln</m:t>
                  </m:r>
                </m:fName>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den>
                  </m:f>
                </m:e>
              </m:func>
              <m:r>
                <w:rPr>
                  <w:rFonts w:ascii="Cambria Math" w:hAnsi="Cambria Math"/>
                </w:rPr>
                <m:t>#</m:t>
              </m:r>
              <m:d>
                <m:dPr>
                  <m:ctrlPr>
                    <w:rPr>
                      <w:rFonts w:ascii="Cambria Math" w:hAnsi="Cambria Math"/>
                      <w:i/>
                    </w:rPr>
                  </m:ctrlPr>
                </m:dPr>
                <m:e>
                  <m:r>
                    <w:rPr>
                      <w:rFonts w:ascii="Cambria Math" w:hAnsi="Cambria Math"/>
                    </w:rPr>
                    <m:t>58</m:t>
                  </m:r>
                </m:e>
              </m:d>
            </m:e>
          </m:eqArr>
        </m:oMath>
      </m:oMathPara>
    </w:p>
    <w:p w14:paraId="432A5B65" w14:textId="52A04C00" w:rsidR="002C63F7" w:rsidRDefault="002C63F7" w:rsidP="002C63F7">
      <w:pPr>
        <w:widowControl/>
      </w:pPr>
      <w:r>
        <w:rPr>
          <w:rFonts w:hint="eastAsia"/>
        </w:rPr>
        <w:t>式(47)を式変形することで，式(48)が成り立つ．</w:t>
      </w:r>
    </w:p>
    <w:p w14:paraId="44DFD570" w14:textId="2AA6AC11" w:rsidR="002C63F7" w:rsidRPr="002C63F7" w:rsidRDefault="00000000" w:rsidP="002C63F7">
      <w:pPr>
        <w:widowControl/>
      </w:pPr>
      <m:oMathPara>
        <m:oMath>
          <m:eqArr>
            <m:eqArrPr>
              <m:maxDist m:val="1"/>
              <m:ctrlPr>
                <w:rPr>
                  <w:rFonts w:ascii="Cambria Math" w:hAnsi="Cambria Math"/>
                  <w:i/>
                </w:rPr>
              </m:ctrlPr>
            </m:eqArrPr>
            <m:e>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2s</m:t>
                      </m:r>
                    </m:sub>
                  </m:sSub>
                </m:num>
                <m:den>
                  <m:sSub>
                    <m:sSubPr>
                      <m:ctrlPr>
                        <w:rPr>
                          <w:rFonts w:ascii="Cambria Math" w:hAnsi="Cambria Math"/>
                          <w:i/>
                        </w:rPr>
                      </m:ctrlPr>
                    </m:sSubPr>
                    <m:e>
                      <m:r>
                        <w:rPr>
                          <w:rFonts w:ascii="Cambria Math" w:hAnsi="Cambria Math"/>
                        </w:rPr>
                        <m:t>T</m:t>
                      </m:r>
                    </m:e>
                    <m:sub>
                      <m:r>
                        <w:rPr>
                          <w:rFonts w:ascii="Cambria Math" w:hAnsi="Cambria Math"/>
                        </w:rPr>
                        <m:t>1</m:t>
                      </m:r>
                    </m:sub>
                  </m:sSub>
                </m:den>
              </m:f>
              <m:r>
                <w:rPr>
                  <w:rFonts w:ascii="Cambria Math" w:hAnsi="Cambria Math"/>
                </w:rPr>
                <m:t>=</m:t>
              </m:r>
              <m:sSup>
                <m:sSupPr>
                  <m:ctrlPr>
                    <w:rPr>
                      <w:rFonts w:ascii="Cambria Math" w:hAnsi="Cambria Math"/>
                      <w:i/>
                    </w:rPr>
                  </m:ctrlPr>
                </m:sSupPr>
                <m:e>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p</m:t>
                              </m:r>
                            </m:e>
                            <m:sub>
                              <m:r>
                                <w:rPr>
                                  <w:rFonts w:ascii="Cambria Math" w:hAnsi="Cambria Math"/>
                                </w:rPr>
                                <m:t>2</m:t>
                              </m:r>
                            </m:sub>
                          </m:sSub>
                        </m:num>
                        <m:den>
                          <m:sSub>
                            <m:sSubPr>
                              <m:ctrlPr>
                                <w:rPr>
                                  <w:rFonts w:ascii="Cambria Math" w:hAnsi="Cambria Math"/>
                                  <w:i/>
                                </w:rPr>
                              </m:ctrlPr>
                            </m:sSubPr>
                            <m:e>
                              <m:r>
                                <w:rPr>
                                  <w:rFonts w:ascii="Cambria Math" w:hAnsi="Cambria Math"/>
                                </w:rPr>
                                <m:t>p</m:t>
                              </m:r>
                            </m:e>
                            <m:sub>
                              <m:r>
                                <w:rPr>
                                  <w:rFonts w:ascii="Cambria Math" w:hAnsi="Cambria Math"/>
                                </w:rPr>
                                <m:t>1</m:t>
                              </m:r>
                            </m:sub>
                          </m:sSub>
                        </m:den>
                      </m:f>
                    </m:e>
                  </m:d>
                </m:e>
                <m:sup>
                  <m:f>
                    <m:fPr>
                      <m:ctrlPr>
                        <w:rPr>
                          <w:rFonts w:ascii="Cambria Math" w:hAnsi="Cambria Math"/>
                          <w:i/>
                        </w:rPr>
                      </m:ctrlPr>
                    </m:fPr>
                    <m:num>
                      <m:r>
                        <w:rPr>
                          <w:rFonts w:ascii="Cambria Math" w:hAnsi="Cambria Math"/>
                        </w:rPr>
                        <m:t>κ-1</m:t>
                      </m:r>
                    </m:num>
                    <m:den>
                      <m:r>
                        <w:rPr>
                          <w:rFonts w:ascii="Cambria Math" w:hAnsi="Cambria Math"/>
                        </w:rPr>
                        <m:t>κ</m:t>
                      </m:r>
                    </m:den>
                  </m:f>
                </m:sup>
              </m:sSup>
              <m:r>
                <w:rPr>
                  <w:rFonts w:ascii="Cambria Math" w:hAnsi="Cambria Math"/>
                </w:rPr>
                <m:t>#</m:t>
              </m:r>
              <m:d>
                <m:dPr>
                  <m:ctrlPr>
                    <w:rPr>
                      <w:rFonts w:ascii="Cambria Math" w:hAnsi="Cambria Math"/>
                      <w:i/>
                    </w:rPr>
                  </m:ctrlPr>
                </m:dPr>
                <m:e>
                  <m:r>
                    <w:rPr>
                      <w:rFonts w:ascii="Cambria Math" w:hAnsi="Cambria Math"/>
                    </w:rPr>
                    <m:t>59</m:t>
                  </m:r>
                </m:e>
              </m:d>
            </m:e>
          </m:eqArr>
        </m:oMath>
      </m:oMathPara>
    </w:p>
    <w:p w14:paraId="2DAE5AC6" w14:textId="2E7562BF" w:rsidR="002C63F7" w:rsidRPr="002C63F7" w:rsidRDefault="002C63F7" w:rsidP="002C63F7">
      <w:pPr>
        <w:widowControl/>
      </w:pPr>
      <w:r w:rsidRPr="002C63F7">
        <w:t>実際の圧縮</w:t>
      </w:r>
      <w:r>
        <w:rPr>
          <w:rFonts w:hint="eastAsia"/>
        </w:rPr>
        <w:t>は式(49)が成り立つ．</w:t>
      </w:r>
    </w:p>
    <w:p w14:paraId="14DD1754" w14:textId="71B3B561" w:rsidR="002C63F7" w:rsidRPr="002C63F7" w:rsidRDefault="00000000" w:rsidP="002C63F7">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m:rPr>
                      <m:sty m:val="p"/>
                    </m:rPr>
                    <w:rPr>
                      <w:rFonts w:ascii="Cambria Math" w:hAnsi="Cambria Math"/>
                    </w:rPr>
                    <m:t>actual</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d>
                <m:dPr>
                  <m:ctrlPr>
                    <w:rPr>
                      <w:rFonts w:ascii="Cambria Math" w:hAnsi="Cambria Math"/>
                      <w:i/>
                    </w:rPr>
                  </m:ctrlPr>
                </m:dPr>
                <m:e>
                  <m:r>
                    <w:rPr>
                      <w:rFonts w:ascii="Cambria Math" w:hAnsi="Cambria Math"/>
                    </w:rPr>
                    <m:t>60</m:t>
                  </m:r>
                </m:e>
              </m:d>
            </m:e>
          </m:eqArr>
        </m:oMath>
      </m:oMathPara>
    </w:p>
    <w:p w14:paraId="00D4AA3E" w14:textId="70C27528" w:rsidR="002C63F7" w:rsidRPr="002C63F7" w:rsidRDefault="002C63F7" w:rsidP="002C63F7">
      <w:pPr>
        <w:widowControl/>
      </w:pPr>
      <w:r>
        <w:rPr>
          <w:rFonts w:hint="eastAsia"/>
        </w:rPr>
        <w:t>一方で，</w:t>
      </w:r>
      <w:r w:rsidRPr="002C63F7">
        <w:t>等エントロピ理想圧縮</w:t>
      </w:r>
      <w:r>
        <w:rPr>
          <w:rFonts w:hint="eastAsia"/>
        </w:rPr>
        <w:t>は式(50)が成り立つ．</w:t>
      </w:r>
    </w:p>
    <w:p w14:paraId="7993ACE4" w14:textId="0AA7E014" w:rsidR="002C63F7" w:rsidRPr="00E55A69" w:rsidRDefault="00000000" w:rsidP="002C63F7">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w</m:t>
                  </m:r>
                </m:e>
                <m:sub>
                  <m:r>
                    <m:rPr>
                      <m:sty m:val="p"/>
                    </m:rPr>
                    <w:rPr>
                      <w:rFonts w:ascii="Cambria Math" w:hAnsi="Cambria Math"/>
                    </w:rPr>
                    <m:t>is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2s</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d>
                <m:dPr>
                  <m:ctrlPr>
                    <w:rPr>
                      <w:rFonts w:ascii="Cambria Math" w:hAnsi="Cambria Math"/>
                      <w:i/>
                    </w:rPr>
                  </m:ctrlPr>
                </m:dPr>
                <m:e>
                  <m:sSub>
                    <m:sSubPr>
                      <m:ctrlPr>
                        <w:rPr>
                          <w:rFonts w:ascii="Cambria Math" w:hAnsi="Cambria Math"/>
                        </w:rPr>
                      </m:ctrlPr>
                    </m:sSubPr>
                    <m:e>
                      <m:r>
                        <w:rPr>
                          <w:rFonts w:ascii="Cambria Math" w:hAnsi="Cambria Math"/>
                        </w:rPr>
                        <m:t>T</m:t>
                      </m:r>
                    </m:e>
                    <m:sub>
                      <m:r>
                        <w:rPr>
                          <w:rFonts w:ascii="Cambria Math" w:hAnsi="Cambria Math"/>
                        </w:rPr>
                        <m:t>2s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e>
              </m:d>
              <m:r>
                <w:rPr>
                  <w:rFonts w:ascii="Cambria Math" w:hAnsi="Cambria Math"/>
                </w:rPr>
                <m:t>#</m:t>
              </m:r>
              <m:d>
                <m:dPr>
                  <m:ctrlPr>
                    <w:rPr>
                      <w:rFonts w:ascii="Cambria Math" w:hAnsi="Cambria Math"/>
                      <w:i/>
                    </w:rPr>
                  </m:ctrlPr>
                </m:dPr>
                <m:e>
                  <m:r>
                    <w:rPr>
                      <w:rFonts w:ascii="Cambria Math" w:hAnsi="Cambria Math"/>
                    </w:rPr>
                    <m:t>61</m:t>
                  </m:r>
                </m:e>
              </m:d>
            </m:e>
          </m:eqArr>
        </m:oMath>
      </m:oMathPara>
    </w:p>
    <w:p w14:paraId="28508C67" w14:textId="200179C5" w:rsidR="00E55A69" w:rsidRDefault="00E55A69" w:rsidP="002C63F7">
      <w:pPr>
        <w:widowControl/>
      </w:pPr>
      <w:r>
        <w:rPr>
          <w:rFonts w:hint="eastAsia"/>
        </w:rPr>
        <w:t>したがって，</w:t>
      </w:r>
      <w:r w:rsidR="002C63F7" w:rsidRPr="002C63F7">
        <w:t>等エントロピ効率</w:t>
      </w:r>
      <w:r>
        <w:rPr>
          <w:rFonts w:hint="eastAsia"/>
        </w:rPr>
        <w:t>は式(</w:t>
      </w:r>
      <w:r w:rsidR="004D1D99">
        <w:rPr>
          <w:rFonts w:hint="eastAsia"/>
        </w:rPr>
        <w:t>51</w:t>
      </w:r>
      <w:r>
        <w:rPr>
          <w:rFonts w:hint="eastAsia"/>
        </w:rPr>
        <w:t>)のようになる．</w:t>
      </w:r>
    </w:p>
    <w:p w14:paraId="2797803A" w14:textId="16708073" w:rsidR="00E55A69" w:rsidRPr="00E55A69" w:rsidRDefault="00000000" w:rsidP="002C63F7">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η</m:t>
                  </m:r>
                </m:e>
                <m:sub>
                  <m:r>
                    <m:rPr>
                      <m:sty m:val="p"/>
                    </m:rPr>
                    <w:rPr>
                      <w:rFonts w:ascii="Cambria Math" w:hAnsi="Cambria Math"/>
                    </w:rPr>
                    <m:t>is</m:t>
                  </m:r>
                  <m:r>
                    <w:rPr>
                      <w:rFonts w:ascii="Cambria Math" w:hAnsi="Cambria Math"/>
                    </w:rPr>
                    <m:t>,</m:t>
                  </m:r>
                  <m:r>
                    <m:rPr>
                      <m:sty m:val="p"/>
                    </m:rP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m:rPr>
                          <m:sty m:val="p"/>
                        </m:rPr>
                        <w:rPr>
                          <w:rFonts w:ascii="Cambria Math" w:hAnsi="Cambria Math"/>
                        </w:rPr>
                        <m:t>is</m:t>
                      </m:r>
                    </m:sub>
                  </m:sSub>
                </m:num>
                <m:den>
                  <m:sSub>
                    <m:sSubPr>
                      <m:ctrlPr>
                        <w:rPr>
                          <w:rFonts w:ascii="Cambria Math" w:hAnsi="Cambria Math"/>
                        </w:rPr>
                      </m:ctrlPr>
                    </m:sSubPr>
                    <m:e>
                      <m:r>
                        <w:rPr>
                          <w:rFonts w:ascii="Cambria Math" w:hAnsi="Cambria Math"/>
                        </w:rPr>
                        <m:t>w</m:t>
                      </m:r>
                    </m:e>
                    <m:sub>
                      <m:r>
                        <m:rPr>
                          <m:sty m:val="p"/>
                        </m:rPr>
                        <w:rPr>
                          <w:rFonts w:ascii="Cambria Math" w:hAnsi="Cambria Math"/>
                        </w:rPr>
                        <m:t>actual</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2s</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num>
                <m:den>
                  <m:sSub>
                    <m:sSubPr>
                      <m:ctrlPr>
                        <w:rPr>
                          <w:rFonts w:ascii="Cambria Math" w:hAnsi="Cambria Math"/>
                        </w:rPr>
                      </m:ctrlPr>
                    </m:sSubPr>
                    <m:e>
                      <m:r>
                        <w:rPr>
                          <w:rFonts w:ascii="Cambria Math" w:hAnsi="Cambria Math"/>
                        </w:rPr>
                        <m:t>T</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d>
                <m:dPr>
                  <m:ctrlPr>
                    <w:rPr>
                      <w:rFonts w:ascii="Cambria Math" w:hAnsi="Cambria Math"/>
                      <w:i/>
                    </w:rPr>
                  </m:ctrlPr>
                </m:dPr>
                <m:e>
                  <m:r>
                    <w:rPr>
                      <w:rFonts w:ascii="Cambria Math" w:hAnsi="Cambria Math"/>
                    </w:rPr>
                    <m:t>62</m:t>
                  </m:r>
                </m:e>
              </m:d>
            </m:e>
          </m:eqArr>
        </m:oMath>
      </m:oMathPara>
    </w:p>
    <w:p w14:paraId="4AEDE7BE" w14:textId="3B3F7192" w:rsidR="002C63F7" w:rsidRDefault="00E55A69" w:rsidP="002C63F7">
      <w:pPr>
        <w:widowControl/>
      </w:pPr>
      <w:r>
        <w:rPr>
          <w:rFonts w:hint="eastAsia"/>
        </w:rPr>
        <w:t>式(51)の</w:t>
      </w:r>
      <m:oMath>
        <m:sSub>
          <m:sSubPr>
            <m:ctrlPr>
              <w:rPr>
                <w:rFonts w:ascii="Cambria Math" w:hAnsi="Cambria Math"/>
              </w:rPr>
            </m:ctrlPr>
          </m:sSubPr>
          <m:e>
            <m:r>
              <w:rPr>
                <w:rFonts w:ascii="Cambria Math" w:hAnsi="Cambria Math"/>
              </w:rPr>
              <m:t>T</m:t>
            </m:r>
          </m:e>
          <m:sub>
            <m:r>
              <w:rPr>
                <w:rFonts w:ascii="Cambria Math" w:hAnsi="Cambria Math"/>
              </w:rPr>
              <m:t>2s</m:t>
            </m:r>
          </m:sub>
        </m:sSub>
      </m:oMath>
      <w:r>
        <w:rPr>
          <w:rFonts w:hint="eastAsia"/>
        </w:rPr>
        <w:t>は式(48)より導出可能である．</w:t>
      </w:r>
    </w:p>
    <w:p w14:paraId="221D6281" w14:textId="0B10537E" w:rsidR="00E55A69" w:rsidRDefault="00E55A69" w:rsidP="002C63F7">
      <w:pPr>
        <w:widowControl/>
      </w:pPr>
      <w:r>
        <w:rPr>
          <w:rFonts w:hint="eastAsia"/>
        </w:rPr>
        <w:t>最後にポリトロープ効率について考える．式(39)，式(40)，式(41)より，</w:t>
      </w:r>
    </w:p>
    <w:p w14:paraId="448526E4" w14:textId="06CA9706" w:rsidR="00E55A69" w:rsidRPr="00AD3DBD" w:rsidRDefault="00000000" w:rsidP="00E55A69">
      <w:pPr>
        <w:widowControl/>
      </w:pPr>
      <m:oMathPara>
        <m:oMath>
          <m:eqArr>
            <m:eqArrPr>
              <m:maxDist m:val="1"/>
              <m:ctrlPr>
                <w:rPr>
                  <w:rFonts w:ascii="Cambria Math" w:hAnsi="Cambria Math"/>
                  <w:i/>
                </w:rPr>
              </m:ctrlPr>
            </m:eqArrPr>
            <m:e>
              <m:r>
                <w:rPr>
                  <w:rFonts w:ascii="Cambria Math" w:hAnsi="Cambria Math"/>
                </w:rPr>
                <m:t>Tds</m:t>
              </m:r>
              <m:r>
                <w:rPr>
                  <w:rFonts w:ascii="Cambria Math" w:hAnsi="Cambria Math"/>
                  <w:lang w:val="ru-RU"/>
                </w:rPr>
                <m:t>=</m:t>
              </m:r>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dT-</m:t>
              </m:r>
              <m:f>
                <m:fPr>
                  <m:ctrlPr>
                    <w:rPr>
                      <w:rFonts w:ascii="Cambria Math" w:hAnsi="Cambria Math"/>
                      <w:i/>
                    </w:rPr>
                  </m:ctrlPr>
                </m:fPr>
                <m:num>
                  <m:r>
                    <w:rPr>
                      <w:rFonts w:ascii="Cambria Math" w:hAnsi="Cambria Math"/>
                    </w:rPr>
                    <m:t>RT</m:t>
                  </m:r>
                </m:num>
                <m:den>
                  <m:r>
                    <w:rPr>
                      <w:rFonts w:ascii="Cambria Math" w:hAnsi="Cambria Math"/>
                    </w:rPr>
                    <m:t>p</m:t>
                  </m:r>
                </m:den>
              </m:f>
              <m:r>
                <w:rPr>
                  <w:rFonts w:ascii="Cambria Math" w:hAnsi="Cambria Math"/>
                </w:rPr>
                <m:t>dp#</m:t>
              </m:r>
              <m:d>
                <m:dPr>
                  <m:ctrlPr>
                    <w:rPr>
                      <w:rFonts w:ascii="Cambria Math" w:hAnsi="Cambria Math"/>
                      <w:i/>
                    </w:rPr>
                  </m:ctrlPr>
                </m:dPr>
                <m:e>
                  <m:r>
                    <w:rPr>
                      <w:rFonts w:ascii="Cambria Math" w:hAnsi="Cambria Math"/>
                    </w:rPr>
                    <m:t>63</m:t>
                  </m:r>
                </m:e>
              </m:d>
            </m:e>
          </m:eqArr>
        </m:oMath>
      </m:oMathPara>
    </w:p>
    <w:p w14:paraId="2AF8C014" w14:textId="33690067" w:rsidR="00E55A69" w:rsidRDefault="00E55A69" w:rsidP="002C63F7">
      <w:pPr>
        <w:widowControl/>
      </w:pPr>
      <w:r>
        <w:rPr>
          <w:rFonts w:hint="eastAsia"/>
        </w:rPr>
        <w:t>式(52)の両辺をTで割ると，</w:t>
      </w:r>
    </w:p>
    <w:p w14:paraId="2C0C8B7D" w14:textId="0F3E93F4" w:rsidR="00E55A69" w:rsidRPr="00AD3DBD" w:rsidRDefault="00000000" w:rsidP="00E55A69">
      <w:pPr>
        <w:widowControl/>
      </w:pPr>
      <m:oMathPara>
        <m:oMath>
          <m:eqArr>
            <m:eqArrPr>
              <m:maxDist m:val="1"/>
              <m:ctrlPr>
                <w:rPr>
                  <w:rFonts w:ascii="Cambria Math" w:hAnsi="Cambria Math"/>
                  <w:i/>
                </w:rPr>
              </m:ctrlPr>
            </m:eqArrPr>
            <m:e>
              <m:r>
                <w:rPr>
                  <w:rFonts w:ascii="Cambria Math" w:hAnsi="Cambria Math"/>
                </w:rPr>
                <m:t>ds</m:t>
              </m:r>
              <m:r>
                <w:rPr>
                  <w:rFonts w:ascii="Cambria Math" w:hAnsi="Cambria Math"/>
                  <w:lang w:val="ru-RU"/>
                </w:rPr>
                <m:t>=</m:t>
              </m:r>
              <m:sSub>
                <m:sSubPr>
                  <m:ctrlPr>
                    <w:rPr>
                      <w:rFonts w:ascii="Cambria Math" w:hAnsi="Cambria Math"/>
                      <w:i/>
                    </w:rPr>
                  </m:ctrlPr>
                </m:sSubPr>
                <m:e>
                  <m:r>
                    <w:rPr>
                      <w:rFonts w:ascii="Cambria Math" w:hAnsi="Cambria Math"/>
                    </w:rPr>
                    <m:t>c</m:t>
                  </m:r>
                </m:e>
                <m:sub>
                  <m:r>
                    <w:rPr>
                      <w:rFonts w:ascii="Cambria Math" w:hAnsi="Cambria Math"/>
                    </w:rPr>
                    <m:t>p</m:t>
                  </m:r>
                </m:sub>
              </m:sSub>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-R</m:t>
              </m:r>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64</m:t>
                  </m:r>
                </m:e>
              </m:d>
            </m:e>
          </m:eqArr>
        </m:oMath>
      </m:oMathPara>
    </w:p>
    <w:p w14:paraId="5828010B" w14:textId="2577D695" w:rsidR="00363107" w:rsidRDefault="00363107" w:rsidP="002C63F7">
      <w:pPr>
        <w:widowControl/>
      </w:pPr>
      <w:r>
        <w:rPr>
          <w:rFonts w:hint="eastAsia"/>
        </w:rPr>
        <w:t>もし等エントロピならば式(46)が成り立つ．等エントロピ温度を</w:t>
      </w:r>
      <m:oMath>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oMath>
      <w:r>
        <w:rPr>
          <w:rFonts w:hint="eastAsia"/>
        </w:rPr>
        <w:t>と定義すると，式(54)のようになる．</w:t>
      </w:r>
    </w:p>
    <w:p w14:paraId="1725BBC2" w14:textId="291B0E94" w:rsidR="00363107" w:rsidRDefault="00000000" w:rsidP="00363107">
      <w:pPr>
        <w:widowControl/>
        <w:ind w:left="840" w:hanging="840"/>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den>
              </m:f>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65</m:t>
                  </m:r>
                </m:e>
              </m:d>
            </m:e>
          </m:eqArr>
        </m:oMath>
      </m:oMathPara>
    </w:p>
    <w:p w14:paraId="3066BFEC" w14:textId="5005B3DA" w:rsidR="00363107" w:rsidRDefault="00363107" w:rsidP="002C63F7">
      <w:pPr>
        <w:widowControl/>
      </w:pPr>
      <w:r>
        <w:rPr>
          <w:rFonts w:hint="eastAsia"/>
        </w:rPr>
        <w:t>ここで，</w:t>
      </w:r>
      <w:r w:rsidRPr="00363107">
        <w:t>微小ステージの効率</w:t>
      </w:r>
      <w:r>
        <w:rPr>
          <w:rFonts w:hint="eastAsia"/>
        </w:rPr>
        <w:t>を式(55)で定義する．</w:t>
      </w:r>
    </w:p>
    <w:p w14:paraId="74665C8A" w14:textId="6915A6D0" w:rsidR="00363107" w:rsidRPr="00363107" w:rsidRDefault="00000000" w:rsidP="002C63F7">
      <w:pPr>
        <w:widowControl/>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η</m:t>
                  </m:r>
                </m:e>
                <m:sub>
                  <m:r>
                    <w:rPr>
                      <w:rFonts w:ascii="Cambria Math" w:hAnsi="Cambria Math"/>
                    </w:rPr>
                    <m:t>p,c</m:t>
                  </m:r>
                </m:sub>
              </m:sSub>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h</m:t>
                      </m:r>
                    </m:e>
                    <m:sub>
                      <m:r>
                        <w:rPr>
                          <w:rFonts w:ascii="Cambria Math" w:hAnsi="Cambria Math"/>
                        </w:rPr>
                        <m:t>s</m:t>
                      </m:r>
                    </m:sub>
                  </m:sSub>
                </m:num>
                <m:den>
                  <m:r>
                    <w:rPr>
                      <w:rFonts w:ascii="Cambria Math" w:hAnsi="Cambria Math"/>
                    </w:rPr>
                    <m:t>dh</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num>
                <m:den>
                  <m:sSub>
                    <m:sSubPr>
                      <m:ctrlPr>
                        <w:rPr>
                          <w:rFonts w:ascii="Cambria Math" w:hAnsi="Cambria Math"/>
                          <w:i/>
                        </w:rPr>
                      </m:ctrlPr>
                    </m:sSubPr>
                    <m:e>
                      <m:r>
                        <w:rPr>
                          <w:rFonts w:ascii="Cambria Math" w:hAnsi="Cambria Math"/>
                        </w:rPr>
                        <m:t>c</m:t>
                      </m:r>
                    </m:e>
                    <m:sub>
                      <m:r>
                        <w:rPr>
                          <w:rFonts w:ascii="Cambria Math" w:hAnsi="Cambria Math"/>
                        </w:rPr>
                        <m:t>p</m:t>
                      </m:r>
                    </m:sub>
                  </m:sSub>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num>
                <m:den>
                  <m:r>
                    <w:rPr>
                      <w:rFonts w:ascii="Cambria Math" w:hAnsi="Cambria Math"/>
                    </w:rPr>
                    <m:t>dT</m:t>
                  </m:r>
                </m:den>
              </m:f>
              <m:r>
                <w:rPr>
                  <w:rFonts w:ascii="Cambria Math" w:hAnsi="Cambria Math"/>
                </w:rPr>
                <m:t>→d</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m:t>
              </m:r>
              <m:sSub>
                <m:sSubPr>
                  <m:ctrlPr>
                    <w:rPr>
                      <w:rFonts w:ascii="Cambria Math" w:hAnsi="Cambria Math"/>
                      <w:i/>
                    </w:rPr>
                  </m:ctrlPr>
                </m:sSubPr>
                <m:e>
                  <m:r>
                    <w:rPr>
                      <w:rFonts w:ascii="Cambria Math" w:hAnsi="Cambria Math"/>
                    </w:rPr>
                    <m:t>η</m:t>
                  </m:r>
                </m:e>
                <m:sub>
                  <m:r>
                    <w:rPr>
                      <w:rFonts w:ascii="Cambria Math" w:hAnsi="Cambria Math"/>
                    </w:rPr>
                    <m:t>p,c</m:t>
                  </m:r>
                </m:sub>
              </m:sSub>
              <m:r>
                <w:rPr>
                  <w:rFonts w:ascii="Cambria Math" w:hAnsi="Cambria Math"/>
                </w:rPr>
                <m:t>dT#</m:t>
              </m:r>
              <m:d>
                <m:dPr>
                  <m:ctrlPr>
                    <w:rPr>
                      <w:rFonts w:ascii="Cambria Math" w:hAnsi="Cambria Math"/>
                      <w:i/>
                    </w:rPr>
                  </m:ctrlPr>
                </m:dPr>
                <m:e>
                  <m:r>
                    <w:rPr>
                      <w:rFonts w:ascii="Cambria Math" w:hAnsi="Cambria Math"/>
                    </w:rPr>
                    <m:t>66</m:t>
                  </m:r>
                </m:e>
              </m:d>
            </m:e>
          </m:eqArr>
        </m:oMath>
      </m:oMathPara>
    </w:p>
    <w:p w14:paraId="0753B9F7" w14:textId="40E73929" w:rsidR="00363107" w:rsidRDefault="00363107" w:rsidP="002C63F7">
      <w:pPr>
        <w:widowControl/>
      </w:pPr>
      <w:r>
        <w:rPr>
          <w:rFonts w:hint="eastAsia"/>
        </w:rPr>
        <w:t>式(</w:t>
      </w:r>
      <w:r w:rsidR="006B4419">
        <w:rPr>
          <w:rFonts w:hint="eastAsia"/>
        </w:rPr>
        <w:t>54</w:t>
      </w:r>
      <w:r>
        <w:rPr>
          <w:rFonts w:hint="eastAsia"/>
        </w:rPr>
        <w:t>)に式(5</w:t>
      </w:r>
      <w:r w:rsidR="004D1D99">
        <w:rPr>
          <w:rFonts w:hint="eastAsia"/>
        </w:rPr>
        <w:t>5</w:t>
      </w:r>
      <w:r>
        <w:rPr>
          <w:rFonts w:hint="eastAsia"/>
        </w:rPr>
        <w:t>)を代入すると次のようになる．</w:t>
      </w:r>
    </w:p>
    <w:p w14:paraId="3EDC7098" w14:textId="63437C2B" w:rsidR="00363107" w:rsidRPr="006B4419" w:rsidRDefault="00000000" w:rsidP="002C63F7">
      <w:pPr>
        <w:widowControl/>
      </w:pPr>
      <m:oMathPara>
        <m:oMath>
          <m:eqArr>
            <m:eqArrPr>
              <m:maxDist m:val="1"/>
              <m:ctrlPr>
                <w:rPr>
                  <w:rFonts w:ascii="Cambria Math" w:hAnsi="Cambria Math"/>
                  <w:i/>
                </w:rPr>
              </m:ctrlPr>
            </m:eqArrPr>
            <m:e>
              <m:f>
                <m:fPr>
                  <m:ctrlPr>
                    <w:rPr>
                      <w:rFonts w:ascii="Cambria Math" w:hAnsi="Cambria Math"/>
                      <w:i/>
                    </w:rPr>
                  </m:ctrlPr>
                </m:fPr>
                <m:num>
                  <m:r>
                    <w:rPr>
                      <w:rFonts w:ascii="Cambria Math" w:hAnsi="Cambria Math"/>
                    </w:rPr>
                    <m:t>dT</m:t>
                  </m:r>
                </m:num>
                <m:den>
                  <m:r>
                    <w:rPr>
                      <w:rFonts w:ascii="Cambria Math" w:hAnsi="Cambria Math"/>
                    </w:rPr>
                    <m:t>T</m:t>
                  </m:r>
                </m:den>
              </m:f>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sSub>
                    <m:sSubPr>
                      <m:ctrlPr>
                        <w:rPr>
                          <w:rFonts w:ascii="Cambria Math" w:hAnsi="Cambria Math"/>
                          <w:i/>
                        </w:rPr>
                      </m:ctrlPr>
                    </m:sSubPr>
                    <m:e>
                      <m:r>
                        <w:rPr>
                          <w:rFonts w:ascii="Cambria Math" w:hAnsi="Cambria Math"/>
                        </w:rPr>
                        <m:t>η</m:t>
                      </m:r>
                    </m:e>
                    <m:sub>
                      <m:r>
                        <w:rPr>
                          <w:rFonts w:ascii="Cambria Math" w:hAnsi="Cambria Math"/>
                        </w:rPr>
                        <m:t>p,c</m:t>
                      </m:r>
                    </m:sub>
                  </m:sSub>
                </m:den>
              </m:f>
              <m:f>
                <m:fPr>
                  <m:ctrlPr>
                    <w:rPr>
                      <w:rFonts w:ascii="Cambria Math" w:hAnsi="Cambria Math"/>
                      <w:i/>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67</m:t>
                  </m:r>
                </m:e>
              </m:d>
            </m:e>
          </m:eqArr>
        </m:oMath>
      </m:oMathPara>
    </w:p>
    <w:p w14:paraId="0FB8BE98" w14:textId="2B3246A6" w:rsidR="006B4419" w:rsidRDefault="006B4419" w:rsidP="002C63F7">
      <w:pPr>
        <w:widowControl/>
      </w:pPr>
      <w:r>
        <w:rPr>
          <w:rFonts w:hint="eastAsia"/>
        </w:rPr>
        <w:t>式(56)を積分すると，式(57)となる．</w:t>
      </w:r>
    </w:p>
    <w:p w14:paraId="06406640" w14:textId="1D8B2C4D" w:rsidR="006B4419" w:rsidRPr="006B4419" w:rsidRDefault="00000000" w:rsidP="006B4419">
      <w:pPr>
        <w:widowControl/>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e>
              </m:func>
              <m:r>
                <w:rPr>
                  <w:rFonts w:ascii="Cambria Math" w:hAnsi="Cambria Math"/>
                </w:rPr>
                <m:t>=</m:t>
              </m:r>
              <m:f>
                <m:fPr>
                  <m:ctrlPr>
                    <w:rPr>
                      <w:rFonts w:ascii="Cambria Math" w:hAnsi="Cambria Math"/>
                    </w:rPr>
                  </m:ctrlPr>
                </m:fPr>
                <m:num>
                  <m:r>
                    <w:rPr>
                      <w:rFonts w:ascii="Cambria Math" w:hAnsi="Cambria Math"/>
                    </w:rPr>
                    <m:t>κ-1</m:t>
                  </m:r>
                </m:num>
                <m:den>
                  <m:r>
                    <w:rPr>
                      <w:rFonts w:ascii="Cambria Math" w:hAnsi="Cambria Math"/>
                    </w:rPr>
                    <m:t>κ</m:t>
                  </m:r>
                  <m:r>
                    <m:rPr>
                      <m:nor/>
                    </m:rPr>
                    <w:rPr>
                      <w:rFonts w:ascii="Times New Roman" w:hAnsi="Times New Roman" w:cs="Times New Roman"/>
                    </w:rPr>
                    <m:t> </m:t>
                  </m:r>
                  <m:sSub>
                    <m:sSubPr>
                      <m:ctrlPr>
                        <w:rPr>
                          <w:rFonts w:ascii="Cambria Math" w:hAnsi="Cambria Math"/>
                        </w:rPr>
                      </m:ctrlPr>
                    </m:sSubPr>
                    <m:e>
                      <m:r>
                        <w:rPr>
                          <w:rFonts w:ascii="Cambria Math" w:hAnsi="Cambria Math"/>
                        </w:rPr>
                        <m:t>η</m:t>
                      </m:r>
                    </m:e>
                    <m:sub>
                      <m:r>
                        <m:rPr>
                          <m:sty m:val="p"/>
                        </m:rPr>
                        <w:rPr>
                          <w:rFonts w:ascii="Cambria Math" w:hAnsi="Cambria Math"/>
                        </w:rPr>
                        <m:t>p</m:t>
                      </m:r>
                      <m:r>
                        <w:rPr>
                          <w:rFonts w:ascii="Cambria Math" w:hAnsi="Cambria Math"/>
                        </w:rPr>
                        <m:t>,</m:t>
                      </m:r>
                      <m:r>
                        <m:rPr>
                          <m:sty m:val="p"/>
                        </m:rPr>
                        <w:rPr>
                          <w:rFonts w:ascii="Cambria Math" w:hAnsi="Cambria Math"/>
                        </w:rPr>
                        <m:t>c</m:t>
                      </m:r>
                    </m:sub>
                  </m:sSub>
                </m:den>
              </m:f>
              <m:func>
                <m:funcPr>
                  <m:ctrlPr>
                    <w:rPr>
                      <w:rFonts w:ascii="Cambria Math" w:hAnsi="Cambria Math"/>
                      <w:i/>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e>
              </m:func>
              <m:r>
                <w:rPr>
                  <w:rFonts w:ascii="Cambria Math" w:hAnsi="Cambria Math"/>
                </w:rPr>
                <m:t>#</m:t>
              </m:r>
              <m:d>
                <m:dPr>
                  <m:ctrlPr>
                    <w:rPr>
                      <w:rFonts w:ascii="Cambria Math" w:hAnsi="Cambria Math"/>
                      <w:i/>
                    </w:rPr>
                  </m:ctrlPr>
                </m:dPr>
                <m:e>
                  <m:r>
                    <w:rPr>
                      <w:rFonts w:ascii="Cambria Math" w:hAnsi="Cambria Math"/>
                    </w:rPr>
                    <m:t>68</m:t>
                  </m:r>
                </m:e>
              </m:d>
            </m:e>
          </m:eqArr>
        </m:oMath>
      </m:oMathPara>
    </w:p>
    <w:p w14:paraId="7BB13B31" w14:textId="25289B15" w:rsidR="006B4419" w:rsidRPr="006B4419" w:rsidRDefault="006B4419" w:rsidP="006B4419">
      <w:pPr>
        <w:widowControl/>
      </w:pPr>
      <w:r>
        <w:rPr>
          <w:rFonts w:hint="eastAsia"/>
        </w:rPr>
        <w:t>また，式(58)も成り立つ．</w:t>
      </w:r>
    </w:p>
    <w:p w14:paraId="0272FEAA" w14:textId="0140A16D" w:rsidR="006B4419" w:rsidRPr="006B4419" w:rsidRDefault="00000000" w:rsidP="006B4419">
      <w:pPr>
        <w:widowControl/>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2</m:t>
                      </m:r>
                    </m:sub>
                  </m:sSub>
                </m:num>
                <m:den>
                  <m:sSub>
                    <m:sSubPr>
                      <m:ctrlPr>
                        <w:rPr>
                          <w:rFonts w:ascii="Cambria Math" w:hAnsi="Cambria Math"/>
                        </w:rPr>
                      </m:ctrlPr>
                    </m:sSubPr>
                    <m:e>
                      <m:r>
                        <w:rPr>
                          <w:rFonts w:ascii="Cambria Math" w:hAnsi="Cambria Math"/>
                        </w:rPr>
                        <m:t>T</m:t>
                      </m:r>
                    </m:e>
                    <m:sub>
                      <m:r>
                        <w:rPr>
                          <w:rFonts w:ascii="Cambria Math" w:hAnsi="Cambria Math"/>
                        </w:rPr>
                        <m:t>1</m:t>
                      </m:r>
                    </m:sub>
                  </m:sSub>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2</m:t>
                              </m:r>
                            </m:sub>
                          </m:sSub>
                        </m:num>
                        <m:den>
                          <m:sSub>
                            <m:sSubPr>
                              <m:ctrlPr>
                                <w:rPr>
                                  <w:rFonts w:ascii="Cambria Math" w:hAnsi="Cambria Math"/>
                                </w:rPr>
                              </m:ctrlPr>
                            </m:sSubPr>
                            <m:e>
                              <m:r>
                                <w:rPr>
                                  <w:rFonts w:ascii="Cambria Math" w:hAnsi="Cambria Math"/>
                                </w:rPr>
                                <m:t>p</m:t>
                              </m:r>
                            </m:e>
                            <m:sub>
                              <m:r>
                                <w:rPr>
                                  <w:rFonts w:ascii="Cambria Math" w:hAnsi="Cambria Math"/>
                                </w:rPr>
                                <m:t>1</m:t>
                              </m:r>
                            </m:sub>
                          </m:sSub>
                        </m:den>
                      </m:f>
                    </m:e>
                  </m:d>
                </m:e>
                <m:sup>
                  <m:f>
                    <m:fPr>
                      <m:ctrlPr>
                        <w:rPr>
                          <w:rFonts w:ascii="Cambria Math" w:hAnsi="Cambria Math"/>
                        </w:rPr>
                      </m:ctrlPr>
                    </m:fPr>
                    <m:num>
                      <m:r>
                        <w:rPr>
                          <w:rFonts w:ascii="Cambria Math" w:hAnsi="Cambria Math"/>
                        </w:rPr>
                        <m:t>κ-1</m:t>
                      </m:r>
                    </m:num>
                    <m:den>
                      <m:r>
                        <w:rPr>
                          <w:rFonts w:ascii="Cambria Math" w:hAnsi="Cambria Math"/>
                        </w:rPr>
                        <m:t>κ</m:t>
                      </m:r>
                      <m:r>
                        <m:rPr>
                          <m:nor/>
                        </m:rPr>
                        <w:rPr>
                          <w:rFonts w:ascii="Times New Roman" w:hAnsi="Times New Roman" w:cs="Times New Roman"/>
                        </w:rPr>
                        <m:t> </m:t>
                      </m:r>
                      <m:sSub>
                        <m:sSubPr>
                          <m:ctrlPr>
                            <w:rPr>
                              <w:rFonts w:ascii="Cambria Math" w:hAnsi="Cambria Math"/>
                            </w:rPr>
                          </m:ctrlPr>
                        </m:sSubPr>
                        <m:e>
                          <m:r>
                            <w:rPr>
                              <w:rFonts w:ascii="Cambria Math" w:hAnsi="Cambria Math"/>
                            </w:rPr>
                            <m:t>η</m:t>
                          </m:r>
                        </m:e>
                        <m:sub>
                          <m:r>
                            <m:rPr>
                              <m:sty m:val="p"/>
                            </m:rPr>
                            <w:rPr>
                              <w:rFonts w:ascii="Cambria Math" w:hAnsi="Cambria Math"/>
                            </w:rPr>
                            <m:t>p</m:t>
                          </m:r>
                          <m:r>
                            <w:rPr>
                              <w:rFonts w:ascii="Cambria Math" w:hAnsi="Cambria Math"/>
                            </w:rPr>
                            <m:t>,</m:t>
                          </m:r>
                          <m:r>
                            <m:rPr>
                              <m:sty m:val="p"/>
                            </m:rPr>
                            <w:rPr>
                              <w:rFonts w:ascii="Cambria Math" w:hAnsi="Cambria Math"/>
                            </w:rPr>
                            <m:t>c</m:t>
                          </m:r>
                        </m:sub>
                      </m:sSub>
                    </m:den>
                  </m:f>
                </m:sup>
              </m:sSup>
              <m:r>
                <w:rPr>
                  <w:rFonts w:ascii="Cambria Math" w:hAnsi="Cambria Math"/>
                </w:rPr>
                <m:t>#</m:t>
              </m:r>
              <m:d>
                <m:dPr>
                  <m:ctrlPr>
                    <w:rPr>
                      <w:rFonts w:ascii="Cambria Math" w:hAnsi="Cambria Math"/>
                      <w:i/>
                    </w:rPr>
                  </m:ctrlPr>
                </m:dPr>
                <m:e>
                  <m:r>
                    <w:rPr>
                      <w:rFonts w:ascii="Cambria Math" w:hAnsi="Cambria Math"/>
                    </w:rPr>
                    <m:t>69</m:t>
                  </m:r>
                </m:e>
              </m:d>
            </m:e>
          </m:eqArr>
        </m:oMath>
      </m:oMathPara>
    </w:p>
    <w:p w14:paraId="4E87DECB" w14:textId="40D86BB6" w:rsidR="006B4419" w:rsidRDefault="006B4419" w:rsidP="006B4419">
      <w:pPr>
        <w:widowControl/>
      </w:pPr>
      <w:r>
        <w:rPr>
          <w:rFonts w:hint="eastAsia"/>
        </w:rPr>
        <w:t>ポリトロープ過程を式(59)のように定義する．</w:t>
      </w:r>
    </w:p>
    <w:p w14:paraId="727DB7DB" w14:textId="09DCFD84" w:rsidR="006B4419" w:rsidRPr="006B4419" w:rsidRDefault="00000000" w:rsidP="006B4419">
      <w:pPr>
        <w:widowControl/>
      </w:pPr>
      <m:oMathPara>
        <m:oMath>
          <m:eqArr>
            <m:eqArrPr>
              <m:maxDist m:val="1"/>
              <m:ctrlPr>
                <w:rPr>
                  <w:rFonts w:ascii="Cambria Math" w:hAnsi="Cambria Math"/>
                  <w:i/>
                </w:rPr>
              </m:ctrlPr>
            </m:eqArrPr>
            <m:e>
              <m:r>
                <w:rPr>
                  <w:rFonts w:ascii="Cambria Math" w:hAnsi="Cambria Math"/>
                </w:rPr>
                <m:t>p</m:t>
              </m:r>
              <m:sSup>
                <m:sSupPr>
                  <m:ctrlPr>
                    <w:rPr>
                      <w:rFonts w:ascii="Cambria Math" w:hAnsi="Cambria Math"/>
                      <w:i/>
                    </w:rPr>
                  </m:ctrlPr>
                </m:sSupPr>
                <m:e>
                  <m:r>
                    <w:rPr>
                      <w:rFonts w:ascii="Cambria Math" w:hAnsi="Cambria Math"/>
                    </w:rPr>
                    <m:t>v</m:t>
                  </m:r>
                </m:e>
                <m:sup>
                  <m:r>
                    <w:rPr>
                      <w:rFonts w:ascii="Cambria Math" w:hAnsi="Cambria Math"/>
                    </w:rPr>
                    <m:t>n</m:t>
                  </m:r>
                </m:sup>
              </m:sSup>
              <m:r>
                <w:rPr>
                  <w:rFonts w:ascii="Cambria Math" w:hAnsi="Cambria Math"/>
                </w:rPr>
                <m:t>=const.#</m:t>
              </m:r>
              <m:d>
                <m:dPr>
                  <m:ctrlPr>
                    <w:rPr>
                      <w:rFonts w:ascii="Cambria Math" w:hAnsi="Cambria Math"/>
                      <w:i/>
                    </w:rPr>
                  </m:ctrlPr>
                </m:dPr>
                <m:e>
                  <m:r>
                    <w:rPr>
                      <w:rFonts w:ascii="Cambria Math" w:hAnsi="Cambria Math"/>
                    </w:rPr>
                    <m:t>70</m:t>
                  </m:r>
                </m:e>
              </m:d>
            </m:e>
          </m:eqArr>
        </m:oMath>
      </m:oMathPara>
    </w:p>
    <w:p w14:paraId="0A274512" w14:textId="67DBBEAB" w:rsidR="006B4419" w:rsidRDefault="006B4419" w:rsidP="006B4419">
      <w:pPr>
        <w:widowControl/>
      </w:pPr>
      <w:r>
        <w:rPr>
          <w:rFonts w:hint="eastAsia"/>
        </w:rPr>
        <w:t>理想気体では式(60)が成り立つ．</w:t>
      </w:r>
    </w:p>
    <w:p w14:paraId="596C2082" w14:textId="70427136" w:rsidR="006B4419" w:rsidRPr="006B4419" w:rsidRDefault="00000000" w:rsidP="006B4419">
      <w:pPr>
        <w:widowControl/>
        <w:rPr>
          <w:lang w:val="ru-RU"/>
        </w:rPr>
      </w:pPr>
      <m:oMathPara>
        <m:oMath>
          <m:eqArr>
            <m:eqArrPr>
              <m:maxDist m:val="1"/>
              <m:ctrlPr>
                <w:rPr>
                  <w:rFonts w:ascii="Cambria Math" w:hAnsi="Cambria Math"/>
                  <w:i/>
                  <w:lang w:val="ru-RU"/>
                </w:rPr>
              </m:ctrlPr>
            </m:eqArrPr>
            <m:e>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2</m:t>
                      </m:r>
                    </m:sub>
                  </m:sSub>
                </m:num>
                <m:den>
                  <m:sSub>
                    <m:sSubPr>
                      <m:ctrlPr>
                        <w:rPr>
                          <w:rFonts w:ascii="Cambria Math" w:hAnsi="Cambria Math"/>
                          <w:i/>
                          <w:lang w:val="ru-RU"/>
                        </w:rPr>
                      </m:ctrlPr>
                    </m:sSubPr>
                    <m:e>
                      <m:r>
                        <w:rPr>
                          <w:rFonts w:ascii="Cambria Math" w:hAnsi="Cambria Math"/>
                          <w:lang w:val="ru-RU"/>
                        </w:rPr>
                        <m:t>T</m:t>
                      </m:r>
                    </m:e>
                    <m:sub>
                      <m:r>
                        <w:rPr>
                          <w:rFonts w:ascii="Cambria Math" w:hAnsi="Cambria Math"/>
                          <w:lang w:val="ru-RU"/>
                        </w:rPr>
                        <m:t>1</m:t>
                      </m:r>
                    </m:sub>
                  </m:sSub>
                </m:den>
              </m:f>
              <m:r>
                <w:rPr>
                  <w:rFonts w:ascii="Cambria Math" w:hAnsi="Cambria Math"/>
                  <w:lang w:val="ru-RU"/>
                </w:rPr>
                <m:t>=</m:t>
              </m:r>
              <m:sSup>
                <m:sSupPr>
                  <m:ctrlPr>
                    <w:rPr>
                      <w:rFonts w:ascii="Cambria Math" w:hAnsi="Cambria Math"/>
                      <w:i/>
                      <w:lang w:val="ru-RU"/>
                    </w:rPr>
                  </m:ctrlPr>
                </m:sSupPr>
                <m:e>
                  <m:d>
                    <m:dPr>
                      <m:ctrlPr>
                        <w:rPr>
                          <w:rFonts w:ascii="Cambria Math" w:hAnsi="Cambria Math"/>
                          <w:i/>
                          <w:lang w:val="ru-RU"/>
                        </w:rPr>
                      </m:ctrlPr>
                    </m:dPr>
                    <m:e>
                      <m:f>
                        <m:fPr>
                          <m:ctrlPr>
                            <w:rPr>
                              <w:rFonts w:ascii="Cambria Math" w:hAnsi="Cambria Math"/>
                              <w:i/>
                              <w:lang w:val="ru-RU"/>
                            </w:rPr>
                          </m:ctrlPr>
                        </m:fPr>
                        <m:num>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2</m:t>
                              </m:r>
                            </m:sub>
                          </m:sSub>
                        </m:num>
                        <m:den>
                          <m:sSub>
                            <m:sSubPr>
                              <m:ctrlPr>
                                <w:rPr>
                                  <w:rFonts w:ascii="Cambria Math" w:hAnsi="Cambria Math"/>
                                  <w:i/>
                                  <w:lang w:val="ru-RU"/>
                                </w:rPr>
                              </m:ctrlPr>
                            </m:sSubPr>
                            <m:e>
                              <m:r>
                                <w:rPr>
                                  <w:rFonts w:ascii="Cambria Math" w:hAnsi="Cambria Math"/>
                                  <w:lang w:val="ru-RU"/>
                                </w:rPr>
                                <m:t>p</m:t>
                              </m:r>
                            </m:e>
                            <m:sub>
                              <m:r>
                                <w:rPr>
                                  <w:rFonts w:ascii="Cambria Math" w:hAnsi="Cambria Math"/>
                                  <w:lang w:val="ru-RU"/>
                                </w:rPr>
                                <m:t>1</m:t>
                              </m:r>
                            </m:sub>
                          </m:sSub>
                        </m:den>
                      </m:f>
                    </m:e>
                  </m:d>
                </m:e>
                <m:sup>
                  <m:f>
                    <m:fPr>
                      <m:ctrlPr>
                        <w:rPr>
                          <w:rFonts w:ascii="Cambria Math" w:hAnsi="Cambria Math"/>
                          <w:i/>
                          <w:lang w:val="ru-RU"/>
                        </w:rPr>
                      </m:ctrlPr>
                    </m:fPr>
                    <m:num>
                      <m:r>
                        <w:rPr>
                          <w:rFonts w:ascii="Cambria Math" w:hAnsi="Cambria Math"/>
                          <w:lang w:val="ru-RU"/>
                        </w:rPr>
                        <m:t>n-1</m:t>
                      </m:r>
                    </m:num>
                    <m:den>
                      <m:r>
                        <w:rPr>
                          <w:rFonts w:ascii="Cambria Math" w:hAnsi="Cambria Math"/>
                          <w:lang w:val="ru-RU"/>
                        </w:rPr>
                        <m:t>n</m:t>
                      </m:r>
                    </m:den>
                  </m:f>
                </m:sup>
              </m:sSup>
              <m:r>
                <w:rPr>
                  <w:rFonts w:ascii="Cambria Math" w:hAnsi="Cambria Math"/>
                  <w:lang w:val="ru-RU"/>
                </w:rPr>
                <m:t>#</m:t>
              </m:r>
              <m:d>
                <m:dPr>
                  <m:ctrlPr>
                    <w:rPr>
                      <w:rFonts w:ascii="Cambria Math" w:hAnsi="Cambria Math"/>
                      <w:i/>
                      <w:lang w:val="ru-RU"/>
                    </w:rPr>
                  </m:ctrlPr>
                </m:dPr>
                <m:e>
                  <m:r>
                    <w:rPr>
                      <w:rFonts w:ascii="Cambria Math" w:hAnsi="Cambria Math"/>
                      <w:lang w:val="ru-RU"/>
                    </w:rPr>
                    <m:t>71</m:t>
                  </m:r>
                </m:e>
              </m:d>
            </m:e>
          </m:eqArr>
        </m:oMath>
      </m:oMathPara>
    </w:p>
    <w:p w14:paraId="6C5FDCDD" w14:textId="30D249A4" w:rsidR="006B4419" w:rsidRDefault="006B4419" w:rsidP="006B4419">
      <w:pPr>
        <w:widowControl/>
      </w:pPr>
      <w:r>
        <w:rPr>
          <w:rFonts w:hint="eastAsia"/>
          <w:lang w:val="ru-RU"/>
        </w:rPr>
        <w:t>式(60)と式(58)を比較することで，</w:t>
      </w:r>
      <w:r w:rsidRPr="006B4419">
        <w:t>ポリトロープ指数とポリトロープ効率の関係式</w:t>
      </w:r>
      <w:r>
        <w:rPr>
          <w:rFonts w:hint="eastAsia"/>
        </w:rPr>
        <w:t>を導くことができる．</w:t>
      </w:r>
    </w:p>
    <w:p w14:paraId="372D8909" w14:textId="15540FDA" w:rsidR="00252BDA" w:rsidRDefault="00000000" w:rsidP="006B4419">
      <w:pPr>
        <w:widowControl/>
      </w:pPr>
      <m:oMathPara>
        <m:oMath>
          <m:eqArr>
            <m:eqArrPr>
              <m:maxDist m:val="1"/>
              <m:ctrlPr>
                <w:rPr>
                  <w:rFonts w:ascii="Cambria Math" w:hAnsi="Cambria Math"/>
                  <w:i/>
                  <w:lang w:val="ru-RU"/>
                </w:rPr>
              </m:ctrlPr>
            </m:eqArrPr>
            <m:e>
              <m:r>
                <m:rPr>
                  <m:nor/>
                </m:rPr>
                <w:rPr>
                  <w:rFonts w:ascii="Times New Roman" w:hAnsi="Times New Roman" w:cs="Times New Roman"/>
                </w:rPr>
                <m:t> </m:t>
              </m:r>
              <m:sSub>
                <m:sSubPr>
                  <m:ctrlPr>
                    <w:rPr>
                      <w:rFonts w:ascii="Cambria Math" w:hAnsi="Cambria Math"/>
                    </w:rPr>
                  </m:ctrlPr>
                </m:sSubPr>
                <m:e>
                  <m:r>
                    <w:rPr>
                      <w:rFonts w:ascii="Cambria Math" w:hAnsi="Cambria Math"/>
                    </w:rPr>
                    <m:t>η</m:t>
                  </m:r>
                </m:e>
                <m:sub>
                  <m:r>
                    <m:rPr>
                      <m:sty m:val="p"/>
                    </m:rPr>
                    <w:rPr>
                      <w:rFonts w:ascii="Cambria Math" w:hAnsi="Cambria Math"/>
                    </w:rPr>
                    <m:t>p</m:t>
                  </m:r>
                  <m:r>
                    <w:rPr>
                      <w:rFonts w:ascii="Cambria Math" w:hAnsi="Cambria Math"/>
                    </w:rPr>
                    <m:t>,</m:t>
                  </m:r>
                  <m:r>
                    <m:rPr>
                      <m:sty m:val="p"/>
                    </m:rPr>
                    <w:rPr>
                      <w:rFonts w:ascii="Cambria Math" w:hAnsi="Cambria Math"/>
                    </w:rPr>
                    <m:t>c</m:t>
                  </m:r>
                </m:sub>
              </m:sSub>
              <m:r>
                <w:rPr>
                  <w:rFonts w:ascii="Cambria Math" w:hAnsi="Cambria Math"/>
                </w:rPr>
                <m:t>=</m:t>
              </m:r>
              <m:f>
                <m:fPr>
                  <m:ctrlPr>
                    <w:rPr>
                      <w:rFonts w:ascii="Cambria Math" w:hAnsi="Cambria Math"/>
                      <w:i/>
                    </w:rPr>
                  </m:ctrlPr>
                </m:fPr>
                <m:num>
                  <m:r>
                    <w:rPr>
                      <w:rFonts w:ascii="Cambria Math" w:hAnsi="Cambria Math"/>
                    </w:rPr>
                    <m:t>κ-1</m:t>
                  </m:r>
                </m:num>
                <m:den>
                  <m:r>
                    <w:rPr>
                      <w:rFonts w:ascii="Cambria Math" w:hAnsi="Cambria Math"/>
                    </w:rPr>
                    <m:t>κ</m:t>
                  </m:r>
                </m:den>
              </m:f>
              <m:f>
                <m:fPr>
                  <m:ctrlPr>
                    <w:rPr>
                      <w:rFonts w:ascii="Cambria Math" w:hAnsi="Cambria Math"/>
                      <w:i/>
                      <w:lang w:val="ru-RU"/>
                    </w:rPr>
                  </m:ctrlPr>
                </m:fPr>
                <m:num>
                  <m:r>
                    <w:rPr>
                      <w:rFonts w:ascii="Cambria Math" w:hAnsi="Cambria Math"/>
                      <w:lang w:val="ru-RU"/>
                    </w:rPr>
                    <m:t>n</m:t>
                  </m:r>
                </m:num>
                <m:den>
                  <m:r>
                    <w:rPr>
                      <w:rFonts w:ascii="Cambria Math" w:hAnsi="Cambria Math"/>
                      <w:lang w:val="ru-RU"/>
                    </w:rPr>
                    <m:t>n</m:t>
                  </m:r>
                  <m:r>
                    <w:rPr>
                      <w:rFonts w:ascii="Cambria Math" w:hAnsi="Cambria Math"/>
                    </w:rPr>
                    <m:t>-1</m:t>
                  </m:r>
                </m:den>
              </m:f>
              <m:r>
                <w:rPr>
                  <w:rFonts w:ascii="Cambria Math" w:hAnsi="Times New Roman" w:cs="Times New Roman"/>
                </w:rPr>
                <m:t>=</m:t>
              </m:r>
              <m:f>
                <m:fPr>
                  <m:ctrlPr>
                    <w:rPr>
                      <w:rFonts w:ascii="Cambria Math" w:hAnsi="Cambria Math"/>
                      <w:i/>
                    </w:rPr>
                  </m:ctrlPr>
                </m:fPr>
                <m:num>
                  <m:r>
                    <w:rPr>
                      <w:rFonts w:ascii="Cambria Math" w:hAnsi="Cambria Math"/>
                    </w:rPr>
                    <m:t>κ-1</m:t>
                  </m:r>
                </m:num>
                <m:den>
                  <m:r>
                    <w:rPr>
                      <w:rFonts w:ascii="Cambria Math" w:hAnsi="Cambria Math"/>
                    </w:rPr>
                    <m:t>κ</m:t>
                  </m:r>
                </m:den>
              </m:f>
              <m:f>
                <m:fPr>
                  <m:ctrlPr>
                    <w:rPr>
                      <w:rFonts w:ascii="Cambria Math" w:hAnsi="Cambria Math"/>
                    </w:rPr>
                  </m:ctrlPr>
                </m:fPr>
                <m:num>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num>
                <m:den>
                  <m:r>
                    <m:rPr>
                      <m:sty m:val="p"/>
                    </m:rPr>
                    <w:rPr>
                      <w:rFonts w:ascii="Cambria Math" w:hAnsi="Cambria Math"/>
                    </w:rPr>
                    <m:t>ln</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1</m:t>
                      </m:r>
                    </m:sub>
                  </m:sSub>
                  <m:r>
                    <w:rPr>
                      <w:rFonts w:ascii="Cambria Math" w:hAnsi="Cambria Math"/>
                    </w:rPr>
                    <m:t>)</m:t>
                  </m:r>
                </m:den>
              </m:f>
              <m:r>
                <w:rPr>
                  <w:rFonts w:ascii="Times New Roman" w:hAnsi="Times New Roman" w:cs="Times New Roman"/>
                </w:rPr>
                <m:t>#</m:t>
              </m:r>
              <m:d>
                <m:dPr>
                  <m:ctrlPr>
                    <w:rPr>
                      <w:rFonts w:ascii="Cambria Math" w:hAnsi="Cambria Math"/>
                      <w:i/>
                      <w:lang w:val="ru-RU"/>
                    </w:rPr>
                  </m:ctrlPr>
                </m:dPr>
                <m:e>
                  <m:r>
                    <w:rPr>
                      <w:rFonts w:ascii="Cambria Math" w:hAnsi="Cambria Math"/>
                    </w:rPr>
                    <m:t>72</m:t>
                  </m:r>
                </m:e>
              </m:d>
              <m:ctrlPr>
                <w:rPr>
                  <w:rFonts w:ascii="Cambria Math" w:hAnsi="Cambria Math" w:cs="Times New Roman"/>
                  <w:i/>
                </w:rPr>
              </m:ctrlPr>
            </m:e>
          </m:eqArr>
        </m:oMath>
      </m:oMathPara>
    </w:p>
    <w:p w14:paraId="2ED3631C" w14:textId="77777777" w:rsidR="00252BDA" w:rsidRDefault="00252BDA">
      <w:pPr>
        <w:widowControl/>
      </w:pPr>
      <w:r>
        <w:br w:type="page"/>
      </w:r>
    </w:p>
    <w:p w14:paraId="5334B1E1" w14:textId="0A056484" w:rsidR="00252BDA" w:rsidRDefault="00252BDA" w:rsidP="006B4419">
      <w:pPr>
        <w:widowControl/>
      </w:pPr>
      <w:r w:rsidRPr="00252BDA">
        <w:t>その式は「理想気体・等エントロピ（可逆断熱）</w:t>
      </w:r>
      <w:r>
        <w:rPr>
          <w:rFonts w:hint="eastAsia"/>
        </w:rPr>
        <w:t>で</w:t>
      </w:r>
      <w:r w:rsidRPr="00252BDA">
        <w:t xml:space="preserve">、流れを衝撃波なしに速度ゼロまで減速したときの よどみ（全）圧 </w:t>
      </w:r>
      <m:oMath>
        <m:sSub>
          <m:sSubPr>
            <m:ctrlPr>
              <w:rPr>
                <w:rFonts w:ascii="Cambria Math" w:hAnsi="Cambria Math"/>
              </w:rPr>
            </m:ctrlPr>
          </m:sSubPr>
          <m:e>
            <m:r>
              <w:rPr>
                <w:rFonts w:ascii="Cambria Math" w:hAnsi="Cambria Math"/>
              </w:rPr>
              <m:t>p</m:t>
            </m:r>
          </m:e>
          <m:sub>
            <m:r>
              <w:rPr>
                <w:rFonts w:ascii="Cambria Math" w:hAnsi="Cambria Math"/>
              </w:rPr>
              <m:t>0</m:t>
            </m:r>
          </m:sub>
        </m:sSub>
      </m:oMath>
      <w:r w:rsidRPr="00252BDA">
        <w:t xml:space="preserve">と 静圧 </w:t>
      </w:r>
      <m:oMath>
        <m:r>
          <w:rPr>
            <w:rFonts w:ascii="Cambria Math" w:hAnsi="Cambria Math"/>
          </w:rPr>
          <m:t>p</m:t>
        </m:r>
      </m:oMath>
      <w:r w:rsidRPr="00252BDA">
        <w:t>の関係」</w:t>
      </w:r>
      <w:r>
        <w:rPr>
          <w:rFonts w:hint="eastAsia"/>
        </w:rPr>
        <w:t>の導出</w:t>
      </w:r>
    </w:p>
    <w:p w14:paraId="3ACBBCB2" w14:textId="77777777" w:rsidR="00252BDA" w:rsidRDefault="00252BDA" w:rsidP="006B4419">
      <w:pPr>
        <w:widowControl/>
      </w:pPr>
    </w:p>
    <w:p w14:paraId="2CDA7071" w14:textId="04C3A2B0" w:rsidR="00252BDA" w:rsidRPr="00252BDA" w:rsidRDefault="00252BDA" w:rsidP="00252BDA">
      <w:pPr>
        <w:widowControl/>
      </w:pPr>
      <w:r w:rsidRPr="00252BDA">
        <w:t>定常・断熱・軸仕事なし（ノズルやピトー管先端での理想減速）だと、よどみエンタルピが一定</w:t>
      </w:r>
      <w:r>
        <w:rPr>
          <w:rFonts w:hint="eastAsia"/>
        </w:rPr>
        <w:t>のため</w:t>
      </w:r>
    </w:p>
    <w:p w14:paraId="53187BF6" w14:textId="060D0F3A" w:rsidR="00252BDA" w:rsidRPr="00F91713" w:rsidRDefault="00F91713" w:rsidP="00252BDA">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h</m:t>
                  </m:r>
                </m:e>
                <m:sub>
                  <m:r>
                    <w:rPr>
                      <w:rFonts w:ascii="Cambria Math" w:hAnsi="Cambria Math"/>
                    </w:rPr>
                    <m:t>0</m:t>
                  </m:r>
                </m:sub>
              </m:sSub>
              <m:r>
                <w:rPr>
                  <w:rFonts w:ascii="Cambria Math" w:hAnsi="Cambria Math"/>
                </w:rPr>
                <m:t>=h+</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73</m:t>
                  </m:r>
                </m:e>
              </m:d>
            </m:e>
          </m:eqArr>
        </m:oMath>
      </m:oMathPara>
    </w:p>
    <w:p w14:paraId="6D586F32" w14:textId="2611C0B2" w:rsidR="00252BDA" w:rsidRPr="00252BDA" w:rsidRDefault="00252BDA" w:rsidP="00252BDA">
      <w:pPr>
        <w:widowControl/>
      </w:pPr>
      <w:r w:rsidRPr="00252BDA">
        <w:t xml:space="preserve">理想気体で </w:t>
      </w:r>
      <m:oMath>
        <m:r>
          <w:rPr>
            <w:rFonts w:ascii="Cambria Math" w:hAnsi="Cambria Math"/>
          </w:rPr>
          <m:t>h=</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oMath>
      <w:r w:rsidRPr="00252BDA">
        <w:t>なので</w:t>
      </w:r>
    </w:p>
    <w:p w14:paraId="37B0C598" w14:textId="5CCA11C4" w:rsidR="00252BDA" w:rsidRPr="00F91713" w:rsidRDefault="00F91713" w:rsidP="00252BDA">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p</m:t>
                  </m:r>
                </m:sub>
              </m:sSub>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den>
              </m:f>
              <m:r>
                <w:rPr>
                  <w:rFonts w:ascii="Cambria Math" w:hAnsi="Cambria Math"/>
                </w:rPr>
                <m:t>#</m:t>
              </m:r>
              <m:d>
                <m:dPr>
                  <m:ctrlPr>
                    <w:rPr>
                      <w:rFonts w:ascii="Cambria Math" w:hAnsi="Cambria Math"/>
                      <w:i/>
                    </w:rPr>
                  </m:ctrlPr>
                </m:dPr>
                <m:e>
                  <m:r>
                    <w:rPr>
                      <w:rFonts w:ascii="Cambria Math" w:hAnsi="Cambria Math"/>
                    </w:rPr>
                    <m:t>74</m:t>
                  </m:r>
                </m:e>
              </m:d>
            </m:e>
          </m:eqArr>
        </m:oMath>
      </m:oMathPara>
    </w:p>
    <w:p w14:paraId="74AEC167" w14:textId="6071EB55" w:rsidR="00252BDA" w:rsidRPr="00F91713" w:rsidRDefault="00F91713" w:rsidP="00252BDA">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=T+</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p</m:t>
                      </m:r>
                    </m:sub>
                  </m:sSub>
                </m:den>
              </m:f>
              <m:r>
                <w:rPr>
                  <w:rFonts w:ascii="Cambria Math" w:hAnsi="Cambria Math"/>
                </w:rPr>
                <m:t>#</m:t>
              </m:r>
              <m:d>
                <m:dPr>
                  <m:ctrlPr>
                    <w:rPr>
                      <w:rFonts w:ascii="Cambria Math" w:hAnsi="Cambria Math"/>
                      <w:i/>
                    </w:rPr>
                  </m:ctrlPr>
                </m:dPr>
                <m:e>
                  <m:r>
                    <w:rPr>
                      <w:rFonts w:ascii="Cambria Math" w:hAnsi="Cambria Math"/>
                    </w:rPr>
                    <m:t>75</m:t>
                  </m:r>
                </m:e>
              </m:d>
            </m:e>
          </m:eqArr>
        </m:oMath>
      </m:oMathPara>
    </w:p>
    <w:p w14:paraId="6F3E9084" w14:textId="77777777" w:rsidR="00252BDA" w:rsidRPr="00252BDA" w:rsidRDefault="00252BDA" w:rsidP="00252BDA">
      <w:pPr>
        <w:widowControl/>
      </w:pPr>
      <w:r w:rsidRPr="00252BDA">
        <w:t>よって</w:t>
      </w:r>
    </w:p>
    <w:p w14:paraId="7F1BD807" w14:textId="3C4B41EF" w:rsidR="00252BDA" w:rsidRPr="00F91713" w:rsidRDefault="00F91713" w:rsidP="00252BDA">
      <w:pPr>
        <w:widowControl/>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=1+</m:t>
              </m:r>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den>
              </m:f>
              <m:r>
                <w:rPr>
                  <w:rFonts w:ascii="Cambria Math" w:hAnsi="Cambria Math"/>
                </w:rPr>
                <m:t>#</m:t>
              </m:r>
              <m:d>
                <m:dPr>
                  <m:ctrlPr>
                    <w:rPr>
                      <w:rFonts w:ascii="Cambria Math" w:hAnsi="Cambria Math"/>
                      <w:i/>
                    </w:rPr>
                  </m:ctrlPr>
                </m:dPr>
                <m:e>
                  <m:r>
                    <w:rPr>
                      <w:rFonts w:ascii="Cambria Math" w:hAnsi="Cambria Math"/>
                    </w:rPr>
                    <m:t>76</m:t>
                  </m:r>
                </m:e>
              </m:d>
            </m:e>
          </m:eqArr>
        </m:oMath>
      </m:oMathPara>
    </w:p>
    <w:p w14:paraId="63EBFECA" w14:textId="7FE3CD18" w:rsidR="00252BDA" w:rsidRPr="00252BDA" w:rsidRDefault="00252BDA" w:rsidP="00252BDA">
      <w:pPr>
        <w:widowControl/>
      </w:pPr>
      <w:r w:rsidRPr="00252BDA">
        <w:t>音速</w:t>
      </w:r>
      <m:oMath>
        <m:r>
          <w:rPr>
            <w:rFonts w:ascii="Cambria Math" w:hAnsi="Cambria Math"/>
          </w:rPr>
          <m:t>a</m:t>
        </m:r>
      </m:oMath>
      <w:r w:rsidRPr="00252BDA">
        <w:t>は理想気体で</w:t>
      </w:r>
    </w:p>
    <w:p w14:paraId="6F9A788D" w14:textId="0F023D5F" w:rsidR="00252BDA" w:rsidRPr="00F91713" w:rsidRDefault="00F91713" w:rsidP="00252BDA">
      <w:pPr>
        <w:widowControl/>
      </w:pPr>
      <m:oMathPara>
        <m:oMath>
          <m:eqArr>
            <m:eqArrPr>
              <m:maxDist m:val="1"/>
              <m:ctrlPr>
                <w:rPr>
                  <w:rFonts w:ascii="Cambria Math" w:hAnsi="Cambria Math"/>
                  <w:i/>
                </w:rPr>
              </m:ctrlPr>
            </m:eqArrPr>
            <m:e>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=γRT#</m:t>
              </m:r>
              <m:d>
                <m:dPr>
                  <m:ctrlPr>
                    <w:rPr>
                      <w:rFonts w:ascii="Cambria Math" w:hAnsi="Cambria Math"/>
                      <w:i/>
                    </w:rPr>
                  </m:ctrlPr>
                </m:dPr>
                <m:e>
                  <m:r>
                    <w:rPr>
                      <w:rFonts w:ascii="Cambria Math" w:hAnsi="Cambria Math"/>
                    </w:rPr>
                    <m:t>77</m:t>
                  </m:r>
                </m:e>
              </m:d>
            </m:e>
          </m:eqArr>
        </m:oMath>
      </m:oMathPara>
    </w:p>
    <w:p w14:paraId="140FAC04" w14:textId="729D216F" w:rsidR="00252BDA" w:rsidRPr="00252BDA" w:rsidRDefault="00252BDA" w:rsidP="00252BDA">
      <w:pPr>
        <w:widowControl/>
      </w:pPr>
      <w:r w:rsidRPr="00252BDA">
        <w:t>Mach 数</w:t>
      </w:r>
      <w:r>
        <w:rPr>
          <w:rFonts w:hint="eastAsia"/>
        </w:rPr>
        <w:t>は</w:t>
      </w:r>
      <w:r w:rsidRPr="00252BDA">
        <w:t xml:space="preserve"> </w:t>
      </w:r>
      <m:oMath>
        <m:r>
          <w:rPr>
            <w:rFonts w:ascii="Cambria Math" w:hAnsi="Cambria Math"/>
          </w:rPr>
          <m:t>M≡</m:t>
        </m:r>
        <m:f>
          <m:fPr>
            <m:ctrlPr>
              <w:rPr>
                <w:rFonts w:ascii="Cambria Math" w:hAnsi="Cambria Math"/>
              </w:rPr>
            </m:ctrlPr>
          </m:fPr>
          <m:num>
            <m:r>
              <w:rPr>
                <w:rFonts w:ascii="Cambria Math" w:hAnsi="Cambria Math"/>
              </w:rPr>
              <m:t>V</m:t>
            </m:r>
          </m:num>
          <m:den>
            <m:r>
              <w:rPr>
                <w:rFonts w:ascii="Cambria Math" w:hAnsi="Cambria Math"/>
              </w:rPr>
              <m:t>a</m:t>
            </m:r>
          </m:den>
        </m:f>
      </m:oMath>
      <w:r w:rsidRPr="00252BDA">
        <w:t xml:space="preserve">だから </w:t>
      </w:r>
      <m:oMath>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sSup>
          <m:sSupPr>
            <m:ctrlPr>
              <w:rPr>
                <w:rFonts w:ascii="Cambria Math" w:hAnsi="Cambria Math"/>
              </w:rPr>
            </m:ctrlPr>
          </m:sSupPr>
          <m:e>
            <m:r>
              <w:rPr>
                <w:rFonts w:ascii="Cambria Math" w:hAnsi="Cambria Math"/>
              </w:rPr>
              <m:t>a</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γRT</m:t>
        </m:r>
      </m:oMath>
    </w:p>
    <w:p w14:paraId="3846D36B" w14:textId="77777777" w:rsidR="00252BDA" w:rsidRPr="00252BDA" w:rsidRDefault="00252BDA" w:rsidP="00252BDA">
      <w:pPr>
        <w:widowControl/>
      </w:pPr>
      <w:r w:rsidRPr="00252BDA">
        <w:t>また</w:t>
      </w:r>
    </w:p>
    <w:p w14:paraId="10299208" w14:textId="029B0519" w:rsidR="00252BDA" w:rsidRPr="00F91713" w:rsidRDefault="00F91713" w:rsidP="00252BDA">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m:t>
              </m:r>
              <m:f>
                <m:fPr>
                  <m:ctrlPr>
                    <w:rPr>
                      <w:rFonts w:ascii="Cambria Math" w:hAnsi="Cambria Math"/>
                    </w:rPr>
                  </m:ctrlPr>
                </m:fPr>
                <m:num>
                  <m:r>
                    <w:rPr>
                      <w:rFonts w:ascii="Cambria Math" w:hAnsi="Cambria Math"/>
                    </w:rPr>
                    <m:t>γR</m:t>
                  </m:r>
                </m:num>
                <m:den>
                  <m:r>
                    <w:rPr>
                      <w:rFonts w:ascii="Cambria Math" w:hAnsi="Cambria Math"/>
                    </w:rPr>
                    <m:t>γ-1</m:t>
                  </m:r>
                </m:den>
              </m:f>
              <m:r>
                <w:rPr>
                  <w:rFonts w:ascii="Cambria Math" w:hAnsi="Cambria Math"/>
                </w:rPr>
                <m:t>#</m:t>
              </m:r>
              <m:d>
                <m:dPr>
                  <m:ctrlPr>
                    <w:rPr>
                      <w:rFonts w:ascii="Cambria Math" w:hAnsi="Cambria Math"/>
                      <w:i/>
                    </w:rPr>
                  </m:ctrlPr>
                </m:dPr>
                <m:e>
                  <m:r>
                    <w:rPr>
                      <w:rFonts w:ascii="Cambria Math" w:hAnsi="Cambria Math"/>
                    </w:rPr>
                    <m:t>78</m:t>
                  </m:r>
                </m:e>
              </m:d>
            </m:e>
          </m:eqArr>
        </m:oMath>
      </m:oMathPara>
    </w:p>
    <w:p w14:paraId="25D3EE70" w14:textId="77777777" w:rsidR="00252BDA" w:rsidRPr="00252BDA" w:rsidRDefault="00252BDA" w:rsidP="00252BDA">
      <w:pPr>
        <w:widowControl/>
      </w:pPr>
      <w:r w:rsidRPr="00252BDA">
        <w:t>を使うと</w:t>
      </w:r>
    </w:p>
    <w:p w14:paraId="4E6EF4A3" w14:textId="41575F08" w:rsidR="00252BDA" w:rsidRPr="00F91713" w:rsidRDefault="00F91713" w:rsidP="00252BDA">
      <w:pPr>
        <w:widowControl/>
      </w:pPr>
      <m:oMathPara>
        <m:oMath>
          <m:eqArr>
            <m:eqArrPr>
              <m:maxDist m:val="1"/>
              <m:ctrlPr>
                <w:rPr>
                  <w:rFonts w:ascii="Cambria Math" w:hAnsi="Cambria Math"/>
                  <w:i/>
                </w:rPr>
              </m:ctrlPr>
            </m:eqArrPr>
            <m:e>
              <m:f>
                <m:fPr>
                  <m:ctrlPr>
                    <w:rPr>
                      <w:rFonts w:ascii="Cambria Math" w:hAnsi="Cambria Math"/>
                    </w:rPr>
                  </m:ctrlPr>
                </m:fPr>
                <m:num>
                  <m:sSup>
                    <m:sSupPr>
                      <m:ctrlPr>
                        <w:rPr>
                          <w:rFonts w:ascii="Cambria Math" w:hAnsi="Cambria Math"/>
                        </w:rPr>
                      </m:ctrlPr>
                    </m:sSupPr>
                    <m:e>
                      <m:r>
                        <w:rPr>
                          <w:rFonts w:ascii="Cambria Math" w:hAnsi="Cambria Math"/>
                        </w:rPr>
                        <m:t>V</m:t>
                      </m:r>
                    </m:e>
                    <m:sup>
                      <m:r>
                        <w:rPr>
                          <w:rFonts w:ascii="Cambria Math" w:hAnsi="Cambria Math"/>
                        </w:rPr>
                        <m:t>2</m:t>
                      </m:r>
                    </m:sup>
                  </m:sSup>
                </m:num>
                <m:den>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p</m:t>
                      </m:r>
                    </m:sub>
                  </m:sSub>
                  <m:r>
                    <w:rPr>
                      <w:rFonts w:ascii="Cambria Math" w:hAnsi="Cambria Math"/>
                    </w:rPr>
                    <m:t>T</m:t>
                  </m:r>
                </m:den>
              </m:f>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γRT</m:t>
                  </m:r>
                </m:num>
                <m:den>
                  <m:r>
                    <w:rPr>
                      <w:rFonts w:ascii="Cambria Math" w:hAnsi="Cambria Math"/>
                    </w:rPr>
                    <m:t>2</m:t>
                  </m:r>
                  <m:d>
                    <m:dPr>
                      <m:ctrlPr>
                        <w:rPr>
                          <w:rFonts w:ascii="Cambria Math" w:hAnsi="Cambria Math"/>
                        </w:rPr>
                      </m:ctrlPr>
                    </m:dPr>
                    <m:e>
                      <m:f>
                        <m:fPr>
                          <m:ctrlPr>
                            <w:rPr>
                              <w:rFonts w:ascii="Cambria Math" w:hAnsi="Cambria Math"/>
                            </w:rPr>
                          </m:ctrlPr>
                        </m:fPr>
                        <m:num>
                          <m:r>
                            <w:rPr>
                              <w:rFonts w:ascii="Cambria Math" w:hAnsi="Cambria Math"/>
                            </w:rPr>
                            <m:t>γR</m:t>
                          </m:r>
                        </m:num>
                        <m:den>
                          <m:r>
                            <w:rPr>
                              <w:rFonts w:ascii="Cambria Math" w:hAnsi="Cambria Math"/>
                            </w:rPr>
                            <m:t>γ-1</m:t>
                          </m:r>
                        </m:den>
                      </m:f>
                    </m:e>
                  </m:d>
                  <m:r>
                    <w:rPr>
                      <w:rFonts w:ascii="Cambria Math" w:hAnsi="Cambria Math"/>
                    </w:rPr>
                    <m:t>T</m:t>
                  </m:r>
                </m:den>
              </m:f>
              <m:r>
                <w:rPr>
                  <w:rFonts w:ascii="Cambria Math" w:hAnsi="Cambria Math"/>
                </w:rPr>
                <m:t>=</m:t>
              </m:r>
              <m:f>
                <m:fPr>
                  <m:ctrlPr>
                    <w:rPr>
                      <w:rFonts w:ascii="Cambria Math" w:hAnsi="Cambria Math"/>
                    </w:rPr>
                  </m:ctrlPr>
                </m:fPr>
                <m:num>
                  <m:r>
                    <w:rPr>
                      <w:rFonts w:ascii="Cambria Math" w:hAnsi="Cambria Math"/>
                    </w:rPr>
                    <m:t>γ-1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79</m:t>
                  </m:r>
                </m:e>
              </m:d>
            </m:e>
          </m:eqArr>
        </m:oMath>
      </m:oMathPara>
    </w:p>
    <w:p w14:paraId="478C1DCF" w14:textId="77777777" w:rsidR="00252BDA" w:rsidRPr="00252BDA" w:rsidRDefault="00252BDA" w:rsidP="00252BDA">
      <w:pPr>
        <w:widowControl/>
      </w:pPr>
      <w:r w:rsidRPr="00252BDA">
        <w:t>したがって</w:t>
      </w:r>
    </w:p>
    <w:p w14:paraId="2FDA3CC0" w14:textId="6211639B" w:rsidR="00252BDA" w:rsidRPr="00F91713" w:rsidRDefault="00F91713" w:rsidP="00252BDA">
      <w:pPr>
        <w:widowControl/>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T</m:t>
                  </m:r>
                </m:den>
              </m:f>
              <m:r>
                <w:rPr>
                  <w:rFonts w:ascii="Cambria Math" w:hAnsi="Cambria Math"/>
                </w:rPr>
                <m:t>=1+</m:t>
              </m:r>
              <m:f>
                <m:fPr>
                  <m:ctrlPr>
                    <w:rPr>
                      <w:rFonts w:ascii="Cambria Math" w:hAnsi="Cambria Math"/>
                    </w:rPr>
                  </m:ctrlPr>
                </m:fPr>
                <m:num>
                  <m:r>
                    <w:rPr>
                      <w:rFonts w:ascii="Cambria Math" w:hAnsi="Cambria Math"/>
                    </w:rPr>
                    <m:t>γ-1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r>
                <w:rPr>
                  <w:rFonts w:ascii="Cambria Math" w:hAnsi="Cambria Math"/>
                </w:rPr>
                <m:t>#</m:t>
              </m:r>
              <m:d>
                <m:dPr>
                  <m:ctrlPr>
                    <w:rPr>
                      <w:rFonts w:ascii="Cambria Math" w:hAnsi="Cambria Math"/>
                      <w:i/>
                    </w:rPr>
                  </m:ctrlPr>
                </m:dPr>
                <m:e>
                  <m:r>
                    <w:rPr>
                      <w:rFonts w:ascii="Cambria Math" w:hAnsi="Cambria Math"/>
                    </w:rPr>
                    <m:t>80</m:t>
                  </m:r>
                </m:e>
              </m:d>
            </m:e>
          </m:eqArr>
        </m:oMath>
      </m:oMathPara>
    </w:p>
    <w:p w14:paraId="2AD2A2F0" w14:textId="77777777" w:rsidR="00252BDA" w:rsidRPr="00252BDA" w:rsidRDefault="00252BDA" w:rsidP="00252BDA">
      <w:pPr>
        <w:widowControl/>
      </w:pPr>
      <w:r w:rsidRPr="00252BDA">
        <w:t>理想気体のエントロピ微分</w:t>
      </w:r>
    </w:p>
    <w:p w14:paraId="6DC1AC13" w14:textId="2DB4B5DE" w:rsidR="00252BDA" w:rsidRPr="00F91713" w:rsidRDefault="00F91713" w:rsidP="00252BDA">
      <w:pPr>
        <w:widowControl/>
      </w:pPr>
      <m:oMathPara>
        <m:oMath>
          <m:eqArr>
            <m:eqArrPr>
              <m:maxDist m:val="1"/>
              <m:ctrlPr>
                <w:rPr>
                  <w:rFonts w:ascii="Cambria Math" w:hAnsi="Cambria Math"/>
                  <w:i/>
                </w:rPr>
              </m:ctrlPr>
            </m:eqArrPr>
            <m:e>
              <m:r>
                <w:rPr>
                  <w:rFonts w:ascii="Cambria Math" w:hAnsi="Cambria Math"/>
                </w:rPr>
                <m:t>ds=</m:t>
              </m:r>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dT</m:t>
                  </m:r>
                </m:num>
                <m:den>
                  <m:r>
                    <w:rPr>
                      <w:rFonts w:ascii="Cambria Math" w:hAnsi="Cambria Math"/>
                    </w:rPr>
                    <m:t>T</m:t>
                  </m:r>
                </m:den>
              </m:f>
              <m:r>
                <w:rPr>
                  <w:rFonts w:ascii="Cambria Math" w:hAnsi="Cambria Math"/>
                </w:rPr>
                <m:t>-R</m:t>
              </m:r>
              <m:f>
                <m:fPr>
                  <m:ctrlPr>
                    <w:rPr>
                      <w:rFonts w:ascii="Cambria Math" w:hAnsi="Cambria Math"/>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81</m:t>
                  </m:r>
                </m:e>
              </m:d>
            </m:e>
          </m:eqArr>
        </m:oMath>
      </m:oMathPara>
    </w:p>
    <w:p w14:paraId="39F33B68" w14:textId="054BF5ED" w:rsidR="00252BDA" w:rsidRPr="00252BDA" w:rsidRDefault="00252BDA" w:rsidP="00252BDA">
      <w:pPr>
        <w:widowControl/>
      </w:pPr>
      <w:r w:rsidRPr="00252BDA">
        <w:t xml:space="preserve">等エントロピで </w:t>
      </w:r>
      <m:oMath>
        <m:r>
          <w:rPr>
            <w:rFonts w:ascii="Cambria Math" w:hAnsi="Cambria Math"/>
          </w:rPr>
          <m:t>ds=0</m:t>
        </m:r>
      </m:oMath>
      <w:r w:rsidRPr="00252BDA">
        <w:t>なので</w:t>
      </w:r>
    </w:p>
    <w:p w14:paraId="433ACAD7" w14:textId="30DBAFC1" w:rsidR="00252BDA" w:rsidRPr="00F91713" w:rsidRDefault="00F91713" w:rsidP="00252BDA">
      <w:pPr>
        <w:widowControl/>
      </w:pPr>
      <m:oMathPara>
        <m:oMath>
          <m:eqArr>
            <m:eqArrPr>
              <m:maxDist m:val="1"/>
              <m:ctrlPr>
                <w:rPr>
                  <w:rFonts w:ascii="Cambria Math" w:hAnsi="Cambria Math"/>
                  <w:i/>
                </w:rPr>
              </m:ctrlPr>
            </m:eqArrPr>
            <m:e>
              <m:sSub>
                <m:sSubPr>
                  <m:ctrlPr>
                    <w:rPr>
                      <w:rFonts w:ascii="Cambria Math" w:hAnsi="Cambria Math"/>
                    </w:rPr>
                  </m:ctrlPr>
                </m:sSubPr>
                <m:e>
                  <m:r>
                    <w:rPr>
                      <w:rFonts w:ascii="Cambria Math" w:hAnsi="Cambria Math"/>
                    </w:rPr>
                    <m:t>c</m:t>
                  </m:r>
                </m:e>
                <m:sub>
                  <m:r>
                    <w:rPr>
                      <w:rFonts w:ascii="Cambria Math" w:hAnsi="Cambria Math"/>
                    </w:rPr>
                    <m:t>p</m:t>
                  </m:r>
                </m:sub>
              </m:sSub>
              <m:f>
                <m:fPr>
                  <m:ctrlPr>
                    <w:rPr>
                      <w:rFonts w:ascii="Cambria Math" w:hAnsi="Cambria Math"/>
                    </w:rPr>
                  </m:ctrlPr>
                </m:fPr>
                <m:num>
                  <m:r>
                    <w:rPr>
                      <w:rFonts w:ascii="Cambria Math" w:hAnsi="Cambria Math"/>
                    </w:rPr>
                    <m:t>dT</m:t>
                  </m:r>
                </m:num>
                <m:den>
                  <m:r>
                    <w:rPr>
                      <w:rFonts w:ascii="Cambria Math" w:hAnsi="Cambria Math"/>
                    </w:rPr>
                    <m:t>T</m:t>
                  </m:r>
                </m:den>
              </m:f>
              <m:r>
                <w:rPr>
                  <w:rFonts w:ascii="Cambria Math" w:hAnsi="Cambria Math"/>
                </w:rPr>
                <m:t>=R</m:t>
              </m:r>
              <m:f>
                <m:fPr>
                  <m:ctrlPr>
                    <w:rPr>
                      <w:rFonts w:ascii="Cambria Math" w:hAnsi="Cambria Math"/>
                    </w:rPr>
                  </m:ctrlPr>
                </m:fPr>
                <m:num>
                  <m:r>
                    <w:rPr>
                      <w:rFonts w:ascii="Cambria Math" w:hAnsi="Cambria Math"/>
                    </w:rPr>
                    <m:t>dp</m:t>
                  </m:r>
                </m:num>
                <m:den>
                  <m:r>
                    <w:rPr>
                      <w:rFonts w:ascii="Cambria Math" w:hAnsi="Cambria Math"/>
                    </w:rPr>
                    <m:t>p</m:t>
                  </m:r>
                </m:den>
              </m:f>
              <m:r>
                <w:rPr>
                  <w:rFonts w:ascii="Cambria Math" w:hAnsi="Cambria Math"/>
                </w:rPr>
                <m:t>#</m:t>
              </m:r>
              <m:d>
                <m:dPr>
                  <m:ctrlPr>
                    <w:rPr>
                      <w:rFonts w:ascii="Cambria Math" w:hAnsi="Cambria Math"/>
                      <w:i/>
                    </w:rPr>
                  </m:ctrlPr>
                </m:dPr>
                <m:e>
                  <m:r>
                    <w:rPr>
                      <w:rFonts w:ascii="Cambria Math" w:hAnsi="Cambria Math"/>
                    </w:rPr>
                    <m:t>82</m:t>
                  </m:r>
                </m:e>
              </m:d>
            </m:e>
          </m:eqArr>
        </m:oMath>
      </m:oMathPara>
    </w:p>
    <w:p w14:paraId="41846D93" w14:textId="77777777" w:rsidR="00252BDA" w:rsidRPr="00252BDA" w:rsidRDefault="00252BDA" w:rsidP="00252BDA">
      <w:pPr>
        <w:widowControl/>
      </w:pPr>
      <w:r w:rsidRPr="00252BDA">
        <w:t>両辺積分して</w:t>
      </w:r>
    </w:p>
    <w:p w14:paraId="106C8795" w14:textId="30C01155" w:rsidR="00252BDA" w:rsidRPr="00F91713" w:rsidRDefault="00F91713" w:rsidP="00252BDA">
      <w:pPr>
        <w:widowControl/>
      </w:pPr>
      <m:oMathPara>
        <m:oMath>
          <m:eqArr>
            <m:eqArrPr>
              <m:maxDist m:val="1"/>
              <m:ctrlPr>
                <w:rPr>
                  <w:rFonts w:ascii="Cambria Math" w:hAnsi="Cambria Math"/>
                  <w:i/>
                </w:rPr>
              </m:ctrlPr>
            </m:eqArrPr>
            <m:e>
              <m:func>
                <m:funcPr>
                  <m:ctrlPr>
                    <w:rPr>
                      <w:rFonts w:ascii="Cambria Math" w:hAnsi="Cambria Math"/>
                      <w:i/>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e>
              </m:fun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R</m:t>
                  </m:r>
                </m:den>
              </m:f>
              <m:func>
                <m:funcPr>
                  <m:ctrlPr>
                    <w:rPr>
                      <w:rFonts w:ascii="Cambria Math" w:hAnsi="Cambria Math"/>
                      <w:i/>
                    </w:rPr>
                  </m:ctrlPr>
                </m:funcPr>
                <m:fName>
                  <m:r>
                    <m:rPr>
                      <m:sty m:val="p"/>
                    </m:rPr>
                    <w:rPr>
                      <w:rFonts w:ascii="Cambria Math" w:hAnsi="Cambria Math"/>
                    </w:rPr>
                    <m:t>ln</m:t>
                  </m:r>
                  <m:ctrlPr>
                    <w:rPr>
                      <w:rFonts w:ascii="Cambria Math" w:hAnsi="Cambria Math"/>
                    </w:rPr>
                  </m:ctrlPr>
                </m:fName>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T</m:t>
                      </m:r>
                    </m:den>
                  </m:f>
                </m:e>
              </m:func>
              <m:r>
                <w:rPr>
                  <w:rFonts w:ascii="Cambria Math" w:hAnsi="Cambria Math"/>
                </w:rPr>
                <m:t>#</m:t>
              </m:r>
              <m:d>
                <m:dPr>
                  <m:ctrlPr>
                    <w:rPr>
                      <w:rFonts w:ascii="Cambria Math" w:hAnsi="Cambria Math"/>
                      <w:i/>
                    </w:rPr>
                  </m:ctrlPr>
                </m:dPr>
                <m:e>
                  <m:r>
                    <w:rPr>
                      <w:rFonts w:ascii="Cambria Math" w:hAnsi="Cambria Math"/>
                    </w:rPr>
                    <m:t>83</m:t>
                  </m:r>
                </m:e>
              </m:d>
            </m:e>
          </m:eqArr>
        </m:oMath>
      </m:oMathPara>
    </w:p>
    <w:p w14:paraId="2E9A172D" w14:textId="7DBE5DD3" w:rsidR="00252BDA" w:rsidRPr="00252BDA" w:rsidRDefault="00252BDA" w:rsidP="00252BDA">
      <w:pPr>
        <w:widowControl/>
      </w:pPr>
      <w:r w:rsidRPr="00252BDA">
        <w:t xml:space="preserve">ここで </w:t>
      </w:r>
      <m:oMath>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p</m:t>
                </m:r>
              </m:sub>
            </m:sSub>
          </m:num>
          <m:den>
            <m:r>
              <w:rPr>
                <w:rFonts w:ascii="Cambria Math" w:hAnsi="Cambria Math"/>
              </w:rPr>
              <m:t>R</m:t>
            </m:r>
          </m:den>
        </m:f>
        <m:r>
          <w:rPr>
            <w:rFonts w:ascii="Cambria Math" w:hAnsi="Cambria Math"/>
          </w:rPr>
          <m:t>=</m:t>
        </m:r>
        <m:f>
          <m:fPr>
            <m:ctrlPr>
              <w:rPr>
                <w:rFonts w:ascii="Cambria Math" w:hAnsi="Cambria Math"/>
              </w:rPr>
            </m:ctrlPr>
          </m:fPr>
          <m:num>
            <m:r>
              <w:rPr>
                <w:rFonts w:ascii="Cambria Math" w:hAnsi="Cambria Math"/>
              </w:rPr>
              <m:t>γ</m:t>
            </m:r>
          </m:num>
          <m:den>
            <m:r>
              <w:rPr>
                <w:rFonts w:ascii="Cambria Math" w:hAnsi="Cambria Math"/>
              </w:rPr>
              <m:t>γ-1</m:t>
            </m:r>
          </m:den>
        </m:f>
      </m:oMath>
      <w:r w:rsidRPr="00252BDA">
        <w:t>より</w:t>
      </w:r>
    </w:p>
    <w:p w14:paraId="1C4409E0" w14:textId="6055ED67" w:rsidR="00252BDA" w:rsidRPr="00F91713" w:rsidRDefault="00F91713" w:rsidP="00252BDA">
      <w:pPr>
        <w:widowControl/>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T</m:t>
                          </m:r>
                        </m:den>
                      </m:f>
                    </m:e>
                  </m:d>
                </m:e>
                <m:sup>
                  <m:f>
                    <m:fPr>
                      <m:ctrlPr>
                        <w:rPr>
                          <w:rFonts w:ascii="Cambria Math" w:hAnsi="Cambria Math"/>
                        </w:rPr>
                      </m:ctrlPr>
                    </m:fPr>
                    <m:num>
                      <m:r>
                        <w:rPr>
                          <w:rFonts w:ascii="Cambria Math" w:hAnsi="Cambria Math"/>
                        </w:rPr>
                        <m:t>γ</m:t>
                      </m:r>
                      <m:ctrlPr>
                        <w:rPr>
                          <w:rFonts w:ascii="Cambria Math" w:hAnsi="Cambria Math"/>
                          <w:i/>
                        </w:rPr>
                      </m:ctrlPr>
                    </m:num>
                    <m:den>
                      <m:r>
                        <w:rPr>
                          <w:rFonts w:ascii="Cambria Math" w:hAnsi="Cambria Math"/>
                        </w:rPr>
                        <m:t>γ-1</m:t>
                      </m:r>
                    </m:den>
                  </m:f>
                </m:sup>
              </m:sSup>
              <m:r>
                <w:rPr>
                  <w:rFonts w:ascii="Cambria Math" w:hAnsi="Cambria Math"/>
                </w:rPr>
                <m:t>#</m:t>
              </m:r>
              <m:d>
                <m:dPr>
                  <m:ctrlPr>
                    <w:rPr>
                      <w:rFonts w:ascii="Cambria Math" w:hAnsi="Cambria Math"/>
                      <w:i/>
                    </w:rPr>
                  </m:ctrlPr>
                </m:dPr>
                <m:e>
                  <m:r>
                    <w:rPr>
                      <w:rFonts w:ascii="Cambria Math" w:hAnsi="Cambria Math"/>
                    </w:rPr>
                    <m:t>84</m:t>
                  </m:r>
                </m:e>
              </m:d>
            </m:e>
          </m:eqArr>
        </m:oMath>
      </m:oMathPara>
    </w:p>
    <w:p w14:paraId="1B639D2D" w14:textId="258EF480" w:rsidR="00252BDA" w:rsidRPr="00252BDA" w:rsidRDefault="00F91713" w:rsidP="00252BDA">
      <w:pPr>
        <w:widowControl/>
        <w:rPr>
          <w:rFonts w:hint="eastAsia"/>
        </w:rPr>
      </w:pPr>
      <m:oMathPara>
        <m:oMath>
          <m:eqArr>
            <m:eqArrPr>
              <m:maxDist m:val="1"/>
              <m:ctrlPr>
                <w:rPr>
                  <w:rFonts w:ascii="Cambria Math" w:hAnsi="Cambria Math"/>
                  <w:i/>
                </w:rPr>
              </m:ctrlPr>
            </m:eqArrPr>
            <m:e>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0</m:t>
                      </m:r>
                    </m:sub>
                  </m:sSub>
                </m:num>
                <m:den>
                  <m:r>
                    <w:rPr>
                      <w:rFonts w:ascii="Cambria Math" w:hAnsi="Cambria Math"/>
                    </w:rPr>
                    <m:t>p</m:t>
                  </m:r>
                </m:den>
              </m:f>
              <m: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T</m:t>
                              </m:r>
                            </m:e>
                            <m:sub>
                              <m:r>
                                <w:rPr>
                                  <w:rFonts w:ascii="Cambria Math" w:hAnsi="Cambria Math"/>
                                </w:rPr>
                                <m:t>0</m:t>
                              </m:r>
                            </m:sub>
                          </m:sSub>
                        </m:num>
                        <m:den>
                          <m:r>
                            <w:rPr>
                              <w:rFonts w:ascii="Cambria Math" w:hAnsi="Cambria Math"/>
                            </w:rPr>
                            <m:t>T</m:t>
                          </m:r>
                        </m:den>
                      </m:f>
                    </m:e>
                  </m:d>
                </m:e>
                <m:sup>
                  <m:f>
                    <m:fPr>
                      <m:ctrlPr>
                        <w:rPr>
                          <w:rFonts w:ascii="Cambria Math" w:hAnsi="Cambria Math"/>
                        </w:rPr>
                      </m:ctrlPr>
                    </m:fPr>
                    <m:num>
                      <m:r>
                        <w:rPr>
                          <w:rFonts w:ascii="Cambria Math" w:hAnsi="Cambria Math"/>
                        </w:rPr>
                        <m:t>γ</m:t>
                      </m:r>
                      <m:ctrlPr>
                        <w:rPr>
                          <w:rFonts w:ascii="Cambria Math" w:hAnsi="Cambria Math"/>
                          <w:i/>
                        </w:rPr>
                      </m:ctrlPr>
                    </m:num>
                    <m:den>
                      <m:r>
                        <w:rPr>
                          <w:rFonts w:ascii="Cambria Math" w:hAnsi="Cambria Math"/>
                        </w:rPr>
                        <m:t>γ-1</m:t>
                      </m:r>
                    </m:den>
                  </m:f>
                </m:sup>
              </m:sSup>
              <m:r>
                <w:rPr>
                  <w:rFonts w:ascii="Cambria Math" w:hAnsi="Cambria Math"/>
                </w:rPr>
                <m:t>=</m:t>
              </m:r>
              <m:sSup>
                <m:sSupPr>
                  <m:ctrlPr>
                    <w:rPr>
                      <w:rFonts w:ascii="Cambria Math" w:hAnsi="Cambria Math"/>
                    </w:rPr>
                  </m:ctrlPr>
                </m:sSupPr>
                <m:e>
                  <m:d>
                    <m:dPr>
                      <m:sepChr m:val="+"/>
                      <m:ctrlPr>
                        <w:rPr>
                          <w:rFonts w:ascii="Cambria Math" w:hAnsi="Cambria Math"/>
                        </w:rPr>
                      </m:ctrlPr>
                    </m:dPr>
                    <m:e>
                      <m:r>
                        <w:rPr>
                          <w:rFonts w:ascii="Cambria Math" w:hAnsi="Cambria Math"/>
                        </w:rPr>
                        <m:t>1</m:t>
                      </m:r>
                    </m:e>
                    <m:e>
                      <m:f>
                        <m:fPr>
                          <m:ctrlPr>
                            <w:rPr>
                              <w:rFonts w:ascii="Cambria Math" w:hAnsi="Cambria Math"/>
                            </w:rPr>
                          </m:ctrlPr>
                        </m:fPr>
                        <m:num>
                          <m:r>
                            <w:rPr>
                              <w:rFonts w:ascii="Cambria Math" w:hAnsi="Cambria Math"/>
                            </w:rPr>
                            <m:t>γ-1</m:t>
                          </m:r>
                        </m:num>
                        <m:den>
                          <m:r>
                            <w:rPr>
                              <w:rFonts w:ascii="Cambria Math" w:hAnsi="Cambria Math"/>
                            </w:rPr>
                            <m:t>2</m:t>
                          </m:r>
                        </m:den>
                      </m:f>
                      <m:sSup>
                        <m:sSupPr>
                          <m:ctrlPr>
                            <w:rPr>
                              <w:rFonts w:ascii="Cambria Math" w:hAnsi="Cambria Math"/>
                            </w:rPr>
                          </m:ctrlPr>
                        </m:sSupPr>
                        <m:e>
                          <m:r>
                            <w:rPr>
                              <w:rFonts w:ascii="Cambria Math" w:hAnsi="Cambria Math"/>
                            </w:rPr>
                            <m:t>M</m:t>
                          </m:r>
                        </m:e>
                        <m:sup>
                          <m:r>
                            <w:rPr>
                              <w:rFonts w:ascii="Cambria Math" w:hAnsi="Cambria Math"/>
                            </w:rPr>
                            <m:t>2</m:t>
                          </m:r>
                        </m:sup>
                      </m:sSup>
                    </m:e>
                  </m:d>
                </m:e>
                <m:sup>
                  <m:f>
                    <m:fPr>
                      <m:ctrlPr>
                        <w:rPr>
                          <w:rFonts w:ascii="Cambria Math" w:hAnsi="Cambria Math"/>
                        </w:rPr>
                      </m:ctrlPr>
                    </m:fPr>
                    <m:num>
                      <m:r>
                        <w:rPr>
                          <w:rFonts w:ascii="Cambria Math" w:hAnsi="Cambria Math"/>
                        </w:rPr>
                        <m:t>γ</m:t>
                      </m:r>
                      <m:ctrlPr>
                        <w:rPr>
                          <w:rFonts w:ascii="Cambria Math" w:hAnsi="Cambria Math"/>
                          <w:i/>
                        </w:rPr>
                      </m:ctrlPr>
                    </m:num>
                    <m:den>
                      <m:r>
                        <w:rPr>
                          <w:rFonts w:ascii="Cambria Math" w:hAnsi="Cambria Math"/>
                        </w:rPr>
                        <m:t>γ-1</m:t>
                      </m:r>
                    </m:den>
                  </m:f>
                </m:sup>
              </m:sSup>
              <m:r>
                <w:rPr>
                  <w:rFonts w:ascii="Cambria Math" w:hAnsi="Cambria Math"/>
                </w:rPr>
                <m:t>#</m:t>
              </m:r>
              <m:d>
                <m:dPr>
                  <m:ctrlPr>
                    <w:rPr>
                      <w:rFonts w:ascii="Cambria Math" w:hAnsi="Cambria Math"/>
                      <w:i/>
                    </w:rPr>
                  </m:ctrlPr>
                </m:dPr>
                <m:e>
                  <m:r>
                    <w:rPr>
                      <w:rFonts w:ascii="Cambria Math" w:hAnsi="Cambria Math"/>
                    </w:rPr>
                    <m:t>85</m:t>
                  </m:r>
                </m:e>
              </m:d>
            </m:e>
          </m:eqArr>
        </m:oMath>
      </m:oMathPara>
    </w:p>
    <w:sectPr w:rsidR="00252BDA" w:rsidRPr="00252BDA">
      <w:pgSz w:w="11906" w:h="16838"/>
      <w:pgMar w:top="1985" w:right="1701" w:bottom="1701" w:left="1701" w:header="851" w:footer="992" w:gutter="0"/>
      <w:cols w:space="425"/>
      <w:docGrid w:type="lines"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mitriy Bashutskiy" w:date="2025-12-13T20:08:00Z" w:initials="DB">
    <w:p w14:paraId="1673586F" w14:textId="77777777" w:rsidR="00C5321B" w:rsidRDefault="00C5321B" w:rsidP="00C5321B">
      <w:pPr>
        <w:pStyle w:val="af"/>
      </w:pPr>
      <w:r>
        <w:rPr>
          <w:rStyle w:val="ae"/>
        </w:rPr>
        <w:annotationRef/>
      </w:r>
      <w:r>
        <w:t>なぜ成り立つ？</w:t>
      </w:r>
    </w:p>
  </w:comment>
  <w:comment w:id="1" w:author="Dmitriy Bashutskiy" w:date="2025-12-13T20:06:00Z" w:initials="DB">
    <w:p w14:paraId="1769CE6B" w14:textId="7DE31F7D" w:rsidR="00C5321B" w:rsidRDefault="00C5321B" w:rsidP="00C5321B">
      <w:pPr>
        <w:pStyle w:val="af"/>
      </w:pPr>
      <w:r>
        <w:rPr>
          <w:rStyle w:val="ae"/>
        </w:rPr>
        <w:annotationRef/>
      </w:r>
      <w:r>
        <w:t>よくわからん</w:t>
      </w:r>
    </w:p>
  </w:comment>
  <w:comment w:id="2" w:author="Dmitriy Bashutskiy" w:date="2025-12-13T20:10:00Z" w:initials="DB">
    <w:p w14:paraId="41DDAEBE" w14:textId="77777777" w:rsidR="00C5321B" w:rsidRDefault="00C5321B" w:rsidP="00C5321B">
      <w:pPr>
        <w:pStyle w:val="af"/>
      </w:pPr>
      <w:r>
        <w:rPr>
          <w:rStyle w:val="ae"/>
        </w:rPr>
        <w:annotationRef/>
      </w:r>
      <w:r>
        <w:t>分数の式変形思い出せない...</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73586F" w15:done="0"/>
  <w15:commentEx w15:paraId="1769CE6B" w15:done="0"/>
  <w15:commentEx w15:paraId="41DDAE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C45948F" w16cex:dateUtc="2025-12-13T11:08:00Z"/>
  <w16cex:commentExtensible w16cex:durableId="7AA931D4" w16cex:dateUtc="2025-12-13T11:06:00Z"/>
  <w16cex:commentExtensible w16cex:durableId="07EBBF3C" w16cex:dateUtc="2025-12-13T11:1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73586F" w16cid:durableId="7C45948F"/>
  <w16cid:commentId w16cid:paraId="1769CE6B" w16cid:durableId="7AA931D4"/>
  <w16cid:commentId w16cid:paraId="41DDAEBE" w16cid:durableId="07EBBF3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12059C"/>
    <w:multiLevelType w:val="multilevel"/>
    <w:tmpl w:val="A040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7C315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 w15:restartNumberingAfterBreak="0">
    <w:nsid w:val="42B316AB"/>
    <w:multiLevelType w:val="multilevel"/>
    <w:tmpl w:val="AE2076C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893DA9"/>
    <w:multiLevelType w:val="hybridMultilevel"/>
    <w:tmpl w:val="7D7091DC"/>
    <w:lvl w:ilvl="0" w:tplc="04090001">
      <w:start w:val="1"/>
      <w:numFmt w:val="bullet"/>
      <w:lvlText w:val=""/>
      <w:lvlJc w:val="left"/>
      <w:pPr>
        <w:ind w:left="440" w:hanging="440"/>
      </w:pPr>
      <w:rPr>
        <w:rFonts w:ascii="Wingdings" w:hAnsi="Wingdings" w:hint="default"/>
      </w:rPr>
    </w:lvl>
    <w:lvl w:ilvl="1" w:tplc="0409000B" w:tentative="1">
      <w:start w:val="1"/>
      <w:numFmt w:val="bullet"/>
      <w:lvlText w:val=""/>
      <w:lvlJc w:val="left"/>
      <w:pPr>
        <w:ind w:left="880" w:hanging="440"/>
      </w:pPr>
      <w:rPr>
        <w:rFonts w:ascii="Wingdings" w:hAnsi="Wingdings" w:hint="default"/>
      </w:rPr>
    </w:lvl>
    <w:lvl w:ilvl="2" w:tplc="0409000D"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B" w:tentative="1">
      <w:start w:val="1"/>
      <w:numFmt w:val="bullet"/>
      <w:lvlText w:val=""/>
      <w:lvlJc w:val="left"/>
      <w:pPr>
        <w:ind w:left="2200" w:hanging="440"/>
      </w:pPr>
      <w:rPr>
        <w:rFonts w:ascii="Wingdings" w:hAnsi="Wingdings" w:hint="default"/>
      </w:rPr>
    </w:lvl>
    <w:lvl w:ilvl="5" w:tplc="0409000D"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B" w:tentative="1">
      <w:start w:val="1"/>
      <w:numFmt w:val="bullet"/>
      <w:lvlText w:val=""/>
      <w:lvlJc w:val="left"/>
      <w:pPr>
        <w:ind w:left="3520" w:hanging="440"/>
      </w:pPr>
      <w:rPr>
        <w:rFonts w:ascii="Wingdings" w:hAnsi="Wingdings" w:hint="default"/>
      </w:rPr>
    </w:lvl>
    <w:lvl w:ilvl="8" w:tplc="0409000D" w:tentative="1">
      <w:start w:val="1"/>
      <w:numFmt w:val="bullet"/>
      <w:lvlText w:val=""/>
      <w:lvlJc w:val="left"/>
      <w:pPr>
        <w:ind w:left="3960" w:hanging="440"/>
      </w:pPr>
      <w:rPr>
        <w:rFonts w:ascii="Wingdings" w:hAnsi="Wingdings" w:hint="default"/>
      </w:rPr>
    </w:lvl>
  </w:abstractNum>
  <w:abstractNum w:abstractNumId="4" w15:restartNumberingAfterBreak="0">
    <w:nsid w:val="52C218C5"/>
    <w:multiLevelType w:val="multilevel"/>
    <w:tmpl w:val="E75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45513D0"/>
    <w:multiLevelType w:val="multilevel"/>
    <w:tmpl w:val="82CA0C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EC5131"/>
    <w:multiLevelType w:val="multilevel"/>
    <w:tmpl w:val="D68A1C7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7" w15:restartNumberingAfterBreak="0">
    <w:nsid w:val="61734C8D"/>
    <w:multiLevelType w:val="multilevel"/>
    <w:tmpl w:val="28D27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39A5781"/>
    <w:multiLevelType w:val="multilevel"/>
    <w:tmpl w:val="D68A1C74"/>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9" w15:restartNumberingAfterBreak="0">
    <w:nsid w:val="713B3271"/>
    <w:multiLevelType w:val="multilevel"/>
    <w:tmpl w:val="BD109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CD63EB"/>
    <w:multiLevelType w:val="multilevel"/>
    <w:tmpl w:val="03041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51656697">
    <w:abstractNumId w:val="1"/>
  </w:num>
  <w:num w:numId="2" w16cid:durableId="1407918445">
    <w:abstractNumId w:val="5"/>
  </w:num>
  <w:num w:numId="3" w16cid:durableId="32121312">
    <w:abstractNumId w:val="7"/>
  </w:num>
  <w:num w:numId="4" w16cid:durableId="2048872304">
    <w:abstractNumId w:val="0"/>
  </w:num>
  <w:num w:numId="5" w16cid:durableId="109128525">
    <w:abstractNumId w:val="2"/>
  </w:num>
  <w:num w:numId="6" w16cid:durableId="1134254848">
    <w:abstractNumId w:val="3"/>
  </w:num>
  <w:num w:numId="7" w16cid:durableId="168570094">
    <w:abstractNumId w:val="6"/>
  </w:num>
  <w:num w:numId="8" w16cid:durableId="1364550084">
    <w:abstractNumId w:val="10"/>
  </w:num>
  <w:num w:numId="9" w16cid:durableId="635179718">
    <w:abstractNumId w:val="8"/>
  </w:num>
  <w:num w:numId="10" w16cid:durableId="868563223">
    <w:abstractNumId w:val="4"/>
  </w:num>
  <w:num w:numId="11" w16cid:durableId="1146701423">
    <w:abstractNumId w:val="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mitriy Bashutskiy">
    <w15:presenceInfo w15:providerId="Windows Live" w15:userId="1ad06859d27779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4"/>
  <w:bordersDoNotSurroundHeader/>
  <w:bordersDoNotSurroundFooter/>
  <w:proofState w:spelling="clean" w:grammar="dirty"/>
  <w:defaultTabStop w:val="84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8C"/>
    <w:rsid w:val="00031B91"/>
    <w:rsid w:val="00056506"/>
    <w:rsid w:val="00074DF1"/>
    <w:rsid w:val="000E110B"/>
    <w:rsid w:val="000E4935"/>
    <w:rsid w:val="000F7274"/>
    <w:rsid w:val="00110142"/>
    <w:rsid w:val="0012231A"/>
    <w:rsid w:val="00126F91"/>
    <w:rsid w:val="00130A5E"/>
    <w:rsid w:val="001509A2"/>
    <w:rsid w:val="0016574F"/>
    <w:rsid w:val="00190DCA"/>
    <w:rsid w:val="001A3208"/>
    <w:rsid w:val="001A5159"/>
    <w:rsid w:val="001A5186"/>
    <w:rsid w:val="001A627F"/>
    <w:rsid w:val="001C776F"/>
    <w:rsid w:val="001D267C"/>
    <w:rsid w:val="001D73B4"/>
    <w:rsid w:val="001F18CC"/>
    <w:rsid w:val="00214C46"/>
    <w:rsid w:val="0023120A"/>
    <w:rsid w:val="002435F8"/>
    <w:rsid w:val="00251800"/>
    <w:rsid w:val="00252BDA"/>
    <w:rsid w:val="002A0995"/>
    <w:rsid w:val="002C314B"/>
    <w:rsid w:val="002C63F7"/>
    <w:rsid w:val="00331FDE"/>
    <w:rsid w:val="00363107"/>
    <w:rsid w:val="003D672C"/>
    <w:rsid w:val="003E03D2"/>
    <w:rsid w:val="003E1668"/>
    <w:rsid w:val="00421BF9"/>
    <w:rsid w:val="004316C6"/>
    <w:rsid w:val="00436161"/>
    <w:rsid w:val="004540E0"/>
    <w:rsid w:val="00464DA2"/>
    <w:rsid w:val="00465F38"/>
    <w:rsid w:val="00493AE5"/>
    <w:rsid w:val="004A625A"/>
    <w:rsid w:val="004C0441"/>
    <w:rsid w:val="004D1D99"/>
    <w:rsid w:val="004F7835"/>
    <w:rsid w:val="00511225"/>
    <w:rsid w:val="0052708C"/>
    <w:rsid w:val="005376D5"/>
    <w:rsid w:val="00540558"/>
    <w:rsid w:val="005444CA"/>
    <w:rsid w:val="00552CC6"/>
    <w:rsid w:val="005A6498"/>
    <w:rsid w:val="005B142F"/>
    <w:rsid w:val="005C0973"/>
    <w:rsid w:val="00614307"/>
    <w:rsid w:val="00633923"/>
    <w:rsid w:val="006373C3"/>
    <w:rsid w:val="006464DD"/>
    <w:rsid w:val="00657737"/>
    <w:rsid w:val="006B4419"/>
    <w:rsid w:val="006E44DB"/>
    <w:rsid w:val="00714059"/>
    <w:rsid w:val="00717C1B"/>
    <w:rsid w:val="00725039"/>
    <w:rsid w:val="00772C66"/>
    <w:rsid w:val="007A6C76"/>
    <w:rsid w:val="007D7A7E"/>
    <w:rsid w:val="007F14F7"/>
    <w:rsid w:val="0080161D"/>
    <w:rsid w:val="00817FA0"/>
    <w:rsid w:val="00855F10"/>
    <w:rsid w:val="00863A05"/>
    <w:rsid w:val="008831F2"/>
    <w:rsid w:val="008A0ACB"/>
    <w:rsid w:val="00931015"/>
    <w:rsid w:val="009761B3"/>
    <w:rsid w:val="00984227"/>
    <w:rsid w:val="00985E67"/>
    <w:rsid w:val="00994917"/>
    <w:rsid w:val="009B2181"/>
    <w:rsid w:val="009B4198"/>
    <w:rsid w:val="009C68BC"/>
    <w:rsid w:val="009C76B6"/>
    <w:rsid w:val="00A10342"/>
    <w:rsid w:val="00A1591F"/>
    <w:rsid w:val="00A20A15"/>
    <w:rsid w:val="00A21CB8"/>
    <w:rsid w:val="00A30CD5"/>
    <w:rsid w:val="00A576AD"/>
    <w:rsid w:val="00A84CFA"/>
    <w:rsid w:val="00AC1859"/>
    <w:rsid w:val="00AC36A2"/>
    <w:rsid w:val="00AD2ACF"/>
    <w:rsid w:val="00AD3DBD"/>
    <w:rsid w:val="00AE54BB"/>
    <w:rsid w:val="00B324E2"/>
    <w:rsid w:val="00B76F8B"/>
    <w:rsid w:val="00BE5421"/>
    <w:rsid w:val="00BE6416"/>
    <w:rsid w:val="00C1276C"/>
    <w:rsid w:val="00C13788"/>
    <w:rsid w:val="00C4383D"/>
    <w:rsid w:val="00C447AF"/>
    <w:rsid w:val="00C47E38"/>
    <w:rsid w:val="00C51926"/>
    <w:rsid w:val="00C5321B"/>
    <w:rsid w:val="00C57200"/>
    <w:rsid w:val="00C61F30"/>
    <w:rsid w:val="00C723F7"/>
    <w:rsid w:val="00C853E0"/>
    <w:rsid w:val="00CB5A63"/>
    <w:rsid w:val="00D41127"/>
    <w:rsid w:val="00D8086A"/>
    <w:rsid w:val="00D83C29"/>
    <w:rsid w:val="00DA1F14"/>
    <w:rsid w:val="00DD5E5B"/>
    <w:rsid w:val="00DE6242"/>
    <w:rsid w:val="00E10241"/>
    <w:rsid w:val="00E116B8"/>
    <w:rsid w:val="00E1407D"/>
    <w:rsid w:val="00E26F17"/>
    <w:rsid w:val="00E43FF1"/>
    <w:rsid w:val="00E55A69"/>
    <w:rsid w:val="00E73283"/>
    <w:rsid w:val="00E7771B"/>
    <w:rsid w:val="00E81F24"/>
    <w:rsid w:val="00EA4D18"/>
    <w:rsid w:val="00EB69AA"/>
    <w:rsid w:val="00EC29EB"/>
    <w:rsid w:val="00EE26CD"/>
    <w:rsid w:val="00EE3B92"/>
    <w:rsid w:val="00F34762"/>
    <w:rsid w:val="00F46589"/>
    <w:rsid w:val="00F91713"/>
    <w:rsid w:val="00FA1E3D"/>
    <w:rsid w:val="00FC316D"/>
    <w:rsid w:val="00FD258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8359EA6"/>
  <w15:chartTrackingRefBased/>
  <w15:docId w15:val="{B25A144F-09E8-4581-B8E2-CEA62842A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63107"/>
    <w:pPr>
      <w:widowControl w:val="0"/>
    </w:pPr>
  </w:style>
  <w:style w:type="paragraph" w:styleId="1">
    <w:name w:val="heading 1"/>
    <w:basedOn w:val="a"/>
    <w:next w:val="a"/>
    <w:link w:val="10"/>
    <w:uiPriority w:val="9"/>
    <w:qFormat/>
    <w:rsid w:val="0052708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unhideWhenUsed/>
    <w:qFormat/>
    <w:rsid w:val="0052708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unhideWhenUsed/>
    <w:qFormat/>
    <w:rsid w:val="0052708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708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708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708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708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708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708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708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rsid w:val="0052708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rsid w:val="0052708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708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708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708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708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708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708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708C"/>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708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708C"/>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708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708C"/>
    <w:pPr>
      <w:spacing w:before="160" w:after="160"/>
      <w:jc w:val="center"/>
    </w:pPr>
    <w:rPr>
      <w:i/>
      <w:iCs/>
      <w:color w:val="404040" w:themeColor="text1" w:themeTint="BF"/>
    </w:rPr>
  </w:style>
  <w:style w:type="character" w:customStyle="1" w:styleId="a8">
    <w:name w:val="引用文 (文字)"/>
    <w:basedOn w:val="a0"/>
    <w:link w:val="a7"/>
    <w:uiPriority w:val="29"/>
    <w:rsid w:val="0052708C"/>
    <w:rPr>
      <w:i/>
      <w:iCs/>
      <w:color w:val="404040" w:themeColor="text1" w:themeTint="BF"/>
    </w:rPr>
  </w:style>
  <w:style w:type="paragraph" w:styleId="a9">
    <w:name w:val="List Paragraph"/>
    <w:basedOn w:val="a"/>
    <w:uiPriority w:val="34"/>
    <w:qFormat/>
    <w:rsid w:val="0052708C"/>
    <w:pPr>
      <w:ind w:left="720"/>
      <w:contextualSpacing/>
    </w:pPr>
  </w:style>
  <w:style w:type="character" w:styleId="21">
    <w:name w:val="Intense Emphasis"/>
    <w:basedOn w:val="a0"/>
    <w:uiPriority w:val="21"/>
    <w:qFormat/>
    <w:rsid w:val="0052708C"/>
    <w:rPr>
      <w:i/>
      <w:iCs/>
      <w:color w:val="0F4761" w:themeColor="accent1" w:themeShade="BF"/>
    </w:rPr>
  </w:style>
  <w:style w:type="paragraph" w:styleId="22">
    <w:name w:val="Intense Quote"/>
    <w:basedOn w:val="a"/>
    <w:next w:val="a"/>
    <w:link w:val="23"/>
    <w:uiPriority w:val="30"/>
    <w:qFormat/>
    <w:rsid w:val="005270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708C"/>
    <w:rPr>
      <w:i/>
      <w:iCs/>
      <w:color w:val="0F4761" w:themeColor="accent1" w:themeShade="BF"/>
    </w:rPr>
  </w:style>
  <w:style w:type="character" w:styleId="24">
    <w:name w:val="Intense Reference"/>
    <w:basedOn w:val="a0"/>
    <w:uiPriority w:val="32"/>
    <w:qFormat/>
    <w:rsid w:val="0052708C"/>
    <w:rPr>
      <w:b/>
      <w:bCs/>
      <w:smallCaps/>
      <w:color w:val="0F4761" w:themeColor="accent1" w:themeShade="BF"/>
      <w:spacing w:val="5"/>
    </w:rPr>
  </w:style>
  <w:style w:type="paragraph" w:styleId="Web">
    <w:name w:val="Normal (Web)"/>
    <w:basedOn w:val="a"/>
    <w:uiPriority w:val="99"/>
    <w:semiHidden/>
    <w:unhideWhenUsed/>
    <w:rsid w:val="000E4935"/>
    <w:rPr>
      <w:rFonts w:ascii="Times New Roman" w:hAnsi="Times New Roman" w:cs="Times New Roman"/>
      <w:sz w:val="24"/>
    </w:rPr>
  </w:style>
  <w:style w:type="character" w:styleId="aa">
    <w:name w:val="Placeholder Text"/>
    <w:basedOn w:val="a0"/>
    <w:uiPriority w:val="99"/>
    <w:semiHidden/>
    <w:rsid w:val="000E4935"/>
    <w:rPr>
      <w:color w:val="666666"/>
    </w:rPr>
  </w:style>
  <w:style w:type="character" w:styleId="ab">
    <w:name w:val="Hyperlink"/>
    <w:basedOn w:val="a0"/>
    <w:uiPriority w:val="99"/>
    <w:unhideWhenUsed/>
    <w:rsid w:val="00B324E2"/>
    <w:rPr>
      <w:color w:val="467886" w:themeColor="hyperlink"/>
      <w:u w:val="single"/>
    </w:rPr>
  </w:style>
  <w:style w:type="character" w:styleId="ac">
    <w:name w:val="Unresolved Mention"/>
    <w:basedOn w:val="a0"/>
    <w:uiPriority w:val="99"/>
    <w:semiHidden/>
    <w:unhideWhenUsed/>
    <w:rsid w:val="00B324E2"/>
    <w:rPr>
      <w:color w:val="605E5C"/>
      <w:shd w:val="clear" w:color="auto" w:fill="E1DFDD"/>
    </w:rPr>
  </w:style>
  <w:style w:type="character" w:styleId="ad">
    <w:name w:val="Strong"/>
    <w:basedOn w:val="a0"/>
    <w:uiPriority w:val="22"/>
    <w:qFormat/>
    <w:rsid w:val="004F7835"/>
    <w:rPr>
      <w:b/>
      <w:bCs/>
    </w:rPr>
  </w:style>
  <w:style w:type="character" w:styleId="ae">
    <w:name w:val="annotation reference"/>
    <w:basedOn w:val="a0"/>
    <w:uiPriority w:val="99"/>
    <w:semiHidden/>
    <w:unhideWhenUsed/>
    <w:rsid w:val="00DA1F14"/>
    <w:rPr>
      <w:sz w:val="18"/>
      <w:szCs w:val="18"/>
    </w:rPr>
  </w:style>
  <w:style w:type="paragraph" w:styleId="af">
    <w:name w:val="annotation text"/>
    <w:basedOn w:val="a"/>
    <w:link w:val="af0"/>
    <w:uiPriority w:val="99"/>
    <w:unhideWhenUsed/>
    <w:rsid w:val="00DA1F14"/>
  </w:style>
  <w:style w:type="character" w:customStyle="1" w:styleId="af0">
    <w:name w:val="コメント文字列 (文字)"/>
    <w:basedOn w:val="a0"/>
    <w:link w:val="af"/>
    <w:uiPriority w:val="99"/>
    <w:rsid w:val="00DA1F14"/>
  </w:style>
  <w:style w:type="paragraph" w:styleId="af1">
    <w:name w:val="annotation subject"/>
    <w:basedOn w:val="af"/>
    <w:next w:val="af"/>
    <w:link w:val="af2"/>
    <w:uiPriority w:val="99"/>
    <w:semiHidden/>
    <w:unhideWhenUsed/>
    <w:rsid w:val="00DA1F14"/>
    <w:rPr>
      <w:b/>
      <w:bCs/>
    </w:rPr>
  </w:style>
  <w:style w:type="character" w:customStyle="1" w:styleId="af2">
    <w:name w:val="コメント内容 (文字)"/>
    <w:basedOn w:val="af0"/>
    <w:link w:val="af1"/>
    <w:uiPriority w:val="99"/>
    <w:semiHidden/>
    <w:rsid w:val="00DA1F1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3.png"/><Relationship Id="rId5" Type="http://schemas.openxmlformats.org/officeDocument/2006/relationships/image" Target="media/image1.png"/><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1041</TotalTime>
  <Pages>13</Pages>
  <Words>1287</Words>
  <Characters>7337</Characters>
  <Application>Microsoft Office Word</Application>
  <DocSecurity>0</DocSecurity>
  <Lines>61</Lines>
  <Paragraphs>17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8607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Dmitriy Bashutskiy</dc:creator>
  <cp:keywords/>
  <dc:description/>
  <cp:lastModifiedBy>Dmitriy Bashutskiy</cp:lastModifiedBy>
  <cp:revision>15</cp:revision>
  <cp:lastPrinted>2025-12-13T11:02:00Z</cp:lastPrinted>
  <dcterms:created xsi:type="dcterms:W3CDTF">2025-11-28T10:01:00Z</dcterms:created>
  <dcterms:modified xsi:type="dcterms:W3CDTF">2025-12-13T11:16:00Z</dcterms:modified>
</cp:coreProperties>
</file>