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236217" w14:textId="51F3AC55" w:rsidR="00A93815" w:rsidRDefault="00301B68">
      <w:r>
        <w:rPr>
          <w:rFonts w:hint="eastAsia"/>
        </w:rPr>
        <w:t xml:space="preserve">(1000, 200, 100, 20, 10), step count = 1000 </w:t>
      </w:r>
    </w:p>
    <w:p w14:paraId="4A9383BD" w14:textId="63BEA937" w:rsidR="00301B68" w:rsidRDefault="00301B68">
      <w:r w:rsidRPr="00301B68">
        <w:rPr>
          <w:noProof/>
        </w:rPr>
        <w:drawing>
          <wp:inline distT="0" distB="0" distL="0" distR="0" wp14:anchorId="246E8703" wp14:editId="741C2CA2">
            <wp:extent cx="5006051" cy="2146401"/>
            <wp:effectExtent l="0" t="0" r="4445" b="6350"/>
            <wp:docPr id="61406030" name="그림 1" descr="텍스트, 그래프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6030" name="그림 1" descr="텍스트, 그래프, 스크린샷, 라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4543" cy="215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EDC3" w14:textId="3ED26CE1" w:rsidR="00301B68" w:rsidRDefault="00301B68">
      <w:r w:rsidRPr="00301B68">
        <w:rPr>
          <w:noProof/>
        </w:rPr>
        <w:drawing>
          <wp:inline distT="0" distB="0" distL="0" distR="0" wp14:anchorId="29A7BC32" wp14:editId="1C994D15">
            <wp:extent cx="5144947" cy="1171949"/>
            <wp:effectExtent l="0" t="0" r="0" b="9525"/>
            <wp:docPr id="940766550" name="그림 1" descr="라인, 폰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66550" name="그림 1" descr="라인, 폰트, 그래프, 도표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6901" cy="117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47E9" w14:textId="77777777" w:rsidR="002065DA" w:rsidRDefault="00301B68">
      <w:r w:rsidRPr="00301B68">
        <w:rPr>
          <w:noProof/>
        </w:rPr>
        <w:drawing>
          <wp:inline distT="0" distB="0" distL="0" distR="0" wp14:anchorId="09C18932" wp14:editId="0D7E12DA">
            <wp:extent cx="5731510" cy="1305560"/>
            <wp:effectExtent l="0" t="0" r="2540" b="8890"/>
            <wp:docPr id="2058214229" name="그림 1" descr="텍스트, 라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14229" name="그림 1" descr="텍스트, 라인, 폰트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2F21" w14:textId="2275C56A" w:rsidR="002065DA" w:rsidRDefault="002065DA">
      <w:r>
        <w:rPr>
          <w:rFonts w:hint="eastAsia"/>
        </w:rPr>
        <w:t xml:space="preserve">피크 다음 극소를 더 학습한듯 </w:t>
      </w:r>
    </w:p>
    <w:p w14:paraId="0DF98548" w14:textId="77777777" w:rsidR="002065DA" w:rsidRDefault="002065DA"/>
    <w:p w14:paraId="5D77EA71" w14:textId="77777777" w:rsidR="002065DA" w:rsidRDefault="002065DA"/>
    <w:p w14:paraId="61B33D56" w14:textId="77777777" w:rsidR="002065DA" w:rsidRDefault="002065DA"/>
    <w:p w14:paraId="525B23E1" w14:textId="77777777" w:rsidR="002065DA" w:rsidRDefault="002065DA"/>
    <w:p w14:paraId="72DC943D" w14:textId="77777777" w:rsidR="002065DA" w:rsidRDefault="002065DA"/>
    <w:p w14:paraId="2DC74291" w14:textId="77777777" w:rsidR="002065DA" w:rsidRDefault="002065DA"/>
    <w:p w14:paraId="4A87A437" w14:textId="132FD9E8" w:rsidR="00301B68" w:rsidRDefault="002065DA">
      <w:r w:rsidRPr="002065DA">
        <w:rPr>
          <w:noProof/>
        </w:rPr>
        <w:lastRenderedPageBreak/>
        <w:drawing>
          <wp:inline distT="0" distB="0" distL="0" distR="0" wp14:anchorId="5B9B20C8" wp14:editId="69457591">
            <wp:extent cx="2895749" cy="1435174"/>
            <wp:effectExtent l="0" t="0" r="0" b="0"/>
            <wp:docPr id="787526174" name="그림 1" descr="폰트, 라인, 친필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26174" name="그림 1" descr="폰트, 라인, 친필, 타이포그래피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5DA">
        <w:rPr>
          <w:noProof/>
        </w:rPr>
        <w:drawing>
          <wp:inline distT="0" distB="0" distL="0" distR="0" wp14:anchorId="51607BBF" wp14:editId="327EDD8C">
            <wp:extent cx="2748987" cy="1077306"/>
            <wp:effectExtent l="0" t="0" r="0" b="8890"/>
            <wp:docPr id="1772009865" name="그림 1" descr="라인, 폰트, 타이포그래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09865" name="그림 1" descr="라인, 폰트, 타이포그래피, 디자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6088" cy="108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3F4A" w14:textId="466CBC7C" w:rsidR="002065DA" w:rsidRDefault="002065DA">
      <w:pPr>
        <w:rPr>
          <w:rFonts w:hint="eastAsia"/>
        </w:rPr>
      </w:pPr>
      <w:r w:rsidRPr="002065DA">
        <w:rPr>
          <w:noProof/>
        </w:rPr>
        <w:drawing>
          <wp:inline distT="0" distB="0" distL="0" distR="0" wp14:anchorId="55E97C6C" wp14:editId="79571991">
            <wp:extent cx="2419474" cy="1473276"/>
            <wp:effectExtent l="0" t="0" r="0" b="0"/>
            <wp:docPr id="1768722159" name="그림 1" descr="폰트, 라인, 타이포그래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22159" name="그림 1" descr="폰트, 라인, 타이포그래피, 디자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풀다운 결측 </w:t>
      </w:r>
      <w:proofErr w:type="gramStart"/>
      <w:r>
        <w:rPr>
          <w:rFonts w:hint="eastAsia"/>
        </w:rPr>
        <w:t>( 2</w:t>
      </w:r>
      <w:proofErr w:type="gramEnd"/>
      <w:r>
        <w:rPr>
          <w:rFonts w:hint="eastAsia"/>
        </w:rPr>
        <w:t xml:space="preserve"> ~3 피크 포함)</w:t>
      </w:r>
      <w:r w:rsidR="009A08AD">
        <w:rPr>
          <w:rFonts w:hint="eastAsia"/>
        </w:rPr>
        <w:t xml:space="preserve">  </w:t>
      </w:r>
      <w:r w:rsidR="00055A17">
        <w:rPr>
          <w:rFonts w:hint="eastAsia"/>
        </w:rPr>
        <w:t xml:space="preserve">                 </w:t>
      </w:r>
    </w:p>
    <w:p w14:paraId="5AA52DE9" w14:textId="7753055A" w:rsidR="00FE2486" w:rsidRDefault="00000000" w:rsidP="00BB28F3">
      <w:pPr>
        <w:widowControl/>
        <w:wordWrap/>
        <w:autoSpaceDE/>
        <w:autoSpaceDN/>
      </w:pPr>
      <w:r>
        <w:rPr>
          <w:noProof/>
        </w:rPr>
        <w:pict w14:anchorId="521D3A50">
          <v:rect id="잉크 6" o:spid="_x0000_s1031" style="position:absolute;left:0;text-align:left;margin-left:238.6pt;margin-top:204.7pt;width:1.35pt;height:1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G0dAgYGARBYz1SK5pfFT48G+LrS4ZsiAwtIEETnpZABRSNGIwUDOAtkGSMyCoHH//8PgMf//w8z&#10;CoHH//8PgMf//w84CQD+/wMAAAAAAAoeBIJk4IL4PhvQgv8A/cX+AfuMCgARIGBxVbcbmNoB&#10;" annotation="t"/>
          </v:rect>
        </w:pict>
      </w:r>
      <w:r>
        <w:rPr>
          <w:noProof/>
        </w:rPr>
        <w:pict w14:anchorId="258F8D29">
          <v:rect id="잉크 5" o:spid="_x0000_s1030" style="position:absolute;left:0;text-align:left;margin-left:292.4pt;margin-top:85.7pt;width:6.45pt;height:6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" annotation="t"/>
          </v:rect>
        </w:pict>
      </w:r>
      <w:r>
        <w:rPr>
          <w:noProof/>
        </w:rPr>
        <w:pict w14:anchorId="464A0502">
          <v:rect id="잉크 4" o:spid="_x0000_s1029" style="position:absolute;left:0;text-align:left;margin-left:215pt;margin-top:83.9pt;width:6.65pt;height:3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" annotation="t"/>
          </v:rect>
        </w:pict>
      </w:r>
      <w:r>
        <w:rPr>
          <w:noProof/>
        </w:rPr>
        <w:pict w14:anchorId="0FE17394">
          <v:rect id="잉크 3" o:spid="_x0000_s1028" style="position:absolute;left:0;text-align:left;margin-left:140.35pt;margin-top:84.25pt;width:6.9pt;height:5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" annotation="t"/>
          </v:rect>
        </w:pict>
      </w:r>
      <w:r>
        <w:rPr>
          <w:noProof/>
        </w:rPr>
        <w:pict w14:anchorId="45DD8FB0">
          <v:rect id="잉크 2" o:spid="_x0000_s1027" style="position:absolute;left:0;text-align:left;margin-left:51pt;margin-top:87.35pt;width:4.7pt;height: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" annotation="t"/>
          </v:rect>
        </w:pict>
      </w:r>
      <w:r>
        <w:rPr>
          <w:noProof/>
        </w:rPr>
        <w:pict w14:anchorId="6A886A57">
          <v:rect id="잉크 1" o:spid="_x0000_s1026" style="position:absolute;left:0;text-align:left;margin-left:82.4pt;margin-top:224.95pt;width:1.2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GodAgYGARBYz1SK5pfFT48G+LrS4ZsiAwtIEETnpZABRSNGIwUDOAtkGSMyCoHH//8PgMf//w8z&#10;CoHH//8PgMf//w84CQD+/wMAAAAAAAobA4J4wIIAgv8A/cX+AfuMCgARIMAb9qwbmNoB&#10;" annotation="t"/>
          </v:rect>
        </w:pict>
      </w:r>
      <w:r w:rsidR="00BB28F3" w:rsidRPr="00BB28F3">
        <w:rPr>
          <w:noProof/>
        </w:rPr>
        <w:drawing>
          <wp:inline distT="0" distB="0" distL="0" distR="0" wp14:anchorId="216DE8A5" wp14:editId="34164D7B">
            <wp:extent cx="4489121" cy="2227153"/>
            <wp:effectExtent l="0" t="0" r="6985" b="1905"/>
            <wp:docPr id="74497883" name="그림 1" descr="그래프, 라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7883" name="그림 1" descr="그래프, 라인, 스크린샷, 도표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0294" cy="22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8F3">
        <w:rPr>
          <w:rFonts w:hint="eastAsia"/>
        </w:rPr>
        <w:t xml:space="preserve">정답(1) 라벨 </w:t>
      </w:r>
      <w:r w:rsidR="00FE2486">
        <w:rPr>
          <w:rFonts w:hint="eastAsia"/>
        </w:rPr>
        <w:t>\</w:t>
      </w:r>
    </w:p>
    <w:p w14:paraId="463B3009" w14:textId="5B20E5EF" w:rsidR="00FE2486" w:rsidRDefault="007918F5" w:rsidP="00BB28F3">
      <w:pPr>
        <w:widowControl/>
        <w:wordWrap/>
        <w:autoSpaceDE/>
        <w:autoSpaceDN/>
      </w:pPr>
      <w:r w:rsidRPr="007918F5">
        <w:rPr>
          <w:noProof/>
        </w:rPr>
        <w:drawing>
          <wp:inline distT="0" distB="0" distL="0" distR="0" wp14:anchorId="24A7E700" wp14:editId="06347F8B">
            <wp:extent cx="5731510" cy="2712085"/>
            <wp:effectExtent l="0" t="0" r="2540" b="0"/>
            <wp:docPr id="1475169061" name="그림 1" descr="도표, 라인, 그래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69061" name="그림 1" descr="도표, 라인, 그래프, 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486">
        <w:rPr>
          <w:rFonts w:hint="eastAsia"/>
        </w:rPr>
        <w:t xml:space="preserve">기울기 </w:t>
      </w:r>
      <w:r>
        <w:rPr>
          <w:rFonts w:hint="eastAsia"/>
        </w:rPr>
        <w:t xml:space="preserve">이용 극소 다음 인덱스 </w:t>
      </w:r>
    </w:p>
    <w:p w14:paraId="1B51F817" w14:textId="5BB85591" w:rsidR="0052601F" w:rsidRDefault="0052601F" w:rsidP="00BB28F3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이상치 제거 함수 필수 수행 </w:t>
      </w:r>
    </w:p>
    <w:p w14:paraId="73E3820C" w14:textId="77777777" w:rsidR="0052601F" w:rsidRDefault="0052601F" w:rsidP="00BB28F3">
      <w:pPr>
        <w:widowControl/>
        <w:wordWrap/>
        <w:autoSpaceDE/>
        <w:autoSpaceDN/>
      </w:pPr>
      <w:r>
        <w:rPr>
          <w:rFonts w:hint="eastAsia"/>
        </w:rPr>
        <w:t xml:space="preserve">보간은 선택적 </w:t>
      </w:r>
    </w:p>
    <w:p w14:paraId="21A21268" w14:textId="1D62D71F" w:rsidR="0052601F" w:rsidRDefault="0052601F" w:rsidP="00BB28F3">
      <w:pPr>
        <w:widowControl/>
        <w:wordWrap/>
        <w:autoSpaceDE/>
        <w:autoSpaceDN/>
      </w:pPr>
      <w:r>
        <w:rPr>
          <w:rFonts w:hint="eastAsia"/>
        </w:rPr>
        <w:t xml:space="preserve">=&gt; label data 저장시 threshold를 넘지 못한 데이터가 포함되므로 </w:t>
      </w:r>
    </w:p>
    <w:p w14:paraId="1168F677" w14:textId="32DC1FFA" w:rsidR="0052601F" w:rsidRDefault="0052601F" w:rsidP="00BB28F3">
      <w:pPr>
        <w:widowControl/>
        <w:wordWrap/>
        <w:autoSpaceDE/>
        <w:autoSpaceDN/>
      </w:pPr>
      <w:r>
        <w:rPr>
          <w:rFonts w:hint="eastAsia"/>
        </w:rPr>
        <w:t xml:space="preserve">=&gt; 3개 이상 누락의 경우 애매함 </w:t>
      </w:r>
    </w:p>
    <w:p w14:paraId="066C32ED" w14:textId="77777777" w:rsidR="0052601F" w:rsidRDefault="0052601F" w:rsidP="00BB28F3">
      <w:pPr>
        <w:widowControl/>
        <w:wordWrap/>
        <w:autoSpaceDE/>
        <w:autoSpaceDN/>
      </w:pPr>
    </w:p>
    <w:p w14:paraId="5BD98B27" w14:textId="75D7CACC" w:rsidR="0052601F" w:rsidRDefault="0052601F" w:rsidP="00BB28F3">
      <w:pPr>
        <w:widowControl/>
        <w:wordWrap/>
        <w:autoSpaceDE/>
        <w:autoSpaceDN/>
      </w:pPr>
      <w:r>
        <w:rPr>
          <w:rFonts w:hint="eastAsia"/>
        </w:rPr>
        <w:t xml:space="preserve">결측치, 애매한데이터를 정답라벨로 넣을지 빼고 </w:t>
      </w:r>
      <w:proofErr w:type="gramStart"/>
      <w:r>
        <w:rPr>
          <w:rFonts w:hint="eastAsia"/>
        </w:rPr>
        <w:t>학습 시키고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보간해줄지</w:t>
      </w:r>
      <w:proofErr w:type="spellEnd"/>
    </w:p>
    <w:p w14:paraId="7F47764B" w14:textId="77777777" w:rsidR="00084C30" w:rsidRDefault="00084C30" w:rsidP="00BB28F3">
      <w:pPr>
        <w:widowControl/>
        <w:wordWrap/>
        <w:autoSpaceDE/>
        <w:autoSpaceDN/>
      </w:pPr>
    </w:p>
    <w:p w14:paraId="4425FFB3" w14:textId="77777777" w:rsidR="00084C30" w:rsidRDefault="00084C30" w:rsidP="00BB28F3">
      <w:pPr>
        <w:widowControl/>
        <w:wordWrap/>
        <w:autoSpaceDE/>
        <w:autoSpaceDN/>
      </w:pPr>
    </w:p>
    <w:p w14:paraId="2E76AF75" w14:textId="6CE3C7EE" w:rsidR="00084C30" w:rsidRDefault="00084C30" w:rsidP="00BB28F3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proofErr w:type="spellStart"/>
      <w:r>
        <w:rPr>
          <w:rFonts w:hint="eastAsia"/>
        </w:rPr>
        <w:t>GenerateLabelList</w:t>
      </w:r>
      <w:proofErr w:type="spellEnd"/>
    </w:p>
    <w:p w14:paraId="56DDCBFC" w14:textId="4B957559" w:rsidR="00084C30" w:rsidRDefault="00084C30" w:rsidP="00BB28F3">
      <w:pPr>
        <w:widowControl/>
        <w:wordWrap/>
        <w:autoSpaceDE/>
        <w:autoSpaceDN/>
      </w:pPr>
      <w:r>
        <w:rPr>
          <w:rFonts w:hint="eastAsia"/>
        </w:rPr>
        <w:t xml:space="preserve">2) </w:t>
      </w:r>
      <w:proofErr w:type="spellStart"/>
      <w:r>
        <w:rPr>
          <w:rFonts w:hint="eastAsia"/>
        </w:rPr>
        <w:t>DeleteErrorLabelLst</w:t>
      </w:r>
      <w:proofErr w:type="spellEnd"/>
    </w:p>
    <w:p w14:paraId="51A47454" w14:textId="3974FBC6" w:rsidR="00084C30" w:rsidRDefault="00084C30" w:rsidP="00BB28F3">
      <w:pPr>
        <w:widowControl/>
        <w:wordWrap/>
        <w:autoSpaceDE/>
        <w:autoSpaceDN/>
      </w:pPr>
      <w:r>
        <w:rPr>
          <w:rFonts w:hint="eastAsia"/>
        </w:rPr>
        <w:t>3) pull up, down, mid 데이터 확인</w:t>
      </w:r>
    </w:p>
    <w:p w14:paraId="50F07820" w14:textId="609619D6" w:rsidR="00084C30" w:rsidRDefault="00084C30" w:rsidP="00BB28F3">
      <w:pPr>
        <w:widowControl/>
        <w:wordWrap/>
        <w:autoSpaceDE/>
        <w:autoSpaceDN/>
      </w:pPr>
      <w:r>
        <w:rPr>
          <w:rFonts w:hint="eastAsia"/>
        </w:rPr>
        <w:t xml:space="preserve">4) 누락 데이터 채우기, error 데이터 삭제 </w:t>
      </w:r>
    </w:p>
    <w:p w14:paraId="73689D01" w14:textId="2D3A6CFA" w:rsidR="00084C30" w:rsidRDefault="00084C30" w:rsidP="00BB28F3">
      <w:pPr>
        <w:widowControl/>
        <w:wordWrap/>
        <w:autoSpaceDE/>
        <w:autoSpaceDN/>
      </w:pPr>
      <w:r>
        <w:rPr>
          <w:rFonts w:hint="eastAsia"/>
        </w:rPr>
        <w:t>5) 라벨리스트 세이브</w:t>
      </w:r>
    </w:p>
    <w:p w14:paraId="33CD726E" w14:textId="58E1721E" w:rsidR="00E217E7" w:rsidRDefault="00E217E7" w:rsidP="00BB28F3">
      <w:pPr>
        <w:widowControl/>
        <w:wordWrap/>
        <w:autoSpaceDE/>
        <w:autoSpaceDN/>
      </w:pPr>
    </w:p>
    <w:p w14:paraId="1A97D731" w14:textId="52736CE3" w:rsidR="00E217E7" w:rsidRDefault="00E217E7" w:rsidP="00BB28F3">
      <w:pPr>
        <w:widowControl/>
        <w:wordWrap/>
        <w:autoSpaceDE/>
        <w:autoSpaceDN/>
      </w:pPr>
      <w:r>
        <w:rPr>
          <w:rFonts w:hint="eastAsia"/>
        </w:rPr>
        <w:t xml:space="preserve">RNN 적용 =&gt; 데이터 특성상 0이 98%로 정답 라벨을 0으로만 분류해버리는 문제 </w:t>
      </w:r>
    </w:p>
    <w:p w14:paraId="10F315F1" w14:textId="4B05C729" w:rsidR="00E217E7" w:rsidRDefault="00E217E7" w:rsidP="00BB28F3">
      <w:pPr>
        <w:widowControl/>
        <w:wordWrap/>
        <w:autoSpaceDE/>
        <w:autoSpaceDN/>
      </w:pPr>
      <w:r>
        <w:rPr>
          <w:rFonts w:hint="eastAsia"/>
        </w:rPr>
        <w:t xml:space="preserve">attention 적용 </w:t>
      </w:r>
    </w:p>
    <w:p w14:paraId="6A92FC4C" w14:textId="53B3C79F" w:rsidR="00E217E7" w:rsidRPr="00E217E7" w:rsidRDefault="00E217E7" w:rsidP="00BB28F3">
      <w:pPr>
        <w:widowControl/>
        <w:wordWrap/>
        <w:autoSpaceDE/>
        <w:autoSpaceDN/>
      </w:pPr>
      <w:r w:rsidRPr="00E217E7">
        <w:rPr>
          <w:noProof/>
        </w:rPr>
        <w:drawing>
          <wp:inline distT="0" distB="0" distL="0" distR="0" wp14:anchorId="32FDF1C9" wp14:editId="6B5E6B16">
            <wp:extent cx="5731510" cy="2738755"/>
            <wp:effectExtent l="0" t="0" r="0" b="0"/>
            <wp:docPr id="891365590" name="그림 1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65590" name="그림 1" descr="텍스트, 라인, 그래프, 도표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5ED2" w14:textId="0275159C" w:rsidR="00E217E7" w:rsidRDefault="00E217E7" w:rsidP="00BB28F3">
      <w:pPr>
        <w:widowControl/>
        <w:wordWrap/>
        <w:autoSpaceDE/>
        <w:autoSpaceDN/>
      </w:pPr>
      <w:r w:rsidRPr="00E217E7">
        <w:rPr>
          <w:noProof/>
        </w:rPr>
        <w:lastRenderedPageBreak/>
        <w:drawing>
          <wp:inline distT="0" distB="0" distL="0" distR="0" wp14:anchorId="60CAAC74" wp14:editId="420F6E49">
            <wp:extent cx="5731510" cy="2738755"/>
            <wp:effectExtent l="0" t="0" r="0" b="0"/>
            <wp:docPr id="1107144678" name="그림 1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44678" name="그림 1" descr="텍스트, 라인, 그래프, 도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8ED4" w14:textId="58A9C84D" w:rsidR="00E217E7" w:rsidRDefault="00E217E7" w:rsidP="00BB28F3">
      <w:pPr>
        <w:widowControl/>
        <w:wordWrap/>
        <w:autoSpaceDE/>
        <w:autoSpaceDN/>
      </w:pPr>
      <w:r w:rsidRPr="00E217E7">
        <w:rPr>
          <w:noProof/>
        </w:rPr>
        <w:drawing>
          <wp:inline distT="0" distB="0" distL="0" distR="0" wp14:anchorId="5FBE84DA" wp14:editId="2AFB80AE">
            <wp:extent cx="1816193" cy="2940201"/>
            <wp:effectExtent l="0" t="0" r="0" b="0"/>
            <wp:docPr id="422042875" name="그림 1" descr="라인, 평행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42875" name="그림 1" descr="라인, 평행, 그래프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7E7">
        <w:rPr>
          <w:noProof/>
        </w:rPr>
        <w:drawing>
          <wp:inline distT="0" distB="0" distL="0" distR="0" wp14:anchorId="04760A78" wp14:editId="3F7C3E90">
            <wp:extent cx="3683189" cy="1466925"/>
            <wp:effectExtent l="0" t="0" r="0" b="0"/>
            <wp:docPr id="451340319" name="그림 1" descr="라인, 다채로움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40319" name="그림 1" descr="라인, 다채로움, 그래프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EFD7" w14:textId="6B0A69BF" w:rsidR="00E217E7" w:rsidRDefault="00E217E7" w:rsidP="00BB28F3">
      <w:pPr>
        <w:widowControl/>
        <w:wordWrap/>
        <w:autoSpaceDE/>
        <w:autoSpaceDN/>
      </w:pPr>
      <w:r w:rsidRPr="00E217E7">
        <w:rPr>
          <w:noProof/>
        </w:rPr>
        <w:drawing>
          <wp:inline distT="0" distB="0" distL="0" distR="0" wp14:anchorId="0987A293" wp14:editId="3374A151">
            <wp:extent cx="4235668" cy="1930499"/>
            <wp:effectExtent l="0" t="0" r="0" b="0"/>
            <wp:docPr id="1618311151" name="그림 1" descr="라인, 그래프, 평행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11151" name="그림 1" descr="라인, 그래프, 평행, 다채로움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FC35" w14:textId="0A886FFA" w:rsidR="00E217E7" w:rsidRDefault="00E217E7" w:rsidP="00BB28F3">
      <w:pPr>
        <w:widowControl/>
        <w:wordWrap/>
        <w:autoSpaceDE/>
        <w:autoSpaceDN/>
      </w:pPr>
      <w:r>
        <w:rPr>
          <w:rFonts w:hint="eastAsia"/>
        </w:rPr>
        <w:t xml:space="preserve">펄스가 아닌 피크를 정답으로 </w:t>
      </w:r>
      <w:proofErr w:type="spellStart"/>
      <w:r>
        <w:rPr>
          <w:rFonts w:hint="eastAsia"/>
        </w:rPr>
        <w:t>라벨링</w:t>
      </w:r>
      <w:proofErr w:type="spellEnd"/>
      <w:r>
        <w:rPr>
          <w:rFonts w:hint="eastAsia"/>
        </w:rPr>
        <w:t xml:space="preserve"> </w:t>
      </w:r>
    </w:p>
    <w:p w14:paraId="6351A734" w14:textId="77777777" w:rsidR="00E217E7" w:rsidRDefault="00E217E7" w:rsidP="00BB28F3">
      <w:pPr>
        <w:widowControl/>
        <w:wordWrap/>
        <w:autoSpaceDE/>
        <w:autoSpaceDN/>
      </w:pPr>
    </w:p>
    <w:p w14:paraId="5E986868" w14:textId="77777777" w:rsidR="00E217E7" w:rsidRDefault="00E217E7" w:rsidP="00BB28F3">
      <w:pPr>
        <w:widowControl/>
        <w:wordWrap/>
        <w:autoSpaceDE/>
        <w:autoSpaceDN/>
      </w:pPr>
    </w:p>
    <w:p w14:paraId="105335B4" w14:textId="77777777" w:rsidR="00E217E7" w:rsidRDefault="00E217E7" w:rsidP="00BB28F3">
      <w:pPr>
        <w:widowControl/>
        <w:wordWrap/>
        <w:autoSpaceDE/>
        <w:autoSpaceDN/>
      </w:pPr>
    </w:p>
    <w:p w14:paraId="26FF8A89" w14:textId="77777777" w:rsidR="00E217E7" w:rsidRDefault="00E217E7" w:rsidP="00BB28F3">
      <w:pPr>
        <w:widowControl/>
        <w:wordWrap/>
        <w:autoSpaceDE/>
        <w:autoSpaceDN/>
      </w:pPr>
    </w:p>
    <w:p w14:paraId="2843E871" w14:textId="77777777" w:rsidR="00E217E7" w:rsidRDefault="00E217E7" w:rsidP="00BB28F3">
      <w:pPr>
        <w:widowControl/>
        <w:wordWrap/>
        <w:autoSpaceDE/>
        <w:autoSpaceDN/>
      </w:pPr>
    </w:p>
    <w:sectPr w:rsidR="00E217E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01B68"/>
    <w:rsid w:val="00055A17"/>
    <w:rsid w:val="00084C30"/>
    <w:rsid w:val="002065DA"/>
    <w:rsid w:val="00301B68"/>
    <w:rsid w:val="004D16B8"/>
    <w:rsid w:val="0052601F"/>
    <w:rsid w:val="007918F5"/>
    <w:rsid w:val="007B13AE"/>
    <w:rsid w:val="009A08AD"/>
    <w:rsid w:val="00A93815"/>
    <w:rsid w:val="00BB28F3"/>
    <w:rsid w:val="00CB6DB5"/>
    <w:rsid w:val="00E217E7"/>
    <w:rsid w:val="00EB19A7"/>
    <w:rsid w:val="00FE2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491DC92E"/>
  <w15:docId w15:val="{BBA5B7A6-99D5-4583-A153-935D71D62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01B6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01B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01B6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01B6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01B6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01B6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01B6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01B6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01B6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01B6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01B6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01B6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301B6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01B6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01B6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01B6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01B6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01B6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01B6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01B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01B6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01B6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01B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01B6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01B6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01B6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01B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01B6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01B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26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0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1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고경우</dc:creator>
  <cp:keywords/>
  <dc:description/>
  <cp:lastModifiedBy>고경우</cp:lastModifiedBy>
  <cp:revision>5</cp:revision>
  <dcterms:created xsi:type="dcterms:W3CDTF">2024-04-26T19:48:00Z</dcterms:created>
  <dcterms:modified xsi:type="dcterms:W3CDTF">2024-04-30T12:21:00Z</dcterms:modified>
</cp:coreProperties>
</file>