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21EA5" w14:textId="54C9947C" w:rsidR="00E97599" w:rsidRPr="00023139" w:rsidRDefault="00023139" w:rsidP="00023139">
      <w:pPr>
        <w:spacing w:after="0" w:line="276" w:lineRule="auto"/>
        <w:ind w:hanging="426"/>
        <w:rPr>
          <w:rFonts w:ascii="Aptos" w:hAnsi="Aptos"/>
        </w:rPr>
      </w:pPr>
      <w:r>
        <w:rPr>
          <w:rFonts w:ascii="Aptos" w:hAnsi="Aptos"/>
        </w:rPr>
        <w:t>1</w:t>
      </w:r>
      <w:r w:rsidR="00E97599" w:rsidRPr="00023139">
        <w:rPr>
          <w:rFonts w:ascii="Aptos" w:hAnsi="Aptos"/>
        </w:rPr>
        <w:t>. Opis danych oraz pozyskiwanie lub ponowne wykorzystanie dostępnych danych</w:t>
      </w:r>
    </w:p>
    <w:p w14:paraId="16CE6FE5" w14:textId="77777777" w:rsidR="00E97599" w:rsidRPr="00023139" w:rsidRDefault="00E97599" w:rsidP="00023139">
      <w:pPr>
        <w:spacing w:after="0" w:line="276" w:lineRule="auto"/>
        <w:ind w:hanging="426"/>
        <w:rPr>
          <w:rFonts w:ascii="Aptos" w:hAnsi="Aptos"/>
        </w:rPr>
      </w:pPr>
      <w:r w:rsidRPr="00023139">
        <w:rPr>
          <w:rFonts w:ascii="Aptos" w:hAnsi="Aptos"/>
        </w:rPr>
        <w:t>Sposób pozyskiwania i opracowywania nowych danych i/lub ponownego wykorzystania dostępnych danych</w:t>
      </w:r>
    </w:p>
    <w:p w14:paraId="15C43957" w14:textId="77777777" w:rsidR="00E97599" w:rsidRPr="00023139" w:rsidRDefault="00E97599" w:rsidP="00023139">
      <w:pPr>
        <w:spacing w:after="0" w:line="276" w:lineRule="auto"/>
        <w:ind w:left="426" w:hanging="426"/>
        <w:rPr>
          <w:rFonts w:ascii="Aptos" w:hAnsi="Aptos"/>
          <w:lang w:val="en-GB"/>
        </w:rPr>
      </w:pPr>
      <w:r w:rsidRPr="00023139">
        <w:rPr>
          <w:rFonts w:ascii="Aptos" w:hAnsi="Aptos"/>
          <w:lang w:val="en-GB"/>
        </w:rPr>
        <w:t>All data generated during the research project will be divided into three groups:</w:t>
      </w:r>
    </w:p>
    <w:p w14:paraId="23D881BE" w14:textId="14482E31" w:rsidR="00E97599" w:rsidRPr="00023139" w:rsidRDefault="00E97599" w:rsidP="00023139">
      <w:pPr>
        <w:spacing w:after="0" w:line="276" w:lineRule="auto"/>
        <w:ind w:left="426" w:hanging="426"/>
        <w:rPr>
          <w:rFonts w:ascii="Aptos" w:hAnsi="Aptos"/>
          <w:lang w:val="en-GB"/>
        </w:rPr>
      </w:pPr>
      <w:r w:rsidRPr="00023139">
        <w:rPr>
          <w:rFonts w:ascii="Aptos" w:hAnsi="Aptos"/>
          <w:lang w:val="en-GB"/>
        </w:rPr>
        <w:t xml:space="preserve">1) </w:t>
      </w:r>
      <w:r w:rsidR="00023139">
        <w:rPr>
          <w:rFonts w:ascii="Aptos" w:hAnsi="Aptos"/>
          <w:lang w:val="en-GB"/>
        </w:rPr>
        <w:t>Ra</w:t>
      </w:r>
      <w:r w:rsidRPr="00023139">
        <w:rPr>
          <w:rFonts w:ascii="Aptos" w:hAnsi="Aptos"/>
          <w:lang w:val="en-GB"/>
        </w:rPr>
        <w:t>w measurement results of structure, thermal, mechanical, in vitro properties in a format specific to individual instruments.</w:t>
      </w:r>
    </w:p>
    <w:p w14:paraId="43F62646" w14:textId="77777777" w:rsidR="00E97599" w:rsidRPr="00023139" w:rsidRDefault="00E97599" w:rsidP="00023139">
      <w:pPr>
        <w:spacing w:after="0" w:line="276" w:lineRule="auto"/>
        <w:ind w:left="426" w:hanging="426"/>
        <w:rPr>
          <w:rFonts w:ascii="Aptos" w:hAnsi="Aptos"/>
          <w:lang w:val="en-GB"/>
        </w:rPr>
      </w:pPr>
      <w:r w:rsidRPr="00023139">
        <w:rPr>
          <w:rFonts w:ascii="Aptos" w:hAnsi="Aptos"/>
          <w:lang w:val="en-GB"/>
        </w:rPr>
        <w:t>2) Microscopic images of glassy materials.</w:t>
      </w:r>
    </w:p>
    <w:p w14:paraId="57245863" w14:textId="77777777" w:rsidR="00E97599" w:rsidRPr="00023139" w:rsidRDefault="00E97599" w:rsidP="00023139">
      <w:pPr>
        <w:spacing w:after="0" w:line="276" w:lineRule="auto"/>
        <w:ind w:left="426" w:hanging="426"/>
        <w:rPr>
          <w:rFonts w:ascii="Aptos" w:hAnsi="Aptos"/>
          <w:lang w:val="en-GB"/>
        </w:rPr>
      </w:pPr>
      <w:r w:rsidRPr="00023139">
        <w:rPr>
          <w:rFonts w:ascii="Aptos" w:hAnsi="Aptos"/>
          <w:lang w:val="en-GB"/>
        </w:rPr>
        <w:t xml:space="preserve">3) </w:t>
      </w:r>
      <w:commentRangeStart w:id="0"/>
      <w:r w:rsidRPr="00023139">
        <w:rPr>
          <w:rFonts w:ascii="Aptos" w:hAnsi="Aptos"/>
          <w:lang w:val="en-GB"/>
        </w:rPr>
        <w:t>Glass, glass-ceramic and hydrogel samples prepared by laboratory techniques.</w:t>
      </w:r>
      <w:commentRangeEnd w:id="0"/>
      <w:r w:rsidR="00023139">
        <w:rPr>
          <w:rStyle w:val="Odwoaniedokomentarza"/>
        </w:rPr>
        <w:commentReference w:id="0"/>
      </w:r>
    </w:p>
    <w:p w14:paraId="285FB8F7" w14:textId="77777777" w:rsidR="00E97599" w:rsidRPr="00023139" w:rsidRDefault="00E97599" w:rsidP="00023139">
      <w:pPr>
        <w:spacing w:after="0" w:line="276" w:lineRule="auto"/>
        <w:ind w:left="426" w:hanging="426"/>
        <w:rPr>
          <w:rFonts w:ascii="Aptos" w:hAnsi="Aptos"/>
          <w:lang w:val="en-GB"/>
        </w:rPr>
      </w:pPr>
      <w:r w:rsidRPr="00023139">
        <w:rPr>
          <w:rFonts w:ascii="Aptos" w:hAnsi="Aptos"/>
          <w:lang w:val="en-GB"/>
        </w:rPr>
        <w:t>None of them will have independent commercial value.</w:t>
      </w:r>
    </w:p>
    <w:p w14:paraId="7B479DE4" w14:textId="77777777" w:rsidR="00E97599" w:rsidRPr="00023139" w:rsidRDefault="00E97599" w:rsidP="00023139">
      <w:pPr>
        <w:spacing w:after="0" w:line="276" w:lineRule="auto"/>
        <w:ind w:left="426" w:hanging="426"/>
        <w:rPr>
          <w:rFonts w:ascii="Aptos" w:hAnsi="Aptos"/>
          <w:lang w:val="en-GB"/>
        </w:rPr>
      </w:pPr>
      <w:r w:rsidRPr="00023139">
        <w:rPr>
          <w:rFonts w:ascii="Aptos" w:hAnsi="Aptos"/>
          <w:strike/>
          <w:lang w:val="en-GB"/>
        </w:rPr>
        <w:t xml:space="preserve">The data obtained during the project will be stored on a portable hard drive, laptop, </w:t>
      </w:r>
      <w:commentRangeStart w:id="1"/>
      <w:r w:rsidRPr="00023139">
        <w:rPr>
          <w:rFonts w:ascii="Aptos" w:hAnsi="Aptos"/>
          <w:strike/>
          <w:lang w:val="en-GB"/>
        </w:rPr>
        <w:t>and</w:t>
      </w:r>
      <w:commentRangeEnd w:id="1"/>
      <w:r w:rsidRPr="00023139">
        <w:rPr>
          <w:rStyle w:val="Odwoaniedokomentarza"/>
          <w:rFonts w:ascii="Aptos" w:hAnsi="Aptos"/>
        </w:rPr>
        <w:commentReference w:id="1"/>
      </w:r>
      <w:r w:rsidRPr="00023139">
        <w:rPr>
          <w:rFonts w:ascii="Aptos" w:hAnsi="Aptos"/>
          <w:strike/>
          <w:lang w:val="en-GB"/>
        </w:rPr>
        <w:t xml:space="preserve"> in cloud</w:t>
      </w:r>
      <w:r w:rsidRPr="00023139">
        <w:rPr>
          <w:rFonts w:ascii="Aptos" w:hAnsi="Aptos"/>
          <w:lang w:val="en-GB"/>
        </w:rPr>
        <w:t>.</w:t>
      </w:r>
    </w:p>
    <w:p w14:paraId="3196971F" w14:textId="77777777" w:rsidR="00E97599" w:rsidRPr="00023139" w:rsidRDefault="00E97599" w:rsidP="00023139">
      <w:pPr>
        <w:spacing w:after="0" w:line="276" w:lineRule="auto"/>
        <w:ind w:hanging="426"/>
        <w:rPr>
          <w:rFonts w:ascii="Aptos" w:hAnsi="Aptos"/>
          <w:lang w:val="en-GB"/>
        </w:rPr>
      </w:pPr>
    </w:p>
    <w:p w14:paraId="20CD499A" w14:textId="39612D1F" w:rsidR="00E97599" w:rsidRPr="00023139" w:rsidRDefault="00E97599" w:rsidP="00023139">
      <w:pPr>
        <w:spacing w:after="0" w:line="276" w:lineRule="auto"/>
        <w:ind w:hanging="426"/>
        <w:rPr>
          <w:rFonts w:ascii="Aptos" w:hAnsi="Aptos"/>
        </w:rPr>
      </w:pPr>
      <w:r w:rsidRPr="00023139">
        <w:rPr>
          <w:rFonts w:ascii="Aptos" w:hAnsi="Aptos"/>
        </w:rPr>
        <w:t xml:space="preserve">3. </w:t>
      </w:r>
      <w:r w:rsidR="00EF1079">
        <w:rPr>
          <w:rFonts w:ascii="Aptos" w:hAnsi="Aptos"/>
        </w:rPr>
        <w:t xml:space="preserve">1 </w:t>
      </w:r>
      <w:r w:rsidRPr="00023139">
        <w:rPr>
          <w:rFonts w:ascii="Aptos" w:hAnsi="Aptos"/>
        </w:rPr>
        <w:t>Przechowywanie i tworzenie kopii zapasowych podczas badań</w:t>
      </w:r>
    </w:p>
    <w:p w14:paraId="7A454772" w14:textId="77777777" w:rsidR="00E97599" w:rsidRPr="00023139" w:rsidRDefault="00E97599" w:rsidP="00023139">
      <w:pPr>
        <w:spacing w:after="0" w:line="276" w:lineRule="auto"/>
        <w:ind w:hanging="426"/>
        <w:rPr>
          <w:rFonts w:ascii="Aptos" w:hAnsi="Aptos"/>
        </w:rPr>
      </w:pPr>
      <w:r w:rsidRPr="00023139">
        <w:rPr>
          <w:rFonts w:ascii="Aptos" w:hAnsi="Aptos"/>
        </w:rPr>
        <w:t>Przechowywanie i tworzenie kopii zapasowych danych i metadanych podczas badań</w:t>
      </w:r>
    </w:p>
    <w:p w14:paraId="31231FE1" w14:textId="21C29E9B" w:rsidR="00E97599" w:rsidRPr="00EF1079" w:rsidRDefault="00E97599" w:rsidP="00EF1079">
      <w:pPr>
        <w:spacing w:after="0" w:line="276" w:lineRule="auto"/>
        <w:ind w:hanging="426"/>
        <w:rPr>
          <w:rFonts w:ascii="Aptos" w:hAnsi="Aptos"/>
          <w:lang w:val="en-GB"/>
        </w:rPr>
      </w:pPr>
      <w:r w:rsidRPr="00023139">
        <w:rPr>
          <w:rFonts w:ascii="Aptos" w:hAnsi="Aptos"/>
          <w:lang w:val="en-GB"/>
        </w:rPr>
        <w:t xml:space="preserve">All the obtained data will be stored on a work computer and in </w:t>
      </w:r>
      <w:commentRangeStart w:id="2"/>
      <w:r w:rsidRPr="00023139">
        <w:rPr>
          <w:rFonts w:ascii="Aptos" w:hAnsi="Aptos"/>
          <w:lang w:val="en-GB"/>
        </w:rPr>
        <w:t>cloud</w:t>
      </w:r>
      <w:commentRangeEnd w:id="2"/>
      <w:r w:rsidRPr="00023139">
        <w:rPr>
          <w:rStyle w:val="Odwoaniedokomentarza"/>
          <w:rFonts w:ascii="Aptos" w:hAnsi="Aptos"/>
        </w:rPr>
        <w:commentReference w:id="2"/>
      </w:r>
      <w:r w:rsidRPr="00023139">
        <w:rPr>
          <w:rFonts w:ascii="Aptos" w:hAnsi="Aptos"/>
          <w:lang w:val="en-GB"/>
        </w:rPr>
        <w:t>. In addition, two backups of measurement data will be done: one directly at the measuring equipment, the other on the offline external</w:t>
      </w:r>
      <w:r w:rsidR="00EF1079">
        <w:rPr>
          <w:rFonts w:ascii="Aptos" w:hAnsi="Aptos"/>
          <w:lang w:val="en-GB"/>
        </w:rPr>
        <w:t xml:space="preserve"> </w:t>
      </w:r>
      <w:r w:rsidRPr="00023139">
        <w:rPr>
          <w:rFonts w:ascii="Aptos" w:hAnsi="Aptos"/>
          <w:lang w:val="en-GB"/>
        </w:rPr>
        <w:t xml:space="preserve">drive/s. The data will be additionally available to all project participants. </w:t>
      </w:r>
      <w:r w:rsidRPr="00023139">
        <w:rPr>
          <w:rFonts w:ascii="Aptos" w:hAnsi="Aptos"/>
        </w:rPr>
        <w:t xml:space="preserve">The backup </w:t>
      </w:r>
      <w:proofErr w:type="spellStart"/>
      <w:r w:rsidRPr="00023139">
        <w:rPr>
          <w:rFonts w:ascii="Aptos" w:hAnsi="Aptos"/>
        </w:rPr>
        <w:t>will</w:t>
      </w:r>
      <w:proofErr w:type="spellEnd"/>
      <w:r w:rsidRPr="00023139">
        <w:rPr>
          <w:rFonts w:ascii="Aptos" w:hAnsi="Aptos"/>
        </w:rPr>
        <w:t xml:space="preserve"> be </w:t>
      </w:r>
      <w:proofErr w:type="spellStart"/>
      <w:r w:rsidRPr="00023139">
        <w:rPr>
          <w:rFonts w:ascii="Aptos" w:hAnsi="Aptos"/>
        </w:rPr>
        <w:t>conducted</w:t>
      </w:r>
      <w:proofErr w:type="spellEnd"/>
      <w:r w:rsidRPr="00023139">
        <w:rPr>
          <w:rFonts w:ascii="Aptos" w:hAnsi="Aptos"/>
        </w:rPr>
        <w:t xml:space="preserve"> </w:t>
      </w:r>
      <w:proofErr w:type="spellStart"/>
      <w:r w:rsidRPr="00023139">
        <w:rPr>
          <w:rFonts w:ascii="Aptos" w:hAnsi="Aptos"/>
        </w:rPr>
        <w:t>every</w:t>
      </w:r>
      <w:proofErr w:type="spellEnd"/>
      <w:r w:rsidRPr="00023139">
        <w:rPr>
          <w:rFonts w:ascii="Aptos" w:hAnsi="Aptos"/>
        </w:rPr>
        <w:t xml:space="preserve"> </w:t>
      </w:r>
      <w:proofErr w:type="spellStart"/>
      <w:r w:rsidRPr="00023139">
        <w:rPr>
          <w:rFonts w:ascii="Aptos" w:hAnsi="Aptos"/>
        </w:rPr>
        <w:t>month</w:t>
      </w:r>
      <w:proofErr w:type="spellEnd"/>
      <w:r w:rsidRPr="00023139">
        <w:rPr>
          <w:rFonts w:ascii="Aptos" w:hAnsi="Aptos"/>
        </w:rPr>
        <w:t>.</w:t>
      </w:r>
    </w:p>
    <w:p w14:paraId="2B8ACFEF" w14:textId="77777777" w:rsidR="00E97599" w:rsidRPr="00023139" w:rsidRDefault="00E97599" w:rsidP="00023139">
      <w:pPr>
        <w:spacing w:after="0" w:line="276" w:lineRule="auto"/>
        <w:ind w:hanging="426"/>
        <w:rPr>
          <w:rFonts w:ascii="Aptos" w:hAnsi="Aptos"/>
        </w:rPr>
      </w:pPr>
    </w:p>
    <w:p w14:paraId="71E13C00" w14:textId="7EDF668F" w:rsidR="00E97599" w:rsidRPr="00023139" w:rsidRDefault="00EF1079" w:rsidP="00023139">
      <w:pPr>
        <w:spacing w:after="0" w:line="276" w:lineRule="auto"/>
        <w:ind w:hanging="426"/>
        <w:rPr>
          <w:rFonts w:ascii="Aptos" w:hAnsi="Aptos"/>
          <w:lang w:val="en-GB"/>
        </w:rPr>
      </w:pPr>
      <w:r>
        <w:rPr>
          <w:rFonts w:ascii="Aptos" w:hAnsi="Aptos"/>
        </w:rPr>
        <w:t xml:space="preserve">4.2 </w:t>
      </w:r>
      <w:r w:rsidR="00E97599" w:rsidRPr="00023139">
        <w:rPr>
          <w:rFonts w:ascii="Aptos" w:hAnsi="Aptos"/>
        </w:rPr>
        <w:t xml:space="preserve">Sposób zarządzania innymi kwestiami prawnymi, np. prawami własności intelektualnej lub własnością. </w:t>
      </w:r>
      <w:proofErr w:type="spellStart"/>
      <w:r w:rsidR="00E97599" w:rsidRPr="00023139">
        <w:rPr>
          <w:rFonts w:ascii="Aptos" w:hAnsi="Aptos"/>
          <w:lang w:val="en-GB"/>
        </w:rPr>
        <w:t>Obowiązujące</w:t>
      </w:r>
      <w:proofErr w:type="spellEnd"/>
      <w:r w:rsidR="00E97599" w:rsidRPr="00023139">
        <w:rPr>
          <w:rFonts w:ascii="Aptos" w:hAnsi="Aptos"/>
          <w:lang w:val="en-GB"/>
        </w:rPr>
        <w:t xml:space="preserve"> </w:t>
      </w:r>
      <w:proofErr w:type="spellStart"/>
      <w:r w:rsidR="00E97599" w:rsidRPr="00023139">
        <w:rPr>
          <w:rFonts w:ascii="Aptos" w:hAnsi="Aptos"/>
          <w:lang w:val="en-GB"/>
        </w:rPr>
        <w:t>przepisy</w:t>
      </w:r>
      <w:proofErr w:type="spellEnd"/>
    </w:p>
    <w:p w14:paraId="09D3F1C0" w14:textId="77777777" w:rsidR="00343E4A" w:rsidRDefault="00343E4A" w:rsidP="00EF1079">
      <w:pPr>
        <w:spacing w:after="0" w:line="276" w:lineRule="auto"/>
        <w:rPr>
          <w:rFonts w:ascii="Aptos" w:hAnsi="Aptos"/>
          <w:lang w:val="en-GB"/>
        </w:rPr>
      </w:pPr>
    </w:p>
    <w:p w14:paraId="3D7C0E72" w14:textId="39D4D18B" w:rsidR="00E97599" w:rsidRPr="00343E4A" w:rsidRDefault="00E97599" w:rsidP="00EF1079">
      <w:pPr>
        <w:spacing w:after="0" w:line="276" w:lineRule="auto"/>
        <w:rPr>
          <w:rFonts w:ascii="Aptos" w:hAnsi="Aptos"/>
          <w:strike/>
          <w:lang w:val="en-GB"/>
        </w:rPr>
      </w:pPr>
      <w:r w:rsidRPr="00023139">
        <w:rPr>
          <w:rFonts w:ascii="Aptos" w:hAnsi="Aptos"/>
          <w:lang w:val="en-GB"/>
        </w:rPr>
        <w:t>The ownership and management of any intellectual property relating to the research project will remain in the rights of the institution where the project will be implemented - namely, Gdansk University of</w:t>
      </w:r>
      <w:r w:rsidR="00EF1079">
        <w:rPr>
          <w:rFonts w:ascii="Aptos" w:hAnsi="Aptos"/>
          <w:lang w:val="en-GB"/>
        </w:rPr>
        <w:t xml:space="preserve"> </w:t>
      </w:r>
      <w:proofErr w:type="spellStart"/>
      <w:r w:rsidRPr="00023139">
        <w:rPr>
          <w:rFonts w:ascii="Aptos" w:hAnsi="Aptos"/>
          <w:lang w:val="en-GB"/>
        </w:rPr>
        <w:t>Techpology</w:t>
      </w:r>
      <w:proofErr w:type="spellEnd"/>
      <w:r w:rsidRPr="00023139">
        <w:rPr>
          <w:rFonts w:ascii="Aptos" w:hAnsi="Aptos"/>
          <w:lang w:val="en-GB"/>
        </w:rPr>
        <w:t xml:space="preserve"> and Medical University of Gdansk.</w:t>
      </w:r>
      <w:r w:rsidR="00EF1079">
        <w:rPr>
          <w:rFonts w:ascii="Aptos" w:hAnsi="Aptos"/>
          <w:lang w:val="en-GB"/>
        </w:rPr>
        <w:t xml:space="preserve"> </w:t>
      </w:r>
      <w:r w:rsidR="00EF1079" w:rsidRPr="00EF1079">
        <w:rPr>
          <w:rFonts w:ascii="Aptos" w:hAnsi="Aptos"/>
          <w:highlight w:val="yellow"/>
          <w:lang w:val="en-GB"/>
        </w:rPr>
        <w:t>The allocation of data management rights and related effects will be defined in a separate agreement between project partners.</w:t>
      </w:r>
      <w:r w:rsidRPr="00023139">
        <w:rPr>
          <w:rFonts w:ascii="Aptos" w:hAnsi="Aptos"/>
          <w:lang w:val="en-GB"/>
        </w:rPr>
        <w:t xml:space="preserve"> </w:t>
      </w:r>
      <w:r w:rsidR="00343E4A" w:rsidRPr="00343E4A">
        <w:rPr>
          <w:rFonts w:ascii="Aptos" w:hAnsi="Aptos"/>
          <w:strike/>
          <w:lang w:val="en-GB"/>
        </w:rPr>
        <w:t>The obtained data and results will be published in Open Access model under one of the Creative Commons licenses (CC0 where it will be possible).</w:t>
      </w:r>
    </w:p>
    <w:p w14:paraId="6FEBF92F" w14:textId="77777777" w:rsidR="00EF1079" w:rsidRPr="00343E4A" w:rsidRDefault="00EF1079" w:rsidP="00023139">
      <w:pPr>
        <w:spacing w:after="0" w:line="276" w:lineRule="auto"/>
        <w:ind w:hanging="426"/>
        <w:rPr>
          <w:rFonts w:ascii="Aptos" w:hAnsi="Aptos"/>
          <w:lang w:val="en-GB"/>
        </w:rPr>
      </w:pPr>
    </w:p>
    <w:p w14:paraId="5B42F5D1" w14:textId="684471D0" w:rsidR="00E97599" w:rsidRPr="00343E4A" w:rsidRDefault="00E97599" w:rsidP="00023139">
      <w:pPr>
        <w:spacing w:after="0" w:line="276" w:lineRule="auto"/>
        <w:ind w:hanging="426"/>
        <w:rPr>
          <w:rFonts w:ascii="Aptos" w:hAnsi="Aptos"/>
        </w:rPr>
      </w:pPr>
      <w:r w:rsidRPr="00343E4A">
        <w:rPr>
          <w:rFonts w:ascii="Aptos" w:hAnsi="Aptos"/>
        </w:rPr>
        <w:t>5.</w:t>
      </w:r>
      <w:r w:rsidR="00343E4A" w:rsidRPr="00343E4A">
        <w:rPr>
          <w:rFonts w:ascii="Aptos" w:hAnsi="Aptos"/>
        </w:rPr>
        <w:t xml:space="preserve">2 </w:t>
      </w:r>
      <w:r w:rsidRPr="00343E4A">
        <w:rPr>
          <w:rFonts w:ascii="Aptos" w:hAnsi="Aptos"/>
        </w:rPr>
        <w:t xml:space="preserve"> Udostępnianie i długotrwałe przechowywanie danych</w:t>
      </w:r>
    </w:p>
    <w:p w14:paraId="698EAC3C" w14:textId="6792795F" w:rsidR="00E97599" w:rsidRPr="00023139" w:rsidRDefault="00E97599" w:rsidP="00343E4A">
      <w:pPr>
        <w:spacing w:after="0" w:line="276" w:lineRule="auto"/>
        <w:ind w:hanging="426"/>
        <w:rPr>
          <w:rFonts w:ascii="Aptos" w:hAnsi="Aptos"/>
        </w:rPr>
      </w:pPr>
      <w:r w:rsidRPr="00023139">
        <w:rPr>
          <w:rFonts w:ascii="Aptos" w:hAnsi="Aptos"/>
        </w:rPr>
        <w:t>Sposób wyboru danych przeznaczonych do przechowania oraz miejsce długotrwałego przechowywania danych (</w:t>
      </w:r>
      <w:proofErr w:type="spellStart"/>
      <w:r w:rsidRPr="00023139">
        <w:rPr>
          <w:rFonts w:ascii="Aptos" w:hAnsi="Aptos"/>
        </w:rPr>
        <w:t>np.repozytorium</w:t>
      </w:r>
      <w:proofErr w:type="spellEnd"/>
      <w:r w:rsidRPr="00023139">
        <w:rPr>
          <w:rFonts w:ascii="Aptos" w:hAnsi="Aptos"/>
        </w:rPr>
        <w:t xml:space="preserve"> lub archiwum danych)</w:t>
      </w:r>
    </w:p>
    <w:p w14:paraId="4359C22F" w14:textId="77777777" w:rsidR="00343E4A" w:rsidRDefault="00343E4A" w:rsidP="00343E4A">
      <w:pPr>
        <w:spacing w:after="0" w:line="276" w:lineRule="auto"/>
        <w:ind w:hanging="426"/>
        <w:rPr>
          <w:rFonts w:ascii="Aptos" w:hAnsi="Aptos"/>
          <w:lang w:val="en-GB"/>
        </w:rPr>
      </w:pPr>
    </w:p>
    <w:p w14:paraId="2E2FF661" w14:textId="77777777" w:rsidR="00343E4A" w:rsidRPr="00343E4A" w:rsidRDefault="00343E4A" w:rsidP="00343E4A">
      <w:pPr>
        <w:spacing w:after="0" w:line="276" w:lineRule="auto"/>
        <w:rPr>
          <w:rFonts w:ascii="Aptos" w:hAnsi="Aptos"/>
          <w:lang w:val="en-GB"/>
        </w:rPr>
      </w:pPr>
      <w:r w:rsidRPr="00343E4A">
        <w:rPr>
          <w:rFonts w:ascii="Aptos" w:hAnsi="Aptos"/>
          <w:lang w:val="en-GB"/>
        </w:rPr>
        <w:t xml:space="preserve">The MOST </w:t>
      </w:r>
      <w:proofErr w:type="spellStart"/>
      <w:r w:rsidRPr="00343E4A">
        <w:rPr>
          <w:rFonts w:ascii="Aptos" w:hAnsi="Aptos"/>
          <w:lang w:val="en-GB"/>
        </w:rPr>
        <w:t>Wiedzy</w:t>
      </w:r>
      <w:proofErr w:type="spellEnd"/>
      <w:r w:rsidRPr="00343E4A">
        <w:rPr>
          <w:rFonts w:ascii="Aptos" w:hAnsi="Aptos"/>
          <w:lang w:val="en-GB"/>
        </w:rPr>
        <w:t xml:space="preserve"> Open Research Data </w:t>
      </w:r>
      <w:proofErr w:type="spellStart"/>
      <w:r w:rsidRPr="00343E4A">
        <w:rPr>
          <w:rFonts w:ascii="Aptos" w:hAnsi="Aptos"/>
          <w:lang w:val="en-GB"/>
        </w:rPr>
        <w:t>Catalog</w:t>
      </w:r>
      <w:proofErr w:type="spellEnd"/>
      <w:r w:rsidRPr="00343E4A">
        <w:rPr>
          <w:rFonts w:ascii="Aptos" w:hAnsi="Aptos"/>
          <w:lang w:val="en-GB"/>
        </w:rPr>
        <w:t xml:space="preserve"> will be the main data repository. </w:t>
      </w:r>
      <w:r w:rsidRPr="00343E4A">
        <w:rPr>
          <w:rFonts w:ascii="Aptos" w:hAnsi="Aptos"/>
          <w:lang w:val="en-US"/>
        </w:rPr>
        <w:t xml:space="preserve">The repository is </w:t>
      </w:r>
      <w:proofErr w:type="spellStart"/>
      <w:r w:rsidRPr="00343E4A">
        <w:rPr>
          <w:rFonts w:ascii="Aptos" w:hAnsi="Aptos"/>
          <w:lang w:val="en-US"/>
        </w:rPr>
        <w:t>CoreTrustSeal</w:t>
      </w:r>
      <w:proofErr w:type="spellEnd"/>
      <w:r w:rsidRPr="00343E4A">
        <w:rPr>
          <w:rFonts w:ascii="Aptos" w:hAnsi="Aptos"/>
          <w:lang w:val="en-US"/>
        </w:rPr>
        <w:t xml:space="preserve"> certified, which means that it has established good preservation and dissemination practices. Data deposited in the repository will be automatically categorized for long term storage, without expiration date. </w:t>
      </w:r>
      <w:r w:rsidRPr="00343E4A">
        <w:rPr>
          <w:rFonts w:ascii="Aptos" w:hAnsi="Aptos"/>
          <w:lang w:val="en-GB"/>
        </w:rPr>
        <w:t> </w:t>
      </w:r>
    </w:p>
    <w:p w14:paraId="79472114" w14:textId="3B346B5A" w:rsidR="00343E4A" w:rsidRDefault="00343E4A" w:rsidP="00343E4A">
      <w:pPr>
        <w:spacing w:after="0" w:line="276" w:lineRule="auto"/>
        <w:rPr>
          <w:rFonts w:ascii="Aptos" w:hAnsi="Aptos"/>
          <w:lang w:val="en-GB"/>
        </w:rPr>
      </w:pPr>
      <w:r w:rsidRPr="00343E4A">
        <w:rPr>
          <w:rFonts w:ascii="Aptos" w:hAnsi="Aptos"/>
          <w:lang w:val="en-GB"/>
        </w:rPr>
        <w:t xml:space="preserve">Data provided to that repository will be chosen based on its scientific quality and exemplarity. </w:t>
      </w:r>
      <w:r w:rsidRPr="00343E4A">
        <w:rPr>
          <w:rFonts w:ascii="Aptos" w:hAnsi="Aptos"/>
          <w:strike/>
          <w:lang w:val="en-GB"/>
        </w:rPr>
        <w:t xml:space="preserve">Additionally, the data transferred to the repository will </w:t>
      </w:r>
      <w:proofErr w:type="spellStart"/>
      <w:r w:rsidRPr="00343E4A">
        <w:rPr>
          <w:rFonts w:ascii="Aptos" w:hAnsi="Aptos"/>
          <w:strike/>
          <w:lang w:val="en-GB"/>
        </w:rPr>
        <w:t>fulfill</w:t>
      </w:r>
      <w:proofErr w:type="spellEnd"/>
      <w:r w:rsidRPr="00343E4A">
        <w:rPr>
          <w:rFonts w:ascii="Aptos" w:hAnsi="Aptos"/>
          <w:strike/>
          <w:lang w:val="en-GB"/>
        </w:rPr>
        <w:t xml:space="preserve"> FAIR requirements and will be categorized and </w:t>
      </w:r>
      <w:proofErr w:type="spellStart"/>
      <w:r w:rsidRPr="00343E4A">
        <w:rPr>
          <w:rFonts w:ascii="Aptos" w:hAnsi="Aptos"/>
          <w:strike/>
          <w:lang w:val="en-GB"/>
        </w:rPr>
        <w:t>labeled</w:t>
      </w:r>
      <w:proofErr w:type="spellEnd"/>
      <w:r w:rsidRPr="00343E4A">
        <w:rPr>
          <w:rFonts w:ascii="Aptos" w:hAnsi="Aptos"/>
          <w:strike/>
          <w:lang w:val="en-GB"/>
        </w:rPr>
        <w:t xml:space="preserve"> according to the standard file formats</w:t>
      </w:r>
      <w:r w:rsidRPr="00343E4A">
        <w:rPr>
          <w:rFonts w:ascii="Aptos" w:hAnsi="Aptos"/>
          <w:lang w:val="en-GB"/>
        </w:rPr>
        <w:t xml:space="preserve">. </w:t>
      </w:r>
      <w:r w:rsidRPr="00343E4A">
        <w:rPr>
          <w:rFonts w:ascii="Aptos" w:hAnsi="Aptos"/>
          <w:lang w:val="en-GB"/>
        </w:rPr>
        <w:lastRenderedPageBreak/>
        <w:t>Data published in scientific articles will have priority for long-term keeping. Raw data in open formats (.csv/.</w:t>
      </w:r>
      <w:proofErr w:type="spellStart"/>
      <w:r w:rsidRPr="00343E4A">
        <w:rPr>
          <w:rFonts w:ascii="Aptos" w:hAnsi="Aptos"/>
          <w:lang w:val="en-GB"/>
        </w:rPr>
        <w:t>dat</w:t>
      </w:r>
      <w:proofErr w:type="spellEnd"/>
      <w:r w:rsidRPr="00343E4A">
        <w:rPr>
          <w:rFonts w:ascii="Aptos" w:hAnsi="Aptos"/>
          <w:lang w:val="en-GB"/>
        </w:rPr>
        <w:t>/.txt/image formats) will be accessible to the general public.</w:t>
      </w:r>
    </w:p>
    <w:p w14:paraId="3F06C970" w14:textId="77777777" w:rsidR="00B81ECC" w:rsidRPr="00343E4A" w:rsidRDefault="00B81ECC" w:rsidP="00B81ECC">
      <w:pPr>
        <w:spacing w:after="0" w:line="276" w:lineRule="auto"/>
        <w:rPr>
          <w:rFonts w:ascii="Aptos" w:hAnsi="Aptos"/>
          <w:lang w:val="en-GB"/>
        </w:rPr>
      </w:pPr>
      <w:r w:rsidRPr="00343E4A">
        <w:rPr>
          <w:rFonts w:ascii="Aptos" w:hAnsi="Aptos"/>
          <w:lang w:val="en-US"/>
        </w:rPr>
        <w:t>Moreover, all data not selected for sharing will be stored by PI for at least 10 years after the project is finished and access to them will be possible on direct request with the PI consent.</w:t>
      </w:r>
      <w:r w:rsidRPr="00343E4A">
        <w:rPr>
          <w:rFonts w:ascii="Aptos" w:hAnsi="Aptos"/>
          <w:lang w:val="en-GB"/>
        </w:rPr>
        <w:t> </w:t>
      </w:r>
    </w:p>
    <w:p w14:paraId="3423086B" w14:textId="77777777" w:rsidR="00B81ECC" w:rsidRPr="00343E4A" w:rsidRDefault="00B81ECC" w:rsidP="00343E4A">
      <w:pPr>
        <w:spacing w:after="0" w:line="276" w:lineRule="auto"/>
        <w:rPr>
          <w:rFonts w:ascii="Aptos" w:hAnsi="Aptos"/>
          <w:lang w:val="en-GB"/>
        </w:rPr>
      </w:pPr>
    </w:p>
    <w:p w14:paraId="7C53CFF5" w14:textId="77777777" w:rsidR="00B81ECC" w:rsidRDefault="00B81ECC" w:rsidP="00B81ECC">
      <w:pPr>
        <w:spacing w:after="0" w:line="276" w:lineRule="auto"/>
        <w:rPr>
          <w:rFonts w:ascii="Aptos" w:hAnsi="Aptos"/>
          <w:lang w:val="en-GB"/>
        </w:rPr>
      </w:pPr>
    </w:p>
    <w:p w14:paraId="382B49D5" w14:textId="4CD1DADC" w:rsidR="00E97599" w:rsidRPr="00023139" w:rsidRDefault="00E97599" w:rsidP="00B81ECC">
      <w:pPr>
        <w:spacing w:after="0" w:line="276" w:lineRule="auto"/>
        <w:rPr>
          <w:rFonts w:ascii="Aptos" w:hAnsi="Aptos"/>
        </w:rPr>
      </w:pPr>
      <w:r w:rsidRPr="00023139">
        <w:rPr>
          <w:rFonts w:ascii="Aptos" w:hAnsi="Aptos"/>
        </w:rPr>
        <w:t>6. Zadania związane z zarządzaniem danymi oraz zasoby</w:t>
      </w:r>
    </w:p>
    <w:p w14:paraId="552B8CF6" w14:textId="4514D12A" w:rsidR="00E97599" w:rsidRPr="00023139" w:rsidRDefault="00B81ECC" w:rsidP="00343E4A">
      <w:pPr>
        <w:spacing w:after="0" w:line="276" w:lineRule="auto"/>
        <w:ind w:hanging="426"/>
        <w:rPr>
          <w:rFonts w:ascii="Aptos" w:hAnsi="Aptos"/>
          <w:lang w:val="en-GB"/>
        </w:rPr>
      </w:pPr>
      <w:r>
        <w:rPr>
          <w:rFonts w:ascii="Aptos" w:hAnsi="Aptos"/>
          <w:highlight w:val="yellow"/>
          <w:lang w:val="en-GB"/>
        </w:rPr>
        <w:t xml:space="preserve">6.1 </w:t>
      </w:r>
      <w:r w:rsidR="00E97599" w:rsidRPr="00343E4A">
        <w:rPr>
          <w:rFonts w:ascii="Aptos" w:hAnsi="Aptos"/>
          <w:highlight w:val="yellow"/>
          <w:lang w:val="en-GB"/>
        </w:rPr>
        <w:t xml:space="preserve">Centrum </w:t>
      </w:r>
      <w:proofErr w:type="spellStart"/>
      <w:r w:rsidR="00E97599" w:rsidRPr="00343E4A">
        <w:rPr>
          <w:rFonts w:ascii="Aptos" w:hAnsi="Aptos"/>
          <w:highlight w:val="yellow"/>
          <w:lang w:val="en-GB"/>
        </w:rPr>
        <w:t>Kompetencji</w:t>
      </w:r>
      <w:proofErr w:type="spellEnd"/>
      <w:r w:rsidR="00E97599" w:rsidRPr="00343E4A">
        <w:rPr>
          <w:rFonts w:ascii="Aptos" w:hAnsi="Aptos"/>
          <w:highlight w:val="yellow"/>
          <w:lang w:val="en-GB"/>
        </w:rPr>
        <w:t xml:space="preserve"> </w:t>
      </w:r>
      <w:proofErr w:type="spellStart"/>
      <w:r w:rsidR="00E97599" w:rsidRPr="00343E4A">
        <w:rPr>
          <w:rFonts w:ascii="Aptos" w:hAnsi="Aptos"/>
          <w:highlight w:val="yellow"/>
          <w:lang w:val="en-GB"/>
        </w:rPr>
        <w:t>Otwartej</w:t>
      </w:r>
      <w:proofErr w:type="spellEnd"/>
      <w:r w:rsidR="00E97599" w:rsidRPr="00343E4A">
        <w:rPr>
          <w:rFonts w:ascii="Aptos" w:hAnsi="Aptos"/>
          <w:highlight w:val="yellow"/>
          <w:lang w:val="en-GB"/>
        </w:rPr>
        <w:t xml:space="preserve"> </w:t>
      </w:r>
      <w:proofErr w:type="spellStart"/>
      <w:r w:rsidR="00E97599" w:rsidRPr="00343E4A">
        <w:rPr>
          <w:rFonts w:ascii="Aptos" w:hAnsi="Aptos"/>
          <w:highlight w:val="yellow"/>
          <w:lang w:val="en-GB"/>
        </w:rPr>
        <w:t>Nauki</w:t>
      </w:r>
      <w:proofErr w:type="spellEnd"/>
      <w:r w:rsidR="00E97599" w:rsidRPr="00343E4A">
        <w:rPr>
          <w:rFonts w:ascii="Aptos" w:hAnsi="Aptos"/>
          <w:highlight w:val="yellow"/>
          <w:lang w:val="en-GB"/>
        </w:rPr>
        <w:t xml:space="preserve"> [Open Science Competence </w:t>
      </w:r>
      <w:proofErr w:type="spellStart"/>
      <w:r w:rsidR="00E97599" w:rsidRPr="00343E4A">
        <w:rPr>
          <w:rFonts w:ascii="Aptos" w:hAnsi="Aptos"/>
          <w:highlight w:val="yellow"/>
          <w:lang w:val="en-GB"/>
        </w:rPr>
        <w:t>Center</w:t>
      </w:r>
      <w:proofErr w:type="spellEnd"/>
      <w:r w:rsidR="00E97599" w:rsidRPr="00343E4A">
        <w:rPr>
          <w:rFonts w:ascii="Aptos" w:hAnsi="Aptos"/>
          <w:highlight w:val="yellow"/>
          <w:lang w:val="en-GB"/>
        </w:rPr>
        <w:t>] (pg.edu.pl/</w:t>
      </w:r>
      <w:proofErr w:type="spellStart"/>
      <w:r w:rsidR="00E97599" w:rsidRPr="00343E4A">
        <w:rPr>
          <w:rFonts w:ascii="Aptos" w:hAnsi="Aptos"/>
          <w:highlight w:val="yellow"/>
          <w:lang w:val="en-GB"/>
        </w:rPr>
        <w:t>openscience</w:t>
      </w:r>
      <w:proofErr w:type="spellEnd"/>
      <w:r w:rsidR="00E97599" w:rsidRPr="00343E4A">
        <w:rPr>
          <w:rFonts w:ascii="Aptos" w:hAnsi="Aptos"/>
          <w:highlight w:val="yellow"/>
          <w:lang w:val="en-GB"/>
        </w:rPr>
        <w:t xml:space="preserve">) established by </w:t>
      </w:r>
      <w:proofErr w:type="spellStart"/>
      <w:r w:rsidR="00E97599" w:rsidRPr="00343E4A">
        <w:rPr>
          <w:rFonts w:ascii="Aptos" w:hAnsi="Aptos"/>
          <w:highlight w:val="yellow"/>
          <w:lang w:val="en-GB"/>
        </w:rPr>
        <w:t>Gdańsk</w:t>
      </w:r>
      <w:proofErr w:type="spellEnd"/>
      <w:r w:rsidR="00E97599" w:rsidRPr="00343E4A">
        <w:rPr>
          <w:rFonts w:ascii="Aptos" w:hAnsi="Aptos"/>
          <w:highlight w:val="yellow"/>
          <w:lang w:val="en-GB"/>
        </w:rPr>
        <w:t xml:space="preserve"> University of Technology </w:t>
      </w:r>
      <w:r w:rsidR="00343E4A" w:rsidRPr="00343E4A">
        <w:rPr>
          <w:rFonts w:ascii="Aptos" w:hAnsi="Aptos"/>
          <w:highlight w:val="yellow"/>
          <w:lang w:val="en-GB"/>
        </w:rPr>
        <w:t xml:space="preserve">will be responsible </w:t>
      </w:r>
      <w:r w:rsidR="00343E4A" w:rsidRPr="00343E4A">
        <w:rPr>
          <w:rFonts w:ascii="Aptos" w:hAnsi="Aptos"/>
          <w:highlight w:val="yellow"/>
          <w:lang w:val="en-GB"/>
        </w:rPr>
        <w:t xml:space="preserve">DMP and quality of metadata descriptions of datasets deposited in MOST </w:t>
      </w:r>
      <w:proofErr w:type="spellStart"/>
      <w:r w:rsidR="00343E4A" w:rsidRPr="00343E4A">
        <w:rPr>
          <w:rFonts w:ascii="Aptos" w:hAnsi="Aptos"/>
          <w:highlight w:val="yellow"/>
          <w:lang w:val="en-GB"/>
        </w:rPr>
        <w:t>Wiedzy</w:t>
      </w:r>
      <w:proofErr w:type="spellEnd"/>
      <w:r w:rsidR="00343E4A" w:rsidRPr="00343E4A">
        <w:rPr>
          <w:rFonts w:ascii="Aptos" w:hAnsi="Aptos"/>
          <w:highlight w:val="yellow"/>
          <w:lang w:val="en-GB"/>
        </w:rPr>
        <w:t xml:space="preserve"> repository</w:t>
      </w:r>
      <w:r w:rsidR="00343E4A" w:rsidRPr="00343E4A">
        <w:rPr>
          <w:rFonts w:ascii="Aptos" w:hAnsi="Aptos"/>
          <w:lang w:val="en-US"/>
        </w:rPr>
        <w:t>.</w:t>
      </w:r>
      <w:r w:rsidR="00E97599" w:rsidRPr="00023139">
        <w:rPr>
          <w:rFonts w:ascii="Aptos" w:hAnsi="Aptos"/>
          <w:lang w:val="en-GB"/>
        </w:rPr>
        <w:t xml:space="preserve"> The Principal Investigator will be responsible for the procedures assessment and overall data quality.</w:t>
      </w:r>
    </w:p>
    <w:p w14:paraId="02CB9383" w14:textId="77777777" w:rsidR="00E97599" w:rsidRPr="00023139" w:rsidRDefault="00E97599" w:rsidP="00023139">
      <w:pPr>
        <w:spacing w:after="0" w:line="276" w:lineRule="auto"/>
        <w:ind w:hanging="426"/>
        <w:rPr>
          <w:rFonts w:ascii="Aptos" w:hAnsi="Aptos"/>
          <w:lang w:val="en-GB"/>
        </w:rPr>
      </w:pPr>
    </w:p>
    <w:p w14:paraId="4D08DB73" w14:textId="65E54571" w:rsidR="00E97599" w:rsidRPr="00023139" w:rsidRDefault="00B81ECC" w:rsidP="00B81ECC">
      <w:pPr>
        <w:spacing w:after="0" w:line="276" w:lineRule="auto"/>
        <w:ind w:hanging="426"/>
        <w:rPr>
          <w:rFonts w:ascii="Aptos" w:hAnsi="Aptos"/>
        </w:rPr>
      </w:pPr>
      <w:r>
        <w:rPr>
          <w:rFonts w:ascii="Aptos" w:hAnsi="Aptos"/>
        </w:rPr>
        <w:t xml:space="preserve">6.2 </w:t>
      </w:r>
      <w:r w:rsidR="00E97599" w:rsidRPr="00023139">
        <w:rPr>
          <w:rFonts w:ascii="Aptos" w:hAnsi="Aptos"/>
        </w:rPr>
        <w:t>Środki (np. finansowe i czasowe) przeznaczone do zarządzania danymi i zapewnienia możliwości odnalezienia, dostępu,</w:t>
      </w:r>
      <w:r>
        <w:rPr>
          <w:rFonts w:ascii="Aptos" w:hAnsi="Aptos"/>
        </w:rPr>
        <w:t xml:space="preserve"> </w:t>
      </w:r>
      <w:r w:rsidR="00E97599" w:rsidRPr="00023139">
        <w:rPr>
          <w:rFonts w:ascii="Aptos" w:hAnsi="Aptos"/>
        </w:rPr>
        <w:t>interoperacyjności i ponownego wykorzystania danych</w:t>
      </w:r>
    </w:p>
    <w:p w14:paraId="5D437D71" w14:textId="1F5C8014" w:rsidR="003D32D4" w:rsidRPr="00B81ECC" w:rsidRDefault="00B81ECC" w:rsidP="00023139">
      <w:pPr>
        <w:spacing w:after="0" w:line="276" w:lineRule="auto"/>
        <w:ind w:hanging="426"/>
        <w:rPr>
          <w:rFonts w:ascii="Aptos" w:hAnsi="Aptos"/>
          <w:lang w:val="en-GB"/>
        </w:rPr>
      </w:pPr>
      <w:r w:rsidRPr="00B81ECC">
        <w:rPr>
          <w:rFonts w:ascii="Aptos" w:hAnsi="Aptos"/>
          <w:highlight w:val="yellow"/>
          <w:lang w:val="en-GB"/>
        </w:rPr>
        <w:t>Data management will require significant PI time to ensure data integrity and consistency across research teams, including supervising data collection protocols and preparing datasets with comprehensive metadata for repository deposit</w:t>
      </w:r>
      <w:r w:rsidRPr="00B81ECC">
        <w:rPr>
          <w:rFonts w:ascii="Aptos" w:hAnsi="Aptos"/>
          <w:lang w:val="en-GB"/>
        </w:rPr>
        <w:t>.</w:t>
      </w:r>
    </w:p>
    <w:sectPr w:rsidR="003D32D4" w:rsidRPr="00B81ECC">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iotr Krajewski" w:date="2025-06-09T10:57:00Z" w:initials="PK">
    <w:p w14:paraId="3020B849" w14:textId="375ED8AA" w:rsidR="00023139" w:rsidRDefault="00023139">
      <w:pPr>
        <w:pStyle w:val="Tekstkomentarza"/>
      </w:pPr>
      <w:r>
        <w:rPr>
          <w:rStyle w:val="Odwoaniedokomentarza"/>
        </w:rPr>
        <w:annotationRef/>
      </w:r>
      <w:r w:rsidR="00000000">
        <w:rPr>
          <w:noProof/>
        </w:rPr>
        <w:t>dodałbym może słowo o danych, bo j</w:t>
      </w:r>
      <w:r w:rsidR="00000000">
        <w:rPr>
          <w:noProof/>
        </w:rPr>
        <w:t>e</w:t>
      </w:r>
      <w:r w:rsidR="00000000">
        <w:rPr>
          <w:noProof/>
        </w:rPr>
        <w:t>śli rozumiem plan badań to ten podpunkt dotyczy próbek szkieł i hydrożeli ale również wszystkich danych związanych z ich projektowan</w:t>
      </w:r>
      <w:r w:rsidR="00000000">
        <w:rPr>
          <w:noProof/>
        </w:rPr>
        <w:t>iem i stworz</w:t>
      </w:r>
      <w:r w:rsidR="00000000">
        <w:rPr>
          <w:noProof/>
        </w:rPr>
        <w:t>oną technologią obróbki?</w:t>
      </w:r>
    </w:p>
  </w:comment>
  <w:comment w:id="1" w:author="Piotr Krajewski" w:date="2025-06-09T10:48:00Z" w:initials="PK">
    <w:p w14:paraId="008EEA22" w14:textId="14434E7F" w:rsidR="00E97599" w:rsidRDefault="00E97599">
      <w:pPr>
        <w:pStyle w:val="Tekstkomentarza"/>
      </w:pPr>
      <w:r>
        <w:rPr>
          <w:rStyle w:val="Odwoaniedokomentarza"/>
        </w:rPr>
        <w:annotationRef/>
      </w:r>
      <w:r w:rsidR="00000000">
        <w:rPr>
          <w:noProof/>
        </w:rPr>
        <w:t>przeniósłbym to do 3.1</w:t>
      </w:r>
    </w:p>
  </w:comment>
  <w:comment w:id="2" w:author="Piotr Krajewski" w:date="2025-06-09T10:49:00Z" w:initials="PK">
    <w:p w14:paraId="0D9D7FA7" w14:textId="77777777" w:rsidR="00E97599" w:rsidRDefault="00E97599">
      <w:pPr>
        <w:pStyle w:val="Tekstkomentarza"/>
        <w:rPr>
          <w:noProof/>
        </w:rPr>
      </w:pPr>
      <w:r>
        <w:rPr>
          <w:rStyle w:val="Odwoaniedokomentarza"/>
        </w:rPr>
        <w:annotationRef/>
      </w:r>
      <w:r w:rsidR="00000000">
        <w:rPr>
          <w:noProof/>
        </w:rPr>
        <w:t>należy dopisać w jakiej</w:t>
      </w:r>
      <w:r w:rsidR="00000000">
        <w:rPr>
          <w:noProof/>
        </w:rPr>
        <w:t>. Czy chodzi o OneDri</w:t>
      </w:r>
      <w:r w:rsidR="00000000">
        <w:rPr>
          <w:noProof/>
        </w:rPr>
        <w:t xml:space="preserve">ve politechniczny </w:t>
      </w:r>
      <w:r w:rsidR="00000000">
        <w:rPr>
          <w:noProof/>
        </w:rPr>
        <w:t>czy może T</w:t>
      </w:r>
      <w:r w:rsidR="00000000">
        <w:rPr>
          <w:noProof/>
        </w:rPr>
        <w:t>ASK?</w:t>
      </w:r>
    </w:p>
    <w:p w14:paraId="1C93E0A4" w14:textId="002EF8A0" w:rsidR="00023139" w:rsidRDefault="00000000">
      <w:pPr>
        <w:pStyle w:val="Tekstkomentarza"/>
      </w:pPr>
      <w:r>
        <w:rPr>
          <w:noProof/>
        </w:rPr>
        <w:t>W przyp</w:t>
      </w:r>
      <w:r>
        <w:rPr>
          <w:noProof/>
        </w:rPr>
        <w:t>adku OneDrive proszę też dopisać licencję (A1 for faculty)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20B849" w15:done="0"/>
  <w15:commentEx w15:paraId="008EEA22" w15:done="0"/>
  <w15:commentEx w15:paraId="1C93E0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B70E40" w16cex:dateUtc="2025-06-09T08:57:00Z"/>
  <w16cex:commentExtensible w16cex:durableId="69648B03" w16cex:dateUtc="2025-06-09T08:48:00Z"/>
  <w16cex:commentExtensible w16cex:durableId="18C8DAD8" w16cex:dateUtc="2025-06-09T08: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20B849" w16cid:durableId="3DB70E40"/>
  <w16cid:commentId w16cid:paraId="008EEA22" w16cid:durableId="69648B03"/>
  <w16cid:commentId w16cid:paraId="1C93E0A4" w16cid:durableId="18C8DAD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iotr Krajewski">
    <w15:presenceInfo w15:providerId="None" w15:userId="Piotr Krajewsk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599"/>
    <w:rsid w:val="00023139"/>
    <w:rsid w:val="00343E4A"/>
    <w:rsid w:val="003D32D4"/>
    <w:rsid w:val="005B6588"/>
    <w:rsid w:val="00607038"/>
    <w:rsid w:val="00B81ECC"/>
    <w:rsid w:val="00E97599"/>
    <w:rsid w:val="00EF107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835A0"/>
  <w15:chartTrackingRefBased/>
  <w15:docId w15:val="{6C49A6DA-7FAE-47A9-A093-B833AC09D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E975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E975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E97599"/>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E97599"/>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E97599"/>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E97599"/>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E97599"/>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E97599"/>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E97599"/>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97599"/>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E97599"/>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E97599"/>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E97599"/>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E97599"/>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E97599"/>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E97599"/>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E97599"/>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E97599"/>
    <w:rPr>
      <w:rFonts w:eastAsiaTheme="majorEastAsia" w:cstheme="majorBidi"/>
      <w:color w:val="272727" w:themeColor="text1" w:themeTint="D8"/>
    </w:rPr>
  </w:style>
  <w:style w:type="paragraph" w:styleId="Tytu">
    <w:name w:val="Title"/>
    <w:basedOn w:val="Normalny"/>
    <w:next w:val="Normalny"/>
    <w:link w:val="TytuZnak"/>
    <w:uiPriority w:val="10"/>
    <w:qFormat/>
    <w:rsid w:val="00E97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E97599"/>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E97599"/>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E97599"/>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E97599"/>
    <w:pPr>
      <w:spacing w:before="160"/>
      <w:jc w:val="center"/>
    </w:pPr>
    <w:rPr>
      <w:i/>
      <w:iCs/>
      <w:color w:val="404040" w:themeColor="text1" w:themeTint="BF"/>
    </w:rPr>
  </w:style>
  <w:style w:type="character" w:customStyle="1" w:styleId="CytatZnak">
    <w:name w:val="Cytat Znak"/>
    <w:basedOn w:val="Domylnaczcionkaakapitu"/>
    <w:link w:val="Cytat"/>
    <w:uiPriority w:val="29"/>
    <w:rsid w:val="00E97599"/>
    <w:rPr>
      <w:i/>
      <w:iCs/>
      <w:color w:val="404040" w:themeColor="text1" w:themeTint="BF"/>
    </w:rPr>
  </w:style>
  <w:style w:type="paragraph" w:styleId="Akapitzlist">
    <w:name w:val="List Paragraph"/>
    <w:basedOn w:val="Normalny"/>
    <w:uiPriority w:val="34"/>
    <w:qFormat/>
    <w:rsid w:val="00E97599"/>
    <w:pPr>
      <w:ind w:left="720"/>
      <w:contextualSpacing/>
    </w:pPr>
  </w:style>
  <w:style w:type="character" w:styleId="Wyrnienieintensywne">
    <w:name w:val="Intense Emphasis"/>
    <w:basedOn w:val="Domylnaczcionkaakapitu"/>
    <w:uiPriority w:val="21"/>
    <w:qFormat/>
    <w:rsid w:val="00E97599"/>
    <w:rPr>
      <w:i/>
      <w:iCs/>
      <w:color w:val="0F4761" w:themeColor="accent1" w:themeShade="BF"/>
    </w:rPr>
  </w:style>
  <w:style w:type="paragraph" w:styleId="Cytatintensywny">
    <w:name w:val="Intense Quote"/>
    <w:basedOn w:val="Normalny"/>
    <w:next w:val="Normalny"/>
    <w:link w:val="CytatintensywnyZnak"/>
    <w:uiPriority w:val="30"/>
    <w:qFormat/>
    <w:rsid w:val="00E97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E97599"/>
    <w:rPr>
      <w:i/>
      <w:iCs/>
      <w:color w:val="0F4761" w:themeColor="accent1" w:themeShade="BF"/>
    </w:rPr>
  </w:style>
  <w:style w:type="character" w:styleId="Odwoanieintensywne">
    <w:name w:val="Intense Reference"/>
    <w:basedOn w:val="Domylnaczcionkaakapitu"/>
    <w:uiPriority w:val="32"/>
    <w:qFormat/>
    <w:rsid w:val="00E97599"/>
    <w:rPr>
      <w:b/>
      <w:bCs/>
      <w:smallCaps/>
      <w:color w:val="0F4761" w:themeColor="accent1" w:themeShade="BF"/>
      <w:spacing w:val="5"/>
    </w:rPr>
  </w:style>
  <w:style w:type="character" w:styleId="Odwoaniedokomentarza">
    <w:name w:val="annotation reference"/>
    <w:basedOn w:val="Domylnaczcionkaakapitu"/>
    <w:uiPriority w:val="99"/>
    <w:semiHidden/>
    <w:unhideWhenUsed/>
    <w:rsid w:val="00E97599"/>
    <w:rPr>
      <w:sz w:val="16"/>
      <w:szCs w:val="16"/>
    </w:rPr>
  </w:style>
  <w:style w:type="paragraph" w:styleId="Tekstkomentarza">
    <w:name w:val="annotation text"/>
    <w:basedOn w:val="Normalny"/>
    <w:link w:val="TekstkomentarzaZnak"/>
    <w:uiPriority w:val="99"/>
    <w:semiHidden/>
    <w:unhideWhenUsed/>
    <w:rsid w:val="00E97599"/>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E97599"/>
    <w:rPr>
      <w:sz w:val="20"/>
      <w:szCs w:val="20"/>
    </w:rPr>
  </w:style>
  <w:style w:type="paragraph" w:styleId="Tematkomentarza">
    <w:name w:val="annotation subject"/>
    <w:basedOn w:val="Tekstkomentarza"/>
    <w:next w:val="Tekstkomentarza"/>
    <w:link w:val="TematkomentarzaZnak"/>
    <w:uiPriority w:val="99"/>
    <w:semiHidden/>
    <w:unhideWhenUsed/>
    <w:rsid w:val="00E97599"/>
    <w:rPr>
      <w:b/>
      <w:bCs/>
    </w:rPr>
  </w:style>
  <w:style w:type="character" w:customStyle="1" w:styleId="TematkomentarzaZnak">
    <w:name w:val="Temat komentarza Znak"/>
    <w:basedOn w:val="TekstkomentarzaZnak"/>
    <w:link w:val="Tematkomentarza"/>
    <w:uiPriority w:val="99"/>
    <w:semiHidden/>
    <w:rsid w:val="00E97599"/>
    <w:rPr>
      <w:b/>
      <w:bCs/>
      <w:sz w:val="20"/>
      <w:szCs w:val="20"/>
    </w:rPr>
  </w:style>
  <w:style w:type="paragraph" w:styleId="Poprawka">
    <w:name w:val="Revision"/>
    <w:hidden/>
    <w:uiPriority w:val="99"/>
    <w:semiHidden/>
    <w:rsid w:val="00E975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205809">
      <w:bodyDiv w:val="1"/>
      <w:marLeft w:val="0"/>
      <w:marRight w:val="0"/>
      <w:marTop w:val="0"/>
      <w:marBottom w:val="0"/>
      <w:divBdr>
        <w:top w:val="none" w:sz="0" w:space="0" w:color="auto"/>
        <w:left w:val="none" w:sz="0" w:space="0" w:color="auto"/>
        <w:bottom w:val="none" w:sz="0" w:space="0" w:color="auto"/>
        <w:right w:val="none" w:sz="0" w:space="0" w:color="auto"/>
      </w:divBdr>
      <w:divsChild>
        <w:div w:id="1306468869">
          <w:marLeft w:val="0"/>
          <w:marRight w:val="0"/>
          <w:marTop w:val="0"/>
          <w:marBottom w:val="0"/>
          <w:divBdr>
            <w:top w:val="none" w:sz="0" w:space="0" w:color="auto"/>
            <w:left w:val="none" w:sz="0" w:space="0" w:color="auto"/>
            <w:bottom w:val="none" w:sz="0" w:space="0" w:color="auto"/>
            <w:right w:val="none" w:sz="0" w:space="0" w:color="auto"/>
          </w:divBdr>
        </w:div>
        <w:div w:id="915942037">
          <w:marLeft w:val="0"/>
          <w:marRight w:val="0"/>
          <w:marTop w:val="0"/>
          <w:marBottom w:val="0"/>
          <w:divBdr>
            <w:top w:val="none" w:sz="0" w:space="0" w:color="auto"/>
            <w:left w:val="none" w:sz="0" w:space="0" w:color="auto"/>
            <w:bottom w:val="none" w:sz="0" w:space="0" w:color="auto"/>
            <w:right w:val="none" w:sz="0" w:space="0" w:color="auto"/>
          </w:divBdr>
        </w:div>
      </w:divsChild>
    </w:div>
    <w:div w:id="1270972180">
      <w:bodyDiv w:val="1"/>
      <w:marLeft w:val="0"/>
      <w:marRight w:val="0"/>
      <w:marTop w:val="0"/>
      <w:marBottom w:val="0"/>
      <w:divBdr>
        <w:top w:val="none" w:sz="0" w:space="0" w:color="auto"/>
        <w:left w:val="none" w:sz="0" w:space="0" w:color="auto"/>
        <w:bottom w:val="none" w:sz="0" w:space="0" w:color="auto"/>
        <w:right w:val="none" w:sz="0" w:space="0" w:color="auto"/>
      </w:divBdr>
      <w:divsChild>
        <w:div w:id="1300378663">
          <w:marLeft w:val="0"/>
          <w:marRight w:val="0"/>
          <w:marTop w:val="0"/>
          <w:marBottom w:val="0"/>
          <w:divBdr>
            <w:top w:val="none" w:sz="0" w:space="0" w:color="auto"/>
            <w:left w:val="none" w:sz="0" w:space="0" w:color="auto"/>
            <w:bottom w:val="none" w:sz="0" w:space="0" w:color="auto"/>
            <w:right w:val="none" w:sz="0" w:space="0" w:color="auto"/>
          </w:divBdr>
          <w:divsChild>
            <w:div w:id="1039014826">
              <w:marLeft w:val="0"/>
              <w:marRight w:val="0"/>
              <w:marTop w:val="0"/>
              <w:marBottom w:val="0"/>
              <w:divBdr>
                <w:top w:val="none" w:sz="0" w:space="0" w:color="auto"/>
                <w:left w:val="none" w:sz="0" w:space="0" w:color="auto"/>
                <w:bottom w:val="none" w:sz="0" w:space="0" w:color="auto"/>
                <w:right w:val="none" w:sz="0" w:space="0" w:color="auto"/>
              </w:divBdr>
              <w:divsChild>
                <w:div w:id="250548598">
                  <w:marLeft w:val="0"/>
                  <w:marRight w:val="0"/>
                  <w:marTop w:val="0"/>
                  <w:marBottom w:val="0"/>
                  <w:divBdr>
                    <w:top w:val="none" w:sz="0" w:space="0" w:color="auto"/>
                    <w:left w:val="none" w:sz="0" w:space="0" w:color="auto"/>
                    <w:bottom w:val="none" w:sz="0" w:space="0" w:color="auto"/>
                    <w:right w:val="none" w:sz="0" w:space="0" w:color="auto"/>
                  </w:divBdr>
                  <w:divsChild>
                    <w:div w:id="2317846">
                      <w:marLeft w:val="0"/>
                      <w:marRight w:val="0"/>
                      <w:marTop w:val="0"/>
                      <w:marBottom w:val="210"/>
                      <w:divBdr>
                        <w:top w:val="none" w:sz="0" w:space="0" w:color="auto"/>
                        <w:left w:val="none" w:sz="0" w:space="0" w:color="auto"/>
                        <w:bottom w:val="none" w:sz="0" w:space="0" w:color="auto"/>
                        <w:right w:val="none" w:sz="0" w:space="0" w:color="auto"/>
                      </w:divBdr>
                    </w:div>
                    <w:div w:id="1884977004">
                      <w:marLeft w:val="0"/>
                      <w:marRight w:val="0"/>
                      <w:marTop w:val="0"/>
                      <w:marBottom w:val="0"/>
                      <w:divBdr>
                        <w:top w:val="none" w:sz="0" w:space="0" w:color="auto"/>
                        <w:left w:val="none" w:sz="0" w:space="0" w:color="auto"/>
                        <w:bottom w:val="none" w:sz="0" w:space="0" w:color="auto"/>
                        <w:right w:val="none" w:sz="0" w:space="0" w:color="auto"/>
                      </w:divBdr>
                      <w:divsChild>
                        <w:div w:id="1920751394">
                          <w:marLeft w:val="0"/>
                          <w:marRight w:val="0"/>
                          <w:marTop w:val="0"/>
                          <w:marBottom w:val="0"/>
                          <w:divBdr>
                            <w:top w:val="single" w:sz="6" w:space="0" w:color="D1D1D1"/>
                            <w:left w:val="single" w:sz="6" w:space="0" w:color="D1D1D1"/>
                            <w:bottom w:val="single" w:sz="6" w:space="0" w:color="D1D1D1"/>
                            <w:right w:val="single" w:sz="6" w:space="0" w:color="D1D1D1"/>
                          </w:divBdr>
                          <w:divsChild>
                            <w:div w:id="1667132156">
                              <w:marLeft w:val="0"/>
                              <w:marRight w:val="0"/>
                              <w:marTop w:val="0"/>
                              <w:marBottom w:val="0"/>
                              <w:divBdr>
                                <w:top w:val="none" w:sz="0" w:space="0" w:color="auto"/>
                                <w:left w:val="none" w:sz="0" w:space="0" w:color="auto"/>
                                <w:bottom w:val="none" w:sz="0" w:space="0" w:color="auto"/>
                                <w:right w:val="none" w:sz="0" w:space="0" w:color="auto"/>
                              </w:divBdr>
                              <w:divsChild>
                                <w:div w:id="46851835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879374">
                  <w:marLeft w:val="0"/>
                  <w:marRight w:val="0"/>
                  <w:marTop w:val="0"/>
                  <w:marBottom w:val="0"/>
                  <w:divBdr>
                    <w:top w:val="none" w:sz="0" w:space="0" w:color="auto"/>
                    <w:left w:val="none" w:sz="0" w:space="0" w:color="auto"/>
                    <w:bottom w:val="none" w:sz="0" w:space="0" w:color="auto"/>
                    <w:right w:val="none" w:sz="0" w:space="0" w:color="auto"/>
                  </w:divBdr>
                  <w:divsChild>
                    <w:div w:id="1482503016">
                      <w:marLeft w:val="0"/>
                      <w:marRight w:val="0"/>
                      <w:marTop w:val="0"/>
                      <w:marBottom w:val="210"/>
                      <w:divBdr>
                        <w:top w:val="none" w:sz="0" w:space="0" w:color="auto"/>
                        <w:left w:val="none" w:sz="0" w:space="0" w:color="auto"/>
                        <w:bottom w:val="none" w:sz="0" w:space="0" w:color="auto"/>
                        <w:right w:val="none" w:sz="0" w:space="0" w:color="auto"/>
                      </w:divBdr>
                    </w:div>
                    <w:div w:id="991366837">
                      <w:marLeft w:val="0"/>
                      <w:marRight w:val="0"/>
                      <w:marTop w:val="0"/>
                      <w:marBottom w:val="0"/>
                      <w:divBdr>
                        <w:top w:val="none" w:sz="0" w:space="0" w:color="auto"/>
                        <w:left w:val="none" w:sz="0" w:space="0" w:color="auto"/>
                        <w:bottom w:val="none" w:sz="0" w:space="0" w:color="auto"/>
                        <w:right w:val="none" w:sz="0" w:space="0" w:color="auto"/>
                      </w:divBdr>
                      <w:divsChild>
                        <w:div w:id="778183443">
                          <w:marLeft w:val="0"/>
                          <w:marRight w:val="0"/>
                          <w:marTop w:val="0"/>
                          <w:marBottom w:val="0"/>
                          <w:divBdr>
                            <w:top w:val="single" w:sz="6" w:space="0" w:color="D1D1D1"/>
                            <w:left w:val="single" w:sz="6" w:space="0" w:color="D1D1D1"/>
                            <w:bottom w:val="single" w:sz="6" w:space="0" w:color="D1D1D1"/>
                            <w:right w:val="single" w:sz="6" w:space="0" w:color="D1D1D1"/>
                          </w:divBdr>
                          <w:divsChild>
                            <w:div w:id="2020572630">
                              <w:marLeft w:val="0"/>
                              <w:marRight w:val="0"/>
                              <w:marTop w:val="0"/>
                              <w:marBottom w:val="0"/>
                              <w:divBdr>
                                <w:top w:val="none" w:sz="0" w:space="0" w:color="auto"/>
                                <w:left w:val="none" w:sz="0" w:space="0" w:color="auto"/>
                                <w:bottom w:val="none" w:sz="0" w:space="0" w:color="auto"/>
                                <w:right w:val="none" w:sz="0" w:space="0" w:color="auto"/>
                              </w:divBdr>
                              <w:divsChild>
                                <w:div w:id="80026727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394146">
          <w:marLeft w:val="0"/>
          <w:marRight w:val="0"/>
          <w:marTop w:val="0"/>
          <w:marBottom w:val="0"/>
          <w:divBdr>
            <w:top w:val="none" w:sz="0" w:space="0" w:color="auto"/>
            <w:left w:val="none" w:sz="0" w:space="0" w:color="auto"/>
            <w:bottom w:val="none" w:sz="0" w:space="0" w:color="auto"/>
            <w:right w:val="none" w:sz="0" w:space="0" w:color="auto"/>
          </w:divBdr>
          <w:divsChild>
            <w:div w:id="726686501">
              <w:marLeft w:val="0"/>
              <w:marRight w:val="0"/>
              <w:marTop w:val="0"/>
              <w:marBottom w:val="0"/>
              <w:divBdr>
                <w:top w:val="none" w:sz="0" w:space="0" w:color="auto"/>
                <w:left w:val="none" w:sz="0" w:space="0" w:color="auto"/>
                <w:bottom w:val="none" w:sz="0" w:space="0" w:color="auto"/>
                <w:right w:val="none" w:sz="0" w:space="0" w:color="auto"/>
              </w:divBdr>
              <w:divsChild>
                <w:div w:id="1719471658">
                  <w:marLeft w:val="0"/>
                  <w:marRight w:val="0"/>
                  <w:marTop w:val="0"/>
                  <w:marBottom w:val="0"/>
                  <w:divBdr>
                    <w:top w:val="none" w:sz="0" w:space="0" w:color="auto"/>
                    <w:left w:val="none" w:sz="0" w:space="0" w:color="auto"/>
                    <w:bottom w:val="none" w:sz="0" w:space="0" w:color="auto"/>
                    <w:right w:val="none" w:sz="0" w:space="0" w:color="auto"/>
                  </w:divBdr>
                  <w:divsChild>
                    <w:div w:id="1406029995">
                      <w:marLeft w:val="0"/>
                      <w:marRight w:val="0"/>
                      <w:marTop w:val="0"/>
                      <w:marBottom w:val="210"/>
                      <w:divBdr>
                        <w:top w:val="none" w:sz="0" w:space="0" w:color="auto"/>
                        <w:left w:val="none" w:sz="0" w:space="0" w:color="auto"/>
                        <w:bottom w:val="none" w:sz="0" w:space="0" w:color="auto"/>
                        <w:right w:val="none" w:sz="0" w:space="0" w:color="auto"/>
                      </w:divBdr>
                    </w:div>
                    <w:div w:id="1705519696">
                      <w:marLeft w:val="0"/>
                      <w:marRight w:val="0"/>
                      <w:marTop w:val="0"/>
                      <w:marBottom w:val="0"/>
                      <w:divBdr>
                        <w:top w:val="none" w:sz="0" w:space="0" w:color="auto"/>
                        <w:left w:val="none" w:sz="0" w:space="0" w:color="auto"/>
                        <w:bottom w:val="none" w:sz="0" w:space="0" w:color="auto"/>
                        <w:right w:val="none" w:sz="0" w:space="0" w:color="auto"/>
                      </w:divBdr>
                      <w:divsChild>
                        <w:div w:id="1997102477">
                          <w:marLeft w:val="0"/>
                          <w:marRight w:val="0"/>
                          <w:marTop w:val="0"/>
                          <w:marBottom w:val="0"/>
                          <w:divBdr>
                            <w:top w:val="single" w:sz="6" w:space="0" w:color="D1D1D1"/>
                            <w:left w:val="single" w:sz="6" w:space="0" w:color="D1D1D1"/>
                            <w:bottom w:val="single" w:sz="6" w:space="0" w:color="D1D1D1"/>
                            <w:right w:val="single" w:sz="6" w:space="0" w:color="D1D1D1"/>
                          </w:divBdr>
                          <w:divsChild>
                            <w:div w:id="1785805885">
                              <w:marLeft w:val="0"/>
                              <w:marRight w:val="0"/>
                              <w:marTop w:val="0"/>
                              <w:marBottom w:val="0"/>
                              <w:divBdr>
                                <w:top w:val="none" w:sz="0" w:space="0" w:color="auto"/>
                                <w:left w:val="none" w:sz="0" w:space="0" w:color="auto"/>
                                <w:bottom w:val="none" w:sz="0" w:space="0" w:color="auto"/>
                                <w:right w:val="none" w:sz="0" w:space="0" w:color="auto"/>
                              </w:divBdr>
                              <w:divsChild>
                                <w:div w:id="125023375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460">
                  <w:marLeft w:val="0"/>
                  <w:marRight w:val="0"/>
                  <w:marTop w:val="0"/>
                  <w:marBottom w:val="0"/>
                  <w:divBdr>
                    <w:top w:val="none" w:sz="0" w:space="0" w:color="auto"/>
                    <w:left w:val="none" w:sz="0" w:space="0" w:color="auto"/>
                    <w:bottom w:val="none" w:sz="0" w:space="0" w:color="auto"/>
                    <w:right w:val="none" w:sz="0" w:space="0" w:color="auto"/>
                  </w:divBdr>
                  <w:divsChild>
                    <w:div w:id="1543975881">
                      <w:marLeft w:val="0"/>
                      <w:marRight w:val="0"/>
                      <w:marTop w:val="0"/>
                      <w:marBottom w:val="210"/>
                      <w:divBdr>
                        <w:top w:val="none" w:sz="0" w:space="0" w:color="auto"/>
                        <w:left w:val="none" w:sz="0" w:space="0" w:color="auto"/>
                        <w:bottom w:val="none" w:sz="0" w:space="0" w:color="auto"/>
                        <w:right w:val="none" w:sz="0" w:space="0" w:color="auto"/>
                      </w:divBdr>
                    </w:div>
                    <w:div w:id="401873822">
                      <w:marLeft w:val="0"/>
                      <w:marRight w:val="0"/>
                      <w:marTop w:val="0"/>
                      <w:marBottom w:val="0"/>
                      <w:divBdr>
                        <w:top w:val="none" w:sz="0" w:space="0" w:color="auto"/>
                        <w:left w:val="none" w:sz="0" w:space="0" w:color="auto"/>
                        <w:bottom w:val="none" w:sz="0" w:space="0" w:color="auto"/>
                        <w:right w:val="none" w:sz="0" w:space="0" w:color="auto"/>
                      </w:divBdr>
                      <w:divsChild>
                        <w:div w:id="866483633">
                          <w:marLeft w:val="0"/>
                          <w:marRight w:val="0"/>
                          <w:marTop w:val="0"/>
                          <w:marBottom w:val="0"/>
                          <w:divBdr>
                            <w:top w:val="single" w:sz="6" w:space="0" w:color="D1D1D1"/>
                            <w:left w:val="single" w:sz="6" w:space="0" w:color="D1D1D1"/>
                            <w:bottom w:val="single" w:sz="6" w:space="0" w:color="D1D1D1"/>
                            <w:right w:val="single" w:sz="6" w:space="0" w:color="D1D1D1"/>
                          </w:divBdr>
                          <w:divsChild>
                            <w:div w:id="1074814894">
                              <w:marLeft w:val="0"/>
                              <w:marRight w:val="0"/>
                              <w:marTop w:val="0"/>
                              <w:marBottom w:val="0"/>
                              <w:divBdr>
                                <w:top w:val="none" w:sz="0" w:space="0" w:color="auto"/>
                                <w:left w:val="none" w:sz="0" w:space="0" w:color="auto"/>
                                <w:bottom w:val="none" w:sz="0" w:space="0" w:color="auto"/>
                                <w:right w:val="none" w:sz="0" w:space="0" w:color="auto"/>
                              </w:divBdr>
                              <w:divsChild>
                                <w:div w:id="103685479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707865">
          <w:marLeft w:val="0"/>
          <w:marRight w:val="0"/>
          <w:marTop w:val="0"/>
          <w:marBottom w:val="0"/>
          <w:divBdr>
            <w:top w:val="none" w:sz="0" w:space="0" w:color="auto"/>
            <w:left w:val="none" w:sz="0" w:space="0" w:color="auto"/>
            <w:bottom w:val="none" w:sz="0" w:space="0" w:color="auto"/>
            <w:right w:val="none" w:sz="0" w:space="0" w:color="auto"/>
          </w:divBdr>
          <w:divsChild>
            <w:div w:id="1360742542">
              <w:marLeft w:val="0"/>
              <w:marRight w:val="0"/>
              <w:marTop w:val="0"/>
              <w:marBottom w:val="0"/>
              <w:divBdr>
                <w:top w:val="none" w:sz="0" w:space="0" w:color="auto"/>
                <w:left w:val="none" w:sz="0" w:space="0" w:color="auto"/>
                <w:bottom w:val="none" w:sz="0" w:space="0" w:color="auto"/>
                <w:right w:val="none" w:sz="0" w:space="0" w:color="auto"/>
              </w:divBdr>
              <w:divsChild>
                <w:div w:id="1574390581">
                  <w:marLeft w:val="0"/>
                  <w:marRight w:val="0"/>
                  <w:marTop w:val="0"/>
                  <w:marBottom w:val="0"/>
                  <w:divBdr>
                    <w:top w:val="none" w:sz="0" w:space="0" w:color="auto"/>
                    <w:left w:val="none" w:sz="0" w:space="0" w:color="auto"/>
                    <w:bottom w:val="none" w:sz="0" w:space="0" w:color="auto"/>
                    <w:right w:val="none" w:sz="0" w:space="0" w:color="auto"/>
                  </w:divBdr>
                  <w:divsChild>
                    <w:div w:id="471407509">
                      <w:marLeft w:val="0"/>
                      <w:marRight w:val="0"/>
                      <w:marTop w:val="0"/>
                      <w:marBottom w:val="210"/>
                      <w:divBdr>
                        <w:top w:val="none" w:sz="0" w:space="0" w:color="auto"/>
                        <w:left w:val="none" w:sz="0" w:space="0" w:color="auto"/>
                        <w:bottom w:val="none" w:sz="0" w:space="0" w:color="auto"/>
                        <w:right w:val="none" w:sz="0" w:space="0" w:color="auto"/>
                      </w:divBdr>
                    </w:div>
                    <w:div w:id="1694308840">
                      <w:marLeft w:val="0"/>
                      <w:marRight w:val="0"/>
                      <w:marTop w:val="0"/>
                      <w:marBottom w:val="0"/>
                      <w:divBdr>
                        <w:top w:val="none" w:sz="0" w:space="0" w:color="auto"/>
                        <w:left w:val="none" w:sz="0" w:space="0" w:color="auto"/>
                        <w:bottom w:val="none" w:sz="0" w:space="0" w:color="auto"/>
                        <w:right w:val="none" w:sz="0" w:space="0" w:color="auto"/>
                      </w:divBdr>
                      <w:divsChild>
                        <w:div w:id="866523382">
                          <w:marLeft w:val="0"/>
                          <w:marRight w:val="0"/>
                          <w:marTop w:val="0"/>
                          <w:marBottom w:val="0"/>
                          <w:divBdr>
                            <w:top w:val="single" w:sz="6" w:space="0" w:color="D1D1D1"/>
                            <w:left w:val="single" w:sz="6" w:space="0" w:color="D1D1D1"/>
                            <w:bottom w:val="single" w:sz="6" w:space="0" w:color="D1D1D1"/>
                            <w:right w:val="single" w:sz="6" w:space="0" w:color="D1D1D1"/>
                          </w:divBdr>
                          <w:divsChild>
                            <w:div w:id="613095140">
                              <w:marLeft w:val="0"/>
                              <w:marRight w:val="0"/>
                              <w:marTop w:val="0"/>
                              <w:marBottom w:val="0"/>
                              <w:divBdr>
                                <w:top w:val="none" w:sz="0" w:space="0" w:color="auto"/>
                                <w:left w:val="none" w:sz="0" w:space="0" w:color="auto"/>
                                <w:bottom w:val="none" w:sz="0" w:space="0" w:color="auto"/>
                                <w:right w:val="none" w:sz="0" w:space="0" w:color="auto"/>
                              </w:divBdr>
                              <w:divsChild>
                                <w:div w:id="54795388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637400">
                  <w:marLeft w:val="0"/>
                  <w:marRight w:val="0"/>
                  <w:marTop w:val="0"/>
                  <w:marBottom w:val="0"/>
                  <w:divBdr>
                    <w:top w:val="none" w:sz="0" w:space="0" w:color="auto"/>
                    <w:left w:val="none" w:sz="0" w:space="0" w:color="auto"/>
                    <w:bottom w:val="none" w:sz="0" w:space="0" w:color="auto"/>
                    <w:right w:val="none" w:sz="0" w:space="0" w:color="auto"/>
                  </w:divBdr>
                  <w:divsChild>
                    <w:div w:id="1522085568">
                      <w:marLeft w:val="0"/>
                      <w:marRight w:val="0"/>
                      <w:marTop w:val="0"/>
                      <w:marBottom w:val="210"/>
                      <w:divBdr>
                        <w:top w:val="none" w:sz="0" w:space="0" w:color="auto"/>
                        <w:left w:val="none" w:sz="0" w:space="0" w:color="auto"/>
                        <w:bottom w:val="none" w:sz="0" w:space="0" w:color="auto"/>
                        <w:right w:val="none" w:sz="0" w:space="0" w:color="auto"/>
                      </w:divBdr>
                    </w:div>
                    <w:div w:id="2003967523">
                      <w:marLeft w:val="0"/>
                      <w:marRight w:val="0"/>
                      <w:marTop w:val="0"/>
                      <w:marBottom w:val="0"/>
                      <w:divBdr>
                        <w:top w:val="none" w:sz="0" w:space="0" w:color="auto"/>
                        <w:left w:val="none" w:sz="0" w:space="0" w:color="auto"/>
                        <w:bottom w:val="none" w:sz="0" w:space="0" w:color="auto"/>
                        <w:right w:val="none" w:sz="0" w:space="0" w:color="auto"/>
                      </w:divBdr>
                      <w:divsChild>
                        <w:div w:id="1560440048">
                          <w:marLeft w:val="0"/>
                          <w:marRight w:val="0"/>
                          <w:marTop w:val="0"/>
                          <w:marBottom w:val="0"/>
                          <w:divBdr>
                            <w:top w:val="single" w:sz="6" w:space="0" w:color="D1D1D1"/>
                            <w:left w:val="single" w:sz="6" w:space="0" w:color="D1D1D1"/>
                            <w:bottom w:val="single" w:sz="6" w:space="0" w:color="D1D1D1"/>
                            <w:right w:val="single" w:sz="6" w:space="0" w:color="D1D1D1"/>
                          </w:divBdr>
                          <w:divsChild>
                            <w:div w:id="1173767325">
                              <w:marLeft w:val="0"/>
                              <w:marRight w:val="0"/>
                              <w:marTop w:val="0"/>
                              <w:marBottom w:val="0"/>
                              <w:divBdr>
                                <w:top w:val="none" w:sz="0" w:space="0" w:color="auto"/>
                                <w:left w:val="none" w:sz="0" w:space="0" w:color="auto"/>
                                <w:bottom w:val="none" w:sz="0" w:space="0" w:color="auto"/>
                                <w:right w:val="none" w:sz="0" w:space="0" w:color="auto"/>
                              </w:divBdr>
                              <w:divsChild>
                                <w:div w:id="16537012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887764">
          <w:marLeft w:val="0"/>
          <w:marRight w:val="0"/>
          <w:marTop w:val="0"/>
          <w:marBottom w:val="0"/>
          <w:divBdr>
            <w:top w:val="none" w:sz="0" w:space="0" w:color="auto"/>
            <w:left w:val="none" w:sz="0" w:space="0" w:color="auto"/>
            <w:bottom w:val="none" w:sz="0" w:space="0" w:color="auto"/>
            <w:right w:val="none" w:sz="0" w:space="0" w:color="auto"/>
          </w:divBdr>
          <w:divsChild>
            <w:div w:id="1765300622">
              <w:marLeft w:val="0"/>
              <w:marRight w:val="0"/>
              <w:marTop w:val="0"/>
              <w:marBottom w:val="0"/>
              <w:divBdr>
                <w:top w:val="none" w:sz="0" w:space="0" w:color="auto"/>
                <w:left w:val="none" w:sz="0" w:space="0" w:color="auto"/>
                <w:bottom w:val="none" w:sz="0" w:space="0" w:color="auto"/>
                <w:right w:val="none" w:sz="0" w:space="0" w:color="auto"/>
              </w:divBdr>
              <w:divsChild>
                <w:div w:id="455486123">
                  <w:marLeft w:val="0"/>
                  <w:marRight w:val="0"/>
                  <w:marTop w:val="0"/>
                  <w:marBottom w:val="0"/>
                  <w:divBdr>
                    <w:top w:val="none" w:sz="0" w:space="0" w:color="auto"/>
                    <w:left w:val="none" w:sz="0" w:space="0" w:color="auto"/>
                    <w:bottom w:val="none" w:sz="0" w:space="0" w:color="auto"/>
                    <w:right w:val="none" w:sz="0" w:space="0" w:color="auto"/>
                  </w:divBdr>
                  <w:divsChild>
                    <w:div w:id="1598639659">
                      <w:marLeft w:val="0"/>
                      <w:marRight w:val="0"/>
                      <w:marTop w:val="0"/>
                      <w:marBottom w:val="210"/>
                      <w:divBdr>
                        <w:top w:val="none" w:sz="0" w:space="0" w:color="auto"/>
                        <w:left w:val="none" w:sz="0" w:space="0" w:color="auto"/>
                        <w:bottom w:val="none" w:sz="0" w:space="0" w:color="auto"/>
                        <w:right w:val="none" w:sz="0" w:space="0" w:color="auto"/>
                      </w:divBdr>
                    </w:div>
                    <w:div w:id="1573389226">
                      <w:marLeft w:val="0"/>
                      <w:marRight w:val="0"/>
                      <w:marTop w:val="0"/>
                      <w:marBottom w:val="0"/>
                      <w:divBdr>
                        <w:top w:val="none" w:sz="0" w:space="0" w:color="auto"/>
                        <w:left w:val="none" w:sz="0" w:space="0" w:color="auto"/>
                        <w:bottom w:val="none" w:sz="0" w:space="0" w:color="auto"/>
                        <w:right w:val="none" w:sz="0" w:space="0" w:color="auto"/>
                      </w:divBdr>
                      <w:divsChild>
                        <w:div w:id="1831754334">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 w:id="2089306583">
                  <w:marLeft w:val="0"/>
                  <w:marRight w:val="0"/>
                  <w:marTop w:val="0"/>
                  <w:marBottom w:val="0"/>
                  <w:divBdr>
                    <w:top w:val="none" w:sz="0" w:space="0" w:color="auto"/>
                    <w:left w:val="none" w:sz="0" w:space="0" w:color="auto"/>
                    <w:bottom w:val="none" w:sz="0" w:space="0" w:color="auto"/>
                    <w:right w:val="none" w:sz="0" w:space="0" w:color="auto"/>
                  </w:divBdr>
                  <w:divsChild>
                    <w:div w:id="1981879420">
                      <w:marLeft w:val="0"/>
                      <w:marRight w:val="0"/>
                      <w:marTop w:val="0"/>
                      <w:marBottom w:val="210"/>
                      <w:divBdr>
                        <w:top w:val="none" w:sz="0" w:space="0" w:color="auto"/>
                        <w:left w:val="none" w:sz="0" w:space="0" w:color="auto"/>
                        <w:bottom w:val="none" w:sz="0" w:space="0" w:color="auto"/>
                        <w:right w:val="none" w:sz="0" w:space="0" w:color="auto"/>
                      </w:divBdr>
                    </w:div>
                    <w:div w:id="252780429">
                      <w:marLeft w:val="0"/>
                      <w:marRight w:val="0"/>
                      <w:marTop w:val="0"/>
                      <w:marBottom w:val="0"/>
                      <w:divBdr>
                        <w:top w:val="none" w:sz="0" w:space="0" w:color="auto"/>
                        <w:left w:val="none" w:sz="0" w:space="0" w:color="auto"/>
                        <w:bottom w:val="none" w:sz="0" w:space="0" w:color="auto"/>
                        <w:right w:val="none" w:sz="0" w:space="0" w:color="auto"/>
                      </w:divBdr>
                      <w:divsChild>
                        <w:div w:id="1071348688">
                          <w:marLeft w:val="0"/>
                          <w:marRight w:val="0"/>
                          <w:marTop w:val="0"/>
                          <w:marBottom w:val="0"/>
                          <w:divBdr>
                            <w:top w:val="single" w:sz="6" w:space="0" w:color="D1D1D1"/>
                            <w:left w:val="single" w:sz="6" w:space="0" w:color="D1D1D1"/>
                            <w:bottom w:val="single" w:sz="6" w:space="0" w:color="D1D1D1"/>
                            <w:right w:val="single" w:sz="6" w:space="0" w:color="D1D1D1"/>
                          </w:divBdr>
                          <w:divsChild>
                            <w:div w:id="31075346">
                              <w:marLeft w:val="0"/>
                              <w:marRight w:val="0"/>
                              <w:marTop w:val="0"/>
                              <w:marBottom w:val="0"/>
                              <w:divBdr>
                                <w:top w:val="none" w:sz="0" w:space="0" w:color="auto"/>
                                <w:left w:val="none" w:sz="0" w:space="0" w:color="auto"/>
                                <w:bottom w:val="none" w:sz="0" w:space="0" w:color="auto"/>
                                <w:right w:val="none" w:sz="0" w:space="0" w:color="auto"/>
                              </w:divBdr>
                              <w:divsChild>
                                <w:div w:id="192696143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1419944">
          <w:marLeft w:val="0"/>
          <w:marRight w:val="0"/>
          <w:marTop w:val="0"/>
          <w:marBottom w:val="0"/>
          <w:divBdr>
            <w:top w:val="none" w:sz="0" w:space="0" w:color="auto"/>
            <w:left w:val="none" w:sz="0" w:space="0" w:color="auto"/>
            <w:bottom w:val="none" w:sz="0" w:space="0" w:color="auto"/>
            <w:right w:val="none" w:sz="0" w:space="0" w:color="auto"/>
          </w:divBdr>
          <w:divsChild>
            <w:div w:id="1960143574">
              <w:marLeft w:val="0"/>
              <w:marRight w:val="0"/>
              <w:marTop w:val="0"/>
              <w:marBottom w:val="0"/>
              <w:divBdr>
                <w:top w:val="none" w:sz="0" w:space="0" w:color="auto"/>
                <w:left w:val="none" w:sz="0" w:space="0" w:color="auto"/>
                <w:bottom w:val="none" w:sz="0" w:space="0" w:color="auto"/>
                <w:right w:val="none" w:sz="0" w:space="0" w:color="auto"/>
              </w:divBdr>
              <w:divsChild>
                <w:div w:id="1594587997">
                  <w:marLeft w:val="0"/>
                  <w:marRight w:val="0"/>
                  <w:marTop w:val="0"/>
                  <w:marBottom w:val="0"/>
                  <w:divBdr>
                    <w:top w:val="none" w:sz="0" w:space="0" w:color="auto"/>
                    <w:left w:val="none" w:sz="0" w:space="0" w:color="auto"/>
                    <w:bottom w:val="none" w:sz="0" w:space="0" w:color="auto"/>
                    <w:right w:val="none" w:sz="0" w:space="0" w:color="auto"/>
                  </w:divBdr>
                  <w:divsChild>
                    <w:div w:id="347413916">
                      <w:marLeft w:val="0"/>
                      <w:marRight w:val="0"/>
                      <w:marTop w:val="0"/>
                      <w:marBottom w:val="210"/>
                      <w:divBdr>
                        <w:top w:val="none" w:sz="0" w:space="0" w:color="auto"/>
                        <w:left w:val="none" w:sz="0" w:space="0" w:color="auto"/>
                        <w:bottom w:val="none" w:sz="0" w:space="0" w:color="auto"/>
                        <w:right w:val="none" w:sz="0" w:space="0" w:color="auto"/>
                      </w:divBdr>
                    </w:div>
                    <w:div w:id="1406535770">
                      <w:marLeft w:val="0"/>
                      <w:marRight w:val="0"/>
                      <w:marTop w:val="0"/>
                      <w:marBottom w:val="0"/>
                      <w:divBdr>
                        <w:top w:val="none" w:sz="0" w:space="0" w:color="auto"/>
                        <w:left w:val="none" w:sz="0" w:space="0" w:color="auto"/>
                        <w:bottom w:val="none" w:sz="0" w:space="0" w:color="auto"/>
                        <w:right w:val="none" w:sz="0" w:space="0" w:color="auto"/>
                      </w:divBdr>
                      <w:divsChild>
                        <w:div w:id="1359820789">
                          <w:marLeft w:val="0"/>
                          <w:marRight w:val="0"/>
                          <w:marTop w:val="0"/>
                          <w:marBottom w:val="0"/>
                          <w:divBdr>
                            <w:top w:val="single" w:sz="6" w:space="0" w:color="D1D1D1"/>
                            <w:left w:val="single" w:sz="6" w:space="0" w:color="D1D1D1"/>
                            <w:bottom w:val="single" w:sz="6" w:space="0" w:color="D1D1D1"/>
                            <w:right w:val="single" w:sz="6" w:space="0" w:color="D1D1D1"/>
                          </w:divBdr>
                          <w:divsChild>
                            <w:div w:id="389618869">
                              <w:marLeft w:val="0"/>
                              <w:marRight w:val="0"/>
                              <w:marTop w:val="0"/>
                              <w:marBottom w:val="0"/>
                              <w:divBdr>
                                <w:top w:val="none" w:sz="0" w:space="0" w:color="auto"/>
                                <w:left w:val="none" w:sz="0" w:space="0" w:color="auto"/>
                                <w:bottom w:val="none" w:sz="0" w:space="0" w:color="auto"/>
                                <w:right w:val="none" w:sz="0" w:space="0" w:color="auto"/>
                              </w:divBdr>
                              <w:divsChild>
                                <w:div w:id="201834472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434079">
                  <w:marLeft w:val="0"/>
                  <w:marRight w:val="0"/>
                  <w:marTop w:val="0"/>
                  <w:marBottom w:val="0"/>
                  <w:divBdr>
                    <w:top w:val="none" w:sz="0" w:space="0" w:color="auto"/>
                    <w:left w:val="none" w:sz="0" w:space="0" w:color="auto"/>
                    <w:bottom w:val="none" w:sz="0" w:space="0" w:color="auto"/>
                    <w:right w:val="none" w:sz="0" w:space="0" w:color="auto"/>
                  </w:divBdr>
                  <w:divsChild>
                    <w:div w:id="1553887731">
                      <w:marLeft w:val="0"/>
                      <w:marRight w:val="0"/>
                      <w:marTop w:val="0"/>
                      <w:marBottom w:val="210"/>
                      <w:divBdr>
                        <w:top w:val="none" w:sz="0" w:space="0" w:color="auto"/>
                        <w:left w:val="none" w:sz="0" w:space="0" w:color="auto"/>
                        <w:bottom w:val="none" w:sz="0" w:space="0" w:color="auto"/>
                        <w:right w:val="none" w:sz="0" w:space="0" w:color="auto"/>
                      </w:divBdr>
                    </w:div>
                    <w:div w:id="1765370757">
                      <w:marLeft w:val="0"/>
                      <w:marRight w:val="0"/>
                      <w:marTop w:val="0"/>
                      <w:marBottom w:val="0"/>
                      <w:divBdr>
                        <w:top w:val="none" w:sz="0" w:space="0" w:color="auto"/>
                        <w:left w:val="none" w:sz="0" w:space="0" w:color="auto"/>
                        <w:bottom w:val="none" w:sz="0" w:space="0" w:color="auto"/>
                        <w:right w:val="none" w:sz="0" w:space="0" w:color="auto"/>
                      </w:divBdr>
                      <w:divsChild>
                        <w:div w:id="19860075">
                          <w:marLeft w:val="0"/>
                          <w:marRight w:val="0"/>
                          <w:marTop w:val="0"/>
                          <w:marBottom w:val="0"/>
                          <w:divBdr>
                            <w:top w:val="single" w:sz="6" w:space="0" w:color="D1D1D1"/>
                            <w:left w:val="single" w:sz="6" w:space="0" w:color="D1D1D1"/>
                            <w:bottom w:val="single" w:sz="6" w:space="0" w:color="D1D1D1"/>
                            <w:right w:val="single" w:sz="6" w:space="0" w:color="D1D1D1"/>
                          </w:divBdr>
                          <w:divsChild>
                            <w:div w:id="124128740">
                              <w:marLeft w:val="0"/>
                              <w:marRight w:val="0"/>
                              <w:marTop w:val="0"/>
                              <w:marBottom w:val="0"/>
                              <w:divBdr>
                                <w:top w:val="none" w:sz="0" w:space="0" w:color="auto"/>
                                <w:left w:val="none" w:sz="0" w:space="0" w:color="auto"/>
                                <w:bottom w:val="none" w:sz="0" w:space="0" w:color="auto"/>
                                <w:right w:val="none" w:sz="0" w:space="0" w:color="auto"/>
                              </w:divBdr>
                              <w:divsChild>
                                <w:div w:id="36151453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282308">
                  <w:marLeft w:val="0"/>
                  <w:marRight w:val="0"/>
                  <w:marTop w:val="0"/>
                  <w:marBottom w:val="0"/>
                  <w:divBdr>
                    <w:top w:val="none" w:sz="0" w:space="0" w:color="auto"/>
                    <w:left w:val="none" w:sz="0" w:space="0" w:color="auto"/>
                    <w:bottom w:val="none" w:sz="0" w:space="0" w:color="auto"/>
                    <w:right w:val="none" w:sz="0" w:space="0" w:color="auto"/>
                  </w:divBdr>
                  <w:divsChild>
                    <w:div w:id="1559851960">
                      <w:marLeft w:val="0"/>
                      <w:marRight w:val="0"/>
                      <w:marTop w:val="0"/>
                      <w:marBottom w:val="210"/>
                      <w:divBdr>
                        <w:top w:val="none" w:sz="0" w:space="0" w:color="auto"/>
                        <w:left w:val="none" w:sz="0" w:space="0" w:color="auto"/>
                        <w:bottom w:val="none" w:sz="0" w:space="0" w:color="auto"/>
                        <w:right w:val="none" w:sz="0" w:space="0" w:color="auto"/>
                      </w:divBdr>
                    </w:div>
                    <w:div w:id="1092051476">
                      <w:marLeft w:val="0"/>
                      <w:marRight w:val="0"/>
                      <w:marTop w:val="0"/>
                      <w:marBottom w:val="0"/>
                      <w:divBdr>
                        <w:top w:val="none" w:sz="0" w:space="0" w:color="auto"/>
                        <w:left w:val="none" w:sz="0" w:space="0" w:color="auto"/>
                        <w:bottom w:val="none" w:sz="0" w:space="0" w:color="auto"/>
                        <w:right w:val="none" w:sz="0" w:space="0" w:color="auto"/>
                      </w:divBdr>
                      <w:divsChild>
                        <w:div w:id="952126855">
                          <w:marLeft w:val="0"/>
                          <w:marRight w:val="0"/>
                          <w:marTop w:val="0"/>
                          <w:marBottom w:val="0"/>
                          <w:divBdr>
                            <w:top w:val="single" w:sz="6" w:space="0" w:color="D1D1D1"/>
                            <w:left w:val="single" w:sz="6" w:space="0" w:color="D1D1D1"/>
                            <w:bottom w:val="single" w:sz="6" w:space="0" w:color="D1D1D1"/>
                            <w:right w:val="single" w:sz="6" w:space="0" w:color="D1D1D1"/>
                          </w:divBdr>
                          <w:divsChild>
                            <w:div w:id="1817330410">
                              <w:marLeft w:val="0"/>
                              <w:marRight w:val="0"/>
                              <w:marTop w:val="0"/>
                              <w:marBottom w:val="0"/>
                              <w:divBdr>
                                <w:top w:val="none" w:sz="0" w:space="0" w:color="auto"/>
                                <w:left w:val="none" w:sz="0" w:space="0" w:color="auto"/>
                                <w:bottom w:val="none" w:sz="0" w:space="0" w:color="auto"/>
                                <w:right w:val="none" w:sz="0" w:space="0" w:color="auto"/>
                              </w:divBdr>
                              <w:divsChild>
                                <w:div w:id="4537569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998018">
                  <w:marLeft w:val="0"/>
                  <w:marRight w:val="0"/>
                  <w:marTop w:val="0"/>
                  <w:marBottom w:val="0"/>
                  <w:divBdr>
                    <w:top w:val="none" w:sz="0" w:space="0" w:color="auto"/>
                    <w:left w:val="none" w:sz="0" w:space="0" w:color="auto"/>
                    <w:bottom w:val="none" w:sz="0" w:space="0" w:color="auto"/>
                    <w:right w:val="none" w:sz="0" w:space="0" w:color="auto"/>
                  </w:divBdr>
                  <w:divsChild>
                    <w:div w:id="1107386206">
                      <w:marLeft w:val="0"/>
                      <w:marRight w:val="0"/>
                      <w:marTop w:val="0"/>
                      <w:marBottom w:val="210"/>
                      <w:divBdr>
                        <w:top w:val="none" w:sz="0" w:space="0" w:color="auto"/>
                        <w:left w:val="none" w:sz="0" w:space="0" w:color="auto"/>
                        <w:bottom w:val="none" w:sz="0" w:space="0" w:color="auto"/>
                        <w:right w:val="none" w:sz="0" w:space="0" w:color="auto"/>
                      </w:divBdr>
                    </w:div>
                    <w:div w:id="996570592">
                      <w:marLeft w:val="0"/>
                      <w:marRight w:val="0"/>
                      <w:marTop w:val="0"/>
                      <w:marBottom w:val="0"/>
                      <w:divBdr>
                        <w:top w:val="none" w:sz="0" w:space="0" w:color="auto"/>
                        <w:left w:val="none" w:sz="0" w:space="0" w:color="auto"/>
                        <w:bottom w:val="none" w:sz="0" w:space="0" w:color="auto"/>
                        <w:right w:val="none" w:sz="0" w:space="0" w:color="auto"/>
                      </w:divBdr>
                      <w:divsChild>
                        <w:div w:id="932664018">
                          <w:marLeft w:val="0"/>
                          <w:marRight w:val="0"/>
                          <w:marTop w:val="0"/>
                          <w:marBottom w:val="0"/>
                          <w:divBdr>
                            <w:top w:val="single" w:sz="6" w:space="0" w:color="D1D1D1"/>
                            <w:left w:val="single" w:sz="6" w:space="0" w:color="D1D1D1"/>
                            <w:bottom w:val="single" w:sz="6" w:space="0" w:color="D1D1D1"/>
                            <w:right w:val="single" w:sz="6" w:space="0" w:color="D1D1D1"/>
                          </w:divBdr>
                          <w:divsChild>
                            <w:div w:id="1577786174">
                              <w:marLeft w:val="0"/>
                              <w:marRight w:val="0"/>
                              <w:marTop w:val="0"/>
                              <w:marBottom w:val="0"/>
                              <w:divBdr>
                                <w:top w:val="none" w:sz="0" w:space="0" w:color="auto"/>
                                <w:left w:val="none" w:sz="0" w:space="0" w:color="auto"/>
                                <w:bottom w:val="none" w:sz="0" w:space="0" w:color="auto"/>
                                <w:right w:val="none" w:sz="0" w:space="0" w:color="auto"/>
                              </w:divBdr>
                              <w:divsChild>
                                <w:div w:id="121801014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127248">
          <w:marLeft w:val="0"/>
          <w:marRight w:val="0"/>
          <w:marTop w:val="0"/>
          <w:marBottom w:val="0"/>
          <w:divBdr>
            <w:top w:val="none" w:sz="0" w:space="0" w:color="auto"/>
            <w:left w:val="none" w:sz="0" w:space="0" w:color="auto"/>
            <w:bottom w:val="none" w:sz="0" w:space="0" w:color="auto"/>
            <w:right w:val="none" w:sz="0" w:space="0" w:color="auto"/>
          </w:divBdr>
          <w:divsChild>
            <w:div w:id="542059351">
              <w:marLeft w:val="0"/>
              <w:marRight w:val="0"/>
              <w:marTop w:val="0"/>
              <w:marBottom w:val="0"/>
              <w:divBdr>
                <w:top w:val="none" w:sz="0" w:space="0" w:color="auto"/>
                <w:left w:val="none" w:sz="0" w:space="0" w:color="auto"/>
                <w:bottom w:val="none" w:sz="0" w:space="0" w:color="auto"/>
                <w:right w:val="none" w:sz="0" w:space="0" w:color="auto"/>
              </w:divBdr>
              <w:divsChild>
                <w:div w:id="823397991">
                  <w:marLeft w:val="0"/>
                  <w:marRight w:val="0"/>
                  <w:marTop w:val="0"/>
                  <w:marBottom w:val="0"/>
                  <w:divBdr>
                    <w:top w:val="none" w:sz="0" w:space="0" w:color="auto"/>
                    <w:left w:val="none" w:sz="0" w:space="0" w:color="auto"/>
                    <w:bottom w:val="none" w:sz="0" w:space="0" w:color="auto"/>
                    <w:right w:val="none" w:sz="0" w:space="0" w:color="auto"/>
                  </w:divBdr>
                  <w:divsChild>
                    <w:div w:id="1443769043">
                      <w:marLeft w:val="0"/>
                      <w:marRight w:val="0"/>
                      <w:marTop w:val="0"/>
                      <w:marBottom w:val="210"/>
                      <w:divBdr>
                        <w:top w:val="none" w:sz="0" w:space="0" w:color="auto"/>
                        <w:left w:val="none" w:sz="0" w:space="0" w:color="auto"/>
                        <w:bottom w:val="none" w:sz="0" w:space="0" w:color="auto"/>
                        <w:right w:val="none" w:sz="0" w:space="0" w:color="auto"/>
                      </w:divBdr>
                    </w:div>
                    <w:div w:id="1093892122">
                      <w:marLeft w:val="0"/>
                      <w:marRight w:val="0"/>
                      <w:marTop w:val="0"/>
                      <w:marBottom w:val="0"/>
                      <w:divBdr>
                        <w:top w:val="none" w:sz="0" w:space="0" w:color="auto"/>
                        <w:left w:val="none" w:sz="0" w:space="0" w:color="auto"/>
                        <w:bottom w:val="none" w:sz="0" w:space="0" w:color="auto"/>
                        <w:right w:val="none" w:sz="0" w:space="0" w:color="auto"/>
                      </w:divBdr>
                      <w:divsChild>
                        <w:div w:id="1563953698">
                          <w:marLeft w:val="0"/>
                          <w:marRight w:val="0"/>
                          <w:marTop w:val="0"/>
                          <w:marBottom w:val="0"/>
                          <w:divBdr>
                            <w:top w:val="single" w:sz="6" w:space="0" w:color="D1D1D1"/>
                            <w:left w:val="single" w:sz="6" w:space="0" w:color="D1D1D1"/>
                            <w:bottom w:val="single" w:sz="6" w:space="0" w:color="D1D1D1"/>
                            <w:right w:val="single" w:sz="6" w:space="0" w:color="D1D1D1"/>
                          </w:divBdr>
                          <w:divsChild>
                            <w:div w:id="1023743967">
                              <w:marLeft w:val="0"/>
                              <w:marRight w:val="0"/>
                              <w:marTop w:val="0"/>
                              <w:marBottom w:val="0"/>
                              <w:divBdr>
                                <w:top w:val="none" w:sz="0" w:space="0" w:color="auto"/>
                                <w:left w:val="none" w:sz="0" w:space="0" w:color="auto"/>
                                <w:bottom w:val="none" w:sz="0" w:space="0" w:color="auto"/>
                                <w:right w:val="none" w:sz="0" w:space="0" w:color="auto"/>
                              </w:divBdr>
                              <w:divsChild>
                                <w:div w:id="187534389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198348">
                  <w:marLeft w:val="0"/>
                  <w:marRight w:val="0"/>
                  <w:marTop w:val="0"/>
                  <w:marBottom w:val="0"/>
                  <w:divBdr>
                    <w:top w:val="none" w:sz="0" w:space="0" w:color="auto"/>
                    <w:left w:val="none" w:sz="0" w:space="0" w:color="auto"/>
                    <w:bottom w:val="none" w:sz="0" w:space="0" w:color="auto"/>
                    <w:right w:val="none" w:sz="0" w:space="0" w:color="auto"/>
                  </w:divBdr>
                  <w:divsChild>
                    <w:div w:id="8141161">
                      <w:marLeft w:val="0"/>
                      <w:marRight w:val="0"/>
                      <w:marTop w:val="0"/>
                      <w:marBottom w:val="210"/>
                      <w:divBdr>
                        <w:top w:val="none" w:sz="0" w:space="0" w:color="auto"/>
                        <w:left w:val="none" w:sz="0" w:space="0" w:color="auto"/>
                        <w:bottom w:val="none" w:sz="0" w:space="0" w:color="auto"/>
                        <w:right w:val="none" w:sz="0" w:space="0" w:color="auto"/>
                      </w:divBdr>
                    </w:div>
                    <w:div w:id="467672012">
                      <w:marLeft w:val="0"/>
                      <w:marRight w:val="0"/>
                      <w:marTop w:val="0"/>
                      <w:marBottom w:val="0"/>
                      <w:divBdr>
                        <w:top w:val="none" w:sz="0" w:space="0" w:color="auto"/>
                        <w:left w:val="none" w:sz="0" w:space="0" w:color="auto"/>
                        <w:bottom w:val="none" w:sz="0" w:space="0" w:color="auto"/>
                        <w:right w:val="none" w:sz="0" w:space="0" w:color="auto"/>
                      </w:divBdr>
                      <w:divsChild>
                        <w:div w:id="55666753">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332950398">
      <w:bodyDiv w:val="1"/>
      <w:marLeft w:val="0"/>
      <w:marRight w:val="0"/>
      <w:marTop w:val="0"/>
      <w:marBottom w:val="0"/>
      <w:divBdr>
        <w:top w:val="none" w:sz="0" w:space="0" w:color="auto"/>
        <w:left w:val="none" w:sz="0" w:space="0" w:color="auto"/>
        <w:bottom w:val="none" w:sz="0" w:space="0" w:color="auto"/>
        <w:right w:val="none" w:sz="0" w:space="0" w:color="auto"/>
      </w:divBdr>
      <w:divsChild>
        <w:div w:id="1476794067">
          <w:marLeft w:val="0"/>
          <w:marRight w:val="0"/>
          <w:marTop w:val="0"/>
          <w:marBottom w:val="0"/>
          <w:divBdr>
            <w:top w:val="none" w:sz="0" w:space="0" w:color="auto"/>
            <w:left w:val="none" w:sz="0" w:space="0" w:color="auto"/>
            <w:bottom w:val="none" w:sz="0" w:space="0" w:color="auto"/>
            <w:right w:val="none" w:sz="0" w:space="0" w:color="auto"/>
          </w:divBdr>
        </w:div>
        <w:div w:id="1038550569">
          <w:marLeft w:val="0"/>
          <w:marRight w:val="0"/>
          <w:marTop w:val="0"/>
          <w:marBottom w:val="0"/>
          <w:divBdr>
            <w:top w:val="none" w:sz="0" w:space="0" w:color="auto"/>
            <w:left w:val="none" w:sz="0" w:space="0" w:color="auto"/>
            <w:bottom w:val="none" w:sz="0" w:space="0" w:color="auto"/>
            <w:right w:val="none" w:sz="0" w:space="0" w:color="auto"/>
          </w:divBdr>
        </w:div>
      </w:divsChild>
    </w:div>
    <w:div w:id="1687370000">
      <w:bodyDiv w:val="1"/>
      <w:marLeft w:val="0"/>
      <w:marRight w:val="0"/>
      <w:marTop w:val="0"/>
      <w:marBottom w:val="0"/>
      <w:divBdr>
        <w:top w:val="none" w:sz="0" w:space="0" w:color="auto"/>
        <w:left w:val="none" w:sz="0" w:space="0" w:color="auto"/>
        <w:bottom w:val="none" w:sz="0" w:space="0" w:color="auto"/>
        <w:right w:val="none" w:sz="0" w:space="0" w:color="auto"/>
      </w:divBdr>
      <w:divsChild>
        <w:div w:id="353463338">
          <w:marLeft w:val="0"/>
          <w:marRight w:val="0"/>
          <w:marTop w:val="0"/>
          <w:marBottom w:val="0"/>
          <w:divBdr>
            <w:top w:val="none" w:sz="0" w:space="0" w:color="auto"/>
            <w:left w:val="none" w:sz="0" w:space="0" w:color="auto"/>
            <w:bottom w:val="none" w:sz="0" w:space="0" w:color="auto"/>
            <w:right w:val="none" w:sz="0" w:space="0" w:color="auto"/>
          </w:divBdr>
          <w:divsChild>
            <w:div w:id="450632866">
              <w:marLeft w:val="0"/>
              <w:marRight w:val="0"/>
              <w:marTop w:val="0"/>
              <w:marBottom w:val="0"/>
              <w:divBdr>
                <w:top w:val="none" w:sz="0" w:space="0" w:color="auto"/>
                <w:left w:val="none" w:sz="0" w:space="0" w:color="auto"/>
                <w:bottom w:val="none" w:sz="0" w:space="0" w:color="auto"/>
                <w:right w:val="none" w:sz="0" w:space="0" w:color="auto"/>
              </w:divBdr>
              <w:divsChild>
                <w:div w:id="1179201879">
                  <w:marLeft w:val="0"/>
                  <w:marRight w:val="0"/>
                  <w:marTop w:val="0"/>
                  <w:marBottom w:val="0"/>
                  <w:divBdr>
                    <w:top w:val="none" w:sz="0" w:space="0" w:color="auto"/>
                    <w:left w:val="none" w:sz="0" w:space="0" w:color="auto"/>
                    <w:bottom w:val="none" w:sz="0" w:space="0" w:color="auto"/>
                    <w:right w:val="none" w:sz="0" w:space="0" w:color="auto"/>
                  </w:divBdr>
                  <w:divsChild>
                    <w:div w:id="426386862">
                      <w:marLeft w:val="0"/>
                      <w:marRight w:val="0"/>
                      <w:marTop w:val="0"/>
                      <w:marBottom w:val="210"/>
                      <w:divBdr>
                        <w:top w:val="none" w:sz="0" w:space="0" w:color="auto"/>
                        <w:left w:val="none" w:sz="0" w:space="0" w:color="auto"/>
                        <w:bottom w:val="none" w:sz="0" w:space="0" w:color="auto"/>
                        <w:right w:val="none" w:sz="0" w:space="0" w:color="auto"/>
                      </w:divBdr>
                    </w:div>
                    <w:div w:id="1028676529">
                      <w:marLeft w:val="0"/>
                      <w:marRight w:val="0"/>
                      <w:marTop w:val="0"/>
                      <w:marBottom w:val="0"/>
                      <w:divBdr>
                        <w:top w:val="none" w:sz="0" w:space="0" w:color="auto"/>
                        <w:left w:val="none" w:sz="0" w:space="0" w:color="auto"/>
                        <w:bottom w:val="none" w:sz="0" w:space="0" w:color="auto"/>
                        <w:right w:val="none" w:sz="0" w:space="0" w:color="auto"/>
                      </w:divBdr>
                      <w:divsChild>
                        <w:div w:id="32078556">
                          <w:marLeft w:val="0"/>
                          <w:marRight w:val="0"/>
                          <w:marTop w:val="0"/>
                          <w:marBottom w:val="0"/>
                          <w:divBdr>
                            <w:top w:val="single" w:sz="6" w:space="0" w:color="D1D1D1"/>
                            <w:left w:val="single" w:sz="6" w:space="0" w:color="D1D1D1"/>
                            <w:bottom w:val="single" w:sz="6" w:space="0" w:color="D1D1D1"/>
                            <w:right w:val="single" w:sz="6" w:space="0" w:color="D1D1D1"/>
                          </w:divBdr>
                          <w:divsChild>
                            <w:div w:id="1177575591">
                              <w:marLeft w:val="0"/>
                              <w:marRight w:val="0"/>
                              <w:marTop w:val="0"/>
                              <w:marBottom w:val="0"/>
                              <w:divBdr>
                                <w:top w:val="none" w:sz="0" w:space="0" w:color="auto"/>
                                <w:left w:val="none" w:sz="0" w:space="0" w:color="auto"/>
                                <w:bottom w:val="none" w:sz="0" w:space="0" w:color="auto"/>
                                <w:right w:val="none" w:sz="0" w:space="0" w:color="auto"/>
                              </w:divBdr>
                              <w:divsChild>
                                <w:div w:id="12735883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302227">
                  <w:marLeft w:val="0"/>
                  <w:marRight w:val="0"/>
                  <w:marTop w:val="0"/>
                  <w:marBottom w:val="0"/>
                  <w:divBdr>
                    <w:top w:val="none" w:sz="0" w:space="0" w:color="auto"/>
                    <w:left w:val="none" w:sz="0" w:space="0" w:color="auto"/>
                    <w:bottom w:val="none" w:sz="0" w:space="0" w:color="auto"/>
                    <w:right w:val="none" w:sz="0" w:space="0" w:color="auto"/>
                  </w:divBdr>
                  <w:divsChild>
                    <w:div w:id="1755588080">
                      <w:marLeft w:val="0"/>
                      <w:marRight w:val="0"/>
                      <w:marTop w:val="0"/>
                      <w:marBottom w:val="210"/>
                      <w:divBdr>
                        <w:top w:val="none" w:sz="0" w:space="0" w:color="auto"/>
                        <w:left w:val="none" w:sz="0" w:space="0" w:color="auto"/>
                        <w:bottom w:val="none" w:sz="0" w:space="0" w:color="auto"/>
                        <w:right w:val="none" w:sz="0" w:space="0" w:color="auto"/>
                      </w:divBdr>
                    </w:div>
                    <w:div w:id="1226407005">
                      <w:marLeft w:val="0"/>
                      <w:marRight w:val="0"/>
                      <w:marTop w:val="0"/>
                      <w:marBottom w:val="0"/>
                      <w:divBdr>
                        <w:top w:val="none" w:sz="0" w:space="0" w:color="auto"/>
                        <w:left w:val="none" w:sz="0" w:space="0" w:color="auto"/>
                        <w:bottom w:val="none" w:sz="0" w:space="0" w:color="auto"/>
                        <w:right w:val="none" w:sz="0" w:space="0" w:color="auto"/>
                      </w:divBdr>
                      <w:divsChild>
                        <w:div w:id="302083950">
                          <w:marLeft w:val="0"/>
                          <w:marRight w:val="0"/>
                          <w:marTop w:val="0"/>
                          <w:marBottom w:val="0"/>
                          <w:divBdr>
                            <w:top w:val="single" w:sz="6" w:space="0" w:color="D1D1D1"/>
                            <w:left w:val="single" w:sz="6" w:space="0" w:color="D1D1D1"/>
                            <w:bottom w:val="single" w:sz="6" w:space="0" w:color="D1D1D1"/>
                            <w:right w:val="single" w:sz="6" w:space="0" w:color="D1D1D1"/>
                          </w:divBdr>
                          <w:divsChild>
                            <w:div w:id="1452898460">
                              <w:marLeft w:val="0"/>
                              <w:marRight w:val="0"/>
                              <w:marTop w:val="0"/>
                              <w:marBottom w:val="0"/>
                              <w:divBdr>
                                <w:top w:val="none" w:sz="0" w:space="0" w:color="auto"/>
                                <w:left w:val="none" w:sz="0" w:space="0" w:color="auto"/>
                                <w:bottom w:val="none" w:sz="0" w:space="0" w:color="auto"/>
                                <w:right w:val="none" w:sz="0" w:space="0" w:color="auto"/>
                              </w:divBdr>
                              <w:divsChild>
                                <w:div w:id="2641242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764297">
          <w:marLeft w:val="0"/>
          <w:marRight w:val="0"/>
          <w:marTop w:val="0"/>
          <w:marBottom w:val="0"/>
          <w:divBdr>
            <w:top w:val="none" w:sz="0" w:space="0" w:color="auto"/>
            <w:left w:val="none" w:sz="0" w:space="0" w:color="auto"/>
            <w:bottom w:val="none" w:sz="0" w:space="0" w:color="auto"/>
            <w:right w:val="none" w:sz="0" w:space="0" w:color="auto"/>
          </w:divBdr>
          <w:divsChild>
            <w:div w:id="425464167">
              <w:marLeft w:val="0"/>
              <w:marRight w:val="0"/>
              <w:marTop w:val="0"/>
              <w:marBottom w:val="0"/>
              <w:divBdr>
                <w:top w:val="none" w:sz="0" w:space="0" w:color="auto"/>
                <w:left w:val="none" w:sz="0" w:space="0" w:color="auto"/>
                <w:bottom w:val="none" w:sz="0" w:space="0" w:color="auto"/>
                <w:right w:val="none" w:sz="0" w:space="0" w:color="auto"/>
              </w:divBdr>
              <w:divsChild>
                <w:div w:id="1504005475">
                  <w:marLeft w:val="0"/>
                  <w:marRight w:val="0"/>
                  <w:marTop w:val="0"/>
                  <w:marBottom w:val="0"/>
                  <w:divBdr>
                    <w:top w:val="none" w:sz="0" w:space="0" w:color="auto"/>
                    <w:left w:val="none" w:sz="0" w:space="0" w:color="auto"/>
                    <w:bottom w:val="none" w:sz="0" w:space="0" w:color="auto"/>
                    <w:right w:val="none" w:sz="0" w:space="0" w:color="auto"/>
                  </w:divBdr>
                  <w:divsChild>
                    <w:div w:id="669259137">
                      <w:marLeft w:val="0"/>
                      <w:marRight w:val="0"/>
                      <w:marTop w:val="0"/>
                      <w:marBottom w:val="210"/>
                      <w:divBdr>
                        <w:top w:val="none" w:sz="0" w:space="0" w:color="auto"/>
                        <w:left w:val="none" w:sz="0" w:space="0" w:color="auto"/>
                        <w:bottom w:val="none" w:sz="0" w:space="0" w:color="auto"/>
                        <w:right w:val="none" w:sz="0" w:space="0" w:color="auto"/>
                      </w:divBdr>
                    </w:div>
                    <w:div w:id="740905135">
                      <w:marLeft w:val="0"/>
                      <w:marRight w:val="0"/>
                      <w:marTop w:val="0"/>
                      <w:marBottom w:val="0"/>
                      <w:divBdr>
                        <w:top w:val="none" w:sz="0" w:space="0" w:color="auto"/>
                        <w:left w:val="none" w:sz="0" w:space="0" w:color="auto"/>
                        <w:bottom w:val="none" w:sz="0" w:space="0" w:color="auto"/>
                        <w:right w:val="none" w:sz="0" w:space="0" w:color="auto"/>
                      </w:divBdr>
                      <w:divsChild>
                        <w:div w:id="712580115">
                          <w:marLeft w:val="0"/>
                          <w:marRight w:val="0"/>
                          <w:marTop w:val="0"/>
                          <w:marBottom w:val="0"/>
                          <w:divBdr>
                            <w:top w:val="single" w:sz="6" w:space="0" w:color="D1D1D1"/>
                            <w:left w:val="single" w:sz="6" w:space="0" w:color="D1D1D1"/>
                            <w:bottom w:val="single" w:sz="6" w:space="0" w:color="D1D1D1"/>
                            <w:right w:val="single" w:sz="6" w:space="0" w:color="D1D1D1"/>
                          </w:divBdr>
                          <w:divsChild>
                            <w:div w:id="568198762">
                              <w:marLeft w:val="0"/>
                              <w:marRight w:val="0"/>
                              <w:marTop w:val="0"/>
                              <w:marBottom w:val="0"/>
                              <w:divBdr>
                                <w:top w:val="none" w:sz="0" w:space="0" w:color="auto"/>
                                <w:left w:val="none" w:sz="0" w:space="0" w:color="auto"/>
                                <w:bottom w:val="none" w:sz="0" w:space="0" w:color="auto"/>
                                <w:right w:val="none" w:sz="0" w:space="0" w:color="auto"/>
                              </w:divBdr>
                              <w:divsChild>
                                <w:div w:id="21477723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138957">
                  <w:marLeft w:val="0"/>
                  <w:marRight w:val="0"/>
                  <w:marTop w:val="0"/>
                  <w:marBottom w:val="0"/>
                  <w:divBdr>
                    <w:top w:val="none" w:sz="0" w:space="0" w:color="auto"/>
                    <w:left w:val="none" w:sz="0" w:space="0" w:color="auto"/>
                    <w:bottom w:val="none" w:sz="0" w:space="0" w:color="auto"/>
                    <w:right w:val="none" w:sz="0" w:space="0" w:color="auto"/>
                  </w:divBdr>
                  <w:divsChild>
                    <w:div w:id="1806462311">
                      <w:marLeft w:val="0"/>
                      <w:marRight w:val="0"/>
                      <w:marTop w:val="0"/>
                      <w:marBottom w:val="210"/>
                      <w:divBdr>
                        <w:top w:val="none" w:sz="0" w:space="0" w:color="auto"/>
                        <w:left w:val="none" w:sz="0" w:space="0" w:color="auto"/>
                        <w:bottom w:val="none" w:sz="0" w:space="0" w:color="auto"/>
                        <w:right w:val="none" w:sz="0" w:space="0" w:color="auto"/>
                      </w:divBdr>
                    </w:div>
                    <w:div w:id="372340613">
                      <w:marLeft w:val="0"/>
                      <w:marRight w:val="0"/>
                      <w:marTop w:val="0"/>
                      <w:marBottom w:val="0"/>
                      <w:divBdr>
                        <w:top w:val="none" w:sz="0" w:space="0" w:color="auto"/>
                        <w:left w:val="none" w:sz="0" w:space="0" w:color="auto"/>
                        <w:bottom w:val="none" w:sz="0" w:space="0" w:color="auto"/>
                        <w:right w:val="none" w:sz="0" w:space="0" w:color="auto"/>
                      </w:divBdr>
                      <w:divsChild>
                        <w:div w:id="469830099">
                          <w:marLeft w:val="0"/>
                          <w:marRight w:val="0"/>
                          <w:marTop w:val="0"/>
                          <w:marBottom w:val="0"/>
                          <w:divBdr>
                            <w:top w:val="single" w:sz="6" w:space="0" w:color="D1D1D1"/>
                            <w:left w:val="single" w:sz="6" w:space="0" w:color="D1D1D1"/>
                            <w:bottom w:val="single" w:sz="6" w:space="0" w:color="D1D1D1"/>
                            <w:right w:val="single" w:sz="6" w:space="0" w:color="D1D1D1"/>
                          </w:divBdr>
                          <w:divsChild>
                            <w:div w:id="1400514944">
                              <w:marLeft w:val="0"/>
                              <w:marRight w:val="0"/>
                              <w:marTop w:val="0"/>
                              <w:marBottom w:val="0"/>
                              <w:divBdr>
                                <w:top w:val="none" w:sz="0" w:space="0" w:color="auto"/>
                                <w:left w:val="none" w:sz="0" w:space="0" w:color="auto"/>
                                <w:bottom w:val="none" w:sz="0" w:space="0" w:color="auto"/>
                                <w:right w:val="none" w:sz="0" w:space="0" w:color="auto"/>
                              </w:divBdr>
                              <w:divsChild>
                                <w:div w:id="109197290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298173">
          <w:marLeft w:val="0"/>
          <w:marRight w:val="0"/>
          <w:marTop w:val="0"/>
          <w:marBottom w:val="0"/>
          <w:divBdr>
            <w:top w:val="none" w:sz="0" w:space="0" w:color="auto"/>
            <w:left w:val="none" w:sz="0" w:space="0" w:color="auto"/>
            <w:bottom w:val="none" w:sz="0" w:space="0" w:color="auto"/>
            <w:right w:val="none" w:sz="0" w:space="0" w:color="auto"/>
          </w:divBdr>
          <w:divsChild>
            <w:div w:id="1736975258">
              <w:marLeft w:val="0"/>
              <w:marRight w:val="0"/>
              <w:marTop w:val="0"/>
              <w:marBottom w:val="0"/>
              <w:divBdr>
                <w:top w:val="none" w:sz="0" w:space="0" w:color="auto"/>
                <w:left w:val="none" w:sz="0" w:space="0" w:color="auto"/>
                <w:bottom w:val="none" w:sz="0" w:space="0" w:color="auto"/>
                <w:right w:val="none" w:sz="0" w:space="0" w:color="auto"/>
              </w:divBdr>
              <w:divsChild>
                <w:div w:id="34233659">
                  <w:marLeft w:val="0"/>
                  <w:marRight w:val="0"/>
                  <w:marTop w:val="0"/>
                  <w:marBottom w:val="0"/>
                  <w:divBdr>
                    <w:top w:val="none" w:sz="0" w:space="0" w:color="auto"/>
                    <w:left w:val="none" w:sz="0" w:space="0" w:color="auto"/>
                    <w:bottom w:val="none" w:sz="0" w:space="0" w:color="auto"/>
                    <w:right w:val="none" w:sz="0" w:space="0" w:color="auto"/>
                  </w:divBdr>
                  <w:divsChild>
                    <w:div w:id="957489192">
                      <w:marLeft w:val="0"/>
                      <w:marRight w:val="0"/>
                      <w:marTop w:val="0"/>
                      <w:marBottom w:val="210"/>
                      <w:divBdr>
                        <w:top w:val="none" w:sz="0" w:space="0" w:color="auto"/>
                        <w:left w:val="none" w:sz="0" w:space="0" w:color="auto"/>
                        <w:bottom w:val="none" w:sz="0" w:space="0" w:color="auto"/>
                        <w:right w:val="none" w:sz="0" w:space="0" w:color="auto"/>
                      </w:divBdr>
                    </w:div>
                    <w:div w:id="646782821">
                      <w:marLeft w:val="0"/>
                      <w:marRight w:val="0"/>
                      <w:marTop w:val="0"/>
                      <w:marBottom w:val="0"/>
                      <w:divBdr>
                        <w:top w:val="none" w:sz="0" w:space="0" w:color="auto"/>
                        <w:left w:val="none" w:sz="0" w:space="0" w:color="auto"/>
                        <w:bottom w:val="none" w:sz="0" w:space="0" w:color="auto"/>
                        <w:right w:val="none" w:sz="0" w:space="0" w:color="auto"/>
                      </w:divBdr>
                      <w:divsChild>
                        <w:div w:id="1102802175">
                          <w:marLeft w:val="0"/>
                          <w:marRight w:val="0"/>
                          <w:marTop w:val="0"/>
                          <w:marBottom w:val="0"/>
                          <w:divBdr>
                            <w:top w:val="single" w:sz="6" w:space="0" w:color="D1D1D1"/>
                            <w:left w:val="single" w:sz="6" w:space="0" w:color="D1D1D1"/>
                            <w:bottom w:val="single" w:sz="6" w:space="0" w:color="D1D1D1"/>
                            <w:right w:val="single" w:sz="6" w:space="0" w:color="D1D1D1"/>
                          </w:divBdr>
                          <w:divsChild>
                            <w:div w:id="1359743015">
                              <w:marLeft w:val="0"/>
                              <w:marRight w:val="0"/>
                              <w:marTop w:val="0"/>
                              <w:marBottom w:val="0"/>
                              <w:divBdr>
                                <w:top w:val="none" w:sz="0" w:space="0" w:color="auto"/>
                                <w:left w:val="none" w:sz="0" w:space="0" w:color="auto"/>
                                <w:bottom w:val="none" w:sz="0" w:space="0" w:color="auto"/>
                                <w:right w:val="none" w:sz="0" w:space="0" w:color="auto"/>
                              </w:divBdr>
                              <w:divsChild>
                                <w:div w:id="72013162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606136">
                  <w:marLeft w:val="0"/>
                  <w:marRight w:val="0"/>
                  <w:marTop w:val="0"/>
                  <w:marBottom w:val="0"/>
                  <w:divBdr>
                    <w:top w:val="none" w:sz="0" w:space="0" w:color="auto"/>
                    <w:left w:val="none" w:sz="0" w:space="0" w:color="auto"/>
                    <w:bottom w:val="none" w:sz="0" w:space="0" w:color="auto"/>
                    <w:right w:val="none" w:sz="0" w:space="0" w:color="auto"/>
                  </w:divBdr>
                  <w:divsChild>
                    <w:div w:id="1286158824">
                      <w:marLeft w:val="0"/>
                      <w:marRight w:val="0"/>
                      <w:marTop w:val="0"/>
                      <w:marBottom w:val="210"/>
                      <w:divBdr>
                        <w:top w:val="none" w:sz="0" w:space="0" w:color="auto"/>
                        <w:left w:val="none" w:sz="0" w:space="0" w:color="auto"/>
                        <w:bottom w:val="none" w:sz="0" w:space="0" w:color="auto"/>
                        <w:right w:val="none" w:sz="0" w:space="0" w:color="auto"/>
                      </w:divBdr>
                    </w:div>
                    <w:div w:id="839152147">
                      <w:marLeft w:val="0"/>
                      <w:marRight w:val="0"/>
                      <w:marTop w:val="0"/>
                      <w:marBottom w:val="0"/>
                      <w:divBdr>
                        <w:top w:val="none" w:sz="0" w:space="0" w:color="auto"/>
                        <w:left w:val="none" w:sz="0" w:space="0" w:color="auto"/>
                        <w:bottom w:val="none" w:sz="0" w:space="0" w:color="auto"/>
                        <w:right w:val="none" w:sz="0" w:space="0" w:color="auto"/>
                      </w:divBdr>
                      <w:divsChild>
                        <w:div w:id="775907972">
                          <w:marLeft w:val="0"/>
                          <w:marRight w:val="0"/>
                          <w:marTop w:val="0"/>
                          <w:marBottom w:val="0"/>
                          <w:divBdr>
                            <w:top w:val="single" w:sz="6" w:space="0" w:color="D1D1D1"/>
                            <w:left w:val="single" w:sz="6" w:space="0" w:color="D1D1D1"/>
                            <w:bottom w:val="single" w:sz="6" w:space="0" w:color="D1D1D1"/>
                            <w:right w:val="single" w:sz="6" w:space="0" w:color="D1D1D1"/>
                          </w:divBdr>
                          <w:divsChild>
                            <w:div w:id="763262328">
                              <w:marLeft w:val="0"/>
                              <w:marRight w:val="0"/>
                              <w:marTop w:val="0"/>
                              <w:marBottom w:val="0"/>
                              <w:divBdr>
                                <w:top w:val="none" w:sz="0" w:space="0" w:color="auto"/>
                                <w:left w:val="none" w:sz="0" w:space="0" w:color="auto"/>
                                <w:bottom w:val="none" w:sz="0" w:space="0" w:color="auto"/>
                                <w:right w:val="none" w:sz="0" w:space="0" w:color="auto"/>
                              </w:divBdr>
                              <w:divsChild>
                                <w:div w:id="57666776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842491">
          <w:marLeft w:val="0"/>
          <w:marRight w:val="0"/>
          <w:marTop w:val="0"/>
          <w:marBottom w:val="0"/>
          <w:divBdr>
            <w:top w:val="none" w:sz="0" w:space="0" w:color="auto"/>
            <w:left w:val="none" w:sz="0" w:space="0" w:color="auto"/>
            <w:bottom w:val="none" w:sz="0" w:space="0" w:color="auto"/>
            <w:right w:val="none" w:sz="0" w:space="0" w:color="auto"/>
          </w:divBdr>
          <w:divsChild>
            <w:div w:id="821583759">
              <w:marLeft w:val="0"/>
              <w:marRight w:val="0"/>
              <w:marTop w:val="0"/>
              <w:marBottom w:val="0"/>
              <w:divBdr>
                <w:top w:val="none" w:sz="0" w:space="0" w:color="auto"/>
                <w:left w:val="none" w:sz="0" w:space="0" w:color="auto"/>
                <w:bottom w:val="none" w:sz="0" w:space="0" w:color="auto"/>
                <w:right w:val="none" w:sz="0" w:space="0" w:color="auto"/>
              </w:divBdr>
              <w:divsChild>
                <w:div w:id="740635319">
                  <w:marLeft w:val="0"/>
                  <w:marRight w:val="0"/>
                  <w:marTop w:val="0"/>
                  <w:marBottom w:val="0"/>
                  <w:divBdr>
                    <w:top w:val="none" w:sz="0" w:space="0" w:color="auto"/>
                    <w:left w:val="none" w:sz="0" w:space="0" w:color="auto"/>
                    <w:bottom w:val="none" w:sz="0" w:space="0" w:color="auto"/>
                    <w:right w:val="none" w:sz="0" w:space="0" w:color="auto"/>
                  </w:divBdr>
                  <w:divsChild>
                    <w:div w:id="1721243365">
                      <w:marLeft w:val="0"/>
                      <w:marRight w:val="0"/>
                      <w:marTop w:val="0"/>
                      <w:marBottom w:val="210"/>
                      <w:divBdr>
                        <w:top w:val="none" w:sz="0" w:space="0" w:color="auto"/>
                        <w:left w:val="none" w:sz="0" w:space="0" w:color="auto"/>
                        <w:bottom w:val="none" w:sz="0" w:space="0" w:color="auto"/>
                        <w:right w:val="none" w:sz="0" w:space="0" w:color="auto"/>
                      </w:divBdr>
                    </w:div>
                    <w:div w:id="1589994924">
                      <w:marLeft w:val="0"/>
                      <w:marRight w:val="0"/>
                      <w:marTop w:val="0"/>
                      <w:marBottom w:val="0"/>
                      <w:divBdr>
                        <w:top w:val="none" w:sz="0" w:space="0" w:color="auto"/>
                        <w:left w:val="none" w:sz="0" w:space="0" w:color="auto"/>
                        <w:bottom w:val="none" w:sz="0" w:space="0" w:color="auto"/>
                        <w:right w:val="none" w:sz="0" w:space="0" w:color="auto"/>
                      </w:divBdr>
                      <w:divsChild>
                        <w:div w:id="1889612012">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 w:id="1382754979">
                  <w:marLeft w:val="0"/>
                  <w:marRight w:val="0"/>
                  <w:marTop w:val="0"/>
                  <w:marBottom w:val="0"/>
                  <w:divBdr>
                    <w:top w:val="none" w:sz="0" w:space="0" w:color="auto"/>
                    <w:left w:val="none" w:sz="0" w:space="0" w:color="auto"/>
                    <w:bottom w:val="none" w:sz="0" w:space="0" w:color="auto"/>
                    <w:right w:val="none" w:sz="0" w:space="0" w:color="auto"/>
                  </w:divBdr>
                  <w:divsChild>
                    <w:div w:id="835922392">
                      <w:marLeft w:val="0"/>
                      <w:marRight w:val="0"/>
                      <w:marTop w:val="0"/>
                      <w:marBottom w:val="210"/>
                      <w:divBdr>
                        <w:top w:val="none" w:sz="0" w:space="0" w:color="auto"/>
                        <w:left w:val="none" w:sz="0" w:space="0" w:color="auto"/>
                        <w:bottom w:val="none" w:sz="0" w:space="0" w:color="auto"/>
                        <w:right w:val="none" w:sz="0" w:space="0" w:color="auto"/>
                      </w:divBdr>
                    </w:div>
                    <w:div w:id="1153793155">
                      <w:marLeft w:val="0"/>
                      <w:marRight w:val="0"/>
                      <w:marTop w:val="0"/>
                      <w:marBottom w:val="0"/>
                      <w:divBdr>
                        <w:top w:val="none" w:sz="0" w:space="0" w:color="auto"/>
                        <w:left w:val="none" w:sz="0" w:space="0" w:color="auto"/>
                        <w:bottom w:val="none" w:sz="0" w:space="0" w:color="auto"/>
                        <w:right w:val="none" w:sz="0" w:space="0" w:color="auto"/>
                      </w:divBdr>
                      <w:divsChild>
                        <w:div w:id="1362509341">
                          <w:marLeft w:val="0"/>
                          <w:marRight w:val="0"/>
                          <w:marTop w:val="0"/>
                          <w:marBottom w:val="0"/>
                          <w:divBdr>
                            <w:top w:val="single" w:sz="6" w:space="0" w:color="D1D1D1"/>
                            <w:left w:val="single" w:sz="6" w:space="0" w:color="D1D1D1"/>
                            <w:bottom w:val="single" w:sz="6" w:space="0" w:color="D1D1D1"/>
                            <w:right w:val="single" w:sz="6" w:space="0" w:color="D1D1D1"/>
                          </w:divBdr>
                          <w:divsChild>
                            <w:div w:id="1624115222">
                              <w:marLeft w:val="0"/>
                              <w:marRight w:val="0"/>
                              <w:marTop w:val="0"/>
                              <w:marBottom w:val="0"/>
                              <w:divBdr>
                                <w:top w:val="none" w:sz="0" w:space="0" w:color="auto"/>
                                <w:left w:val="none" w:sz="0" w:space="0" w:color="auto"/>
                                <w:bottom w:val="none" w:sz="0" w:space="0" w:color="auto"/>
                                <w:right w:val="none" w:sz="0" w:space="0" w:color="auto"/>
                              </w:divBdr>
                              <w:divsChild>
                                <w:div w:id="163860974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583642">
          <w:marLeft w:val="0"/>
          <w:marRight w:val="0"/>
          <w:marTop w:val="0"/>
          <w:marBottom w:val="0"/>
          <w:divBdr>
            <w:top w:val="none" w:sz="0" w:space="0" w:color="auto"/>
            <w:left w:val="none" w:sz="0" w:space="0" w:color="auto"/>
            <w:bottom w:val="none" w:sz="0" w:space="0" w:color="auto"/>
            <w:right w:val="none" w:sz="0" w:space="0" w:color="auto"/>
          </w:divBdr>
          <w:divsChild>
            <w:div w:id="198053432">
              <w:marLeft w:val="0"/>
              <w:marRight w:val="0"/>
              <w:marTop w:val="0"/>
              <w:marBottom w:val="0"/>
              <w:divBdr>
                <w:top w:val="none" w:sz="0" w:space="0" w:color="auto"/>
                <w:left w:val="none" w:sz="0" w:space="0" w:color="auto"/>
                <w:bottom w:val="none" w:sz="0" w:space="0" w:color="auto"/>
                <w:right w:val="none" w:sz="0" w:space="0" w:color="auto"/>
              </w:divBdr>
              <w:divsChild>
                <w:div w:id="192040492">
                  <w:marLeft w:val="0"/>
                  <w:marRight w:val="0"/>
                  <w:marTop w:val="0"/>
                  <w:marBottom w:val="0"/>
                  <w:divBdr>
                    <w:top w:val="none" w:sz="0" w:space="0" w:color="auto"/>
                    <w:left w:val="none" w:sz="0" w:space="0" w:color="auto"/>
                    <w:bottom w:val="none" w:sz="0" w:space="0" w:color="auto"/>
                    <w:right w:val="none" w:sz="0" w:space="0" w:color="auto"/>
                  </w:divBdr>
                  <w:divsChild>
                    <w:div w:id="578950990">
                      <w:marLeft w:val="0"/>
                      <w:marRight w:val="0"/>
                      <w:marTop w:val="0"/>
                      <w:marBottom w:val="210"/>
                      <w:divBdr>
                        <w:top w:val="none" w:sz="0" w:space="0" w:color="auto"/>
                        <w:left w:val="none" w:sz="0" w:space="0" w:color="auto"/>
                        <w:bottom w:val="none" w:sz="0" w:space="0" w:color="auto"/>
                        <w:right w:val="none" w:sz="0" w:space="0" w:color="auto"/>
                      </w:divBdr>
                    </w:div>
                    <w:div w:id="1321035540">
                      <w:marLeft w:val="0"/>
                      <w:marRight w:val="0"/>
                      <w:marTop w:val="0"/>
                      <w:marBottom w:val="0"/>
                      <w:divBdr>
                        <w:top w:val="none" w:sz="0" w:space="0" w:color="auto"/>
                        <w:left w:val="none" w:sz="0" w:space="0" w:color="auto"/>
                        <w:bottom w:val="none" w:sz="0" w:space="0" w:color="auto"/>
                        <w:right w:val="none" w:sz="0" w:space="0" w:color="auto"/>
                      </w:divBdr>
                      <w:divsChild>
                        <w:div w:id="1326586596">
                          <w:marLeft w:val="0"/>
                          <w:marRight w:val="0"/>
                          <w:marTop w:val="0"/>
                          <w:marBottom w:val="0"/>
                          <w:divBdr>
                            <w:top w:val="single" w:sz="6" w:space="0" w:color="D1D1D1"/>
                            <w:left w:val="single" w:sz="6" w:space="0" w:color="D1D1D1"/>
                            <w:bottom w:val="single" w:sz="6" w:space="0" w:color="D1D1D1"/>
                            <w:right w:val="single" w:sz="6" w:space="0" w:color="D1D1D1"/>
                          </w:divBdr>
                          <w:divsChild>
                            <w:div w:id="186263437">
                              <w:marLeft w:val="0"/>
                              <w:marRight w:val="0"/>
                              <w:marTop w:val="0"/>
                              <w:marBottom w:val="0"/>
                              <w:divBdr>
                                <w:top w:val="none" w:sz="0" w:space="0" w:color="auto"/>
                                <w:left w:val="none" w:sz="0" w:space="0" w:color="auto"/>
                                <w:bottom w:val="none" w:sz="0" w:space="0" w:color="auto"/>
                                <w:right w:val="none" w:sz="0" w:space="0" w:color="auto"/>
                              </w:divBdr>
                              <w:divsChild>
                                <w:div w:id="17203269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852535">
                  <w:marLeft w:val="0"/>
                  <w:marRight w:val="0"/>
                  <w:marTop w:val="0"/>
                  <w:marBottom w:val="0"/>
                  <w:divBdr>
                    <w:top w:val="none" w:sz="0" w:space="0" w:color="auto"/>
                    <w:left w:val="none" w:sz="0" w:space="0" w:color="auto"/>
                    <w:bottom w:val="none" w:sz="0" w:space="0" w:color="auto"/>
                    <w:right w:val="none" w:sz="0" w:space="0" w:color="auto"/>
                  </w:divBdr>
                  <w:divsChild>
                    <w:div w:id="83839567">
                      <w:marLeft w:val="0"/>
                      <w:marRight w:val="0"/>
                      <w:marTop w:val="0"/>
                      <w:marBottom w:val="210"/>
                      <w:divBdr>
                        <w:top w:val="none" w:sz="0" w:space="0" w:color="auto"/>
                        <w:left w:val="none" w:sz="0" w:space="0" w:color="auto"/>
                        <w:bottom w:val="none" w:sz="0" w:space="0" w:color="auto"/>
                        <w:right w:val="none" w:sz="0" w:space="0" w:color="auto"/>
                      </w:divBdr>
                    </w:div>
                    <w:div w:id="1469279866">
                      <w:marLeft w:val="0"/>
                      <w:marRight w:val="0"/>
                      <w:marTop w:val="0"/>
                      <w:marBottom w:val="0"/>
                      <w:divBdr>
                        <w:top w:val="none" w:sz="0" w:space="0" w:color="auto"/>
                        <w:left w:val="none" w:sz="0" w:space="0" w:color="auto"/>
                        <w:bottom w:val="none" w:sz="0" w:space="0" w:color="auto"/>
                        <w:right w:val="none" w:sz="0" w:space="0" w:color="auto"/>
                      </w:divBdr>
                      <w:divsChild>
                        <w:div w:id="1250654794">
                          <w:marLeft w:val="0"/>
                          <w:marRight w:val="0"/>
                          <w:marTop w:val="0"/>
                          <w:marBottom w:val="0"/>
                          <w:divBdr>
                            <w:top w:val="single" w:sz="6" w:space="0" w:color="D1D1D1"/>
                            <w:left w:val="single" w:sz="6" w:space="0" w:color="D1D1D1"/>
                            <w:bottom w:val="single" w:sz="6" w:space="0" w:color="D1D1D1"/>
                            <w:right w:val="single" w:sz="6" w:space="0" w:color="D1D1D1"/>
                          </w:divBdr>
                          <w:divsChild>
                            <w:div w:id="1165703391">
                              <w:marLeft w:val="0"/>
                              <w:marRight w:val="0"/>
                              <w:marTop w:val="0"/>
                              <w:marBottom w:val="0"/>
                              <w:divBdr>
                                <w:top w:val="none" w:sz="0" w:space="0" w:color="auto"/>
                                <w:left w:val="none" w:sz="0" w:space="0" w:color="auto"/>
                                <w:bottom w:val="none" w:sz="0" w:space="0" w:color="auto"/>
                                <w:right w:val="none" w:sz="0" w:space="0" w:color="auto"/>
                              </w:divBdr>
                              <w:divsChild>
                                <w:div w:id="113744980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814702">
                  <w:marLeft w:val="0"/>
                  <w:marRight w:val="0"/>
                  <w:marTop w:val="0"/>
                  <w:marBottom w:val="0"/>
                  <w:divBdr>
                    <w:top w:val="none" w:sz="0" w:space="0" w:color="auto"/>
                    <w:left w:val="none" w:sz="0" w:space="0" w:color="auto"/>
                    <w:bottom w:val="none" w:sz="0" w:space="0" w:color="auto"/>
                    <w:right w:val="none" w:sz="0" w:space="0" w:color="auto"/>
                  </w:divBdr>
                  <w:divsChild>
                    <w:div w:id="894240273">
                      <w:marLeft w:val="0"/>
                      <w:marRight w:val="0"/>
                      <w:marTop w:val="0"/>
                      <w:marBottom w:val="210"/>
                      <w:divBdr>
                        <w:top w:val="none" w:sz="0" w:space="0" w:color="auto"/>
                        <w:left w:val="none" w:sz="0" w:space="0" w:color="auto"/>
                        <w:bottom w:val="none" w:sz="0" w:space="0" w:color="auto"/>
                        <w:right w:val="none" w:sz="0" w:space="0" w:color="auto"/>
                      </w:divBdr>
                    </w:div>
                    <w:div w:id="1290210734">
                      <w:marLeft w:val="0"/>
                      <w:marRight w:val="0"/>
                      <w:marTop w:val="0"/>
                      <w:marBottom w:val="0"/>
                      <w:divBdr>
                        <w:top w:val="none" w:sz="0" w:space="0" w:color="auto"/>
                        <w:left w:val="none" w:sz="0" w:space="0" w:color="auto"/>
                        <w:bottom w:val="none" w:sz="0" w:space="0" w:color="auto"/>
                        <w:right w:val="none" w:sz="0" w:space="0" w:color="auto"/>
                      </w:divBdr>
                      <w:divsChild>
                        <w:div w:id="53819742">
                          <w:marLeft w:val="0"/>
                          <w:marRight w:val="0"/>
                          <w:marTop w:val="0"/>
                          <w:marBottom w:val="0"/>
                          <w:divBdr>
                            <w:top w:val="single" w:sz="6" w:space="0" w:color="D1D1D1"/>
                            <w:left w:val="single" w:sz="6" w:space="0" w:color="D1D1D1"/>
                            <w:bottom w:val="single" w:sz="6" w:space="0" w:color="D1D1D1"/>
                            <w:right w:val="single" w:sz="6" w:space="0" w:color="D1D1D1"/>
                          </w:divBdr>
                          <w:divsChild>
                            <w:div w:id="600453727">
                              <w:marLeft w:val="0"/>
                              <w:marRight w:val="0"/>
                              <w:marTop w:val="0"/>
                              <w:marBottom w:val="0"/>
                              <w:divBdr>
                                <w:top w:val="none" w:sz="0" w:space="0" w:color="auto"/>
                                <w:left w:val="none" w:sz="0" w:space="0" w:color="auto"/>
                                <w:bottom w:val="none" w:sz="0" w:space="0" w:color="auto"/>
                                <w:right w:val="none" w:sz="0" w:space="0" w:color="auto"/>
                              </w:divBdr>
                              <w:divsChild>
                                <w:div w:id="116269772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783516">
                  <w:marLeft w:val="0"/>
                  <w:marRight w:val="0"/>
                  <w:marTop w:val="0"/>
                  <w:marBottom w:val="0"/>
                  <w:divBdr>
                    <w:top w:val="none" w:sz="0" w:space="0" w:color="auto"/>
                    <w:left w:val="none" w:sz="0" w:space="0" w:color="auto"/>
                    <w:bottom w:val="none" w:sz="0" w:space="0" w:color="auto"/>
                    <w:right w:val="none" w:sz="0" w:space="0" w:color="auto"/>
                  </w:divBdr>
                  <w:divsChild>
                    <w:div w:id="616838945">
                      <w:marLeft w:val="0"/>
                      <w:marRight w:val="0"/>
                      <w:marTop w:val="0"/>
                      <w:marBottom w:val="210"/>
                      <w:divBdr>
                        <w:top w:val="none" w:sz="0" w:space="0" w:color="auto"/>
                        <w:left w:val="none" w:sz="0" w:space="0" w:color="auto"/>
                        <w:bottom w:val="none" w:sz="0" w:space="0" w:color="auto"/>
                        <w:right w:val="none" w:sz="0" w:space="0" w:color="auto"/>
                      </w:divBdr>
                    </w:div>
                    <w:div w:id="1795783196">
                      <w:marLeft w:val="0"/>
                      <w:marRight w:val="0"/>
                      <w:marTop w:val="0"/>
                      <w:marBottom w:val="0"/>
                      <w:divBdr>
                        <w:top w:val="none" w:sz="0" w:space="0" w:color="auto"/>
                        <w:left w:val="none" w:sz="0" w:space="0" w:color="auto"/>
                        <w:bottom w:val="none" w:sz="0" w:space="0" w:color="auto"/>
                        <w:right w:val="none" w:sz="0" w:space="0" w:color="auto"/>
                      </w:divBdr>
                      <w:divsChild>
                        <w:div w:id="648094715">
                          <w:marLeft w:val="0"/>
                          <w:marRight w:val="0"/>
                          <w:marTop w:val="0"/>
                          <w:marBottom w:val="0"/>
                          <w:divBdr>
                            <w:top w:val="single" w:sz="6" w:space="0" w:color="D1D1D1"/>
                            <w:left w:val="single" w:sz="6" w:space="0" w:color="D1D1D1"/>
                            <w:bottom w:val="single" w:sz="6" w:space="0" w:color="D1D1D1"/>
                            <w:right w:val="single" w:sz="6" w:space="0" w:color="D1D1D1"/>
                          </w:divBdr>
                          <w:divsChild>
                            <w:div w:id="1051075754">
                              <w:marLeft w:val="0"/>
                              <w:marRight w:val="0"/>
                              <w:marTop w:val="0"/>
                              <w:marBottom w:val="0"/>
                              <w:divBdr>
                                <w:top w:val="none" w:sz="0" w:space="0" w:color="auto"/>
                                <w:left w:val="none" w:sz="0" w:space="0" w:color="auto"/>
                                <w:bottom w:val="none" w:sz="0" w:space="0" w:color="auto"/>
                                <w:right w:val="none" w:sz="0" w:space="0" w:color="auto"/>
                              </w:divBdr>
                              <w:divsChild>
                                <w:div w:id="4872541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2513927">
          <w:marLeft w:val="0"/>
          <w:marRight w:val="0"/>
          <w:marTop w:val="0"/>
          <w:marBottom w:val="0"/>
          <w:divBdr>
            <w:top w:val="none" w:sz="0" w:space="0" w:color="auto"/>
            <w:left w:val="none" w:sz="0" w:space="0" w:color="auto"/>
            <w:bottom w:val="none" w:sz="0" w:space="0" w:color="auto"/>
            <w:right w:val="none" w:sz="0" w:space="0" w:color="auto"/>
          </w:divBdr>
          <w:divsChild>
            <w:div w:id="647904440">
              <w:marLeft w:val="0"/>
              <w:marRight w:val="0"/>
              <w:marTop w:val="0"/>
              <w:marBottom w:val="0"/>
              <w:divBdr>
                <w:top w:val="none" w:sz="0" w:space="0" w:color="auto"/>
                <w:left w:val="none" w:sz="0" w:space="0" w:color="auto"/>
                <w:bottom w:val="none" w:sz="0" w:space="0" w:color="auto"/>
                <w:right w:val="none" w:sz="0" w:space="0" w:color="auto"/>
              </w:divBdr>
              <w:divsChild>
                <w:div w:id="442384091">
                  <w:marLeft w:val="0"/>
                  <w:marRight w:val="0"/>
                  <w:marTop w:val="0"/>
                  <w:marBottom w:val="0"/>
                  <w:divBdr>
                    <w:top w:val="none" w:sz="0" w:space="0" w:color="auto"/>
                    <w:left w:val="none" w:sz="0" w:space="0" w:color="auto"/>
                    <w:bottom w:val="none" w:sz="0" w:space="0" w:color="auto"/>
                    <w:right w:val="none" w:sz="0" w:space="0" w:color="auto"/>
                  </w:divBdr>
                  <w:divsChild>
                    <w:div w:id="226842328">
                      <w:marLeft w:val="0"/>
                      <w:marRight w:val="0"/>
                      <w:marTop w:val="0"/>
                      <w:marBottom w:val="210"/>
                      <w:divBdr>
                        <w:top w:val="none" w:sz="0" w:space="0" w:color="auto"/>
                        <w:left w:val="none" w:sz="0" w:space="0" w:color="auto"/>
                        <w:bottom w:val="none" w:sz="0" w:space="0" w:color="auto"/>
                        <w:right w:val="none" w:sz="0" w:space="0" w:color="auto"/>
                      </w:divBdr>
                    </w:div>
                    <w:div w:id="498350064">
                      <w:marLeft w:val="0"/>
                      <w:marRight w:val="0"/>
                      <w:marTop w:val="0"/>
                      <w:marBottom w:val="0"/>
                      <w:divBdr>
                        <w:top w:val="none" w:sz="0" w:space="0" w:color="auto"/>
                        <w:left w:val="none" w:sz="0" w:space="0" w:color="auto"/>
                        <w:bottom w:val="none" w:sz="0" w:space="0" w:color="auto"/>
                        <w:right w:val="none" w:sz="0" w:space="0" w:color="auto"/>
                      </w:divBdr>
                      <w:divsChild>
                        <w:div w:id="155613834">
                          <w:marLeft w:val="0"/>
                          <w:marRight w:val="0"/>
                          <w:marTop w:val="0"/>
                          <w:marBottom w:val="0"/>
                          <w:divBdr>
                            <w:top w:val="single" w:sz="6" w:space="0" w:color="D1D1D1"/>
                            <w:left w:val="single" w:sz="6" w:space="0" w:color="D1D1D1"/>
                            <w:bottom w:val="single" w:sz="6" w:space="0" w:color="D1D1D1"/>
                            <w:right w:val="single" w:sz="6" w:space="0" w:color="D1D1D1"/>
                          </w:divBdr>
                          <w:divsChild>
                            <w:div w:id="1072582859">
                              <w:marLeft w:val="0"/>
                              <w:marRight w:val="0"/>
                              <w:marTop w:val="0"/>
                              <w:marBottom w:val="0"/>
                              <w:divBdr>
                                <w:top w:val="none" w:sz="0" w:space="0" w:color="auto"/>
                                <w:left w:val="none" w:sz="0" w:space="0" w:color="auto"/>
                                <w:bottom w:val="none" w:sz="0" w:space="0" w:color="auto"/>
                                <w:right w:val="none" w:sz="0" w:space="0" w:color="auto"/>
                              </w:divBdr>
                              <w:divsChild>
                                <w:div w:id="109015802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281251">
                  <w:marLeft w:val="0"/>
                  <w:marRight w:val="0"/>
                  <w:marTop w:val="0"/>
                  <w:marBottom w:val="0"/>
                  <w:divBdr>
                    <w:top w:val="none" w:sz="0" w:space="0" w:color="auto"/>
                    <w:left w:val="none" w:sz="0" w:space="0" w:color="auto"/>
                    <w:bottom w:val="none" w:sz="0" w:space="0" w:color="auto"/>
                    <w:right w:val="none" w:sz="0" w:space="0" w:color="auto"/>
                  </w:divBdr>
                  <w:divsChild>
                    <w:div w:id="1632129287">
                      <w:marLeft w:val="0"/>
                      <w:marRight w:val="0"/>
                      <w:marTop w:val="0"/>
                      <w:marBottom w:val="210"/>
                      <w:divBdr>
                        <w:top w:val="none" w:sz="0" w:space="0" w:color="auto"/>
                        <w:left w:val="none" w:sz="0" w:space="0" w:color="auto"/>
                        <w:bottom w:val="none" w:sz="0" w:space="0" w:color="auto"/>
                        <w:right w:val="none" w:sz="0" w:space="0" w:color="auto"/>
                      </w:divBdr>
                    </w:div>
                    <w:div w:id="354427023">
                      <w:marLeft w:val="0"/>
                      <w:marRight w:val="0"/>
                      <w:marTop w:val="0"/>
                      <w:marBottom w:val="0"/>
                      <w:divBdr>
                        <w:top w:val="none" w:sz="0" w:space="0" w:color="auto"/>
                        <w:left w:val="none" w:sz="0" w:space="0" w:color="auto"/>
                        <w:bottom w:val="none" w:sz="0" w:space="0" w:color="auto"/>
                        <w:right w:val="none" w:sz="0" w:space="0" w:color="auto"/>
                      </w:divBdr>
                      <w:divsChild>
                        <w:div w:id="359431020">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535</Words>
  <Characters>3211</Characters>
  <Application>Microsoft Office Word</Application>
  <DocSecurity>0</DocSecurity>
  <Lines>26</Lines>
  <Paragraphs>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Piotr Krajewski</dc:creator>
  <cp:keywords/>
  <dc:description/>
  <cp:lastModifiedBy>Piotr Krajewski</cp:lastModifiedBy>
  <cp:revision>1</cp:revision>
  <dcterms:created xsi:type="dcterms:W3CDTF">2025-06-09T08:39:00Z</dcterms:created>
  <dcterms:modified xsi:type="dcterms:W3CDTF">2025-06-09T09:26:00Z</dcterms:modified>
</cp:coreProperties>
</file>