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7CAAF" w14:textId="77777777" w:rsidR="00E77860" w:rsidRPr="00E77860" w:rsidRDefault="00E77860" w:rsidP="00E77860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 w:rsidRPr="00E77860">
        <w:rPr>
          <w:rFonts w:ascii="Calibri" w:hAnsi="Calibri" w:cs="Calibri"/>
          <w:sz w:val="28"/>
          <w:szCs w:val="28"/>
        </w:rPr>
        <w:t>Plan zarządzania danymi dotyczący działania naukowego</w:t>
      </w:r>
    </w:p>
    <w:p w14:paraId="437EEE7F" w14:textId="77777777" w:rsidR="00E1299E" w:rsidRDefault="00E77860" w:rsidP="00E77860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 w:rsidRPr="00E77860">
        <w:rPr>
          <w:rFonts w:ascii="Calibri" w:hAnsi="Calibri" w:cs="Calibri"/>
          <w:sz w:val="28"/>
          <w:szCs w:val="28"/>
        </w:rPr>
        <w:t xml:space="preserve">pt. </w:t>
      </w:r>
      <w:r w:rsidRPr="00E77860">
        <w:rPr>
          <w:rFonts w:ascii="Calibri" w:hAnsi="Calibri" w:cs="Calibri"/>
          <w:i/>
          <w:iCs/>
          <w:sz w:val="28"/>
          <w:szCs w:val="28"/>
        </w:rPr>
        <w:t xml:space="preserve">Narzędzie do zintegrowanego numerycznego modelowania migracji związków per- i </w:t>
      </w:r>
      <w:proofErr w:type="spellStart"/>
      <w:r w:rsidRPr="00E77860">
        <w:rPr>
          <w:rFonts w:ascii="Calibri" w:hAnsi="Calibri" w:cs="Calibri"/>
          <w:i/>
          <w:iCs/>
          <w:sz w:val="28"/>
          <w:szCs w:val="28"/>
        </w:rPr>
        <w:t>polifluoroalkilowych</w:t>
      </w:r>
      <w:proofErr w:type="spellEnd"/>
      <w:r w:rsidRPr="00E77860">
        <w:rPr>
          <w:rFonts w:ascii="Calibri" w:hAnsi="Calibri" w:cs="Calibri"/>
          <w:i/>
          <w:iCs/>
          <w:sz w:val="28"/>
          <w:szCs w:val="28"/>
        </w:rPr>
        <w:t xml:space="preserve"> (PFAS) w strefie aeracji i saturacji</w:t>
      </w:r>
      <w:r w:rsidRPr="00E77860">
        <w:rPr>
          <w:rFonts w:ascii="Calibri" w:hAnsi="Calibri" w:cs="Calibri"/>
          <w:sz w:val="28"/>
          <w:szCs w:val="28"/>
        </w:rPr>
        <w:t>,</w:t>
      </w:r>
    </w:p>
    <w:p w14:paraId="3301E9E1" w14:textId="226391DE" w:rsidR="00E77860" w:rsidRPr="00E77860" w:rsidRDefault="00E77860" w:rsidP="00E77860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 w:rsidRPr="00E77860">
        <w:rPr>
          <w:rFonts w:ascii="Calibri" w:hAnsi="Calibri" w:cs="Calibri"/>
          <w:sz w:val="28"/>
          <w:szCs w:val="28"/>
        </w:rPr>
        <w:t>DEC-2024/08/X/ST10/00238</w:t>
      </w:r>
    </w:p>
    <w:p w14:paraId="5CA73FBE" w14:textId="77777777" w:rsidR="00E77860" w:rsidRDefault="00E77860" w:rsidP="00C42B9D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3EDAFCE8" w14:textId="5B930A60" w:rsidR="004A5924" w:rsidRPr="00145C65" w:rsidRDefault="004A5924" w:rsidP="00C42B9D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145C65">
        <w:rPr>
          <w:rFonts w:ascii="Calibri" w:hAnsi="Calibri" w:cs="Calibri"/>
          <w:b/>
          <w:bCs/>
          <w:sz w:val="22"/>
          <w:szCs w:val="22"/>
        </w:rPr>
        <w:t>1. Opis danych oraz pozyskiwanie lub ponowne wykorzystanie dostępnych danych</w:t>
      </w:r>
    </w:p>
    <w:p w14:paraId="4AE87F34" w14:textId="24FCE01B" w:rsidR="004A5924" w:rsidRPr="00C42B9D" w:rsidRDefault="004A5924" w:rsidP="00C42B9D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145C65">
        <w:rPr>
          <w:rFonts w:ascii="Calibri" w:hAnsi="Calibri" w:cs="Calibri"/>
          <w:b/>
          <w:bCs/>
          <w:sz w:val="22"/>
          <w:szCs w:val="22"/>
        </w:rPr>
        <w:t>1.1. Sposób pozyskiwania i opracowywania nowych danych i/lub ponownego wykorzystania dostępnych danych</w:t>
      </w:r>
    </w:p>
    <w:p w14:paraId="53DC772E" w14:textId="00BC01B6" w:rsidR="004A5924" w:rsidRDefault="00E1299E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Tak jak zakładano we wniosku, d</w:t>
      </w:r>
      <w:r w:rsidR="004A5924">
        <w:rPr>
          <w:rFonts w:ascii="Calibri" w:hAnsi="Calibri" w:cs="Calibri"/>
          <w:sz w:val="22"/>
          <w:szCs w:val="22"/>
        </w:rPr>
        <w:t>o symulacji numerycznych zostały wykorzystane</w:t>
      </w:r>
      <w:r w:rsidR="004A5924" w:rsidRPr="004A5924">
        <w:rPr>
          <w:rFonts w:ascii="Calibri" w:hAnsi="Calibri" w:cs="Calibri"/>
          <w:sz w:val="22"/>
          <w:szCs w:val="22"/>
        </w:rPr>
        <w:t xml:space="preserve"> dane wygenerowane przez kierownik</w:t>
      </w:r>
      <w:r w:rsidR="004A5924">
        <w:rPr>
          <w:rFonts w:ascii="Calibri" w:hAnsi="Calibri" w:cs="Calibri"/>
          <w:sz w:val="22"/>
          <w:szCs w:val="22"/>
        </w:rPr>
        <w:t xml:space="preserve"> </w:t>
      </w:r>
      <w:r w:rsidR="004A5924" w:rsidRPr="004A5924">
        <w:rPr>
          <w:rFonts w:ascii="Calibri" w:hAnsi="Calibri" w:cs="Calibri"/>
          <w:sz w:val="22"/>
          <w:szCs w:val="22"/>
        </w:rPr>
        <w:t>projektu w ramach poprzedniego, zakończonego grantu NCN 2015/17/B/ST10/03233</w:t>
      </w:r>
      <w:r>
        <w:rPr>
          <w:rFonts w:ascii="Calibri" w:hAnsi="Calibri" w:cs="Calibri"/>
          <w:sz w:val="22"/>
          <w:szCs w:val="22"/>
        </w:rPr>
        <w:t xml:space="preserve"> </w:t>
      </w:r>
      <w:r w:rsidR="00326CBE">
        <w:rPr>
          <w:rFonts w:ascii="Calibri" w:hAnsi="Calibri" w:cs="Calibri"/>
          <w:sz w:val="22"/>
          <w:szCs w:val="22"/>
        </w:rPr>
        <w:t>„</w:t>
      </w:r>
      <w:r w:rsidR="004A5924" w:rsidRPr="004A5924">
        <w:rPr>
          <w:rFonts w:ascii="Calibri" w:hAnsi="Calibri" w:cs="Calibri"/>
          <w:sz w:val="22"/>
          <w:szCs w:val="22"/>
        </w:rPr>
        <w:t>Zasilanie infiltracyjne na obszarze</w:t>
      </w:r>
      <w:r w:rsidR="00326CBE">
        <w:rPr>
          <w:rFonts w:ascii="Calibri" w:hAnsi="Calibri" w:cs="Calibri"/>
          <w:sz w:val="22"/>
          <w:szCs w:val="22"/>
        </w:rPr>
        <w:t xml:space="preserve"> s</w:t>
      </w:r>
      <w:r w:rsidR="004A5924" w:rsidRPr="004A5924">
        <w:rPr>
          <w:rFonts w:ascii="Calibri" w:hAnsi="Calibri" w:cs="Calibri"/>
          <w:sz w:val="22"/>
          <w:szCs w:val="22"/>
        </w:rPr>
        <w:t>androwym</w:t>
      </w:r>
      <w:r w:rsidR="00326CBE">
        <w:rPr>
          <w:rFonts w:ascii="Calibri" w:hAnsi="Calibri" w:cs="Calibri"/>
          <w:sz w:val="22"/>
          <w:szCs w:val="22"/>
        </w:rPr>
        <w:t>”</w:t>
      </w:r>
      <w:r w:rsidR="004A5924" w:rsidRPr="004A5924">
        <w:rPr>
          <w:rFonts w:ascii="Calibri" w:hAnsi="Calibri" w:cs="Calibri"/>
          <w:sz w:val="22"/>
          <w:szCs w:val="22"/>
        </w:rPr>
        <w:t xml:space="preserve"> (2016-2020) za zgodą pozostałych wykonawców tego projektu. Dane te zostały już opublikowane w formie</w:t>
      </w:r>
      <w:r w:rsidR="00326CBE">
        <w:rPr>
          <w:rFonts w:ascii="Calibri" w:hAnsi="Calibri" w:cs="Calibri"/>
          <w:sz w:val="22"/>
          <w:szCs w:val="22"/>
        </w:rPr>
        <w:t xml:space="preserve"> </w:t>
      </w:r>
      <w:r w:rsidR="004A5924" w:rsidRPr="004A5924">
        <w:rPr>
          <w:rFonts w:ascii="Calibri" w:hAnsi="Calibri" w:cs="Calibri"/>
          <w:sz w:val="22"/>
          <w:szCs w:val="22"/>
        </w:rPr>
        <w:t>artykułów i doktoratu kierownik projektu.</w:t>
      </w:r>
      <w:r w:rsidR="00326CBE">
        <w:rPr>
          <w:rFonts w:ascii="Calibri" w:hAnsi="Calibri" w:cs="Calibri"/>
          <w:sz w:val="22"/>
          <w:szCs w:val="22"/>
        </w:rPr>
        <w:t xml:space="preserve"> Ponadto, do walidacji oprogramowania zostały wykorzystane wartości parametrów gruntu opublikowane w artykule:</w:t>
      </w:r>
    </w:p>
    <w:p w14:paraId="4AF8C589" w14:textId="63C3E694" w:rsidR="00326CBE" w:rsidRPr="00326CBE" w:rsidRDefault="00326CBE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26CBE">
        <w:rPr>
          <w:rFonts w:ascii="Calibri" w:hAnsi="Calibri" w:cs="Calibri"/>
          <w:sz w:val="22"/>
          <w:szCs w:val="22"/>
          <w:lang w:val="en-US"/>
        </w:rPr>
        <w:t xml:space="preserve">Carsel, R.F., and Parrish, R. S., </w:t>
      </w:r>
      <w:r>
        <w:rPr>
          <w:rFonts w:ascii="Calibri" w:hAnsi="Calibri" w:cs="Calibri"/>
          <w:sz w:val="22"/>
          <w:szCs w:val="22"/>
          <w:lang w:val="en-US"/>
        </w:rPr>
        <w:t>“</w:t>
      </w:r>
      <w:r w:rsidRPr="00326CBE">
        <w:rPr>
          <w:rFonts w:ascii="Calibri" w:hAnsi="Calibri" w:cs="Calibri"/>
          <w:sz w:val="22"/>
          <w:szCs w:val="22"/>
          <w:lang w:val="en-US"/>
        </w:rPr>
        <w:t>Developing joint probability distributions of soil water retention characteristics</w:t>
      </w:r>
      <w:r>
        <w:rPr>
          <w:rFonts w:ascii="Calibri" w:hAnsi="Calibri" w:cs="Calibri"/>
          <w:sz w:val="22"/>
          <w:szCs w:val="22"/>
          <w:lang w:val="en-US"/>
        </w:rPr>
        <w:t>”</w:t>
      </w:r>
      <w:r w:rsidRPr="00326CBE">
        <w:rPr>
          <w:rFonts w:ascii="Calibri" w:hAnsi="Calibri" w:cs="Calibri"/>
          <w:sz w:val="22"/>
          <w:szCs w:val="22"/>
          <w:lang w:val="en-US"/>
        </w:rPr>
        <w:t xml:space="preserve">, Water </w:t>
      </w:r>
      <w:proofErr w:type="spellStart"/>
      <w:r w:rsidRPr="00326CBE">
        <w:rPr>
          <w:rFonts w:ascii="Calibri" w:hAnsi="Calibri" w:cs="Calibri"/>
          <w:sz w:val="22"/>
          <w:szCs w:val="22"/>
          <w:lang w:val="en-US"/>
        </w:rPr>
        <w:t>Resour</w:t>
      </w:r>
      <w:proofErr w:type="spellEnd"/>
      <w:r w:rsidRPr="00326CBE">
        <w:rPr>
          <w:rFonts w:ascii="Calibri" w:hAnsi="Calibri" w:cs="Calibri"/>
          <w:sz w:val="22"/>
          <w:szCs w:val="22"/>
          <w:lang w:val="en-US"/>
        </w:rPr>
        <w:t>. Res, 24, 755-769, 1988</w:t>
      </w:r>
      <w:r w:rsidRPr="00326CBE">
        <w:rPr>
          <w:rFonts w:ascii="Calibri" w:hAnsi="Calibri" w:cs="Calibri"/>
          <w:sz w:val="22"/>
          <w:szCs w:val="22"/>
          <w:lang w:val="en-US"/>
        </w:rPr>
        <w:t>.</w:t>
      </w:r>
    </w:p>
    <w:p w14:paraId="439BF1B9" w14:textId="53B6F0AF" w:rsidR="004A5924" w:rsidRDefault="004A5924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4A5924">
        <w:rPr>
          <w:rFonts w:ascii="Calibri" w:hAnsi="Calibri" w:cs="Calibri"/>
          <w:sz w:val="22"/>
          <w:szCs w:val="22"/>
        </w:rPr>
        <w:t xml:space="preserve">Nowe dane </w:t>
      </w:r>
      <w:r w:rsidR="00326CBE">
        <w:rPr>
          <w:rFonts w:ascii="Calibri" w:hAnsi="Calibri" w:cs="Calibri"/>
          <w:sz w:val="22"/>
          <w:szCs w:val="22"/>
        </w:rPr>
        <w:t>stanowią</w:t>
      </w:r>
      <w:r w:rsidRPr="004A5924">
        <w:rPr>
          <w:rFonts w:ascii="Calibri" w:hAnsi="Calibri" w:cs="Calibri"/>
          <w:sz w:val="22"/>
          <w:szCs w:val="22"/>
        </w:rPr>
        <w:t xml:space="preserve"> utworzony kod oprogramowania do zintegrowanego modelowania przepływu wód</w:t>
      </w:r>
      <w:r w:rsidR="00326CBE">
        <w:rPr>
          <w:rFonts w:ascii="Calibri" w:hAnsi="Calibri" w:cs="Calibri"/>
          <w:sz w:val="22"/>
          <w:szCs w:val="22"/>
        </w:rPr>
        <w:t xml:space="preserve"> </w:t>
      </w:r>
      <w:r w:rsidRPr="004A5924">
        <w:rPr>
          <w:rFonts w:ascii="Calibri" w:hAnsi="Calibri" w:cs="Calibri"/>
          <w:sz w:val="22"/>
          <w:szCs w:val="22"/>
        </w:rPr>
        <w:t>podziemnych</w:t>
      </w:r>
      <w:r w:rsidR="00326CBE">
        <w:rPr>
          <w:rFonts w:ascii="Calibri" w:hAnsi="Calibri" w:cs="Calibri"/>
          <w:sz w:val="22"/>
          <w:szCs w:val="22"/>
        </w:rPr>
        <w:t xml:space="preserve"> i transportu zanieczyszczeń</w:t>
      </w:r>
      <w:r w:rsidRPr="004A5924">
        <w:rPr>
          <w:rFonts w:ascii="Calibri" w:hAnsi="Calibri" w:cs="Calibri"/>
          <w:sz w:val="22"/>
          <w:szCs w:val="22"/>
        </w:rPr>
        <w:t xml:space="preserve"> opracowan</w:t>
      </w:r>
      <w:r w:rsidR="00326CBE">
        <w:rPr>
          <w:rFonts w:ascii="Calibri" w:hAnsi="Calibri" w:cs="Calibri"/>
          <w:sz w:val="22"/>
          <w:szCs w:val="22"/>
        </w:rPr>
        <w:t>y</w:t>
      </w:r>
      <w:r w:rsidRPr="004A5924">
        <w:rPr>
          <w:rFonts w:ascii="Calibri" w:hAnsi="Calibri" w:cs="Calibri"/>
          <w:sz w:val="22"/>
          <w:szCs w:val="22"/>
        </w:rPr>
        <w:t xml:space="preserve"> w ramach działania naukowego</w:t>
      </w:r>
      <w:r w:rsidR="00326CBE">
        <w:rPr>
          <w:rFonts w:ascii="Calibri" w:hAnsi="Calibri" w:cs="Calibri"/>
          <w:sz w:val="22"/>
          <w:szCs w:val="22"/>
        </w:rPr>
        <w:t>,</w:t>
      </w:r>
      <w:r w:rsidRPr="004A5924">
        <w:rPr>
          <w:rFonts w:ascii="Calibri" w:hAnsi="Calibri" w:cs="Calibri"/>
          <w:sz w:val="22"/>
          <w:szCs w:val="22"/>
        </w:rPr>
        <w:t xml:space="preserve"> wyniki symulacji testowej</w:t>
      </w:r>
      <w:r w:rsidR="00326CBE">
        <w:rPr>
          <w:rFonts w:ascii="Calibri" w:hAnsi="Calibri" w:cs="Calibri"/>
          <w:sz w:val="22"/>
          <w:szCs w:val="22"/>
        </w:rPr>
        <w:t>, oraz symulacji walidacyjnych</w:t>
      </w:r>
      <w:r w:rsidR="00E1299E">
        <w:rPr>
          <w:rFonts w:ascii="Calibri" w:hAnsi="Calibri" w:cs="Calibri"/>
          <w:sz w:val="22"/>
          <w:szCs w:val="22"/>
        </w:rPr>
        <w:t xml:space="preserve"> i pomocniczych</w:t>
      </w:r>
      <w:r w:rsidR="00326CBE">
        <w:rPr>
          <w:rFonts w:ascii="Calibri" w:hAnsi="Calibri" w:cs="Calibri"/>
          <w:sz w:val="22"/>
          <w:szCs w:val="22"/>
        </w:rPr>
        <w:t>.</w:t>
      </w:r>
    </w:p>
    <w:p w14:paraId="7EEE61D4" w14:textId="77777777" w:rsidR="00326CBE" w:rsidRPr="004A5924" w:rsidRDefault="00326CBE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509525E4" w14:textId="77777777" w:rsidR="004A5924" w:rsidRPr="00145C65" w:rsidRDefault="004A5924" w:rsidP="00C42B9D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145C65">
        <w:rPr>
          <w:rFonts w:ascii="Calibri" w:hAnsi="Calibri" w:cs="Calibri"/>
          <w:b/>
          <w:bCs/>
          <w:sz w:val="22"/>
          <w:szCs w:val="22"/>
        </w:rPr>
        <w:t>1.2. Pozyskiwane lub opracowywane dane (np. rodzaj, format, ilość)</w:t>
      </w:r>
    </w:p>
    <w:p w14:paraId="68D1FDEE" w14:textId="77777777" w:rsidR="00734192" w:rsidRDefault="009C587D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Nie wprowadzono większych zmian w rodzaju i formacie danych w stosunku do planu przedstawionego we wniosku. Jedyną modyfikację stanowi wykorzystanie</w:t>
      </w:r>
      <w:r w:rsidR="004D16FA">
        <w:rPr>
          <w:rFonts w:ascii="Calibri" w:hAnsi="Calibri" w:cs="Calibri"/>
          <w:sz w:val="22"/>
          <w:szCs w:val="22"/>
        </w:rPr>
        <w:t xml:space="preserve"> wersji programu MODFLOW-2005 zamiast planowanej MODFLOW 6, która jednak wykorzystuje i generuje dane w takich samych formatach </w:t>
      </w:r>
      <w:r w:rsidR="004A5924" w:rsidRPr="004A5924">
        <w:rPr>
          <w:rFonts w:ascii="Calibri" w:hAnsi="Calibri" w:cs="Calibri"/>
          <w:sz w:val="22"/>
          <w:szCs w:val="22"/>
        </w:rPr>
        <w:t>(m.in.</w:t>
      </w:r>
      <w:r w:rsidR="004D16FA">
        <w:rPr>
          <w:rFonts w:ascii="Calibri" w:hAnsi="Calibri" w:cs="Calibri"/>
          <w:sz w:val="22"/>
          <w:szCs w:val="22"/>
        </w:rPr>
        <w:t xml:space="preserve"> </w:t>
      </w:r>
      <w:r w:rsidR="004A5924" w:rsidRPr="004A5924">
        <w:rPr>
          <w:rFonts w:ascii="Calibri" w:hAnsi="Calibri" w:cs="Calibri"/>
          <w:sz w:val="22"/>
          <w:szCs w:val="22"/>
        </w:rPr>
        <w:t>.</w:t>
      </w:r>
      <w:proofErr w:type="spellStart"/>
      <w:r w:rsidR="004A5924" w:rsidRPr="004A5924">
        <w:rPr>
          <w:rFonts w:ascii="Calibri" w:hAnsi="Calibri" w:cs="Calibri"/>
          <w:sz w:val="22"/>
          <w:szCs w:val="22"/>
        </w:rPr>
        <w:t>ghb</w:t>
      </w:r>
      <w:proofErr w:type="spellEnd"/>
      <w:r w:rsidR="004A5924" w:rsidRPr="004A5924">
        <w:rPr>
          <w:rFonts w:ascii="Calibri" w:hAnsi="Calibri" w:cs="Calibri"/>
          <w:sz w:val="22"/>
          <w:szCs w:val="22"/>
        </w:rPr>
        <w:t>, .</w:t>
      </w:r>
      <w:proofErr w:type="spellStart"/>
      <w:r w:rsidR="004A5924" w:rsidRPr="004A5924">
        <w:rPr>
          <w:rFonts w:ascii="Calibri" w:hAnsi="Calibri" w:cs="Calibri"/>
          <w:sz w:val="22"/>
          <w:szCs w:val="22"/>
        </w:rPr>
        <w:t>lpf</w:t>
      </w:r>
      <w:proofErr w:type="spellEnd"/>
      <w:r w:rsidR="004A5924" w:rsidRPr="004A5924">
        <w:rPr>
          <w:rFonts w:ascii="Calibri" w:hAnsi="Calibri" w:cs="Calibri"/>
          <w:sz w:val="22"/>
          <w:szCs w:val="22"/>
        </w:rPr>
        <w:t>, .</w:t>
      </w:r>
      <w:proofErr w:type="spellStart"/>
      <w:r w:rsidR="004A5924" w:rsidRPr="004A5924">
        <w:rPr>
          <w:rFonts w:ascii="Calibri" w:hAnsi="Calibri" w:cs="Calibri"/>
          <w:sz w:val="22"/>
          <w:szCs w:val="22"/>
        </w:rPr>
        <w:t>rch</w:t>
      </w:r>
      <w:proofErr w:type="spellEnd"/>
      <w:r w:rsidR="004A5924" w:rsidRPr="004A5924">
        <w:rPr>
          <w:rFonts w:ascii="Calibri" w:hAnsi="Calibri" w:cs="Calibri"/>
          <w:sz w:val="22"/>
          <w:szCs w:val="22"/>
        </w:rPr>
        <w:t>, .bas, .</w:t>
      </w:r>
      <w:proofErr w:type="spellStart"/>
      <w:r w:rsidR="004A5924" w:rsidRPr="004A5924">
        <w:rPr>
          <w:rFonts w:ascii="Calibri" w:hAnsi="Calibri" w:cs="Calibri"/>
          <w:sz w:val="22"/>
          <w:szCs w:val="22"/>
        </w:rPr>
        <w:t>gmg</w:t>
      </w:r>
      <w:proofErr w:type="spellEnd"/>
      <w:r w:rsidR="004A5924" w:rsidRPr="004A5924">
        <w:rPr>
          <w:rFonts w:ascii="Calibri" w:hAnsi="Calibri" w:cs="Calibri"/>
          <w:sz w:val="22"/>
          <w:szCs w:val="22"/>
        </w:rPr>
        <w:t>, .nam, .</w:t>
      </w:r>
      <w:proofErr w:type="spellStart"/>
      <w:r w:rsidR="004A5924" w:rsidRPr="004A5924">
        <w:rPr>
          <w:rFonts w:ascii="Calibri" w:hAnsi="Calibri" w:cs="Calibri"/>
          <w:sz w:val="22"/>
          <w:szCs w:val="22"/>
        </w:rPr>
        <w:t>dis</w:t>
      </w:r>
      <w:proofErr w:type="spellEnd"/>
      <w:r w:rsidR="004A5924" w:rsidRPr="004A5924">
        <w:rPr>
          <w:rFonts w:ascii="Calibri" w:hAnsi="Calibri" w:cs="Calibri"/>
          <w:sz w:val="22"/>
          <w:szCs w:val="22"/>
        </w:rPr>
        <w:t>, .</w:t>
      </w:r>
      <w:proofErr w:type="spellStart"/>
      <w:r w:rsidR="004A5924" w:rsidRPr="004A5924">
        <w:rPr>
          <w:rFonts w:ascii="Calibri" w:hAnsi="Calibri" w:cs="Calibri"/>
          <w:sz w:val="22"/>
          <w:szCs w:val="22"/>
        </w:rPr>
        <w:t>gsf</w:t>
      </w:r>
      <w:proofErr w:type="spellEnd"/>
      <w:r w:rsidR="004A5924" w:rsidRPr="004A5924">
        <w:rPr>
          <w:rFonts w:ascii="Calibri" w:hAnsi="Calibri" w:cs="Calibri"/>
          <w:sz w:val="22"/>
          <w:szCs w:val="22"/>
        </w:rPr>
        <w:t>, .</w:t>
      </w:r>
      <w:proofErr w:type="spellStart"/>
      <w:r w:rsidR="004A5924" w:rsidRPr="004A5924">
        <w:rPr>
          <w:rFonts w:ascii="Calibri" w:hAnsi="Calibri" w:cs="Calibri"/>
          <w:sz w:val="22"/>
          <w:szCs w:val="22"/>
        </w:rPr>
        <w:t>oc</w:t>
      </w:r>
      <w:proofErr w:type="spellEnd"/>
      <w:r w:rsidR="004D16FA">
        <w:rPr>
          <w:rFonts w:ascii="Calibri" w:hAnsi="Calibri" w:cs="Calibri"/>
          <w:sz w:val="22"/>
          <w:szCs w:val="22"/>
        </w:rPr>
        <w:t xml:space="preserve">, </w:t>
      </w:r>
      <w:r w:rsidR="004A5924" w:rsidRPr="004A5924">
        <w:rPr>
          <w:rFonts w:ascii="Calibri" w:hAnsi="Calibri" w:cs="Calibri"/>
          <w:sz w:val="22"/>
          <w:szCs w:val="22"/>
        </w:rPr>
        <w:t>.</w:t>
      </w:r>
      <w:proofErr w:type="spellStart"/>
      <w:r w:rsidR="004A5924" w:rsidRPr="004A5924">
        <w:rPr>
          <w:rFonts w:ascii="Calibri" w:hAnsi="Calibri" w:cs="Calibri"/>
          <w:sz w:val="22"/>
          <w:szCs w:val="22"/>
        </w:rPr>
        <w:t>fhd</w:t>
      </w:r>
      <w:proofErr w:type="spellEnd"/>
      <w:r w:rsidR="004A5924" w:rsidRPr="004A5924">
        <w:rPr>
          <w:rFonts w:ascii="Calibri" w:hAnsi="Calibri" w:cs="Calibri"/>
          <w:sz w:val="22"/>
          <w:szCs w:val="22"/>
        </w:rPr>
        <w:t>, .</w:t>
      </w:r>
      <w:proofErr w:type="spellStart"/>
      <w:r w:rsidR="004A5924" w:rsidRPr="004A5924">
        <w:rPr>
          <w:rFonts w:ascii="Calibri" w:hAnsi="Calibri" w:cs="Calibri"/>
          <w:sz w:val="22"/>
          <w:szCs w:val="22"/>
        </w:rPr>
        <w:t>fhb</w:t>
      </w:r>
      <w:proofErr w:type="spellEnd"/>
      <w:r w:rsidR="004A5924" w:rsidRPr="004A5924">
        <w:rPr>
          <w:rFonts w:ascii="Calibri" w:hAnsi="Calibri" w:cs="Calibri"/>
          <w:sz w:val="22"/>
          <w:szCs w:val="22"/>
        </w:rPr>
        <w:t>, .</w:t>
      </w:r>
      <w:proofErr w:type="spellStart"/>
      <w:r w:rsidR="004A5924" w:rsidRPr="004A5924">
        <w:rPr>
          <w:rFonts w:ascii="Calibri" w:hAnsi="Calibri" w:cs="Calibri"/>
          <w:sz w:val="22"/>
          <w:szCs w:val="22"/>
        </w:rPr>
        <w:t>fdn</w:t>
      </w:r>
      <w:proofErr w:type="spellEnd"/>
      <w:r w:rsidR="004A5924" w:rsidRPr="004A5924">
        <w:rPr>
          <w:rFonts w:ascii="Calibri" w:hAnsi="Calibri" w:cs="Calibri"/>
          <w:sz w:val="22"/>
          <w:szCs w:val="22"/>
        </w:rPr>
        <w:t>).</w:t>
      </w:r>
    </w:p>
    <w:p w14:paraId="4788493F" w14:textId="79FAED02" w:rsidR="004A5924" w:rsidRDefault="004A5924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4A5924">
        <w:rPr>
          <w:rFonts w:ascii="Calibri" w:hAnsi="Calibri" w:cs="Calibri"/>
          <w:sz w:val="22"/>
          <w:szCs w:val="22"/>
        </w:rPr>
        <w:t>W sumie pozyskane i</w:t>
      </w:r>
      <w:r w:rsidR="004D16FA">
        <w:rPr>
          <w:rFonts w:ascii="Calibri" w:hAnsi="Calibri" w:cs="Calibri"/>
          <w:sz w:val="22"/>
          <w:szCs w:val="22"/>
        </w:rPr>
        <w:t xml:space="preserve"> opracowane</w:t>
      </w:r>
      <w:r w:rsidRPr="004A5924">
        <w:rPr>
          <w:rFonts w:ascii="Calibri" w:hAnsi="Calibri" w:cs="Calibri"/>
          <w:sz w:val="22"/>
          <w:szCs w:val="22"/>
        </w:rPr>
        <w:t xml:space="preserve"> dane </w:t>
      </w:r>
      <w:r w:rsidR="004D16FA">
        <w:rPr>
          <w:rFonts w:ascii="Calibri" w:hAnsi="Calibri" w:cs="Calibri"/>
          <w:sz w:val="22"/>
          <w:szCs w:val="22"/>
        </w:rPr>
        <w:t>zajęły</w:t>
      </w:r>
      <w:r w:rsidRPr="004A5924">
        <w:rPr>
          <w:rFonts w:ascii="Calibri" w:hAnsi="Calibri" w:cs="Calibri"/>
          <w:sz w:val="22"/>
          <w:szCs w:val="22"/>
        </w:rPr>
        <w:t xml:space="preserve"> </w:t>
      </w:r>
      <w:r w:rsidR="00E1299E" w:rsidRPr="00E1299E">
        <w:rPr>
          <w:rFonts w:ascii="Calibri" w:hAnsi="Calibri" w:cs="Calibri"/>
          <w:sz w:val="22"/>
          <w:szCs w:val="22"/>
        </w:rPr>
        <w:t>około 6</w:t>
      </w:r>
      <w:r w:rsidR="00E1299E">
        <w:rPr>
          <w:rFonts w:ascii="Calibri" w:hAnsi="Calibri" w:cs="Calibri"/>
          <w:sz w:val="22"/>
          <w:szCs w:val="22"/>
        </w:rPr>
        <w:t>4</w:t>
      </w:r>
      <w:r w:rsidR="00E1299E" w:rsidRPr="00E1299E">
        <w:rPr>
          <w:rFonts w:ascii="Calibri" w:hAnsi="Calibri" w:cs="Calibri"/>
          <w:sz w:val="22"/>
          <w:szCs w:val="22"/>
        </w:rPr>
        <w:t>0</w:t>
      </w:r>
      <w:r w:rsidRPr="00E129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1299E">
        <w:rPr>
          <w:rFonts w:ascii="Calibri" w:hAnsi="Calibri" w:cs="Calibri"/>
          <w:sz w:val="22"/>
          <w:szCs w:val="22"/>
        </w:rPr>
        <w:t>Mb</w:t>
      </w:r>
      <w:proofErr w:type="spellEnd"/>
      <w:r w:rsidRPr="004A5924">
        <w:rPr>
          <w:rFonts w:ascii="Calibri" w:hAnsi="Calibri" w:cs="Calibri"/>
          <w:sz w:val="22"/>
          <w:szCs w:val="22"/>
        </w:rPr>
        <w:t>.</w:t>
      </w:r>
    </w:p>
    <w:p w14:paraId="5D0EDDA7" w14:textId="77777777" w:rsidR="00326CBE" w:rsidRPr="004A5924" w:rsidRDefault="00326CBE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526ED2CC" w14:textId="77777777" w:rsidR="004A5924" w:rsidRPr="00145C65" w:rsidRDefault="004A5924" w:rsidP="00C42B9D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145C65">
        <w:rPr>
          <w:rFonts w:ascii="Calibri" w:hAnsi="Calibri" w:cs="Calibri"/>
          <w:b/>
          <w:bCs/>
          <w:sz w:val="22"/>
          <w:szCs w:val="22"/>
        </w:rPr>
        <w:t>2. Dokumentacja i jakość danych</w:t>
      </w:r>
    </w:p>
    <w:p w14:paraId="253EED6F" w14:textId="14939582" w:rsidR="004A5924" w:rsidRPr="00145C65" w:rsidRDefault="004A5924" w:rsidP="00C42B9D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145C65">
        <w:rPr>
          <w:rFonts w:ascii="Calibri" w:hAnsi="Calibri" w:cs="Calibri"/>
          <w:b/>
          <w:bCs/>
          <w:sz w:val="22"/>
          <w:szCs w:val="22"/>
        </w:rPr>
        <w:t>2.1. Metadane i dokumenty (np. metodologia lub pozyskiwanie danych oraz sposób porządkowania danych)</w:t>
      </w:r>
      <w:r w:rsidR="00326CBE" w:rsidRPr="00145C65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145C65">
        <w:rPr>
          <w:rFonts w:ascii="Calibri" w:hAnsi="Calibri" w:cs="Calibri"/>
          <w:b/>
          <w:bCs/>
          <w:sz w:val="22"/>
          <w:szCs w:val="22"/>
        </w:rPr>
        <w:t>towarzyszące danym</w:t>
      </w:r>
    </w:p>
    <w:p w14:paraId="3C669410" w14:textId="125ACD63" w:rsidR="000B7F62" w:rsidRDefault="00734192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Nie wprowadzono </w:t>
      </w:r>
      <w:r w:rsidR="000B7F62">
        <w:rPr>
          <w:rFonts w:ascii="Calibri" w:hAnsi="Calibri" w:cs="Calibri"/>
          <w:sz w:val="22"/>
          <w:szCs w:val="22"/>
        </w:rPr>
        <w:t xml:space="preserve">większych </w:t>
      </w:r>
      <w:r>
        <w:rPr>
          <w:rFonts w:ascii="Calibri" w:hAnsi="Calibri" w:cs="Calibri"/>
          <w:sz w:val="22"/>
          <w:szCs w:val="22"/>
        </w:rPr>
        <w:t>zmian</w:t>
      </w:r>
      <w:r w:rsidR="00E1299E">
        <w:rPr>
          <w:rFonts w:ascii="Calibri" w:hAnsi="Calibri" w:cs="Calibri"/>
          <w:sz w:val="22"/>
          <w:szCs w:val="22"/>
        </w:rPr>
        <w:t xml:space="preserve"> w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dokumentowaniu danych </w:t>
      </w:r>
      <w:r>
        <w:rPr>
          <w:rFonts w:ascii="Calibri" w:hAnsi="Calibri" w:cs="Calibri"/>
          <w:sz w:val="22"/>
          <w:szCs w:val="22"/>
        </w:rPr>
        <w:t>w stosunku do planu przedstawionego we wniosku</w:t>
      </w:r>
      <w:r w:rsidR="000B7F62">
        <w:rPr>
          <w:rFonts w:ascii="Calibri" w:hAnsi="Calibri" w:cs="Calibri"/>
          <w:sz w:val="22"/>
          <w:szCs w:val="22"/>
        </w:rPr>
        <w:t>.</w:t>
      </w:r>
      <w:r w:rsidR="00C42B9D">
        <w:rPr>
          <w:rFonts w:ascii="Calibri" w:hAnsi="Calibri" w:cs="Calibri"/>
          <w:sz w:val="22"/>
          <w:szCs w:val="22"/>
        </w:rPr>
        <w:t xml:space="preserve"> </w:t>
      </w:r>
      <w:r w:rsidR="000B7F62">
        <w:rPr>
          <w:rFonts w:ascii="Calibri" w:hAnsi="Calibri" w:cs="Calibri"/>
          <w:sz w:val="22"/>
          <w:szCs w:val="22"/>
        </w:rPr>
        <w:t>Kod oprogramowania wraz z przykładową symulacją</w:t>
      </w:r>
      <w:r w:rsidR="004A5924" w:rsidRPr="004A5924">
        <w:rPr>
          <w:rFonts w:ascii="Calibri" w:hAnsi="Calibri" w:cs="Calibri"/>
          <w:sz w:val="22"/>
          <w:szCs w:val="22"/>
        </w:rPr>
        <w:t xml:space="preserve"> zosta</w:t>
      </w:r>
      <w:r w:rsidR="000B7F62">
        <w:rPr>
          <w:rFonts w:ascii="Calibri" w:hAnsi="Calibri" w:cs="Calibri"/>
          <w:sz w:val="22"/>
          <w:szCs w:val="22"/>
        </w:rPr>
        <w:t>ł</w:t>
      </w:r>
      <w:r w:rsidR="004A5924" w:rsidRPr="004A5924">
        <w:rPr>
          <w:rFonts w:ascii="Calibri" w:hAnsi="Calibri" w:cs="Calibri"/>
          <w:sz w:val="22"/>
          <w:szCs w:val="22"/>
        </w:rPr>
        <w:t xml:space="preserve"> zdeponowan</w:t>
      </w:r>
      <w:r w:rsidR="000B7F62">
        <w:rPr>
          <w:rFonts w:ascii="Calibri" w:hAnsi="Calibri" w:cs="Calibri"/>
          <w:sz w:val="22"/>
          <w:szCs w:val="22"/>
        </w:rPr>
        <w:t>y</w:t>
      </w:r>
      <w:r w:rsidR="004A5924" w:rsidRPr="004A5924">
        <w:rPr>
          <w:rFonts w:ascii="Calibri" w:hAnsi="Calibri" w:cs="Calibri"/>
          <w:sz w:val="22"/>
          <w:szCs w:val="22"/>
        </w:rPr>
        <w:t xml:space="preserve"> </w:t>
      </w:r>
      <w:r w:rsidR="000B7F62">
        <w:rPr>
          <w:rFonts w:ascii="Calibri" w:hAnsi="Calibri" w:cs="Calibri"/>
          <w:sz w:val="22"/>
          <w:szCs w:val="22"/>
        </w:rPr>
        <w:t>w</w:t>
      </w:r>
      <w:r w:rsidR="004A5924" w:rsidRPr="004A5924">
        <w:rPr>
          <w:rFonts w:ascii="Calibri" w:hAnsi="Calibri" w:cs="Calibri"/>
          <w:sz w:val="22"/>
          <w:szCs w:val="22"/>
        </w:rPr>
        <w:t xml:space="preserve"> repozytorium</w:t>
      </w:r>
      <w:r w:rsidR="000B7F62">
        <w:rPr>
          <w:rFonts w:ascii="Calibri" w:hAnsi="Calibri" w:cs="Calibri"/>
          <w:sz w:val="22"/>
          <w:szCs w:val="22"/>
        </w:rPr>
        <w:t xml:space="preserve"> </w:t>
      </w:r>
      <w:r w:rsidR="004A5924" w:rsidRPr="004A5924">
        <w:rPr>
          <w:rFonts w:ascii="Calibri" w:hAnsi="Calibri" w:cs="Calibri"/>
          <w:sz w:val="22"/>
          <w:szCs w:val="22"/>
        </w:rPr>
        <w:t>danych badawczych Politechniki Gdańskiej – MOST Wiedzy Katalog Otwartych Danych Badawczych, które stosuje</w:t>
      </w:r>
      <w:r w:rsidR="000B7F62">
        <w:rPr>
          <w:rFonts w:ascii="Calibri" w:hAnsi="Calibri" w:cs="Calibri"/>
          <w:sz w:val="22"/>
          <w:szCs w:val="22"/>
        </w:rPr>
        <w:t xml:space="preserve"> </w:t>
      </w:r>
      <w:r w:rsidR="004A5924" w:rsidRPr="004A5924">
        <w:rPr>
          <w:rFonts w:ascii="Calibri" w:hAnsi="Calibri" w:cs="Calibri"/>
          <w:sz w:val="22"/>
          <w:szCs w:val="22"/>
        </w:rPr>
        <w:t>metadane kompatybilne z powszechnie stosowanymi standardami i schematami opisu</w:t>
      </w:r>
      <w:r w:rsidR="00E1299E">
        <w:rPr>
          <w:rFonts w:ascii="Calibri" w:hAnsi="Calibri" w:cs="Calibri"/>
          <w:sz w:val="22"/>
          <w:szCs w:val="22"/>
        </w:rPr>
        <w:t>,</w:t>
      </w:r>
      <w:r w:rsidR="004A5924" w:rsidRPr="004A5924">
        <w:rPr>
          <w:rFonts w:ascii="Calibri" w:hAnsi="Calibri" w:cs="Calibri"/>
          <w:sz w:val="22"/>
          <w:szCs w:val="22"/>
        </w:rPr>
        <w:t xml:space="preserve"> i udostępnia je w</w:t>
      </w:r>
      <w:r w:rsidR="000B7F62">
        <w:rPr>
          <w:rFonts w:ascii="Calibri" w:hAnsi="Calibri" w:cs="Calibri"/>
          <w:sz w:val="22"/>
          <w:szCs w:val="22"/>
        </w:rPr>
        <w:t xml:space="preserve"> </w:t>
      </w:r>
      <w:r w:rsidR="004A5924" w:rsidRPr="004A5924">
        <w:rPr>
          <w:rFonts w:ascii="Calibri" w:hAnsi="Calibri" w:cs="Calibri"/>
          <w:sz w:val="22"/>
          <w:szCs w:val="22"/>
        </w:rPr>
        <w:t>formacie JSON-LD.</w:t>
      </w:r>
      <w:r w:rsidR="000B7F62">
        <w:rPr>
          <w:rFonts w:ascii="Calibri" w:hAnsi="Calibri" w:cs="Calibri"/>
          <w:sz w:val="22"/>
          <w:szCs w:val="22"/>
        </w:rPr>
        <w:t xml:space="preserve"> Poniżej zamieszczono numer doi zarchiwizowanych danych oraz link do strony internetowej rekordu:</w:t>
      </w:r>
    </w:p>
    <w:p w14:paraId="2B9E5D4D" w14:textId="7471EB64" w:rsidR="000B7F62" w:rsidRDefault="000B7F62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hyperlink r:id="rId4" w:tgtFrame="_blank" w:tooltip="otwiera się w nowej karcie" w:history="1">
        <w:r w:rsidRPr="000B7F62">
          <w:rPr>
            <w:rStyle w:val="Hipercze"/>
            <w:rFonts w:ascii="Calibri" w:hAnsi="Calibri" w:cs="Calibri"/>
            <w:sz w:val="22"/>
            <w:szCs w:val="22"/>
          </w:rPr>
          <w:t>10.34808/</w:t>
        </w:r>
        <w:r w:rsidRPr="000B7F62">
          <w:rPr>
            <w:rStyle w:val="Hipercze"/>
            <w:rFonts w:ascii="Calibri" w:hAnsi="Calibri" w:cs="Calibri"/>
            <w:sz w:val="22"/>
            <w:szCs w:val="22"/>
          </w:rPr>
          <w:t>9</w:t>
        </w:r>
        <w:r w:rsidRPr="000B7F62">
          <w:rPr>
            <w:rStyle w:val="Hipercze"/>
            <w:rFonts w:ascii="Calibri" w:hAnsi="Calibri" w:cs="Calibri"/>
            <w:sz w:val="22"/>
            <w:szCs w:val="22"/>
          </w:rPr>
          <w:t xml:space="preserve">yrg-4d27 </w:t>
        </w:r>
      </w:hyperlink>
    </w:p>
    <w:p w14:paraId="77C12C4B" w14:textId="5D9711C5" w:rsidR="000B7F62" w:rsidRDefault="000B7F62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hyperlink r:id="rId5" w:history="1">
        <w:r w:rsidRPr="00E55496">
          <w:rPr>
            <w:rStyle w:val="Hipercze"/>
            <w:rFonts w:ascii="Calibri" w:hAnsi="Calibri" w:cs="Calibri"/>
            <w:sz w:val="22"/>
            <w:szCs w:val="22"/>
          </w:rPr>
          <w:t>https://mostwiedzy.pl/pl/open-research-data/python-script-for-integrated-modeling-of-pfas-transport-in-groundwater,728114351751344-0</w:t>
        </w:r>
      </w:hyperlink>
    </w:p>
    <w:p w14:paraId="03184305" w14:textId="77777777" w:rsidR="000B7F62" w:rsidRPr="004A5924" w:rsidRDefault="000B7F62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6011A68A" w14:textId="77777777" w:rsidR="004A5924" w:rsidRPr="00145C65" w:rsidRDefault="004A5924" w:rsidP="00C42B9D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145C65">
        <w:rPr>
          <w:rFonts w:ascii="Calibri" w:hAnsi="Calibri" w:cs="Calibri"/>
          <w:b/>
          <w:bCs/>
          <w:sz w:val="22"/>
          <w:szCs w:val="22"/>
        </w:rPr>
        <w:t>2.2. Stosowane środki kontroli jakości danych</w:t>
      </w:r>
    </w:p>
    <w:p w14:paraId="2E35441A" w14:textId="38A43BB9" w:rsidR="004A5924" w:rsidRDefault="00AA0B15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</w:t>
      </w:r>
      <w:r w:rsidR="004A5924" w:rsidRPr="004A5924">
        <w:rPr>
          <w:rFonts w:ascii="Calibri" w:hAnsi="Calibri" w:cs="Calibri"/>
          <w:sz w:val="22"/>
          <w:szCs w:val="22"/>
        </w:rPr>
        <w:t xml:space="preserve">szystkie czynności związane z pozyskaniem i przetwarzaniem danych </w:t>
      </w:r>
      <w:r>
        <w:rPr>
          <w:rFonts w:ascii="Calibri" w:hAnsi="Calibri" w:cs="Calibri"/>
          <w:sz w:val="22"/>
          <w:szCs w:val="22"/>
        </w:rPr>
        <w:t xml:space="preserve">były </w:t>
      </w:r>
      <w:r w:rsidR="004A5924" w:rsidRPr="004A5924">
        <w:rPr>
          <w:rFonts w:ascii="Calibri" w:hAnsi="Calibri" w:cs="Calibri"/>
          <w:sz w:val="22"/>
          <w:szCs w:val="22"/>
        </w:rPr>
        <w:t xml:space="preserve">na bieżąco oceniane przez kierownik projektu w oparciu o wyniki </w:t>
      </w:r>
      <w:r>
        <w:rPr>
          <w:rFonts w:ascii="Calibri" w:hAnsi="Calibri" w:cs="Calibri"/>
          <w:sz w:val="22"/>
          <w:szCs w:val="22"/>
        </w:rPr>
        <w:t>walidacji oprogramowania</w:t>
      </w:r>
      <w:r w:rsidR="004A5924" w:rsidRPr="004A5924">
        <w:rPr>
          <w:rFonts w:ascii="Calibri" w:hAnsi="Calibri" w:cs="Calibri"/>
          <w:sz w:val="22"/>
          <w:szCs w:val="22"/>
        </w:rPr>
        <w:t xml:space="preserve"> oraz konsultowane z prof. </w:t>
      </w:r>
      <w:proofErr w:type="spellStart"/>
      <w:r w:rsidR="004A5924" w:rsidRPr="004A5924">
        <w:rPr>
          <w:rFonts w:ascii="Calibri" w:hAnsi="Calibri" w:cs="Calibri"/>
          <w:sz w:val="22"/>
          <w:szCs w:val="22"/>
        </w:rPr>
        <w:t>Jirim</w:t>
      </w:r>
      <w:proofErr w:type="spellEnd"/>
      <w:r w:rsidR="004A5924" w:rsidRPr="004A5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A5924" w:rsidRPr="004A5924">
        <w:rPr>
          <w:rFonts w:ascii="Calibri" w:hAnsi="Calibri" w:cs="Calibri"/>
          <w:sz w:val="22"/>
          <w:szCs w:val="22"/>
        </w:rPr>
        <w:t>Šimůnkiem</w:t>
      </w:r>
      <w:proofErr w:type="spellEnd"/>
      <w:r w:rsidR="004A5924" w:rsidRPr="004A5924">
        <w:rPr>
          <w:rFonts w:ascii="Calibri" w:hAnsi="Calibri" w:cs="Calibri"/>
          <w:sz w:val="22"/>
          <w:szCs w:val="22"/>
        </w:rPr>
        <w:t>.</w:t>
      </w:r>
    </w:p>
    <w:p w14:paraId="3D334B9E" w14:textId="77777777" w:rsidR="00AA0B15" w:rsidRPr="004A5924" w:rsidRDefault="00AA0B15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4C826486" w14:textId="77777777" w:rsidR="004A5924" w:rsidRPr="00145C65" w:rsidRDefault="004A5924" w:rsidP="00C42B9D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145C65">
        <w:rPr>
          <w:rFonts w:ascii="Calibri" w:hAnsi="Calibri" w:cs="Calibri"/>
          <w:b/>
          <w:bCs/>
          <w:sz w:val="22"/>
          <w:szCs w:val="22"/>
        </w:rPr>
        <w:t>3. Przechowywanie i tworzenie kopii zapasowych podczas badań</w:t>
      </w:r>
    </w:p>
    <w:p w14:paraId="415742AB" w14:textId="77777777" w:rsidR="004A5924" w:rsidRPr="00145C65" w:rsidRDefault="004A5924" w:rsidP="00C42B9D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145C65">
        <w:rPr>
          <w:rFonts w:ascii="Calibri" w:hAnsi="Calibri" w:cs="Calibri"/>
          <w:b/>
          <w:bCs/>
          <w:sz w:val="22"/>
          <w:szCs w:val="22"/>
        </w:rPr>
        <w:t>3.1. Przechowywanie i tworzenie kopii zapasowych danych i metadanych podczas badań</w:t>
      </w:r>
    </w:p>
    <w:p w14:paraId="2CB6CF05" w14:textId="6C4918F4" w:rsidR="004A5924" w:rsidRDefault="004A5924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4A5924">
        <w:rPr>
          <w:rFonts w:ascii="Calibri" w:hAnsi="Calibri" w:cs="Calibri"/>
          <w:sz w:val="22"/>
          <w:szCs w:val="22"/>
        </w:rPr>
        <w:t xml:space="preserve">Pozyskane i wygenerowane dane </w:t>
      </w:r>
      <w:r w:rsidR="00AA0B15">
        <w:rPr>
          <w:rFonts w:ascii="Calibri" w:hAnsi="Calibri" w:cs="Calibri"/>
          <w:sz w:val="22"/>
          <w:szCs w:val="22"/>
        </w:rPr>
        <w:t>są</w:t>
      </w:r>
      <w:r w:rsidRPr="004A5924">
        <w:rPr>
          <w:rFonts w:ascii="Calibri" w:hAnsi="Calibri" w:cs="Calibri"/>
          <w:sz w:val="22"/>
          <w:szCs w:val="22"/>
        </w:rPr>
        <w:t xml:space="preserve"> przechowywane zgodnie ze standardami zalecanymi przez NCN. Kod programu,</w:t>
      </w:r>
      <w:r w:rsidR="00AA0B15">
        <w:rPr>
          <w:rFonts w:ascii="Calibri" w:hAnsi="Calibri" w:cs="Calibri"/>
          <w:sz w:val="22"/>
          <w:szCs w:val="22"/>
        </w:rPr>
        <w:t xml:space="preserve"> </w:t>
      </w:r>
      <w:r w:rsidRPr="004A5924">
        <w:rPr>
          <w:rFonts w:ascii="Calibri" w:hAnsi="Calibri" w:cs="Calibri"/>
          <w:sz w:val="22"/>
          <w:szCs w:val="22"/>
        </w:rPr>
        <w:t>dane wejściowe oraz wyniki symulacji</w:t>
      </w:r>
      <w:r w:rsidR="00AA0B15">
        <w:rPr>
          <w:rFonts w:ascii="Calibri" w:hAnsi="Calibri" w:cs="Calibri"/>
          <w:sz w:val="22"/>
          <w:szCs w:val="22"/>
        </w:rPr>
        <w:t xml:space="preserve"> testowej zostały zdeponowane</w:t>
      </w:r>
      <w:r w:rsidRPr="004A5924">
        <w:rPr>
          <w:rFonts w:ascii="Calibri" w:hAnsi="Calibri" w:cs="Calibri"/>
          <w:sz w:val="22"/>
          <w:szCs w:val="22"/>
        </w:rPr>
        <w:t xml:space="preserve"> </w:t>
      </w:r>
      <w:r w:rsidR="00145C65">
        <w:rPr>
          <w:rFonts w:ascii="Calibri" w:hAnsi="Calibri" w:cs="Calibri"/>
          <w:sz w:val="22"/>
          <w:szCs w:val="22"/>
        </w:rPr>
        <w:t xml:space="preserve">w </w:t>
      </w:r>
      <w:r w:rsidR="00145C65" w:rsidRPr="004A5924">
        <w:rPr>
          <w:rFonts w:ascii="Calibri" w:hAnsi="Calibri" w:cs="Calibri"/>
          <w:sz w:val="22"/>
          <w:szCs w:val="22"/>
        </w:rPr>
        <w:t>repozytorium</w:t>
      </w:r>
      <w:r w:rsidR="00145C65">
        <w:rPr>
          <w:rFonts w:ascii="Calibri" w:hAnsi="Calibri" w:cs="Calibri"/>
          <w:sz w:val="22"/>
          <w:szCs w:val="22"/>
        </w:rPr>
        <w:t xml:space="preserve"> </w:t>
      </w:r>
      <w:r w:rsidR="00145C65" w:rsidRPr="004A5924">
        <w:rPr>
          <w:rFonts w:ascii="Calibri" w:hAnsi="Calibri" w:cs="Calibri"/>
          <w:sz w:val="22"/>
          <w:szCs w:val="22"/>
        </w:rPr>
        <w:t>Politechniki Gdańskiej – MOST</w:t>
      </w:r>
      <w:r w:rsidR="00C42B9D">
        <w:rPr>
          <w:rFonts w:ascii="Calibri" w:hAnsi="Calibri" w:cs="Calibri"/>
          <w:sz w:val="22"/>
          <w:szCs w:val="22"/>
        </w:rPr>
        <w:t xml:space="preserve"> Wiedzy</w:t>
      </w:r>
      <w:r w:rsidR="00145C65">
        <w:rPr>
          <w:rFonts w:ascii="Calibri" w:hAnsi="Calibri" w:cs="Calibri"/>
          <w:sz w:val="22"/>
          <w:szCs w:val="22"/>
        </w:rPr>
        <w:t xml:space="preserve"> i opatrzone numerem doi. Pozostałe dane (m.in. pliki wejściowe i wyniki symulacji walidacyjnych</w:t>
      </w:r>
      <w:r w:rsidR="00E1299E">
        <w:rPr>
          <w:rFonts w:ascii="Calibri" w:hAnsi="Calibri" w:cs="Calibri"/>
          <w:sz w:val="22"/>
          <w:szCs w:val="22"/>
        </w:rPr>
        <w:t>)</w:t>
      </w:r>
      <w:r w:rsidR="00145C65">
        <w:rPr>
          <w:rFonts w:ascii="Calibri" w:hAnsi="Calibri" w:cs="Calibri"/>
          <w:sz w:val="22"/>
          <w:szCs w:val="22"/>
        </w:rPr>
        <w:t xml:space="preserve"> są przechowywane na </w:t>
      </w:r>
      <w:r w:rsidR="00145C65" w:rsidRPr="004A5924">
        <w:rPr>
          <w:rFonts w:ascii="Calibri" w:hAnsi="Calibri" w:cs="Calibri"/>
          <w:sz w:val="22"/>
          <w:szCs w:val="22"/>
        </w:rPr>
        <w:t>wirtualnym dysku</w:t>
      </w:r>
      <w:r w:rsidR="00E1299E">
        <w:rPr>
          <w:rFonts w:ascii="Calibri" w:hAnsi="Calibri" w:cs="Calibri"/>
          <w:sz w:val="22"/>
          <w:szCs w:val="22"/>
        </w:rPr>
        <w:t xml:space="preserve"> </w:t>
      </w:r>
      <w:r w:rsidR="00145C65" w:rsidRPr="004A5924">
        <w:rPr>
          <w:rFonts w:ascii="Calibri" w:hAnsi="Calibri" w:cs="Calibri"/>
          <w:sz w:val="22"/>
          <w:szCs w:val="22"/>
        </w:rPr>
        <w:t xml:space="preserve">internetowym </w:t>
      </w:r>
      <w:r w:rsidR="00145C65">
        <w:rPr>
          <w:rFonts w:ascii="Calibri" w:hAnsi="Calibri" w:cs="Calibri"/>
          <w:sz w:val="22"/>
          <w:szCs w:val="22"/>
        </w:rPr>
        <w:t>P</w:t>
      </w:r>
      <w:r w:rsidR="00145C65" w:rsidRPr="004A5924">
        <w:rPr>
          <w:rFonts w:ascii="Calibri" w:hAnsi="Calibri" w:cs="Calibri"/>
          <w:sz w:val="22"/>
          <w:szCs w:val="22"/>
        </w:rPr>
        <w:t xml:space="preserve">olitechniki Gdańskiej </w:t>
      </w:r>
      <w:r w:rsidR="00145C65">
        <w:rPr>
          <w:rFonts w:ascii="Calibri" w:hAnsi="Calibri" w:cs="Calibri"/>
          <w:sz w:val="22"/>
          <w:szCs w:val="22"/>
        </w:rPr>
        <w:t>One Drive</w:t>
      </w:r>
      <w:r w:rsidR="00145C65">
        <w:rPr>
          <w:rFonts w:ascii="Calibri" w:hAnsi="Calibri" w:cs="Calibri"/>
          <w:sz w:val="22"/>
          <w:szCs w:val="22"/>
        </w:rPr>
        <w:t xml:space="preserve">. Ponadto wszystkie pozyskane i wygenerowane dane są </w:t>
      </w:r>
      <w:r w:rsidRPr="004A5924">
        <w:rPr>
          <w:rFonts w:ascii="Calibri" w:hAnsi="Calibri" w:cs="Calibri"/>
          <w:sz w:val="22"/>
          <w:szCs w:val="22"/>
        </w:rPr>
        <w:t>przechowywane na komputerze kierownik projektu</w:t>
      </w:r>
      <w:r w:rsidR="00145C65">
        <w:rPr>
          <w:rFonts w:ascii="Calibri" w:hAnsi="Calibri" w:cs="Calibri"/>
          <w:sz w:val="22"/>
          <w:szCs w:val="22"/>
        </w:rPr>
        <w:t>.</w:t>
      </w:r>
    </w:p>
    <w:p w14:paraId="0F439F56" w14:textId="77777777" w:rsidR="00145C65" w:rsidRPr="004A5924" w:rsidRDefault="00145C65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7C30BBF1" w14:textId="77777777" w:rsidR="004A5924" w:rsidRPr="00145C65" w:rsidRDefault="004A5924" w:rsidP="00C42B9D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145C65">
        <w:rPr>
          <w:rFonts w:ascii="Calibri" w:hAnsi="Calibri" w:cs="Calibri"/>
          <w:b/>
          <w:bCs/>
          <w:sz w:val="22"/>
          <w:szCs w:val="22"/>
        </w:rPr>
        <w:t>3.2. Sposób zapewnienia bezpieczeństwa danych oraz ochrony danych wrażliwych podczas badań</w:t>
      </w:r>
    </w:p>
    <w:p w14:paraId="02E4BD7D" w14:textId="0E5D2F6B" w:rsidR="00145C65" w:rsidRDefault="004A5924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4A5924">
        <w:rPr>
          <w:rFonts w:ascii="Calibri" w:hAnsi="Calibri" w:cs="Calibri"/>
          <w:sz w:val="22"/>
          <w:szCs w:val="22"/>
        </w:rPr>
        <w:t xml:space="preserve">Wszystkie dane </w:t>
      </w:r>
      <w:r w:rsidR="00145C65">
        <w:rPr>
          <w:rFonts w:ascii="Calibri" w:hAnsi="Calibri" w:cs="Calibri"/>
          <w:sz w:val="22"/>
          <w:szCs w:val="22"/>
        </w:rPr>
        <w:t xml:space="preserve">są </w:t>
      </w:r>
      <w:r w:rsidRPr="004A5924">
        <w:rPr>
          <w:rFonts w:ascii="Calibri" w:hAnsi="Calibri" w:cs="Calibri"/>
          <w:sz w:val="22"/>
          <w:szCs w:val="22"/>
        </w:rPr>
        <w:t>przechowywane w wersji cyfrowej na komputerze kierownik projektu zabezpieczonym hasłem</w:t>
      </w:r>
      <w:r w:rsidR="00145C65">
        <w:rPr>
          <w:rFonts w:ascii="Calibri" w:hAnsi="Calibri" w:cs="Calibri"/>
          <w:sz w:val="22"/>
          <w:szCs w:val="22"/>
        </w:rPr>
        <w:t xml:space="preserve"> </w:t>
      </w:r>
      <w:r w:rsidRPr="004A5924">
        <w:rPr>
          <w:rFonts w:ascii="Calibri" w:hAnsi="Calibri" w:cs="Calibri"/>
          <w:sz w:val="22"/>
          <w:szCs w:val="22"/>
        </w:rPr>
        <w:t xml:space="preserve">oraz na </w:t>
      </w:r>
      <w:r w:rsidR="00E1299E">
        <w:rPr>
          <w:rFonts w:ascii="Calibri" w:hAnsi="Calibri" w:cs="Calibri"/>
          <w:sz w:val="22"/>
          <w:szCs w:val="22"/>
        </w:rPr>
        <w:t>chronionym</w:t>
      </w:r>
      <w:r w:rsidRPr="004A5924">
        <w:rPr>
          <w:rFonts w:ascii="Calibri" w:hAnsi="Calibri" w:cs="Calibri"/>
          <w:sz w:val="22"/>
          <w:szCs w:val="22"/>
        </w:rPr>
        <w:t xml:space="preserve"> serwerze </w:t>
      </w:r>
      <w:r w:rsidR="00145C65">
        <w:rPr>
          <w:rFonts w:ascii="Calibri" w:hAnsi="Calibri" w:cs="Calibri"/>
          <w:sz w:val="22"/>
          <w:szCs w:val="22"/>
        </w:rPr>
        <w:t>One Drive</w:t>
      </w:r>
      <w:r w:rsidRPr="004A5924">
        <w:rPr>
          <w:rFonts w:ascii="Calibri" w:hAnsi="Calibri" w:cs="Calibri"/>
          <w:sz w:val="22"/>
          <w:szCs w:val="22"/>
        </w:rPr>
        <w:t xml:space="preserve"> PG.</w:t>
      </w:r>
    </w:p>
    <w:p w14:paraId="5BB1CB89" w14:textId="6CC347E9" w:rsidR="00145C65" w:rsidRDefault="00145C65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Jak pierwotnie zakładano, w</w:t>
      </w:r>
      <w:r w:rsidR="004A5924" w:rsidRPr="004A5924">
        <w:rPr>
          <w:rFonts w:ascii="Calibri" w:hAnsi="Calibri" w:cs="Calibri"/>
          <w:sz w:val="22"/>
          <w:szCs w:val="22"/>
        </w:rPr>
        <w:t xml:space="preserve"> projekcie nie zosta</w:t>
      </w:r>
      <w:r>
        <w:rPr>
          <w:rFonts w:ascii="Calibri" w:hAnsi="Calibri" w:cs="Calibri"/>
          <w:sz w:val="22"/>
          <w:szCs w:val="22"/>
        </w:rPr>
        <w:t>ły</w:t>
      </w:r>
      <w:r w:rsidR="004A5924" w:rsidRPr="004A5924">
        <w:rPr>
          <w:rFonts w:ascii="Calibri" w:hAnsi="Calibri" w:cs="Calibri"/>
          <w:sz w:val="22"/>
          <w:szCs w:val="22"/>
        </w:rPr>
        <w:t xml:space="preserve"> wykorzystane dane wrażliwe.</w:t>
      </w:r>
    </w:p>
    <w:p w14:paraId="1E3AE3C2" w14:textId="77777777" w:rsidR="00C42B9D" w:rsidRPr="004A5924" w:rsidRDefault="00C42B9D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12057D9D" w14:textId="77777777" w:rsidR="004A5924" w:rsidRPr="00145C65" w:rsidRDefault="004A5924" w:rsidP="00C42B9D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145C65">
        <w:rPr>
          <w:rFonts w:ascii="Calibri" w:hAnsi="Calibri" w:cs="Calibri"/>
          <w:b/>
          <w:bCs/>
          <w:sz w:val="22"/>
          <w:szCs w:val="22"/>
        </w:rPr>
        <w:t>4. Wymogi prawne, kodeks postępowania</w:t>
      </w:r>
    </w:p>
    <w:p w14:paraId="4F833E7E" w14:textId="090FF179" w:rsidR="004A5924" w:rsidRPr="00145C65" w:rsidRDefault="004A5924" w:rsidP="00C42B9D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145C65">
        <w:rPr>
          <w:rFonts w:ascii="Calibri" w:hAnsi="Calibri" w:cs="Calibri"/>
          <w:b/>
          <w:bCs/>
          <w:sz w:val="22"/>
          <w:szCs w:val="22"/>
        </w:rPr>
        <w:t>4.1. Sposób zapewnienia zgodności z przepisami dotyczącymi danych osobowych i bezpieczeństwa danych w przypadku</w:t>
      </w:r>
      <w:r w:rsidR="00145C65" w:rsidRPr="00145C65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145C65">
        <w:rPr>
          <w:rFonts w:ascii="Calibri" w:hAnsi="Calibri" w:cs="Calibri"/>
          <w:b/>
          <w:bCs/>
          <w:sz w:val="22"/>
          <w:szCs w:val="22"/>
        </w:rPr>
        <w:t>przetwarzania danych osobowych</w:t>
      </w:r>
    </w:p>
    <w:p w14:paraId="3D17AEB3" w14:textId="77777777" w:rsidR="00145C65" w:rsidRDefault="004A5924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4A5924">
        <w:rPr>
          <w:rFonts w:ascii="Calibri" w:hAnsi="Calibri" w:cs="Calibri"/>
          <w:sz w:val="22"/>
          <w:szCs w:val="22"/>
        </w:rPr>
        <w:t>Nie dotyczy</w:t>
      </w:r>
    </w:p>
    <w:p w14:paraId="2121B0D7" w14:textId="77777777" w:rsidR="00145C65" w:rsidRDefault="00145C65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09A7A1F9" w14:textId="5A20D920" w:rsidR="004A5924" w:rsidRPr="00145C65" w:rsidRDefault="004A5924" w:rsidP="00C42B9D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145C65">
        <w:rPr>
          <w:rFonts w:ascii="Calibri" w:hAnsi="Calibri" w:cs="Calibri"/>
          <w:b/>
          <w:bCs/>
          <w:sz w:val="22"/>
          <w:szCs w:val="22"/>
        </w:rPr>
        <w:t>4.2. Sposób zarządzania innymi kwestiami prawnymi, np. prawami własności intelektualnej lub własnością.</w:t>
      </w:r>
      <w:r w:rsidR="00145C65" w:rsidRPr="00145C65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145C65">
        <w:rPr>
          <w:rFonts w:ascii="Calibri" w:hAnsi="Calibri" w:cs="Calibri"/>
          <w:b/>
          <w:bCs/>
          <w:sz w:val="22"/>
          <w:szCs w:val="22"/>
        </w:rPr>
        <w:t>Obowiązujące przepisy</w:t>
      </w:r>
    </w:p>
    <w:p w14:paraId="17BD9192" w14:textId="6F6F82B5" w:rsidR="004A5924" w:rsidRDefault="00C42C56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Nie wprowadzono żadnych zmian w kwestiach prawnych dotyczących zarządzania danymi. </w:t>
      </w:r>
      <w:r w:rsidR="004A5924" w:rsidRPr="004A5924">
        <w:rPr>
          <w:rFonts w:ascii="Calibri" w:hAnsi="Calibri" w:cs="Calibri"/>
          <w:sz w:val="22"/>
          <w:szCs w:val="22"/>
        </w:rPr>
        <w:t xml:space="preserve">Prawa do wykorzystanych i wygenerowanych w wyniku działania naukowego danych </w:t>
      </w:r>
      <w:r>
        <w:rPr>
          <w:rFonts w:ascii="Calibri" w:hAnsi="Calibri" w:cs="Calibri"/>
          <w:sz w:val="22"/>
          <w:szCs w:val="22"/>
        </w:rPr>
        <w:t>podlegają</w:t>
      </w:r>
      <w:r w:rsidR="004A5924" w:rsidRPr="004A5924">
        <w:rPr>
          <w:rFonts w:ascii="Calibri" w:hAnsi="Calibri" w:cs="Calibri"/>
          <w:sz w:val="22"/>
          <w:szCs w:val="22"/>
        </w:rPr>
        <w:t xml:space="preserve"> ochronie zgodnie</w:t>
      </w:r>
      <w:r>
        <w:rPr>
          <w:rFonts w:ascii="Calibri" w:hAnsi="Calibri" w:cs="Calibri"/>
          <w:sz w:val="22"/>
          <w:szCs w:val="22"/>
        </w:rPr>
        <w:t xml:space="preserve"> </w:t>
      </w:r>
      <w:r w:rsidR="004A5924" w:rsidRPr="004A5924">
        <w:rPr>
          <w:rFonts w:ascii="Calibri" w:hAnsi="Calibri" w:cs="Calibri"/>
          <w:sz w:val="22"/>
          <w:szCs w:val="22"/>
        </w:rPr>
        <w:t>obowiązującymi przepisami prawnymi, regulaminami Politechniki Gdańskiej (m.in. Regulaminem zarządzania i</w:t>
      </w:r>
      <w:r>
        <w:rPr>
          <w:rFonts w:ascii="Calibri" w:hAnsi="Calibri" w:cs="Calibri"/>
          <w:sz w:val="22"/>
          <w:szCs w:val="22"/>
        </w:rPr>
        <w:t xml:space="preserve"> </w:t>
      </w:r>
      <w:r w:rsidR="004A5924" w:rsidRPr="004A5924">
        <w:rPr>
          <w:rFonts w:ascii="Calibri" w:hAnsi="Calibri" w:cs="Calibri"/>
          <w:sz w:val="22"/>
          <w:szCs w:val="22"/>
        </w:rPr>
        <w:t xml:space="preserve">komercjalizacji własności intelektualnej na Politechnice Gdańskiej) </w:t>
      </w:r>
      <w:r>
        <w:rPr>
          <w:rFonts w:ascii="Calibri" w:hAnsi="Calibri" w:cs="Calibri"/>
          <w:sz w:val="22"/>
          <w:szCs w:val="22"/>
        </w:rPr>
        <w:t xml:space="preserve">oraz </w:t>
      </w:r>
      <w:r w:rsidR="004A5924" w:rsidRPr="004A5924">
        <w:rPr>
          <w:rFonts w:ascii="Calibri" w:hAnsi="Calibri" w:cs="Calibri"/>
          <w:sz w:val="22"/>
          <w:szCs w:val="22"/>
        </w:rPr>
        <w:t>wymogami NCN.</w:t>
      </w:r>
    </w:p>
    <w:p w14:paraId="103298E2" w14:textId="77777777" w:rsidR="00C42C56" w:rsidRPr="004A5924" w:rsidRDefault="00C42C56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5E864FD3" w14:textId="77777777" w:rsidR="004A5924" w:rsidRPr="00C42C56" w:rsidRDefault="004A5924" w:rsidP="00C42B9D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C42C56">
        <w:rPr>
          <w:rFonts w:ascii="Calibri" w:hAnsi="Calibri" w:cs="Calibri"/>
          <w:b/>
          <w:bCs/>
          <w:sz w:val="22"/>
          <w:szCs w:val="22"/>
        </w:rPr>
        <w:t>5. Udostępnianie i długotrwałe przechowywanie danych</w:t>
      </w:r>
    </w:p>
    <w:p w14:paraId="61B13DEC" w14:textId="77777777" w:rsidR="004A5924" w:rsidRPr="00C42C56" w:rsidRDefault="004A5924" w:rsidP="00C42B9D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C42C56">
        <w:rPr>
          <w:rFonts w:ascii="Calibri" w:hAnsi="Calibri" w:cs="Calibri"/>
          <w:b/>
          <w:bCs/>
          <w:sz w:val="22"/>
          <w:szCs w:val="22"/>
        </w:rPr>
        <w:t>5.1. Sposób i termin udostępnienia danych. Ewentualne ograniczenia w udostępnianiu danych lub przyczyny embarga</w:t>
      </w:r>
    </w:p>
    <w:p w14:paraId="0A3A0BA4" w14:textId="36C0BE80" w:rsidR="004A5924" w:rsidRDefault="00C42B9D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Nie wprowadzono</w:t>
      </w:r>
      <w:r>
        <w:rPr>
          <w:rFonts w:ascii="Calibri" w:hAnsi="Calibri" w:cs="Calibri"/>
          <w:sz w:val="22"/>
          <w:szCs w:val="22"/>
        </w:rPr>
        <w:t xml:space="preserve"> większych</w:t>
      </w:r>
      <w:r>
        <w:rPr>
          <w:rFonts w:ascii="Calibri" w:hAnsi="Calibri" w:cs="Calibri"/>
          <w:sz w:val="22"/>
          <w:szCs w:val="22"/>
        </w:rPr>
        <w:t xml:space="preserve"> zmian</w:t>
      </w:r>
      <w:r w:rsidRPr="004A5924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dotyczących udostępniania danych w stosunku do planu przedstawionego w wniosku. Po zakończeniu projektu opracowany kod oprogramowania wraz z plikami symulacji testowej </w:t>
      </w:r>
      <w:r w:rsidR="004A5924" w:rsidRPr="004A5924">
        <w:rPr>
          <w:rFonts w:ascii="Calibri" w:hAnsi="Calibri" w:cs="Calibri"/>
          <w:sz w:val="22"/>
          <w:szCs w:val="22"/>
        </w:rPr>
        <w:t>zosta</w:t>
      </w:r>
      <w:r>
        <w:rPr>
          <w:rFonts w:ascii="Calibri" w:hAnsi="Calibri" w:cs="Calibri"/>
          <w:sz w:val="22"/>
          <w:szCs w:val="22"/>
        </w:rPr>
        <w:t>ły</w:t>
      </w:r>
      <w:r w:rsidR="004A5924" w:rsidRPr="004A5924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udostępnione w otwartym</w:t>
      </w:r>
      <w:r w:rsidR="004A5924" w:rsidRPr="004A5924">
        <w:rPr>
          <w:rFonts w:ascii="Calibri" w:hAnsi="Calibri" w:cs="Calibri"/>
          <w:sz w:val="22"/>
          <w:szCs w:val="22"/>
        </w:rPr>
        <w:t xml:space="preserve"> repozytorium MOST Wiedzy </w:t>
      </w:r>
      <w:r w:rsidRPr="004A5924">
        <w:rPr>
          <w:rFonts w:ascii="Calibri" w:hAnsi="Calibri" w:cs="Calibri"/>
          <w:sz w:val="22"/>
          <w:szCs w:val="22"/>
        </w:rPr>
        <w:t>poprzez zdeponowanie w postaci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A5924">
        <w:rPr>
          <w:rFonts w:ascii="Calibri" w:hAnsi="Calibri" w:cs="Calibri"/>
          <w:sz w:val="22"/>
          <w:szCs w:val="22"/>
        </w:rPr>
        <w:t>dataset</w:t>
      </w:r>
      <w:r>
        <w:rPr>
          <w:rFonts w:ascii="Calibri" w:hAnsi="Calibri" w:cs="Calibri"/>
          <w:sz w:val="22"/>
          <w:szCs w:val="22"/>
        </w:rPr>
        <w:t>u</w:t>
      </w:r>
      <w:proofErr w:type="spellEnd"/>
      <w:r w:rsidRPr="004A5924">
        <w:rPr>
          <w:rFonts w:ascii="Calibri" w:hAnsi="Calibri" w:cs="Calibri"/>
          <w:sz w:val="22"/>
          <w:szCs w:val="22"/>
        </w:rPr>
        <w:t xml:space="preserve"> </w:t>
      </w:r>
      <w:r w:rsidR="004A5924" w:rsidRPr="004A5924">
        <w:rPr>
          <w:rFonts w:ascii="Calibri" w:hAnsi="Calibri" w:cs="Calibri"/>
          <w:sz w:val="22"/>
          <w:szCs w:val="22"/>
        </w:rPr>
        <w:t>na licencji CC</w:t>
      </w:r>
      <w:r>
        <w:rPr>
          <w:rFonts w:ascii="Calibri" w:hAnsi="Calibri" w:cs="Calibri"/>
          <w:sz w:val="22"/>
          <w:szCs w:val="22"/>
        </w:rPr>
        <w:t>-</w:t>
      </w:r>
      <w:r w:rsidR="004A5924" w:rsidRPr="004A5924">
        <w:rPr>
          <w:rFonts w:ascii="Calibri" w:hAnsi="Calibri" w:cs="Calibri"/>
          <w:sz w:val="22"/>
          <w:szCs w:val="22"/>
        </w:rPr>
        <w:t xml:space="preserve">BY. Zgodnie z zasadami repozytorium, metadane opisujące </w:t>
      </w:r>
      <w:r>
        <w:rPr>
          <w:rFonts w:ascii="Calibri" w:hAnsi="Calibri" w:cs="Calibri"/>
          <w:sz w:val="22"/>
          <w:szCs w:val="22"/>
        </w:rPr>
        <w:t>dane badawcze znajdują się</w:t>
      </w:r>
      <w:r w:rsidR="004A5924" w:rsidRPr="004A5924">
        <w:rPr>
          <w:rFonts w:ascii="Calibri" w:hAnsi="Calibri" w:cs="Calibri"/>
          <w:sz w:val="22"/>
          <w:szCs w:val="22"/>
        </w:rPr>
        <w:t xml:space="preserve"> na licencji CC0.</w:t>
      </w:r>
      <w:r>
        <w:rPr>
          <w:rFonts w:ascii="Calibri" w:hAnsi="Calibri" w:cs="Calibri"/>
          <w:sz w:val="22"/>
          <w:szCs w:val="22"/>
        </w:rPr>
        <w:t xml:space="preserve"> </w:t>
      </w:r>
      <w:r w:rsidR="004A5924" w:rsidRPr="004A5924">
        <w:rPr>
          <w:rFonts w:ascii="Calibri" w:hAnsi="Calibri" w:cs="Calibri"/>
          <w:sz w:val="22"/>
          <w:szCs w:val="22"/>
        </w:rPr>
        <w:t>Ponadto</w:t>
      </w:r>
      <w:r w:rsidR="001D4329">
        <w:rPr>
          <w:rFonts w:ascii="Calibri" w:hAnsi="Calibri" w:cs="Calibri"/>
          <w:sz w:val="22"/>
          <w:szCs w:val="22"/>
        </w:rPr>
        <w:t xml:space="preserve"> wszystkie</w:t>
      </w:r>
      <w:r w:rsidR="004A5924" w:rsidRPr="004A5924">
        <w:rPr>
          <w:rFonts w:ascii="Calibri" w:hAnsi="Calibri" w:cs="Calibri"/>
          <w:sz w:val="22"/>
          <w:szCs w:val="22"/>
        </w:rPr>
        <w:t xml:space="preserve"> dane opracowane w ramach działania naukowego będą archiwizowane przez kierownik</w:t>
      </w:r>
      <w:r>
        <w:rPr>
          <w:rFonts w:ascii="Calibri" w:hAnsi="Calibri" w:cs="Calibri"/>
          <w:sz w:val="22"/>
          <w:szCs w:val="22"/>
        </w:rPr>
        <w:t xml:space="preserve"> </w:t>
      </w:r>
      <w:r w:rsidR="004A5924" w:rsidRPr="004A5924">
        <w:rPr>
          <w:rFonts w:ascii="Calibri" w:hAnsi="Calibri" w:cs="Calibri"/>
          <w:sz w:val="22"/>
          <w:szCs w:val="22"/>
        </w:rPr>
        <w:t>projektu przez okres co najmniej 10 lat i udostępniane za jej zgodą.</w:t>
      </w:r>
    </w:p>
    <w:p w14:paraId="18061E44" w14:textId="77777777" w:rsidR="005377F3" w:rsidRPr="004A5924" w:rsidRDefault="005377F3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17F4CBD4" w14:textId="1A0525D6" w:rsidR="004A5924" w:rsidRPr="005377F3" w:rsidRDefault="004A5924" w:rsidP="00C42B9D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5377F3">
        <w:rPr>
          <w:rFonts w:ascii="Calibri" w:hAnsi="Calibri" w:cs="Calibri"/>
          <w:b/>
          <w:bCs/>
          <w:sz w:val="22"/>
          <w:szCs w:val="22"/>
        </w:rPr>
        <w:t>5.2. Sposób wyboru danych przeznaczonych do przechowania oraz miejsce długotrwałego przechowywania danych (np.</w:t>
      </w:r>
      <w:r w:rsidR="005377F3" w:rsidRPr="005377F3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5377F3">
        <w:rPr>
          <w:rFonts w:ascii="Calibri" w:hAnsi="Calibri" w:cs="Calibri"/>
          <w:b/>
          <w:bCs/>
          <w:sz w:val="22"/>
          <w:szCs w:val="22"/>
        </w:rPr>
        <w:t>repozytorium lub archiwum danych)</w:t>
      </w:r>
    </w:p>
    <w:p w14:paraId="0FFCFDCD" w14:textId="27F0D232" w:rsidR="004A5924" w:rsidRDefault="001D4329" w:rsidP="001D4329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</w:t>
      </w:r>
      <w:r>
        <w:rPr>
          <w:rFonts w:ascii="Calibri" w:hAnsi="Calibri" w:cs="Calibri"/>
          <w:sz w:val="22"/>
          <w:szCs w:val="22"/>
        </w:rPr>
        <w:t>od oprogramowania wraz z plikami symulacji testowej</w:t>
      </w:r>
      <w:r>
        <w:rPr>
          <w:rFonts w:ascii="Calibri" w:hAnsi="Calibri" w:cs="Calibri"/>
          <w:sz w:val="22"/>
          <w:szCs w:val="22"/>
        </w:rPr>
        <w:t xml:space="preserve"> objęte prawami autorskimi</w:t>
      </w:r>
      <w:r w:rsidR="00E1299E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zostały zdeponowane</w:t>
      </w:r>
      <w:r w:rsidRPr="004A5924">
        <w:rPr>
          <w:rFonts w:ascii="Calibri" w:hAnsi="Calibri" w:cs="Calibri"/>
          <w:sz w:val="22"/>
          <w:szCs w:val="22"/>
        </w:rPr>
        <w:t xml:space="preserve"> </w:t>
      </w:r>
      <w:r w:rsidR="004A5924" w:rsidRPr="004A5924">
        <w:rPr>
          <w:rFonts w:ascii="Calibri" w:hAnsi="Calibri" w:cs="Calibri"/>
          <w:sz w:val="22"/>
          <w:szCs w:val="22"/>
        </w:rPr>
        <w:t xml:space="preserve">w </w:t>
      </w:r>
      <w:r>
        <w:rPr>
          <w:rFonts w:ascii="Calibri" w:hAnsi="Calibri" w:cs="Calibri"/>
          <w:sz w:val="22"/>
          <w:szCs w:val="22"/>
        </w:rPr>
        <w:t>R</w:t>
      </w:r>
      <w:r w:rsidR="004A5924" w:rsidRPr="004A5924">
        <w:rPr>
          <w:rFonts w:ascii="Calibri" w:hAnsi="Calibri" w:cs="Calibri"/>
          <w:sz w:val="22"/>
          <w:szCs w:val="22"/>
        </w:rPr>
        <w:t xml:space="preserve">epozytorium MOST Wiedzy, </w:t>
      </w:r>
      <w:r w:rsidRPr="004A5924">
        <w:rPr>
          <w:rFonts w:ascii="Calibri" w:hAnsi="Calibri" w:cs="Calibri"/>
          <w:sz w:val="22"/>
          <w:szCs w:val="22"/>
        </w:rPr>
        <w:t>certyfikowan</w:t>
      </w:r>
      <w:r>
        <w:rPr>
          <w:rFonts w:ascii="Calibri" w:hAnsi="Calibri" w:cs="Calibri"/>
          <w:sz w:val="22"/>
          <w:szCs w:val="22"/>
        </w:rPr>
        <w:t>ego</w:t>
      </w:r>
      <w:r w:rsidRPr="004A5924">
        <w:rPr>
          <w:rFonts w:ascii="Calibri" w:hAnsi="Calibri" w:cs="Calibri"/>
          <w:sz w:val="22"/>
          <w:szCs w:val="22"/>
        </w:rPr>
        <w:t xml:space="preserve"> przez </w:t>
      </w:r>
      <w:proofErr w:type="spellStart"/>
      <w:r w:rsidRPr="004A5924">
        <w:rPr>
          <w:rFonts w:ascii="Calibri" w:hAnsi="Calibri" w:cs="Calibri"/>
          <w:sz w:val="22"/>
          <w:szCs w:val="22"/>
        </w:rPr>
        <w:t>CoreTrustSeal</w:t>
      </w:r>
      <w:proofErr w:type="spellEnd"/>
      <w:r>
        <w:rPr>
          <w:rFonts w:ascii="Calibri" w:hAnsi="Calibri" w:cs="Calibri"/>
          <w:sz w:val="22"/>
          <w:szCs w:val="22"/>
        </w:rPr>
        <w:t>,</w:t>
      </w:r>
      <w:r w:rsidRPr="004A5924">
        <w:rPr>
          <w:rFonts w:ascii="Calibri" w:hAnsi="Calibri" w:cs="Calibri"/>
          <w:sz w:val="22"/>
          <w:szCs w:val="22"/>
        </w:rPr>
        <w:t xml:space="preserve"> </w:t>
      </w:r>
      <w:r w:rsidR="004A5924" w:rsidRPr="004A5924">
        <w:rPr>
          <w:rFonts w:ascii="Calibri" w:hAnsi="Calibri" w:cs="Calibri"/>
          <w:sz w:val="22"/>
          <w:szCs w:val="22"/>
        </w:rPr>
        <w:t>gdzie dane przechowywane są</w:t>
      </w:r>
      <w:r>
        <w:rPr>
          <w:rFonts w:ascii="Calibri" w:hAnsi="Calibri" w:cs="Calibri"/>
          <w:sz w:val="22"/>
          <w:szCs w:val="22"/>
        </w:rPr>
        <w:t xml:space="preserve"> b</w:t>
      </w:r>
      <w:r w:rsidR="004A5924" w:rsidRPr="004A5924">
        <w:rPr>
          <w:rFonts w:ascii="Calibri" w:hAnsi="Calibri" w:cs="Calibri"/>
          <w:sz w:val="22"/>
          <w:szCs w:val="22"/>
        </w:rPr>
        <w:t>ezterminowo</w:t>
      </w:r>
      <w:r>
        <w:rPr>
          <w:rFonts w:ascii="Calibri" w:hAnsi="Calibri" w:cs="Calibri"/>
          <w:sz w:val="22"/>
          <w:szCs w:val="22"/>
        </w:rPr>
        <w:t xml:space="preserve">. </w:t>
      </w:r>
      <w:r w:rsidR="00E77860">
        <w:rPr>
          <w:rFonts w:ascii="Calibri" w:hAnsi="Calibri" w:cs="Calibri"/>
          <w:sz w:val="22"/>
          <w:szCs w:val="22"/>
        </w:rPr>
        <w:t>Pliki związane z s</w:t>
      </w:r>
      <w:r>
        <w:rPr>
          <w:rFonts w:ascii="Calibri" w:hAnsi="Calibri" w:cs="Calibri"/>
          <w:sz w:val="22"/>
          <w:szCs w:val="22"/>
        </w:rPr>
        <w:t>ymulacj</w:t>
      </w:r>
      <w:r w:rsidR="00E77860">
        <w:rPr>
          <w:rFonts w:ascii="Calibri" w:hAnsi="Calibri" w:cs="Calibri"/>
          <w:sz w:val="22"/>
          <w:szCs w:val="22"/>
        </w:rPr>
        <w:t>ami</w:t>
      </w:r>
      <w:r>
        <w:rPr>
          <w:rFonts w:ascii="Calibri" w:hAnsi="Calibri" w:cs="Calibri"/>
          <w:sz w:val="22"/>
          <w:szCs w:val="22"/>
        </w:rPr>
        <w:t xml:space="preserve"> walidacyjn</w:t>
      </w:r>
      <w:r w:rsidR="00E77860">
        <w:rPr>
          <w:rFonts w:ascii="Calibri" w:hAnsi="Calibri" w:cs="Calibri"/>
          <w:sz w:val="22"/>
          <w:szCs w:val="22"/>
        </w:rPr>
        <w:t>ymi</w:t>
      </w:r>
      <w:r>
        <w:rPr>
          <w:rFonts w:ascii="Calibri" w:hAnsi="Calibri" w:cs="Calibri"/>
          <w:sz w:val="22"/>
          <w:szCs w:val="22"/>
        </w:rPr>
        <w:t xml:space="preserve"> i pomocnicz</w:t>
      </w:r>
      <w:r w:rsidR="00E77860">
        <w:rPr>
          <w:rFonts w:ascii="Calibri" w:hAnsi="Calibri" w:cs="Calibri"/>
          <w:sz w:val="22"/>
          <w:szCs w:val="22"/>
        </w:rPr>
        <w:t>ymi</w:t>
      </w:r>
      <w:r>
        <w:rPr>
          <w:rFonts w:ascii="Calibri" w:hAnsi="Calibri" w:cs="Calibri"/>
          <w:sz w:val="22"/>
          <w:szCs w:val="22"/>
        </w:rPr>
        <w:t xml:space="preserve"> będą przechowywane na </w:t>
      </w:r>
      <w:r w:rsidRPr="004A5924">
        <w:rPr>
          <w:rFonts w:ascii="Calibri" w:hAnsi="Calibri" w:cs="Calibri"/>
          <w:sz w:val="22"/>
          <w:szCs w:val="22"/>
        </w:rPr>
        <w:t>dysku</w:t>
      </w:r>
      <w:r w:rsidR="00E77860">
        <w:rPr>
          <w:rFonts w:ascii="Calibri" w:hAnsi="Calibri" w:cs="Calibri"/>
          <w:sz w:val="22"/>
          <w:szCs w:val="22"/>
        </w:rPr>
        <w:t xml:space="preserve"> </w:t>
      </w:r>
      <w:r w:rsidRPr="004A5924">
        <w:rPr>
          <w:rFonts w:ascii="Calibri" w:hAnsi="Calibri" w:cs="Calibri"/>
          <w:sz w:val="22"/>
          <w:szCs w:val="22"/>
        </w:rPr>
        <w:t xml:space="preserve">internetowym </w:t>
      </w:r>
      <w:r>
        <w:rPr>
          <w:rFonts w:ascii="Calibri" w:hAnsi="Calibri" w:cs="Calibri"/>
          <w:sz w:val="22"/>
          <w:szCs w:val="22"/>
        </w:rPr>
        <w:t>P</w:t>
      </w:r>
      <w:r w:rsidRPr="004A5924">
        <w:rPr>
          <w:rFonts w:ascii="Calibri" w:hAnsi="Calibri" w:cs="Calibri"/>
          <w:sz w:val="22"/>
          <w:szCs w:val="22"/>
        </w:rPr>
        <w:t xml:space="preserve">olitechniki Gdańskiej </w:t>
      </w:r>
      <w:r>
        <w:rPr>
          <w:rFonts w:ascii="Calibri" w:hAnsi="Calibri" w:cs="Calibri"/>
          <w:sz w:val="22"/>
          <w:szCs w:val="22"/>
        </w:rPr>
        <w:t>One Drive</w:t>
      </w:r>
      <w:r w:rsidR="004A5924" w:rsidRPr="004A5924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oraz </w:t>
      </w:r>
      <w:r w:rsidR="004A5924" w:rsidRPr="004A5924">
        <w:rPr>
          <w:rFonts w:ascii="Calibri" w:hAnsi="Calibri" w:cs="Calibri"/>
          <w:sz w:val="22"/>
          <w:szCs w:val="22"/>
        </w:rPr>
        <w:t>przez kierownik projektu</w:t>
      </w:r>
      <w:r>
        <w:rPr>
          <w:rFonts w:ascii="Calibri" w:hAnsi="Calibri" w:cs="Calibri"/>
          <w:sz w:val="22"/>
          <w:szCs w:val="22"/>
        </w:rPr>
        <w:t xml:space="preserve"> </w:t>
      </w:r>
      <w:r w:rsidR="004A5924" w:rsidRPr="004A5924">
        <w:rPr>
          <w:rFonts w:ascii="Calibri" w:hAnsi="Calibri" w:cs="Calibri"/>
          <w:sz w:val="22"/>
          <w:szCs w:val="22"/>
        </w:rPr>
        <w:t>przez okres co najmniej 10 lat i udostępniane za jej zgodą.</w:t>
      </w:r>
    </w:p>
    <w:p w14:paraId="75DD8968" w14:textId="77777777" w:rsidR="005377F3" w:rsidRPr="004A5924" w:rsidRDefault="005377F3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77A150AD" w14:textId="77777777" w:rsidR="004A5924" w:rsidRPr="00C42B9D" w:rsidRDefault="004A5924" w:rsidP="00C42B9D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C42B9D">
        <w:rPr>
          <w:rFonts w:ascii="Calibri" w:hAnsi="Calibri" w:cs="Calibri"/>
          <w:b/>
          <w:bCs/>
          <w:sz w:val="22"/>
          <w:szCs w:val="22"/>
        </w:rPr>
        <w:t>5.3. Metody lub narzędzia programowe umożliwiające dostęp do danych i korzystanie z danych</w:t>
      </w:r>
    </w:p>
    <w:p w14:paraId="4788F335" w14:textId="63062D25" w:rsidR="00E77860" w:rsidRDefault="00E77860" w:rsidP="00E77860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Zgodnie z założeniami projektu, k</w:t>
      </w:r>
      <w:r w:rsidRPr="004A5924">
        <w:rPr>
          <w:rFonts w:ascii="Calibri" w:hAnsi="Calibri" w:cs="Calibri"/>
          <w:sz w:val="22"/>
          <w:szCs w:val="22"/>
        </w:rPr>
        <w:t xml:space="preserve">od programu opracowanego w ramach działania naukowego </w:t>
      </w:r>
      <w:r>
        <w:rPr>
          <w:rFonts w:ascii="Calibri" w:hAnsi="Calibri" w:cs="Calibri"/>
          <w:sz w:val="22"/>
          <w:szCs w:val="22"/>
        </w:rPr>
        <w:t>jest</w:t>
      </w:r>
      <w:r w:rsidRPr="004A5924">
        <w:rPr>
          <w:rFonts w:ascii="Calibri" w:hAnsi="Calibri" w:cs="Calibri"/>
          <w:sz w:val="22"/>
          <w:szCs w:val="22"/>
        </w:rPr>
        <w:t xml:space="preserve"> przeznaczony do wykorzystania</w:t>
      </w:r>
      <w:r>
        <w:rPr>
          <w:rFonts w:ascii="Calibri" w:hAnsi="Calibri" w:cs="Calibri"/>
          <w:sz w:val="22"/>
          <w:szCs w:val="22"/>
        </w:rPr>
        <w:t xml:space="preserve"> </w:t>
      </w:r>
      <w:r w:rsidRPr="004A5924">
        <w:rPr>
          <w:rFonts w:ascii="Calibri" w:hAnsi="Calibri" w:cs="Calibri"/>
          <w:sz w:val="22"/>
          <w:szCs w:val="22"/>
        </w:rPr>
        <w:t xml:space="preserve">w środowisku </w:t>
      </w:r>
      <w:proofErr w:type="spellStart"/>
      <w:r w:rsidRPr="004A5924">
        <w:rPr>
          <w:rFonts w:ascii="Calibri" w:hAnsi="Calibri" w:cs="Calibri"/>
          <w:sz w:val="22"/>
          <w:szCs w:val="22"/>
        </w:rPr>
        <w:t>Python</w:t>
      </w:r>
      <w:proofErr w:type="spellEnd"/>
      <w:r w:rsidRPr="004A5924">
        <w:rPr>
          <w:rFonts w:ascii="Calibri" w:hAnsi="Calibri" w:cs="Calibri"/>
          <w:sz w:val="22"/>
          <w:szCs w:val="22"/>
        </w:rPr>
        <w:t>, ale istnieje mo</w:t>
      </w:r>
      <w:r>
        <w:rPr>
          <w:rFonts w:ascii="Calibri" w:hAnsi="Calibri" w:cs="Calibri"/>
          <w:sz w:val="22"/>
          <w:szCs w:val="22"/>
        </w:rPr>
        <w:t>ż</w:t>
      </w:r>
      <w:r w:rsidRPr="004A5924">
        <w:rPr>
          <w:rFonts w:ascii="Calibri" w:hAnsi="Calibri" w:cs="Calibri"/>
          <w:sz w:val="22"/>
          <w:szCs w:val="22"/>
        </w:rPr>
        <w:t>liwość zmiany formatu pliku na .txt i wglądu za pomocą prostych programów</w:t>
      </w:r>
      <w:r>
        <w:rPr>
          <w:rFonts w:ascii="Calibri" w:hAnsi="Calibri" w:cs="Calibri"/>
          <w:sz w:val="22"/>
          <w:szCs w:val="22"/>
        </w:rPr>
        <w:t xml:space="preserve"> </w:t>
      </w:r>
      <w:r w:rsidRPr="004A5924">
        <w:rPr>
          <w:rFonts w:ascii="Calibri" w:hAnsi="Calibri" w:cs="Calibri"/>
          <w:sz w:val="22"/>
          <w:szCs w:val="22"/>
        </w:rPr>
        <w:t xml:space="preserve">tekstowych (np. notatnik, </w:t>
      </w:r>
      <w:proofErr w:type="spellStart"/>
      <w:r w:rsidRPr="004A5924">
        <w:rPr>
          <w:rFonts w:ascii="Calibri" w:hAnsi="Calibri" w:cs="Calibri"/>
          <w:sz w:val="22"/>
          <w:szCs w:val="22"/>
        </w:rPr>
        <w:t>Wordpad</w:t>
      </w:r>
      <w:proofErr w:type="spellEnd"/>
      <w:r w:rsidRPr="004A5924">
        <w:rPr>
          <w:rFonts w:ascii="Calibri" w:hAnsi="Calibri" w:cs="Calibri"/>
          <w:sz w:val="22"/>
          <w:szCs w:val="22"/>
        </w:rPr>
        <w:t>).</w:t>
      </w:r>
    </w:p>
    <w:p w14:paraId="71D712F9" w14:textId="2800060C" w:rsidR="004A5924" w:rsidRPr="004A5924" w:rsidRDefault="00E77860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Pliki wejściowe i wynikowe</w:t>
      </w:r>
      <w:r w:rsidR="004A5924" w:rsidRPr="004A5924">
        <w:rPr>
          <w:rFonts w:ascii="Calibri" w:hAnsi="Calibri" w:cs="Calibri"/>
          <w:sz w:val="22"/>
          <w:szCs w:val="22"/>
        </w:rPr>
        <w:t xml:space="preserve"> symulacji </w:t>
      </w:r>
      <w:r>
        <w:rPr>
          <w:rFonts w:ascii="Calibri" w:hAnsi="Calibri" w:cs="Calibri"/>
          <w:sz w:val="22"/>
          <w:szCs w:val="22"/>
        </w:rPr>
        <w:t>zostały zapisane</w:t>
      </w:r>
      <w:r w:rsidR="004A5924" w:rsidRPr="004A5924">
        <w:rPr>
          <w:rFonts w:ascii="Calibri" w:hAnsi="Calibri" w:cs="Calibri"/>
          <w:sz w:val="22"/>
          <w:szCs w:val="22"/>
        </w:rPr>
        <w:t xml:space="preserve"> w formatach odpowiednich do</w:t>
      </w:r>
      <w:r w:rsidR="00C42B9D">
        <w:rPr>
          <w:rFonts w:ascii="Calibri" w:hAnsi="Calibri" w:cs="Calibri"/>
          <w:sz w:val="22"/>
          <w:szCs w:val="22"/>
        </w:rPr>
        <w:t xml:space="preserve"> </w:t>
      </w:r>
      <w:r w:rsidR="004A5924" w:rsidRPr="004A5924">
        <w:rPr>
          <w:rFonts w:ascii="Calibri" w:hAnsi="Calibri" w:cs="Calibri"/>
          <w:sz w:val="22"/>
          <w:szCs w:val="22"/>
        </w:rPr>
        <w:t xml:space="preserve">przeprowadzenia </w:t>
      </w:r>
      <w:r>
        <w:rPr>
          <w:rFonts w:ascii="Calibri" w:hAnsi="Calibri" w:cs="Calibri"/>
          <w:sz w:val="22"/>
          <w:szCs w:val="22"/>
        </w:rPr>
        <w:t>obliczeń</w:t>
      </w:r>
      <w:r w:rsidR="004A5924" w:rsidRPr="004A5924">
        <w:rPr>
          <w:rFonts w:ascii="Calibri" w:hAnsi="Calibri" w:cs="Calibri"/>
          <w:sz w:val="22"/>
          <w:szCs w:val="22"/>
        </w:rPr>
        <w:t xml:space="preserve"> za pomocą programów HYDRUS-1D i MODFLOW</w:t>
      </w:r>
      <w:r>
        <w:rPr>
          <w:rFonts w:ascii="Calibri" w:hAnsi="Calibri" w:cs="Calibri"/>
          <w:sz w:val="22"/>
          <w:szCs w:val="22"/>
        </w:rPr>
        <w:t>-2005</w:t>
      </w:r>
      <w:r w:rsidR="004A5924" w:rsidRPr="004A5924">
        <w:rPr>
          <w:rFonts w:ascii="Calibri" w:hAnsi="Calibri" w:cs="Calibri"/>
          <w:sz w:val="22"/>
          <w:szCs w:val="22"/>
        </w:rPr>
        <w:t>. Jest to bezpłatne oprogramowanie</w:t>
      </w:r>
    </w:p>
    <w:p w14:paraId="62FFC0A9" w14:textId="77777777" w:rsidR="004A5924" w:rsidRPr="004A5924" w:rsidRDefault="004A5924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4A5924">
        <w:rPr>
          <w:rFonts w:ascii="Calibri" w:hAnsi="Calibri" w:cs="Calibri"/>
          <w:sz w:val="22"/>
          <w:szCs w:val="22"/>
        </w:rPr>
        <w:t>udostępnione przez jego twórców na stronach internetowych:</w:t>
      </w:r>
    </w:p>
    <w:p w14:paraId="088EFB06" w14:textId="1C0088F6" w:rsidR="004A5924" w:rsidRDefault="00E77860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hyperlink r:id="rId6" w:history="1">
        <w:r w:rsidRPr="00E55496">
          <w:rPr>
            <w:rStyle w:val="Hipercze"/>
            <w:rFonts w:ascii="Calibri" w:hAnsi="Calibri" w:cs="Calibri"/>
            <w:sz w:val="22"/>
            <w:szCs w:val="22"/>
          </w:rPr>
          <w:t>https://www.pc-progress.com/en/Default.aspx?h1d-downloads</w:t>
        </w:r>
      </w:hyperlink>
    </w:p>
    <w:p w14:paraId="4794CC73" w14:textId="31AEFD9F" w:rsidR="004A5924" w:rsidRDefault="00E77860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hyperlink r:id="rId7" w:history="1">
        <w:r w:rsidRPr="00E55496">
          <w:rPr>
            <w:rStyle w:val="Hipercze"/>
            <w:rFonts w:ascii="Calibri" w:hAnsi="Calibri" w:cs="Calibri"/>
            <w:sz w:val="22"/>
            <w:szCs w:val="22"/>
          </w:rPr>
          <w:t>https://water.usgs.gov/water-resources/software/MODFLOW-2005/</w:t>
        </w:r>
      </w:hyperlink>
    </w:p>
    <w:p w14:paraId="709CB01F" w14:textId="77777777" w:rsidR="00CB69C2" w:rsidRPr="004A5924" w:rsidRDefault="00CB69C2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2EA32BF1" w14:textId="741374FB" w:rsidR="004A5924" w:rsidRPr="00CB69C2" w:rsidRDefault="004A5924" w:rsidP="00C42B9D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CB69C2">
        <w:rPr>
          <w:rFonts w:ascii="Calibri" w:hAnsi="Calibri" w:cs="Calibri"/>
          <w:b/>
          <w:bCs/>
          <w:sz w:val="22"/>
          <w:szCs w:val="22"/>
        </w:rPr>
        <w:t>5.4. Sposób zapewniający stosowanie unikalnego i trwałego identyfikatora (np. cyfrowego identyfikatora obiektu (DOI))</w:t>
      </w:r>
      <w:r w:rsidR="00CB69C2" w:rsidRPr="00CB69C2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CB69C2">
        <w:rPr>
          <w:rFonts w:ascii="Calibri" w:hAnsi="Calibri" w:cs="Calibri"/>
          <w:b/>
          <w:bCs/>
          <w:sz w:val="22"/>
          <w:szCs w:val="22"/>
        </w:rPr>
        <w:t>dla każdego zestawu danych</w:t>
      </w:r>
    </w:p>
    <w:p w14:paraId="19B4FD5C" w14:textId="2D83B993" w:rsidR="00CB69C2" w:rsidRDefault="00CB69C2" w:rsidP="00CB69C2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Kod oprogramowania wraz z przykładową symulacją</w:t>
      </w:r>
      <w:r w:rsidRPr="004A5924">
        <w:rPr>
          <w:rFonts w:ascii="Calibri" w:hAnsi="Calibri" w:cs="Calibri"/>
          <w:sz w:val="22"/>
          <w:szCs w:val="22"/>
        </w:rPr>
        <w:t xml:space="preserve"> zosta</w:t>
      </w:r>
      <w:r>
        <w:rPr>
          <w:rFonts w:ascii="Calibri" w:hAnsi="Calibri" w:cs="Calibri"/>
          <w:sz w:val="22"/>
          <w:szCs w:val="22"/>
        </w:rPr>
        <w:t>ł</w:t>
      </w:r>
      <w:r w:rsidRPr="004A5924">
        <w:rPr>
          <w:rFonts w:ascii="Calibri" w:hAnsi="Calibri" w:cs="Calibri"/>
          <w:sz w:val="22"/>
          <w:szCs w:val="22"/>
        </w:rPr>
        <w:t xml:space="preserve"> zdeponowan</w:t>
      </w:r>
      <w:r>
        <w:rPr>
          <w:rFonts w:ascii="Calibri" w:hAnsi="Calibri" w:cs="Calibri"/>
          <w:sz w:val="22"/>
          <w:szCs w:val="22"/>
        </w:rPr>
        <w:t>y</w:t>
      </w:r>
      <w:r w:rsidRPr="004A5924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w</w:t>
      </w:r>
      <w:r w:rsidRPr="004A5924">
        <w:rPr>
          <w:rFonts w:ascii="Calibri" w:hAnsi="Calibri" w:cs="Calibri"/>
          <w:sz w:val="22"/>
          <w:szCs w:val="22"/>
        </w:rPr>
        <w:t xml:space="preserve"> repozytorium</w:t>
      </w:r>
      <w:r>
        <w:rPr>
          <w:rFonts w:ascii="Calibri" w:hAnsi="Calibri" w:cs="Calibri"/>
          <w:sz w:val="22"/>
          <w:szCs w:val="22"/>
        </w:rPr>
        <w:t xml:space="preserve"> </w:t>
      </w:r>
      <w:r w:rsidRPr="004A5924">
        <w:rPr>
          <w:rFonts w:ascii="Calibri" w:hAnsi="Calibri" w:cs="Calibri"/>
          <w:sz w:val="22"/>
          <w:szCs w:val="22"/>
        </w:rPr>
        <w:t>danych badawczych Politechniki Gdańskiej – MOST Wiedzy Katalog Otwartych Danych Badawczych</w:t>
      </w:r>
      <w:r>
        <w:rPr>
          <w:rFonts w:ascii="Calibri" w:hAnsi="Calibri" w:cs="Calibri"/>
          <w:sz w:val="22"/>
          <w:szCs w:val="22"/>
        </w:rPr>
        <w:t xml:space="preserve"> pod numerem doi</w:t>
      </w:r>
      <w:r>
        <w:rPr>
          <w:rFonts w:ascii="Calibri" w:hAnsi="Calibri" w:cs="Calibri"/>
          <w:sz w:val="22"/>
          <w:szCs w:val="22"/>
        </w:rPr>
        <w:t>:</w:t>
      </w:r>
    </w:p>
    <w:p w14:paraId="4F686872" w14:textId="77777777" w:rsidR="00CB69C2" w:rsidRDefault="00CB69C2" w:rsidP="00CB69C2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hyperlink r:id="rId8" w:tgtFrame="_blank" w:tooltip="otwiera się w nowej karcie" w:history="1">
        <w:r w:rsidRPr="000B7F62">
          <w:rPr>
            <w:rStyle w:val="Hipercze"/>
            <w:rFonts w:ascii="Calibri" w:hAnsi="Calibri" w:cs="Calibri"/>
            <w:sz w:val="22"/>
            <w:szCs w:val="22"/>
          </w:rPr>
          <w:t xml:space="preserve">10.34808/9yrg-4d27 </w:t>
        </w:r>
      </w:hyperlink>
    </w:p>
    <w:p w14:paraId="737BB5D4" w14:textId="77777777" w:rsidR="00CB69C2" w:rsidRDefault="00CB69C2" w:rsidP="00CB69C2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hyperlink r:id="rId9" w:history="1">
        <w:r w:rsidRPr="00E55496">
          <w:rPr>
            <w:rStyle w:val="Hipercze"/>
            <w:rFonts w:ascii="Calibri" w:hAnsi="Calibri" w:cs="Calibri"/>
            <w:sz w:val="22"/>
            <w:szCs w:val="22"/>
          </w:rPr>
          <w:t>https://mostwiedzy.pl/pl/open-research-data/python-script-for-integrated-modeling-of-pfas-transport-in-groundwater,728114351751344-0</w:t>
        </w:r>
      </w:hyperlink>
    </w:p>
    <w:p w14:paraId="050486D3" w14:textId="77777777" w:rsidR="00CB69C2" w:rsidRPr="004A5924" w:rsidRDefault="00CB69C2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69BBF3E3" w14:textId="77777777" w:rsidR="004A5924" w:rsidRPr="00CB69C2" w:rsidRDefault="004A5924" w:rsidP="00C42B9D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CB69C2">
        <w:rPr>
          <w:rFonts w:ascii="Calibri" w:hAnsi="Calibri" w:cs="Calibri"/>
          <w:b/>
          <w:bCs/>
          <w:sz w:val="22"/>
          <w:szCs w:val="22"/>
        </w:rPr>
        <w:t>6. Zadania związane z zarządzaniem danymi oraz zasoby</w:t>
      </w:r>
    </w:p>
    <w:p w14:paraId="6A883A0F" w14:textId="77777777" w:rsidR="004A5924" w:rsidRPr="00CB69C2" w:rsidRDefault="004A5924" w:rsidP="00C42B9D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CB69C2">
        <w:rPr>
          <w:rFonts w:ascii="Calibri" w:hAnsi="Calibri" w:cs="Calibri"/>
          <w:b/>
          <w:bCs/>
          <w:sz w:val="22"/>
          <w:szCs w:val="22"/>
        </w:rPr>
        <w:t>6.1. Osoba (np. funkcja, stanowisko i instytucja) odpowiedzialna za zarządzanie danymi (np. data steward)</w:t>
      </w:r>
    </w:p>
    <w:p w14:paraId="2BA700D5" w14:textId="5494F7A9" w:rsidR="004A5924" w:rsidRDefault="0081362D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4A5924">
        <w:rPr>
          <w:rFonts w:ascii="Calibri" w:hAnsi="Calibri" w:cs="Calibri"/>
          <w:sz w:val="22"/>
          <w:szCs w:val="22"/>
        </w:rPr>
        <w:t>Z</w:t>
      </w:r>
      <w:r>
        <w:rPr>
          <w:rFonts w:ascii="Calibri" w:hAnsi="Calibri" w:cs="Calibri"/>
          <w:sz w:val="22"/>
          <w:szCs w:val="22"/>
        </w:rPr>
        <w:t>godnie z planem dołączonym do wniosku</w:t>
      </w:r>
      <w:r w:rsidR="00CB69C2">
        <w:rPr>
          <w:rFonts w:ascii="Calibri" w:hAnsi="Calibri" w:cs="Calibri"/>
          <w:sz w:val="22"/>
          <w:szCs w:val="22"/>
        </w:rPr>
        <w:t>, o</w:t>
      </w:r>
      <w:r w:rsidR="004A5924" w:rsidRPr="004A5924">
        <w:rPr>
          <w:rFonts w:ascii="Calibri" w:hAnsi="Calibri" w:cs="Calibri"/>
          <w:sz w:val="22"/>
          <w:szCs w:val="22"/>
        </w:rPr>
        <w:t>sobą odpowiedzialną za zarządzanie danymi będzie kierownik projektu zatrudniona na stanowisku adiunkta w</w:t>
      </w:r>
      <w:r w:rsidR="00CB69C2">
        <w:rPr>
          <w:rFonts w:ascii="Calibri" w:hAnsi="Calibri" w:cs="Calibri"/>
          <w:sz w:val="22"/>
          <w:szCs w:val="22"/>
        </w:rPr>
        <w:t xml:space="preserve"> </w:t>
      </w:r>
      <w:r w:rsidR="004A5924" w:rsidRPr="004A5924">
        <w:rPr>
          <w:rFonts w:ascii="Calibri" w:hAnsi="Calibri" w:cs="Calibri"/>
          <w:sz w:val="22"/>
          <w:szCs w:val="22"/>
        </w:rPr>
        <w:t>Katedrze Geotechniki i Inżynierii Wodnej, Wydziału In</w:t>
      </w:r>
      <w:r w:rsidR="00CB69C2">
        <w:rPr>
          <w:rFonts w:ascii="Calibri" w:hAnsi="Calibri" w:cs="Calibri"/>
          <w:sz w:val="22"/>
          <w:szCs w:val="22"/>
        </w:rPr>
        <w:t>ż</w:t>
      </w:r>
      <w:r w:rsidR="004A5924" w:rsidRPr="004A5924">
        <w:rPr>
          <w:rFonts w:ascii="Calibri" w:hAnsi="Calibri" w:cs="Calibri"/>
          <w:sz w:val="22"/>
          <w:szCs w:val="22"/>
        </w:rPr>
        <w:t xml:space="preserve">ynierii Lądowej i </w:t>
      </w:r>
      <w:r w:rsidR="00CB69C2">
        <w:rPr>
          <w:rFonts w:ascii="Calibri" w:hAnsi="Calibri" w:cs="Calibri"/>
          <w:sz w:val="22"/>
          <w:szCs w:val="22"/>
        </w:rPr>
        <w:t>Ś</w:t>
      </w:r>
      <w:r w:rsidR="004A5924" w:rsidRPr="004A5924">
        <w:rPr>
          <w:rFonts w:ascii="Calibri" w:hAnsi="Calibri" w:cs="Calibri"/>
          <w:sz w:val="22"/>
          <w:szCs w:val="22"/>
        </w:rPr>
        <w:t>rodowiska, Politechniki Gdańskiej.</w:t>
      </w:r>
    </w:p>
    <w:p w14:paraId="1C91C8B9" w14:textId="77777777" w:rsidR="00CB69C2" w:rsidRPr="004A5924" w:rsidRDefault="00CB69C2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2D462E97" w14:textId="275CD7DF" w:rsidR="004A5924" w:rsidRPr="00CB69C2" w:rsidRDefault="004A5924" w:rsidP="00C42B9D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CB69C2">
        <w:rPr>
          <w:rFonts w:ascii="Calibri" w:hAnsi="Calibri" w:cs="Calibri"/>
          <w:b/>
          <w:bCs/>
          <w:sz w:val="22"/>
          <w:szCs w:val="22"/>
        </w:rPr>
        <w:lastRenderedPageBreak/>
        <w:t>6.2. Środki (np. finansowe i czasowe) przeznaczone do zarządzania danymi i zapewnienia możliwości odnalezienia,</w:t>
      </w:r>
      <w:r w:rsidR="00CB69C2" w:rsidRPr="00CB69C2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CB69C2">
        <w:rPr>
          <w:rFonts w:ascii="Calibri" w:hAnsi="Calibri" w:cs="Calibri"/>
          <w:b/>
          <w:bCs/>
          <w:sz w:val="22"/>
          <w:szCs w:val="22"/>
        </w:rPr>
        <w:t>dostępu, interoperacyjności i ponownego wykorzystania danych</w:t>
      </w:r>
    </w:p>
    <w:p w14:paraId="6867F7A5" w14:textId="3A5DF038" w:rsidR="00CB69C2" w:rsidRPr="004A5924" w:rsidRDefault="0081362D" w:rsidP="00CB69C2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Tak jak założono</w:t>
      </w:r>
      <w:r>
        <w:rPr>
          <w:rFonts w:ascii="Calibri" w:hAnsi="Calibri" w:cs="Calibri"/>
          <w:sz w:val="22"/>
          <w:szCs w:val="22"/>
        </w:rPr>
        <w:t xml:space="preserve"> we wniosku</w:t>
      </w:r>
      <w:r w:rsidR="00CB69C2">
        <w:rPr>
          <w:rFonts w:ascii="Calibri" w:hAnsi="Calibri" w:cs="Calibri"/>
          <w:sz w:val="22"/>
          <w:szCs w:val="22"/>
        </w:rPr>
        <w:t>, z</w:t>
      </w:r>
      <w:r w:rsidR="004A5924" w:rsidRPr="004A5924">
        <w:rPr>
          <w:rFonts w:ascii="Calibri" w:hAnsi="Calibri" w:cs="Calibri"/>
          <w:sz w:val="22"/>
          <w:szCs w:val="22"/>
        </w:rPr>
        <w:t xml:space="preserve"> uwagi na niewielką objętość danych wykorzystanych do działania naukowego nie </w:t>
      </w:r>
      <w:r w:rsidR="00CB69C2">
        <w:rPr>
          <w:rFonts w:ascii="Calibri" w:hAnsi="Calibri" w:cs="Calibri"/>
          <w:sz w:val="22"/>
          <w:szCs w:val="22"/>
        </w:rPr>
        <w:t xml:space="preserve">poniesiono, ani nie </w:t>
      </w:r>
      <w:r w:rsidR="004A5924" w:rsidRPr="004A5924">
        <w:rPr>
          <w:rFonts w:ascii="Calibri" w:hAnsi="Calibri" w:cs="Calibri"/>
          <w:sz w:val="22"/>
          <w:szCs w:val="22"/>
        </w:rPr>
        <w:t>przewiduje się</w:t>
      </w:r>
      <w:r w:rsidR="00CB69C2">
        <w:rPr>
          <w:rFonts w:ascii="Calibri" w:hAnsi="Calibri" w:cs="Calibri"/>
          <w:sz w:val="22"/>
          <w:szCs w:val="22"/>
        </w:rPr>
        <w:t xml:space="preserve"> żadnych kosztów związanych z </w:t>
      </w:r>
      <w:r w:rsidR="004A5924" w:rsidRPr="004A5924">
        <w:rPr>
          <w:rFonts w:ascii="Calibri" w:hAnsi="Calibri" w:cs="Calibri"/>
          <w:sz w:val="22"/>
          <w:szCs w:val="22"/>
        </w:rPr>
        <w:t>zarządzanie</w:t>
      </w:r>
      <w:r w:rsidR="00CB69C2">
        <w:rPr>
          <w:rFonts w:ascii="Calibri" w:hAnsi="Calibri" w:cs="Calibri"/>
          <w:sz w:val="22"/>
          <w:szCs w:val="22"/>
        </w:rPr>
        <w:t>m</w:t>
      </w:r>
      <w:r w:rsidR="004A5924" w:rsidRPr="004A5924">
        <w:rPr>
          <w:rFonts w:ascii="Calibri" w:hAnsi="Calibri" w:cs="Calibri"/>
          <w:sz w:val="22"/>
          <w:szCs w:val="22"/>
        </w:rPr>
        <w:t xml:space="preserve"> danymi.</w:t>
      </w:r>
    </w:p>
    <w:p w14:paraId="1E9DD0FB" w14:textId="75DDCAFF" w:rsidR="00BE28D9" w:rsidRPr="004A5924" w:rsidRDefault="00BE28D9" w:rsidP="00C42B9D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sectPr w:rsidR="00BE28D9" w:rsidRPr="004A5924" w:rsidSect="00E1299E">
      <w:pgSz w:w="11906" w:h="16838"/>
      <w:pgMar w:top="851" w:right="1134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924"/>
    <w:rsid w:val="000B7F62"/>
    <w:rsid w:val="000F14AF"/>
    <w:rsid w:val="00145C65"/>
    <w:rsid w:val="001D4329"/>
    <w:rsid w:val="00326CBE"/>
    <w:rsid w:val="004A5924"/>
    <w:rsid w:val="004D16FA"/>
    <w:rsid w:val="005377F3"/>
    <w:rsid w:val="00734192"/>
    <w:rsid w:val="0081362D"/>
    <w:rsid w:val="009C587D"/>
    <w:rsid w:val="00AA0B15"/>
    <w:rsid w:val="00B91C01"/>
    <w:rsid w:val="00BE28D9"/>
    <w:rsid w:val="00C42B9D"/>
    <w:rsid w:val="00C42C56"/>
    <w:rsid w:val="00CB69C2"/>
    <w:rsid w:val="00E1299E"/>
    <w:rsid w:val="00E7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E79A1"/>
  <w15:chartTrackingRefBased/>
  <w15:docId w15:val="{97D7E1CE-62DD-42B0-80E3-BA020C270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A5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A5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A5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A5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A5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A5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A5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A5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A5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A5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A5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A5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A592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A592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A592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A592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A592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A592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A5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A5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A5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A5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A5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A592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A592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A592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A5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A592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A5924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0B7F62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B7F62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0B7F6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4808/9yrg-4d2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ater.usgs.gov/water-resources/software/MODFLOW-2005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c-progress.com/en/Default.aspx?h1d-download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ostwiedzy.pl/pl/open-research-data/python-script-for-integrated-modeling-of-pfas-transport-in-groundwater,728114351751344-0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doi.org/10.34808/9yrg-4d27" TargetMode="External"/><Relationship Id="rId9" Type="http://schemas.openxmlformats.org/officeDocument/2006/relationships/hyperlink" Target="https://mostwiedzy.pl/pl/open-research-data/python-script-for-integrated-modeling-of-pfas-transport-in-groundwater,728114351751344-0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1207</Words>
  <Characters>7242</Characters>
  <Application>Microsoft Office Word</Application>
  <DocSecurity>0</DocSecurity>
  <Lines>60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Gumuła-Kawęcka</dc:creator>
  <cp:keywords/>
  <dc:description/>
  <cp:lastModifiedBy>Anna Gumuła-Kawęcka</cp:lastModifiedBy>
  <cp:revision>7</cp:revision>
  <dcterms:created xsi:type="dcterms:W3CDTF">2025-07-30T08:57:00Z</dcterms:created>
  <dcterms:modified xsi:type="dcterms:W3CDTF">2025-07-30T11:31:00Z</dcterms:modified>
</cp:coreProperties>
</file>