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2658F" w14:textId="77777777" w:rsidR="00D86276" w:rsidRPr="0028274A" w:rsidRDefault="00D86276" w:rsidP="00D86276">
      <w:pPr>
        <w:jc w:val="center"/>
        <w:rPr>
          <w:rFonts w:cstheme="minorHAnsi"/>
          <w:b/>
          <w:bCs/>
          <w:sz w:val="32"/>
          <w:szCs w:val="32"/>
        </w:rPr>
      </w:pPr>
      <w:r w:rsidRPr="0028274A">
        <w:rPr>
          <w:rFonts w:cstheme="minorHAnsi"/>
          <w:b/>
          <w:bCs/>
          <w:sz w:val="32"/>
          <w:szCs w:val="32"/>
        </w:rPr>
        <w:t>PLAN ZARZĄDZANIA DANYMI</w:t>
      </w:r>
    </w:p>
    <w:p w14:paraId="098EE3F6" w14:textId="6C840630" w:rsidR="00D86276" w:rsidRPr="004C53C5" w:rsidRDefault="00D82B79" w:rsidP="00FD3E6F">
      <w:pPr>
        <w:spacing w:before="120" w:after="120" w:line="240" w:lineRule="auto"/>
        <w:rPr>
          <w:rFonts w:cstheme="minorHAnsi"/>
          <w:b/>
          <w:bCs/>
        </w:rPr>
      </w:pPr>
      <w:r w:rsidRPr="004C53C5">
        <w:rPr>
          <w:rFonts w:cstheme="minorHAnsi"/>
          <w:b/>
          <w:bCs/>
        </w:rPr>
        <w:t xml:space="preserve">1. </w:t>
      </w:r>
      <w:r w:rsidR="00D86276" w:rsidRPr="004C53C5">
        <w:rPr>
          <w:rFonts w:eastAsia="Times New Roman" w:cstheme="minorHAnsi"/>
          <w:b/>
          <w:bCs/>
          <w:color w:val="000000"/>
          <w:lang w:eastAsia="pl-PL"/>
        </w:rPr>
        <w:t>Opis</w:t>
      </w:r>
      <w:r w:rsidR="00D86276" w:rsidRPr="004C53C5">
        <w:rPr>
          <w:rFonts w:cstheme="minorHAnsi"/>
          <w:b/>
          <w:bCs/>
        </w:rPr>
        <w:t xml:space="preserve"> danych oraz pozyskiwanie lub ponowne wykorzystanie dostępnych danych</w:t>
      </w:r>
    </w:p>
    <w:p w14:paraId="1B252DAC" w14:textId="4D9F0FDF" w:rsidR="00D82B79" w:rsidRPr="000D0484" w:rsidRDefault="00D82B79" w:rsidP="000D0484">
      <w:pPr>
        <w:spacing w:after="120" w:line="240" w:lineRule="auto"/>
        <w:rPr>
          <w:rFonts w:cstheme="minorHAnsi"/>
        </w:rPr>
      </w:pPr>
      <w:r w:rsidRPr="000D0484">
        <w:rPr>
          <w:rFonts w:eastAsia="Times New Roman" w:cstheme="minorHAnsi"/>
          <w:color w:val="000000"/>
          <w:lang w:eastAsia="pl-PL"/>
        </w:rPr>
        <w:t>1.1. Sposób pozyskiwania i opracowywania nowych danych i/lub ponownego wykorzystania dostępnych danych</w:t>
      </w:r>
    </w:p>
    <w:tbl>
      <w:tblPr>
        <w:tblW w:w="9209"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tblBorders>
        <w:tblCellMar>
          <w:left w:w="70" w:type="dxa"/>
          <w:right w:w="70" w:type="dxa"/>
        </w:tblCellMar>
        <w:tblLook w:val="04A0" w:firstRow="1" w:lastRow="0" w:firstColumn="1" w:lastColumn="0" w:noHBand="0" w:noVBand="1"/>
      </w:tblPr>
      <w:tblGrid>
        <w:gridCol w:w="1344"/>
        <w:gridCol w:w="7865"/>
      </w:tblGrid>
      <w:tr w:rsidR="00D86276" w:rsidRPr="000D0484" w14:paraId="123AFF8A" w14:textId="77777777" w:rsidTr="00386947">
        <w:trPr>
          <w:cantSplit/>
          <w:trHeight w:val="284"/>
        </w:trPr>
        <w:tc>
          <w:tcPr>
            <w:tcW w:w="1344" w:type="dxa"/>
            <w:tcBorders>
              <w:right w:val="single" w:sz="4" w:space="0" w:color="808080" w:themeColor="background1" w:themeShade="80"/>
            </w:tcBorders>
            <w:shd w:val="clear" w:color="auto" w:fill="F2F2F2" w:themeFill="background1" w:themeFillShade="F2"/>
          </w:tcPr>
          <w:p w14:paraId="5556C908" w14:textId="74116F12" w:rsidR="00D86276" w:rsidRPr="000D0484" w:rsidRDefault="006B1CCE" w:rsidP="000D0484">
            <w:pPr>
              <w:spacing w:after="0" w:line="240" w:lineRule="auto"/>
              <w:rPr>
                <w:rFonts w:eastAsia="Times New Roman" w:cstheme="minorHAnsi"/>
                <w:color w:val="000000"/>
                <w:lang w:eastAsia="pl-PL"/>
              </w:rPr>
            </w:pPr>
            <w:r>
              <w:rPr>
                <w:rFonts w:eastAsia="Times New Roman" w:cstheme="minorHAnsi"/>
                <w:color w:val="000000"/>
                <w:lang w:eastAsia="pl-PL"/>
              </w:rPr>
              <w:t>Plan we wniosku</w:t>
            </w:r>
          </w:p>
        </w:tc>
        <w:tc>
          <w:tcPr>
            <w:tcW w:w="7865" w:type="dxa"/>
            <w:tcBorders>
              <w:left w:val="single" w:sz="4" w:space="0" w:color="808080" w:themeColor="background1" w:themeShade="80"/>
            </w:tcBorders>
          </w:tcPr>
          <w:p w14:paraId="7D6B236D" w14:textId="437D2267" w:rsidR="00386947" w:rsidRPr="000D0484" w:rsidRDefault="008D14D7" w:rsidP="007A6757">
            <w:pPr>
              <w:spacing w:after="0" w:line="240" w:lineRule="auto"/>
              <w:jc w:val="both"/>
              <w:rPr>
                <w:rFonts w:eastAsia="Times New Roman" w:cstheme="minorHAnsi"/>
                <w:color w:val="000000"/>
                <w:lang w:eastAsia="pl-PL"/>
              </w:rPr>
            </w:pPr>
            <w:r w:rsidRPr="008D14D7">
              <w:rPr>
                <w:rFonts w:eastAsia="Times New Roman" w:cstheme="minorHAnsi"/>
                <w:color w:val="000000"/>
                <w:lang w:eastAsia="pl-PL"/>
              </w:rPr>
              <w:t>W trakcie badań doświadczalnych zapisywane będą dane w formie krzywych siła – przemieszczenie, siła – odkształcenie, zdjęć oraz filmów. Pozyskane serie danych pomiarowych będą opracowywane z wykorzystaniem arkuszy kalkulacyjnych i będą katalogowane razem z odpowiadającymi im danymi wizualnymi. Wyniki laboratoryjne będą wykorzystywane w trakcie identyfikacji parametrycznej modelu numerycznego. Skrypty napisane w języku MATLAB będą używane pomocniczo do opracowywania serii danych. Skrypty napisane w języku FORTRAN będą wykorzystywane do wspierania obliczeń numerycznych. Wyniki obliczeń numerycznych będą zapisywane w formie wyników liczbowych oraz graficznych, zestawionych z odpowiadającymi danymi laboratoryjnymi.</w:t>
            </w:r>
          </w:p>
        </w:tc>
      </w:tr>
      <w:tr w:rsidR="00D86276" w:rsidRPr="000D0484" w14:paraId="111503A6" w14:textId="77777777" w:rsidTr="00386947">
        <w:trPr>
          <w:cantSplit/>
          <w:trHeight w:val="284"/>
        </w:trPr>
        <w:tc>
          <w:tcPr>
            <w:tcW w:w="1344" w:type="dxa"/>
            <w:tcBorders>
              <w:right w:val="single" w:sz="4" w:space="0" w:color="808080" w:themeColor="background1" w:themeShade="80"/>
            </w:tcBorders>
            <w:shd w:val="clear" w:color="auto" w:fill="F2F2F2" w:themeFill="background1" w:themeFillShade="F2"/>
          </w:tcPr>
          <w:p w14:paraId="7C6A1D2F" w14:textId="77777777" w:rsidR="00D86276" w:rsidRPr="000D0484" w:rsidRDefault="00D86276" w:rsidP="000D0484">
            <w:pPr>
              <w:spacing w:after="0" w:line="240" w:lineRule="auto"/>
              <w:rPr>
                <w:rFonts w:eastAsia="Times New Roman" w:cstheme="minorHAnsi"/>
                <w:color w:val="000000"/>
                <w:lang w:eastAsia="pl-PL"/>
              </w:rPr>
            </w:pPr>
            <w:r w:rsidRPr="000D0484">
              <w:rPr>
                <w:rFonts w:eastAsia="Times New Roman" w:cstheme="minorHAnsi"/>
                <w:color w:val="000000"/>
                <w:lang w:eastAsia="pl-PL"/>
              </w:rPr>
              <w:t>Wykonanie</w:t>
            </w:r>
          </w:p>
        </w:tc>
        <w:tc>
          <w:tcPr>
            <w:tcW w:w="7865" w:type="dxa"/>
            <w:tcBorders>
              <w:left w:val="single" w:sz="4" w:space="0" w:color="808080" w:themeColor="background1" w:themeShade="80"/>
            </w:tcBorders>
          </w:tcPr>
          <w:p w14:paraId="362FD035" w14:textId="451F5030" w:rsidR="005C4D28" w:rsidRPr="005C4D28" w:rsidRDefault="005C4D28" w:rsidP="005C4D28">
            <w:pPr>
              <w:spacing w:after="0" w:line="240" w:lineRule="auto"/>
              <w:rPr>
                <w:rFonts w:eastAsia="Times New Roman" w:cstheme="minorHAnsi"/>
                <w:color w:val="000000"/>
                <w:lang w:eastAsia="pl-PL"/>
              </w:rPr>
            </w:pPr>
            <w:r w:rsidRPr="005C4D28">
              <w:rPr>
                <w:rFonts w:eastAsia="Times New Roman" w:cstheme="minorHAnsi"/>
                <w:color w:val="000000"/>
                <w:lang w:eastAsia="pl-PL"/>
              </w:rPr>
              <w:t xml:space="preserve">1) </w:t>
            </w:r>
            <w:r>
              <w:rPr>
                <w:rFonts w:eastAsia="Times New Roman" w:cstheme="minorHAnsi"/>
                <w:color w:val="000000"/>
                <w:lang w:eastAsia="pl-PL"/>
              </w:rPr>
              <w:t xml:space="preserve">Zrezygnowano z zapisywania </w:t>
            </w:r>
            <w:r w:rsidR="00CA25F7">
              <w:rPr>
                <w:rFonts w:eastAsia="Times New Roman" w:cstheme="minorHAnsi"/>
                <w:color w:val="000000"/>
                <w:lang w:eastAsia="pl-PL"/>
              </w:rPr>
              <w:t>danych w formie filmów</w:t>
            </w:r>
            <w:r w:rsidRPr="005C4D28">
              <w:rPr>
                <w:rFonts w:eastAsia="Times New Roman" w:cstheme="minorHAnsi"/>
                <w:color w:val="000000"/>
                <w:lang w:eastAsia="pl-PL"/>
              </w:rPr>
              <w:t>.</w:t>
            </w:r>
          </w:p>
          <w:p w14:paraId="0DEE7BEE" w14:textId="37941F2B" w:rsidR="00386947" w:rsidRPr="000D0484" w:rsidRDefault="005C4D28" w:rsidP="005C4D28">
            <w:pPr>
              <w:spacing w:after="0" w:line="240" w:lineRule="auto"/>
              <w:rPr>
                <w:rFonts w:eastAsia="Times New Roman" w:cstheme="minorHAnsi"/>
                <w:color w:val="000000"/>
                <w:lang w:eastAsia="pl-PL"/>
              </w:rPr>
            </w:pPr>
            <w:r w:rsidRPr="005C4D28">
              <w:rPr>
                <w:rFonts w:eastAsia="Times New Roman" w:cstheme="minorHAnsi"/>
                <w:color w:val="000000"/>
                <w:lang w:eastAsia="pl-PL"/>
              </w:rPr>
              <w:t xml:space="preserve">2) </w:t>
            </w:r>
            <w:r w:rsidR="002071EB">
              <w:rPr>
                <w:rFonts w:eastAsia="Times New Roman" w:cstheme="minorHAnsi"/>
                <w:color w:val="000000"/>
                <w:lang w:eastAsia="pl-PL"/>
              </w:rPr>
              <w:t xml:space="preserve">Korzystanie ze skryptów napisanych w </w:t>
            </w:r>
            <w:r w:rsidR="002071EB" w:rsidRPr="008D14D7">
              <w:rPr>
                <w:rFonts w:eastAsia="Times New Roman" w:cstheme="minorHAnsi"/>
                <w:color w:val="000000"/>
                <w:lang w:eastAsia="pl-PL"/>
              </w:rPr>
              <w:t>języku FORTRAN</w:t>
            </w:r>
            <w:r w:rsidRPr="005C4D28">
              <w:rPr>
                <w:rFonts w:eastAsia="Times New Roman" w:cstheme="minorHAnsi"/>
                <w:color w:val="000000"/>
                <w:lang w:eastAsia="pl-PL"/>
              </w:rPr>
              <w:t xml:space="preserve"> okazało się zbędne.</w:t>
            </w:r>
          </w:p>
        </w:tc>
      </w:tr>
      <w:tr w:rsidR="00D86276" w:rsidRPr="000D0484" w14:paraId="36DD9ADF" w14:textId="77777777" w:rsidTr="00386947">
        <w:trPr>
          <w:cantSplit/>
          <w:trHeight w:val="284"/>
        </w:trPr>
        <w:tc>
          <w:tcPr>
            <w:tcW w:w="9209" w:type="dxa"/>
            <w:gridSpan w:val="2"/>
            <w:shd w:val="clear" w:color="auto" w:fill="F2F2F2" w:themeFill="background1" w:themeFillShade="F2"/>
          </w:tcPr>
          <w:p w14:paraId="6E39B4E5" w14:textId="236AEEBC" w:rsidR="00D86276" w:rsidRPr="000D0484" w:rsidRDefault="00D86276" w:rsidP="000D0484">
            <w:pPr>
              <w:spacing w:after="0" w:line="240" w:lineRule="auto"/>
              <w:rPr>
                <w:rFonts w:eastAsia="Times New Roman" w:cstheme="minorHAnsi"/>
                <w:color w:val="000000"/>
                <w:lang w:eastAsia="pl-PL"/>
              </w:rPr>
            </w:pPr>
            <w:r w:rsidRPr="000D0484">
              <w:rPr>
                <w:rFonts w:eastAsia="Times New Roman" w:cstheme="minorHAnsi"/>
                <w:color w:val="000000"/>
                <w:lang w:eastAsia="pl-PL"/>
              </w:rPr>
              <w:t xml:space="preserve">Uzasadnienie wprowadzonych zmian w stosunku do </w:t>
            </w:r>
            <w:r w:rsidR="006B1CCE">
              <w:rPr>
                <w:rFonts w:eastAsia="Times New Roman" w:cstheme="minorHAnsi"/>
                <w:color w:val="000000"/>
                <w:lang w:eastAsia="pl-PL"/>
              </w:rPr>
              <w:t>planu we wniosku</w:t>
            </w:r>
          </w:p>
        </w:tc>
      </w:tr>
      <w:tr w:rsidR="00D86276" w:rsidRPr="000D0484" w14:paraId="6AD2FCC0" w14:textId="77777777" w:rsidTr="00386947">
        <w:trPr>
          <w:cantSplit/>
          <w:trHeight w:val="284"/>
        </w:trPr>
        <w:tc>
          <w:tcPr>
            <w:tcW w:w="9209" w:type="dxa"/>
            <w:gridSpan w:val="2"/>
            <w:shd w:val="clear" w:color="auto" w:fill="auto"/>
          </w:tcPr>
          <w:p w14:paraId="45C51A58" w14:textId="7F125C5C" w:rsidR="001C4538" w:rsidRPr="001C4538" w:rsidRDefault="001C4538" w:rsidP="007A6757">
            <w:pPr>
              <w:spacing w:after="0" w:line="240" w:lineRule="auto"/>
              <w:jc w:val="both"/>
              <w:rPr>
                <w:rFonts w:eastAsia="Times New Roman" w:cstheme="minorHAnsi"/>
                <w:color w:val="000000"/>
                <w:lang w:eastAsia="pl-PL"/>
              </w:rPr>
            </w:pPr>
            <w:r w:rsidRPr="001C4538">
              <w:rPr>
                <w:rFonts w:eastAsia="Times New Roman" w:cstheme="minorHAnsi"/>
                <w:color w:val="000000"/>
                <w:lang w:eastAsia="pl-PL"/>
              </w:rPr>
              <w:t>Ad 1) Przebieg zniszczenia zaobserwowany podczas badań laboratoryjnych był na tyle jednoznaczny, że zastosowanie rejestracji filmowej okazało się nieuzasadnione. Dokumentacja fotograficzna zapewniła lepszą czytelność uzyskanych danych oraz umożliwiła redukcję rozmiaru zapisów, co usprawniło ich przechowywanie i analizę.</w:t>
            </w:r>
          </w:p>
          <w:p w14:paraId="6E8B2338" w14:textId="7E6E3399" w:rsidR="00386947" w:rsidRPr="00386947" w:rsidRDefault="001C4538" w:rsidP="007A6757">
            <w:pPr>
              <w:spacing w:after="0" w:line="240" w:lineRule="auto"/>
              <w:jc w:val="both"/>
              <w:rPr>
                <w:rFonts w:eastAsia="Times New Roman" w:cstheme="minorHAnsi"/>
                <w:color w:val="000000"/>
                <w:lang w:eastAsia="pl-PL"/>
              </w:rPr>
            </w:pPr>
            <w:r w:rsidRPr="001C4538">
              <w:rPr>
                <w:rFonts w:eastAsia="Times New Roman" w:cstheme="minorHAnsi"/>
                <w:color w:val="000000"/>
                <w:lang w:eastAsia="pl-PL"/>
              </w:rPr>
              <w:t>Ad 2) Ostateczna postać modelu MES, uzyskana w wyniku przeprowadzonej analizy numerycznej, nie wymaga stosowania skryptów w języku FORTRAN, co upraszcza jego implementację i zwiększa dostępność dla użytkowników korzystających z różnych środowisk obliczeniowych.</w:t>
            </w:r>
          </w:p>
        </w:tc>
      </w:tr>
    </w:tbl>
    <w:p w14:paraId="1769D596" w14:textId="6F113E7E" w:rsidR="005C2CFD" w:rsidRPr="000D0484" w:rsidRDefault="00D82B79" w:rsidP="00FD3E6F">
      <w:pPr>
        <w:spacing w:before="120" w:after="120" w:line="240" w:lineRule="auto"/>
        <w:rPr>
          <w:rFonts w:cstheme="minorHAnsi"/>
        </w:rPr>
      </w:pPr>
      <w:r w:rsidRPr="000D0484">
        <w:rPr>
          <w:rFonts w:eastAsia="Times New Roman" w:cstheme="minorHAnsi"/>
          <w:color w:val="000000"/>
          <w:lang w:eastAsia="pl-PL"/>
        </w:rPr>
        <w:t xml:space="preserve">1.2. </w:t>
      </w:r>
      <w:r w:rsidRPr="00050EC5">
        <w:rPr>
          <w:rFonts w:eastAsia="Times New Roman" w:cstheme="minorHAnsi"/>
          <w:color w:val="000000"/>
          <w:lang w:eastAsia="pl-PL"/>
        </w:rPr>
        <w:t>Pozyskiwane lub opracowywane dane (np. rodzaj, format, ilość)</w:t>
      </w:r>
      <w:r w:rsidR="000D0484" w:rsidRPr="000D0484">
        <w:rPr>
          <w:rFonts w:cstheme="minorHAnsi"/>
        </w:rPr>
        <w:t xml:space="preserve"> </w:t>
      </w:r>
    </w:p>
    <w:tbl>
      <w:tblPr>
        <w:tblW w:w="9209"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tblBorders>
        <w:tblCellMar>
          <w:left w:w="70" w:type="dxa"/>
          <w:right w:w="70" w:type="dxa"/>
        </w:tblCellMar>
        <w:tblLook w:val="04A0" w:firstRow="1" w:lastRow="0" w:firstColumn="1" w:lastColumn="0" w:noHBand="0" w:noVBand="1"/>
      </w:tblPr>
      <w:tblGrid>
        <w:gridCol w:w="1344"/>
        <w:gridCol w:w="7865"/>
      </w:tblGrid>
      <w:tr w:rsidR="0002700C" w:rsidRPr="000D0484" w14:paraId="40139392" w14:textId="77777777" w:rsidTr="00386947">
        <w:trPr>
          <w:cantSplit/>
          <w:trHeight w:val="284"/>
        </w:trPr>
        <w:tc>
          <w:tcPr>
            <w:tcW w:w="1344" w:type="dxa"/>
            <w:tcBorders>
              <w:right w:val="single" w:sz="4" w:space="0" w:color="808080" w:themeColor="background1" w:themeShade="80"/>
            </w:tcBorders>
            <w:shd w:val="clear" w:color="auto" w:fill="F2F2F2" w:themeFill="background1" w:themeFillShade="F2"/>
          </w:tcPr>
          <w:p w14:paraId="5AA5B0A0" w14:textId="1487ABCF" w:rsidR="0002700C" w:rsidRPr="000D0484" w:rsidRDefault="006B1CCE" w:rsidP="00932A63">
            <w:pPr>
              <w:spacing w:after="0" w:line="240" w:lineRule="auto"/>
              <w:rPr>
                <w:rFonts w:eastAsia="Times New Roman" w:cstheme="minorHAnsi"/>
                <w:color w:val="000000"/>
                <w:lang w:eastAsia="pl-PL"/>
              </w:rPr>
            </w:pPr>
            <w:r>
              <w:rPr>
                <w:rFonts w:eastAsia="Times New Roman" w:cstheme="minorHAnsi"/>
                <w:color w:val="000000"/>
                <w:lang w:eastAsia="pl-PL"/>
              </w:rPr>
              <w:t>Plan we wniosku</w:t>
            </w:r>
          </w:p>
        </w:tc>
        <w:tc>
          <w:tcPr>
            <w:tcW w:w="7865" w:type="dxa"/>
            <w:tcBorders>
              <w:left w:val="single" w:sz="4" w:space="0" w:color="808080" w:themeColor="background1" w:themeShade="80"/>
            </w:tcBorders>
          </w:tcPr>
          <w:p w14:paraId="0353D871" w14:textId="77777777" w:rsidR="005E18EA" w:rsidRDefault="008D14D7" w:rsidP="005E18EA">
            <w:pPr>
              <w:spacing w:after="0" w:line="240" w:lineRule="auto"/>
              <w:jc w:val="both"/>
              <w:rPr>
                <w:rFonts w:eastAsia="Times New Roman" w:cstheme="minorHAnsi"/>
                <w:color w:val="000000"/>
                <w:lang w:eastAsia="pl-PL"/>
              </w:rPr>
            </w:pPr>
            <w:r w:rsidRPr="008D14D7">
              <w:rPr>
                <w:rFonts w:eastAsia="Times New Roman" w:cstheme="minorHAnsi"/>
                <w:color w:val="000000"/>
                <w:lang w:eastAsia="pl-PL"/>
              </w:rPr>
              <w:t>Wyniki pomiarów laboratoryjnych oraz obliczeń numerycznych będą przechowywane w arkuszach Excel, w formacie *.xlsx.</w:t>
            </w:r>
          </w:p>
          <w:p w14:paraId="07EDD03D" w14:textId="77777777" w:rsidR="005E18EA" w:rsidRDefault="008D14D7" w:rsidP="005E18EA">
            <w:pPr>
              <w:spacing w:after="0" w:line="240" w:lineRule="auto"/>
              <w:jc w:val="both"/>
              <w:rPr>
                <w:rFonts w:eastAsia="Times New Roman" w:cstheme="minorHAnsi"/>
                <w:color w:val="000000"/>
                <w:lang w:eastAsia="pl-PL"/>
              </w:rPr>
            </w:pPr>
            <w:r w:rsidRPr="008D14D7">
              <w:rPr>
                <w:rFonts w:eastAsia="Times New Roman" w:cstheme="minorHAnsi"/>
                <w:color w:val="000000"/>
                <w:lang w:eastAsia="pl-PL"/>
              </w:rPr>
              <w:t>Zdjęcia z testów laboratoryjnych oraz rezultaty graficzne analiz numerycznych będą zapisywane w formacie *.jpeg.</w:t>
            </w:r>
          </w:p>
          <w:p w14:paraId="70AB7BD7" w14:textId="77777777" w:rsidR="005E18EA" w:rsidRDefault="008D14D7" w:rsidP="005E18EA">
            <w:pPr>
              <w:spacing w:after="0" w:line="240" w:lineRule="auto"/>
              <w:jc w:val="both"/>
              <w:rPr>
                <w:rFonts w:eastAsia="Times New Roman" w:cstheme="minorHAnsi"/>
                <w:color w:val="000000"/>
                <w:lang w:eastAsia="pl-PL"/>
              </w:rPr>
            </w:pPr>
            <w:r w:rsidRPr="008D14D7">
              <w:rPr>
                <w:rFonts w:eastAsia="Times New Roman" w:cstheme="minorHAnsi"/>
                <w:color w:val="000000"/>
                <w:lang w:eastAsia="pl-PL"/>
              </w:rPr>
              <w:t>Filmy z przebiegu badań laboratoryjnych będą nagrywane w formacie *.mp4.</w:t>
            </w:r>
          </w:p>
          <w:p w14:paraId="06B216B9" w14:textId="77777777" w:rsidR="005E18EA" w:rsidRDefault="008D14D7" w:rsidP="005E18EA">
            <w:pPr>
              <w:spacing w:after="0" w:line="240" w:lineRule="auto"/>
              <w:jc w:val="both"/>
              <w:rPr>
                <w:rFonts w:eastAsia="Times New Roman" w:cstheme="minorHAnsi"/>
                <w:color w:val="000000"/>
                <w:lang w:eastAsia="pl-PL"/>
              </w:rPr>
            </w:pPr>
            <w:r w:rsidRPr="008D14D7">
              <w:rPr>
                <w:rFonts w:eastAsia="Times New Roman" w:cstheme="minorHAnsi"/>
                <w:color w:val="000000"/>
                <w:lang w:eastAsia="pl-PL"/>
              </w:rPr>
              <w:t>Pliki wejściowe programu Abaqus będą zapisywane w formatach *.cae oraz *.inp. Pełne bazy wyników symulacji nie będą zapisywane, ze względu na duży rozmiar i</w:t>
            </w:r>
            <w:r w:rsidR="005E18EA">
              <w:rPr>
                <w:rFonts w:eastAsia="Times New Roman" w:cstheme="minorHAnsi"/>
                <w:color w:val="000000"/>
                <w:lang w:eastAsia="pl-PL"/>
              </w:rPr>
              <w:t> </w:t>
            </w:r>
            <w:r w:rsidRPr="008D14D7">
              <w:rPr>
                <w:rFonts w:eastAsia="Times New Roman" w:cstheme="minorHAnsi"/>
                <w:color w:val="000000"/>
                <w:lang w:eastAsia="pl-PL"/>
              </w:rPr>
              <w:t>możliwość odtworzenia z plików wejściowych.</w:t>
            </w:r>
          </w:p>
          <w:p w14:paraId="4D38E88F" w14:textId="77777777" w:rsidR="005E18EA" w:rsidRDefault="008D14D7" w:rsidP="005E18EA">
            <w:pPr>
              <w:spacing w:after="0" w:line="240" w:lineRule="auto"/>
              <w:jc w:val="both"/>
              <w:rPr>
                <w:rFonts w:eastAsia="Times New Roman" w:cstheme="minorHAnsi"/>
                <w:color w:val="000000"/>
                <w:lang w:eastAsia="pl-PL"/>
              </w:rPr>
            </w:pPr>
            <w:r w:rsidRPr="008D14D7">
              <w:rPr>
                <w:rFonts w:eastAsia="Times New Roman" w:cstheme="minorHAnsi"/>
                <w:color w:val="000000"/>
                <w:lang w:eastAsia="pl-PL"/>
              </w:rPr>
              <w:t>Skrypty w języku MATLAB zapisywane będą w formacie *.m, skrypty w języku FORTRAN będą zapisywane w formacie *.f.</w:t>
            </w:r>
          </w:p>
          <w:p w14:paraId="2175D25A" w14:textId="203FDE1E" w:rsidR="0002700C" w:rsidRPr="000D0484" w:rsidRDefault="008D14D7" w:rsidP="005E18EA">
            <w:pPr>
              <w:spacing w:after="0" w:line="240" w:lineRule="auto"/>
              <w:jc w:val="both"/>
              <w:rPr>
                <w:rFonts w:eastAsia="Times New Roman" w:cstheme="minorHAnsi"/>
                <w:color w:val="000000"/>
                <w:lang w:eastAsia="pl-PL"/>
              </w:rPr>
            </w:pPr>
            <w:r w:rsidRPr="008D14D7">
              <w:rPr>
                <w:rFonts w:eastAsia="Times New Roman" w:cstheme="minorHAnsi"/>
                <w:color w:val="000000"/>
                <w:lang w:eastAsia="pl-PL"/>
              </w:rPr>
              <w:t>Szacowana wielkość zebranych danych nie powinna przekroczyć 1 TB.</w:t>
            </w:r>
          </w:p>
        </w:tc>
      </w:tr>
      <w:tr w:rsidR="0002700C" w:rsidRPr="000D0484" w14:paraId="6E533332" w14:textId="77777777" w:rsidTr="00386947">
        <w:trPr>
          <w:cantSplit/>
          <w:trHeight w:val="284"/>
        </w:trPr>
        <w:tc>
          <w:tcPr>
            <w:tcW w:w="1344" w:type="dxa"/>
            <w:tcBorders>
              <w:right w:val="single" w:sz="4" w:space="0" w:color="808080" w:themeColor="background1" w:themeShade="80"/>
            </w:tcBorders>
            <w:shd w:val="clear" w:color="auto" w:fill="F2F2F2" w:themeFill="background1" w:themeFillShade="F2"/>
          </w:tcPr>
          <w:p w14:paraId="4A112FD1" w14:textId="77777777" w:rsidR="0002700C" w:rsidRPr="000D0484" w:rsidRDefault="0002700C" w:rsidP="00932A63">
            <w:pPr>
              <w:spacing w:after="0" w:line="240" w:lineRule="auto"/>
              <w:rPr>
                <w:rFonts w:eastAsia="Times New Roman" w:cstheme="minorHAnsi"/>
                <w:color w:val="000000"/>
                <w:lang w:eastAsia="pl-PL"/>
              </w:rPr>
            </w:pPr>
            <w:r w:rsidRPr="000D0484">
              <w:rPr>
                <w:rFonts w:eastAsia="Times New Roman" w:cstheme="minorHAnsi"/>
                <w:color w:val="000000"/>
                <w:lang w:eastAsia="pl-PL"/>
              </w:rPr>
              <w:t>Wykonanie</w:t>
            </w:r>
          </w:p>
        </w:tc>
        <w:tc>
          <w:tcPr>
            <w:tcW w:w="7865" w:type="dxa"/>
            <w:tcBorders>
              <w:left w:val="single" w:sz="4" w:space="0" w:color="808080" w:themeColor="background1" w:themeShade="80"/>
            </w:tcBorders>
          </w:tcPr>
          <w:p w14:paraId="2B22955E" w14:textId="415E9C69" w:rsidR="00A63A4E" w:rsidRPr="005C4D28" w:rsidRDefault="00A63A4E" w:rsidP="00A63A4E">
            <w:pPr>
              <w:spacing w:after="0" w:line="240" w:lineRule="auto"/>
              <w:rPr>
                <w:rFonts w:eastAsia="Times New Roman" w:cstheme="minorHAnsi"/>
                <w:color w:val="000000"/>
                <w:lang w:eastAsia="pl-PL"/>
              </w:rPr>
            </w:pPr>
            <w:r w:rsidRPr="005C4D28">
              <w:rPr>
                <w:rFonts w:eastAsia="Times New Roman" w:cstheme="minorHAnsi"/>
                <w:color w:val="000000"/>
                <w:lang w:eastAsia="pl-PL"/>
              </w:rPr>
              <w:t xml:space="preserve">1) </w:t>
            </w:r>
            <w:r>
              <w:rPr>
                <w:rFonts w:eastAsia="Times New Roman" w:cstheme="minorHAnsi"/>
                <w:color w:val="000000"/>
                <w:lang w:eastAsia="pl-PL"/>
              </w:rPr>
              <w:t>Zrezygnowano z zapisywania danych w formie filmów</w:t>
            </w:r>
            <w:r w:rsidR="00C73D4B">
              <w:rPr>
                <w:rFonts w:eastAsia="Times New Roman" w:cstheme="minorHAnsi"/>
                <w:color w:val="000000"/>
                <w:lang w:eastAsia="pl-PL"/>
              </w:rPr>
              <w:t xml:space="preserve"> </w:t>
            </w:r>
            <w:r w:rsidR="00C73D4B" w:rsidRPr="008D14D7">
              <w:rPr>
                <w:rFonts w:eastAsia="Times New Roman" w:cstheme="minorHAnsi"/>
                <w:color w:val="000000"/>
                <w:lang w:eastAsia="pl-PL"/>
              </w:rPr>
              <w:t>w formacie *.mp4</w:t>
            </w:r>
            <w:r w:rsidRPr="005C4D28">
              <w:rPr>
                <w:rFonts w:eastAsia="Times New Roman" w:cstheme="minorHAnsi"/>
                <w:color w:val="000000"/>
                <w:lang w:eastAsia="pl-PL"/>
              </w:rPr>
              <w:t>.</w:t>
            </w:r>
          </w:p>
          <w:p w14:paraId="29AC716C" w14:textId="77777777" w:rsidR="0002700C" w:rsidRDefault="00A63A4E" w:rsidP="00A63A4E">
            <w:pPr>
              <w:spacing w:after="0" w:line="240" w:lineRule="auto"/>
              <w:rPr>
                <w:rFonts w:eastAsia="Times New Roman" w:cstheme="minorHAnsi"/>
                <w:color w:val="000000"/>
                <w:lang w:eastAsia="pl-PL"/>
              </w:rPr>
            </w:pPr>
            <w:r w:rsidRPr="005C4D28">
              <w:rPr>
                <w:rFonts w:eastAsia="Times New Roman" w:cstheme="minorHAnsi"/>
                <w:color w:val="000000"/>
                <w:lang w:eastAsia="pl-PL"/>
              </w:rPr>
              <w:t xml:space="preserve">2) </w:t>
            </w:r>
            <w:r w:rsidR="00CA7779">
              <w:rPr>
                <w:rFonts w:eastAsia="Times New Roman" w:cstheme="minorHAnsi"/>
                <w:color w:val="000000"/>
                <w:lang w:eastAsia="pl-PL"/>
              </w:rPr>
              <w:t xml:space="preserve">Zrezygnowano z </w:t>
            </w:r>
            <w:r w:rsidR="0067142D">
              <w:rPr>
                <w:rFonts w:eastAsia="Times New Roman" w:cstheme="minorHAnsi"/>
                <w:color w:val="000000"/>
                <w:lang w:eastAsia="pl-PL"/>
              </w:rPr>
              <w:t>korzystania ze</w:t>
            </w:r>
            <w:r w:rsidR="00CA7779">
              <w:rPr>
                <w:rFonts w:eastAsia="Times New Roman" w:cstheme="minorHAnsi"/>
                <w:color w:val="000000"/>
                <w:lang w:eastAsia="pl-PL"/>
              </w:rPr>
              <w:t xml:space="preserve"> </w:t>
            </w:r>
            <w:r>
              <w:rPr>
                <w:rFonts w:eastAsia="Times New Roman" w:cstheme="minorHAnsi"/>
                <w:color w:val="000000"/>
                <w:lang w:eastAsia="pl-PL"/>
              </w:rPr>
              <w:t xml:space="preserve">skryptów napisanych w </w:t>
            </w:r>
            <w:r w:rsidRPr="008D14D7">
              <w:rPr>
                <w:rFonts w:eastAsia="Times New Roman" w:cstheme="minorHAnsi"/>
                <w:color w:val="000000"/>
                <w:lang w:eastAsia="pl-PL"/>
              </w:rPr>
              <w:t>języku FORTRAN</w:t>
            </w:r>
            <w:r w:rsidRPr="005C4D28">
              <w:rPr>
                <w:rFonts w:eastAsia="Times New Roman" w:cstheme="minorHAnsi"/>
                <w:color w:val="000000"/>
                <w:lang w:eastAsia="pl-PL"/>
              </w:rPr>
              <w:t>.</w:t>
            </w:r>
          </w:p>
          <w:p w14:paraId="10642E5C" w14:textId="6ACDA45E" w:rsidR="00225FFD" w:rsidRPr="000D0484" w:rsidRDefault="00225FFD" w:rsidP="00A63A4E">
            <w:pPr>
              <w:spacing w:after="0" w:line="240" w:lineRule="auto"/>
              <w:rPr>
                <w:rFonts w:eastAsia="Times New Roman" w:cstheme="minorHAnsi"/>
                <w:color w:val="000000"/>
                <w:lang w:eastAsia="pl-PL"/>
              </w:rPr>
            </w:pPr>
            <w:r>
              <w:rPr>
                <w:rFonts w:eastAsia="Times New Roman" w:cstheme="minorHAnsi"/>
                <w:color w:val="000000"/>
                <w:lang w:eastAsia="pl-PL"/>
              </w:rPr>
              <w:t xml:space="preserve">3) Część danych </w:t>
            </w:r>
            <w:r w:rsidR="00880D45">
              <w:rPr>
                <w:rFonts w:eastAsia="Times New Roman" w:cstheme="minorHAnsi"/>
                <w:color w:val="000000"/>
                <w:lang w:eastAsia="pl-PL"/>
              </w:rPr>
              <w:t>połączono w archiwa o rozszerzeniu *.zip</w:t>
            </w:r>
            <w:r w:rsidR="00122C55">
              <w:rPr>
                <w:rFonts w:eastAsia="Times New Roman" w:cstheme="minorHAnsi"/>
                <w:color w:val="000000"/>
                <w:lang w:eastAsia="pl-PL"/>
              </w:rPr>
              <w:t>.</w:t>
            </w:r>
          </w:p>
        </w:tc>
      </w:tr>
      <w:tr w:rsidR="0002700C" w:rsidRPr="000D0484" w14:paraId="126EF92D" w14:textId="77777777" w:rsidTr="00386947">
        <w:trPr>
          <w:cantSplit/>
          <w:trHeight w:val="284"/>
        </w:trPr>
        <w:tc>
          <w:tcPr>
            <w:tcW w:w="9209" w:type="dxa"/>
            <w:gridSpan w:val="2"/>
            <w:shd w:val="clear" w:color="auto" w:fill="F2F2F2" w:themeFill="background1" w:themeFillShade="F2"/>
          </w:tcPr>
          <w:p w14:paraId="08DFF2B7" w14:textId="5DD0D2B4" w:rsidR="0002700C" w:rsidRPr="000D0484" w:rsidRDefault="0002700C" w:rsidP="00932A63">
            <w:pPr>
              <w:spacing w:after="0" w:line="240" w:lineRule="auto"/>
              <w:rPr>
                <w:rFonts w:eastAsia="Times New Roman" w:cstheme="minorHAnsi"/>
                <w:color w:val="000000"/>
                <w:lang w:eastAsia="pl-PL"/>
              </w:rPr>
            </w:pPr>
            <w:r w:rsidRPr="000D0484">
              <w:rPr>
                <w:rFonts w:eastAsia="Times New Roman" w:cstheme="minorHAnsi"/>
                <w:color w:val="000000"/>
                <w:lang w:eastAsia="pl-PL"/>
              </w:rPr>
              <w:t xml:space="preserve">Uzasadnienie wprowadzonych zmian w stosunku do </w:t>
            </w:r>
            <w:r w:rsidR="006B1CCE">
              <w:rPr>
                <w:rFonts w:eastAsia="Times New Roman" w:cstheme="minorHAnsi"/>
                <w:color w:val="000000"/>
                <w:lang w:eastAsia="pl-PL"/>
              </w:rPr>
              <w:t>planu we wniosku</w:t>
            </w:r>
          </w:p>
        </w:tc>
      </w:tr>
      <w:tr w:rsidR="0002700C" w:rsidRPr="000D0484" w14:paraId="028B97BC" w14:textId="77777777" w:rsidTr="00386947">
        <w:trPr>
          <w:cantSplit/>
          <w:trHeight w:val="284"/>
        </w:trPr>
        <w:tc>
          <w:tcPr>
            <w:tcW w:w="9209" w:type="dxa"/>
            <w:gridSpan w:val="2"/>
            <w:shd w:val="clear" w:color="auto" w:fill="auto"/>
          </w:tcPr>
          <w:p w14:paraId="5445AC00" w14:textId="77777777" w:rsidR="0002700C" w:rsidRDefault="00122C55" w:rsidP="00571C7C">
            <w:pPr>
              <w:spacing w:after="0" w:line="240" w:lineRule="auto"/>
              <w:rPr>
                <w:rFonts w:eastAsia="Times New Roman" w:cstheme="minorHAnsi"/>
                <w:color w:val="000000"/>
                <w:lang w:eastAsia="pl-PL"/>
              </w:rPr>
            </w:pPr>
            <w:r>
              <w:rPr>
                <w:rFonts w:eastAsia="Times New Roman" w:cstheme="minorHAnsi"/>
                <w:color w:val="000000"/>
                <w:lang w:eastAsia="pl-PL"/>
              </w:rPr>
              <w:t>Ad 1</w:t>
            </w:r>
            <w:r w:rsidR="00F66827">
              <w:rPr>
                <w:rFonts w:eastAsia="Times New Roman" w:cstheme="minorHAnsi"/>
                <w:color w:val="000000"/>
                <w:lang w:eastAsia="pl-PL"/>
              </w:rPr>
              <w:t>-2)</w:t>
            </w:r>
            <w:r w:rsidR="00571C7C">
              <w:rPr>
                <w:rFonts w:eastAsia="Times New Roman" w:cstheme="minorHAnsi"/>
                <w:color w:val="000000"/>
                <w:lang w:eastAsia="pl-PL"/>
              </w:rPr>
              <w:t>Uzasadnienie wprowadzonych zmian podano w punkcie 1.1.</w:t>
            </w:r>
          </w:p>
          <w:p w14:paraId="4659EAA5" w14:textId="23938A1A" w:rsidR="00F66827" w:rsidRPr="000D0484" w:rsidRDefault="00F66827" w:rsidP="00571C7C">
            <w:pPr>
              <w:spacing w:after="0" w:line="240" w:lineRule="auto"/>
              <w:rPr>
                <w:rFonts w:eastAsia="Times New Roman" w:cstheme="minorHAnsi"/>
                <w:color w:val="000000"/>
                <w:lang w:eastAsia="pl-PL"/>
              </w:rPr>
            </w:pPr>
            <w:r>
              <w:rPr>
                <w:rFonts w:eastAsia="Times New Roman" w:cstheme="minorHAnsi"/>
                <w:color w:val="000000"/>
                <w:lang w:eastAsia="pl-PL"/>
              </w:rPr>
              <w:t xml:space="preserve">Ad 3) </w:t>
            </w:r>
            <w:r w:rsidR="00FB1506" w:rsidRPr="00FB1506">
              <w:rPr>
                <w:rFonts w:eastAsia="Times New Roman" w:cstheme="minorHAnsi"/>
                <w:color w:val="000000"/>
                <w:lang w:eastAsia="pl-PL"/>
              </w:rPr>
              <w:t>Ze względu na fakt, że niektóre uzyskane dane mają postać licznych, niewielkich i rozproszonych plików</w:t>
            </w:r>
            <w:r w:rsidR="00713F3B">
              <w:rPr>
                <w:rFonts w:eastAsia="Times New Roman" w:cstheme="minorHAnsi"/>
                <w:color w:val="000000"/>
                <w:lang w:eastAsia="pl-PL"/>
              </w:rPr>
              <w:t xml:space="preserve"> (np. zdjęcia)</w:t>
            </w:r>
            <w:r w:rsidR="00FB1506" w:rsidRPr="00FB1506">
              <w:rPr>
                <w:rFonts w:eastAsia="Times New Roman" w:cstheme="minorHAnsi"/>
                <w:color w:val="000000"/>
                <w:lang w:eastAsia="pl-PL"/>
              </w:rPr>
              <w:t>, podjęto decyzję o ich scaleniu w archiwa tematyczne. Do tego celu wykorzystano powszechnie stosowany format *.zip, co umożliwia efektywniejsze zarządzanie danymi oraz ułatwia ich przechowywanie i udostępnianie.</w:t>
            </w:r>
          </w:p>
        </w:tc>
      </w:tr>
    </w:tbl>
    <w:p w14:paraId="14AB73E3" w14:textId="77777777" w:rsidR="004C7603" w:rsidRDefault="004C7603" w:rsidP="00FD3E6F">
      <w:pPr>
        <w:spacing w:before="120" w:after="120" w:line="240" w:lineRule="auto"/>
        <w:rPr>
          <w:rFonts w:eastAsia="Times New Roman" w:cstheme="minorHAnsi"/>
          <w:b/>
          <w:bCs/>
          <w:color w:val="000000"/>
          <w:lang w:eastAsia="pl-PL"/>
        </w:rPr>
      </w:pPr>
    </w:p>
    <w:p w14:paraId="06141283" w14:textId="77777777" w:rsidR="004C7603" w:rsidRDefault="004C7603">
      <w:pPr>
        <w:rPr>
          <w:rFonts w:eastAsia="Times New Roman" w:cstheme="minorHAnsi"/>
          <w:b/>
          <w:bCs/>
          <w:color w:val="000000"/>
          <w:lang w:eastAsia="pl-PL"/>
        </w:rPr>
      </w:pPr>
      <w:r>
        <w:rPr>
          <w:rFonts w:eastAsia="Times New Roman" w:cstheme="minorHAnsi"/>
          <w:b/>
          <w:bCs/>
          <w:color w:val="000000"/>
          <w:lang w:eastAsia="pl-PL"/>
        </w:rPr>
        <w:br w:type="page"/>
      </w:r>
    </w:p>
    <w:p w14:paraId="1FED85A2" w14:textId="10898084" w:rsidR="00D82B79" w:rsidRPr="004C53C5" w:rsidRDefault="00D82B79" w:rsidP="00FD3E6F">
      <w:pPr>
        <w:spacing w:before="120" w:after="120" w:line="240" w:lineRule="auto"/>
        <w:rPr>
          <w:rFonts w:eastAsia="Times New Roman" w:cstheme="minorHAnsi"/>
          <w:b/>
          <w:bCs/>
          <w:color w:val="000000"/>
          <w:lang w:eastAsia="pl-PL"/>
        </w:rPr>
      </w:pPr>
      <w:r w:rsidRPr="00050EC5">
        <w:rPr>
          <w:rFonts w:eastAsia="Times New Roman" w:cstheme="minorHAnsi"/>
          <w:b/>
          <w:bCs/>
          <w:color w:val="000000"/>
          <w:lang w:eastAsia="pl-PL"/>
        </w:rPr>
        <w:lastRenderedPageBreak/>
        <w:t>2. Dokumentacja i jakość danych</w:t>
      </w:r>
      <w:r w:rsidRPr="004C53C5">
        <w:rPr>
          <w:rFonts w:eastAsia="Times New Roman" w:cstheme="minorHAnsi"/>
          <w:b/>
          <w:bCs/>
          <w:color w:val="000000"/>
          <w:lang w:eastAsia="pl-PL"/>
        </w:rPr>
        <w:t xml:space="preserve"> </w:t>
      </w:r>
    </w:p>
    <w:p w14:paraId="3FD5D514" w14:textId="53FFB4D6" w:rsidR="00D82B79" w:rsidRDefault="00D82B79" w:rsidP="000D0484">
      <w:pPr>
        <w:spacing w:after="120" w:line="240" w:lineRule="auto"/>
        <w:rPr>
          <w:rFonts w:eastAsia="Times New Roman" w:cstheme="minorHAnsi"/>
          <w:color w:val="000000"/>
          <w:lang w:eastAsia="pl-PL"/>
        </w:rPr>
      </w:pPr>
      <w:r w:rsidRPr="000D0484">
        <w:rPr>
          <w:rFonts w:eastAsia="Times New Roman" w:cstheme="minorHAnsi"/>
          <w:color w:val="000000"/>
          <w:lang w:eastAsia="pl-PL"/>
        </w:rPr>
        <w:t xml:space="preserve">2.1. </w:t>
      </w:r>
      <w:r w:rsidRPr="00050EC5">
        <w:rPr>
          <w:rFonts w:eastAsia="Times New Roman" w:cstheme="minorHAnsi"/>
          <w:color w:val="000000"/>
          <w:lang w:eastAsia="pl-PL"/>
        </w:rPr>
        <w:t xml:space="preserve">Metadane i dokumenty (np. metodologia lub pozyskiwanie danych oraz sposób porządkowania danych) towarzyszące </w:t>
      </w:r>
    </w:p>
    <w:tbl>
      <w:tblPr>
        <w:tblW w:w="9209"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tblBorders>
        <w:tblCellMar>
          <w:left w:w="70" w:type="dxa"/>
          <w:right w:w="70" w:type="dxa"/>
        </w:tblCellMar>
        <w:tblLook w:val="04A0" w:firstRow="1" w:lastRow="0" w:firstColumn="1" w:lastColumn="0" w:noHBand="0" w:noVBand="1"/>
      </w:tblPr>
      <w:tblGrid>
        <w:gridCol w:w="1344"/>
        <w:gridCol w:w="7865"/>
      </w:tblGrid>
      <w:tr w:rsidR="0002700C" w:rsidRPr="000D0484" w14:paraId="69584729" w14:textId="77777777" w:rsidTr="00386947">
        <w:trPr>
          <w:cantSplit/>
          <w:trHeight w:val="284"/>
        </w:trPr>
        <w:tc>
          <w:tcPr>
            <w:tcW w:w="1344" w:type="dxa"/>
            <w:tcBorders>
              <w:right w:val="single" w:sz="4" w:space="0" w:color="808080" w:themeColor="background1" w:themeShade="80"/>
            </w:tcBorders>
            <w:shd w:val="clear" w:color="auto" w:fill="F2F2F2" w:themeFill="background1" w:themeFillShade="F2"/>
          </w:tcPr>
          <w:p w14:paraId="1983A4C9" w14:textId="56EE590F" w:rsidR="0002700C" w:rsidRPr="000D0484" w:rsidRDefault="006B1CCE" w:rsidP="00932A63">
            <w:pPr>
              <w:spacing w:after="0" w:line="240" w:lineRule="auto"/>
              <w:rPr>
                <w:rFonts w:eastAsia="Times New Roman" w:cstheme="minorHAnsi"/>
                <w:color w:val="000000"/>
                <w:lang w:eastAsia="pl-PL"/>
              </w:rPr>
            </w:pPr>
            <w:r>
              <w:rPr>
                <w:rFonts w:eastAsia="Times New Roman" w:cstheme="minorHAnsi"/>
                <w:color w:val="000000"/>
                <w:lang w:eastAsia="pl-PL"/>
              </w:rPr>
              <w:t>Plan we wniosku</w:t>
            </w:r>
          </w:p>
        </w:tc>
        <w:tc>
          <w:tcPr>
            <w:tcW w:w="7865" w:type="dxa"/>
            <w:tcBorders>
              <w:left w:val="single" w:sz="4" w:space="0" w:color="808080" w:themeColor="background1" w:themeShade="80"/>
            </w:tcBorders>
          </w:tcPr>
          <w:p w14:paraId="49BF7277" w14:textId="77777777" w:rsidR="007A6757" w:rsidRDefault="008D14D7" w:rsidP="007A6757">
            <w:pPr>
              <w:spacing w:after="0" w:line="240" w:lineRule="auto"/>
              <w:jc w:val="both"/>
              <w:rPr>
                <w:rFonts w:eastAsia="Times New Roman" w:cstheme="minorHAnsi"/>
                <w:color w:val="000000"/>
                <w:lang w:eastAsia="pl-PL"/>
              </w:rPr>
            </w:pPr>
            <w:r w:rsidRPr="008D14D7">
              <w:rPr>
                <w:rFonts w:eastAsia="Times New Roman" w:cstheme="minorHAnsi"/>
                <w:color w:val="000000"/>
                <w:lang w:eastAsia="pl-PL"/>
              </w:rPr>
              <w:t>Wybrane dane i dokumenty zostaną udostępnione w ogólnodostępnym repozytorium danych badawczych (MOST Wiedzy, Katalog Danych Badawczych Politechniki Gdańskiej) i uporządkowane zgodnie z wytycznymi bazy. Autor będzie zidentyfikowany na podstawie numeru ORCID. Część danych zostanie wykorzystana jako materiał uzupełniający publikacji.</w:t>
            </w:r>
          </w:p>
          <w:p w14:paraId="6A5566DE" w14:textId="52A07711" w:rsidR="0002700C" w:rsidRPr="000D0484" w:rsidRDefault="008D14D7" w:rsidP="007A6757">
            <w:pPr>
              <w:spacing w:after="0" w:line="240" w:lineRule="auto"/>
              <w:jc w:val="both"/>
              <w:rPr>
                <w:rFonts w:eastAsia="Times New Roman" w:cstheme="minorHAnsi"/>
                <w:color w:val="000000"/>
                <w:lang w:eastAsia="pl-PL"/>
              </w:rPr>
            </w:pPr>
            <w:r w:rsidRPr="008D14D7">
              <w:rPr>
                <w:rFonts w:eastAsia="Times New Roman" w:cstheme="minorHAnsi"/>
                <w:color w:val="000000"/>
                <w:lang w:eastAsia="pl-PL"/>
              </w:rPr>
              <w:t>Zostaną ustalone zasady nadawania nazw plikom i struktura folderów. Dane będą magazynowane w przestrzeni udostępnionej na serwerze Wydziału Inżynierii Lądowej i</w:t>
            </w:r>
            <w:r w:rsidR="007A6757">
              <w:rPr>
                <w:rFonts w:eastAsia="Times New Roman" w:cstheme="minorHAnsi"/>
                <w:color w:val="000000"/>
                <w:lang w:eastAsia="pl-PL"/>
              </w:rPr>
              <w:t> </w:t>
            </w:r>
            <w:r w:rsidRPr="008D14D7">
              <w:rPr>
                <w:rFonts w:eastAsia="Times New Roman" w:cstheme="minorHAnsi"/>
                <w:color w:val="000000"/>
                <w:lang w:eastAsia="pl-PL"/>
              </w:rPr>
              <w:t>Środowiska.</w:t>
            </w:r>
          </w:p>
        </w:tc>
      </w:tr>
      <w:tr w:rsidR="0002700C" w:rsidRPr="000D0484" w14:paraId="64CE4A4D" w14:textId="77777777" w:rsidTr="00386947">
        <w:trPr>
          <w:cantSplit/>
          <w:trHeight w:val="284"/>
        </w:trPr>
        <w:tc>
          <w:tcPr>
            <w:tcW w:w="1344" w:type="dxa"/>
            <w:tcBorders>
              <w:right w:val="single" w:sz="4" w:space="0" w:color="808080" w:themeColor="background1" w:themeShade="80"/>
            </w:tcBorders>
            <w:shd w:val="clear" w:color="auto" w:fill="F2F2F2" w:themeFill="background1" w:themeFillShade="F2"/>
          </w:tcPr>
          <w:p w14:paraId="7AAEDB0A" w14:textId="77777777" w:rsidR="0002700C" w:rsidRPr="000D0484" w:rsidRDefault="0002700C" w:rsidP="00932A63">
            <w:pPr>
              <w:spacing w:after="0" w:line="240" w:lineRule="auto"/>
              <w:rPr>
                <w:rFonts w:eastAsia="Times New Roman" w:cstheme="minorHAnsi"/>
                <w:color w:val="000000"/>
                <w:lang w:eastAsia="pl-PL"/>
              </w:rPr>
            </w:pPr>
            <w:r w:rsidRPr="000D0484">
              <w:rPr>
                <w:rFonts w:eastAsia="Times New Roman" w:cstheme="minorHAnsi"/>
                <w:color w:val="000000"/>
                <w:lang w:eastAsia="pl-PL"/>
              </w:rPr>
              <w:t>Wykonanie</w:t>
            </w:r>
          </w:p>
        </w:tc>
        <w:tc>
          <w:tcPr>
            <w:tcW w:w="7865" w:type="dxa"/>
            <w:tcBorders>
              <w:left w:val="single" w:sz="4" w:space="0" w:color="808080" w:themeColor="background1" w:themeShade="80"/>
            </w:tcBorders>
          </w:tcPr>
          <w:p w14:paraId="21160519" w14:textId="78D78021" w:rsidR="0002700C" w:rsidRPr="007E0F80" w:rsidRDefault="00FF69D2" w:rsidP="007E0F80">
            <w:pPr>
              <w:spacing w:after="0" w:line="240" w:lineRule="auto"/>
              <w:rPr>
                <w:rFonts w:eastAsia="Times New Roman" w:cstheme="minorHAnsi"/>
                <w:color w:val="000000"/>
                <w:lang w:eastAsia="pl-PL"/>
              </w:rPr>
            </w:pPr>
            <w:r w:rsidRPr="007E0F80">
              <w:rPr>
                <w:rFonts w:eastAsia="Times New Roman" w:cstheme="minorHAnsi"/>
                <w:color w:val="000000"/>
                <w:lang w:eastAsia="pl-PL"/>
              </w:rPr>
              <w:t>N</w:t>
            </w:r>
            <w:r w:rsidR="00FE2EB1" w:rsidRPr="007E0F80">
              <w:rPr>
                <w:rFonts w:eastAsia="Times New Roman" w:cstheme="minorHAnsi"/>
                <w:color w:val="000000"/>
                <w:lang w:eastAsia="pl-PL"/>
              </w:rPr>
              <w:t>ie wprowadzano zmian.</w:t>
            </w:r>
          </w:p>
        </w:tc>
      </w:tr>
      <w:tr w:rsidR="0002700C" w:rsidRPr="000D0484" w14:paraId="3B1A6550" w14:textId="77777777" w:rsidTr="00386947">
        <w:trPr>
          <w:cantSplit/>
          <w:trHeight w:val="284"/>
        </w:trPr>
        <w:tc>
          <w:tcPr>
            <w:tcW w:w="9209" w:type="dxa"/>
            <w:gridSpan w:val="2"/>
            <w:shd w:val="clear" w:color="auto" w:fill="F2F2F2" w:themeFill="background1" w:themeFillShade="F2"/>
          </w:tcPr>
          <w:p w14:paraId="59054AFB" w14:textId="64796B1F" w:rsidR="0002700C" w:rsidRPr="000D0484" w:rsidRDefault="0002700C" w:rsidP="00932A63">
            <w:pPr>
              <w:spacing w:after="0" w:line="240" w:lineRule="auto"/>
              <w:rPr>
                <w:rFonts w:eastAsia="Times New Roman" w:cstheme="minorHAnsi"/>
                <w:color w:val="000000"/>
                <w:lang w:eastAsia="pl-PL"/>
              </w:rPr>
            </w:pPr>
            <w:r w:rsidRPr="000D0484">
              <w:rPr>
                <w:rFonts w:eastAsia="Times New Roman" w:cstheme="minorHAnsi"/>
                <w:color w:val="000000"/>
                <w:lang w:eastAsia="pl-PL"/>
              </w:rPr>
              <w:t xml:space="preserve">Uzasadnienie wprowadzonych zmian w stosunku do </w:t>
            </w:r>
            <w:r w:rsidR="006B1CCE">
              <w:rPr>
                <w:rFonts w:eastAsia="Times New Roman" w:cstheme="minorHAnsi"/>
                <w:color w:val="000000"/>
                <w:lang w:eastAsia="pl-PL"/>
              </w:rPr>
              <w:t>planu we wniosku</w:t>
            </w:r>
          </w:p>
        </w:tc>
      </w:tr>
      <w:tr w:rsidR="0002700C" w:rsidRPr="000D0484" w14:paraId="5FD3B6A7" w14:textId="77777777" w:rsidTr="00386947">
        <w:trPr>
          <w:cantSplit/>
          <w:trHeight w:val="284"/>
        </w:trPr>
        <w:tc>
          <w:tcPr>
            <w:tcW w:w="9209" w:type="dxa"/>
            <w:gridSpan w:val="2"/>
            <w:shd w:val="clear" w:color="auto" w:fill="auto"/>
          </w:tcPr>
          <w:p w14:paraId="7EAD77A3" w14:textId="77777777" w:rsidR="0002700C" w:rsidRPr="000D0484" w:rsidRDefault="0002700C" w:rsidP="004964E1">
            <w:pPr>
              <w:spacing w:after="0" w:line="240" w:lineRule="auto"/>
              <w:rPr>
                <w:rFonts w:eastAsia="Times New Roman" w:cstheme="minorHAnsi"/>
                <w:color w:val="000000"/>
                <w:lang w:eastAsia="pl-PL"/>
              </w:rPr>
            </w:pPr>
          </w:p>
        </w:tc>
      </w:tr>
    </w:tbl>
    <w:p w14:paraId="2D3634EA" w14:textId="24801A97" w:rsidR="00D86276" w:rsidRDefault="000D0484" w:rsidP="00FD3E6F">
      <w:pPr>
        <w:spacing w:before="120" w:after="120" w:line="240" w:lineRule="auto"/>
        <w:rPr>
          <w:rFonts w:eastAsia="Times New Roman" w:cstheme="minorHAnsi"/>
          <w:color w:val="000000"/>
          <w:lang w:eastAsia="pl-PL"/>
        </w:rPr>
      </w:pPr>
      <w:r>
        <w:rPr>
          <w:rFonts w:eastAsia="Times New Roman" w:cstheme="minorHAnsi"/>
          <w:color w:val="000000"/>
          <w:lang w:eastAsia="pl-PL"/>
        </w:rPr>
        <w:t xml:space="preserve">2.2. </w:t>
      </w:r>
      <w:r w:rsidR="00FD3E6F" w:rsidRPr="00050EC5">
        <w:rPr>
          <w:rFonts w:eastAsia="Times New Roman" w:cstheme="minorHAnsi"/>
          <w:color w:val="000000"/>
          <w:lang w:eastAsia="pl-PL"/>
        </w:rPr>
        <w:t>Stosowane środki kontroli jakości danych</w:t>
      </w:r>
    </w:p>
    <w:tbl>
      <w:tblPr>
        <w:tblW w:w="9209"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tblBorders>
        <w:tblCellMar>
          <w:left w:w="70" w:type="dxa"/>
          <w:right w:w="70" w:type="dxa"/>
        </w:tblCellMar>
        <w:tblLook w:val="04A0" w:firstRow="1" w:lastRow="0" w:firstColumn="1" w:lastColumn="0" w:noHBand="0" w:noVBand="1"/>
      </w:tblPr>
      <w:tblGrid>
        <w:gridCol w:w="1344"/>
        <w:gridCol w:w="7865"/>
      </w:tblGrid>
      <w:tr w:rsidR="00FD3E6F" w:rsidRPr="000D0484" w14:paraId="137323AB" w14:textId="77777777" w:rsidTr="00386947">
        <w:trPr>
          <w:cantSplit/>
          <w:trHeight w:val="284"/>
        </w:trPr>
        <w:tc>
          <w:tcPr>
            <w:tcW w:w="1344" w:type="dxa"/>
            <w:tcBorders>
              <w:right w:val="single" w:sz="4" w:space="0" w:color="808080" w:themeColor="background1" w:themeShade="80"/>
            </w:tcBorders>
            <w:shd w:val="clear" w:color="auto" w:fill="F2F2F2" w:themeFill="background1" w:themeFillShade="F2"/>
          </w:tcPr>
          <w:p w14:paraId="57333C4A" w14:textId="4D483CDF" w:rsidR="00FD3E6F" w:rsidRPr="000D0484" w:rsidRDefault="006B1CCE" w:rsidP="00932A63">
            <w:pPr>
              <w:spacing w:after="0" w:line="240" w:lineRule="auto"/>
              <w:rPr>
                <w:rFonts w:eastAsia="Times New Roman" w:cstheme="minorHAnsi"/>
                <w:color w:val="000000"/>
                <w:lang w:eastAsia="pl-PL"/>
              </w:rPr>
            </w:pPr>
            <w:r>
              <w:rPr>
                <w:rFonts w:eastAsia="Times New Roman" w:cstheme="minorHAnsi"/>
                <w:color w:val="000000"/>
                <w:lang w:eastAsia="pl-PL"/>
              </w:rPr>
              <w:t>Plan we wniosku</w:t>
            </w:r>
          </w:p>
        </w:tc>
        <w:tc>
          <w:tcPr>
            <w:tcW w:w="7865" w:type="dxa"/>
            <w:tcBorders>
              <w:left w:val="single" w:sz="4" w:space="0" w:color="808080" w:themeColor="background1" w:themeShade="80"/>
            </w:tcBorders>
          </w:tcPr>
          <w:p w14:paraId="67E41DCE" w14:textId="77777777" w:rsidR="007A6757" w:rsidRDefault="008D14D7" w:rsidP="007A6757">
            <w:pPr>
              <w:spacing w:after="0" w:line="240" w:lineRule="auto"/>
              <w:jc w:val="both"/>
              <w:rPr>
                <w:rFonts w:eastAsia="Times New Roman" w:cstheme="minorHAnsi"/>
                <w:color w:val="000000"/>
                <w:lang w:eastAsia="pl-PL"/>
              </w:rPr>
            </w:pPr>
            <w:r w:rsidRPr="008D14D7">
              <w:rPr>
                <w:rFonts w:eastAsia="Times New Roman" w:cstheme="minorHAnsi"/>
                <w:color w:val="000000"/>
                <w:lang w:eastAsia="pl-PL"/>
              </w:rPr>
              <w:t>Podczas trwania projektu zostaną wprowadzone etapy weryfikacji w celu kontroli dokładności modeli numerycznych i metamodeli.</w:t>
            </w:r>
          </w:p>
          <w:p w14:paraId="639CDA64" w14:textId="5D3F7E7B" w:rsidR="00386947" w:rsidRPr="000D0484" w:rsidRDefault="008D14D7" w:rsidP="007A6757">
            <w:pPr>
              <w:spacing w:after="0" w:line="240" w:lineRule="auto"/>
              <w:jc w:val="both"/>
              <w:rPr>
                <w:rFonts w:eastAsia="Times New Roman" w:cstheme="minorHAnsi"/>
                <w:color w:val="000000"/>
                <w:lang w:eastAsia="pl-PL"/>
              </w:rPr>
            </w:pPr>
            <w:r w:rsidRPr="008D14D7">
              <w:rPr>
                <w:rFonts w:eastAsia="Times New Roman" w:cstheme="minorHAnsi"/>
                <w:color w:val="000000"/>
                <w:lang w:eastAsia="pl-PL"/>
              </w:rPr>
              <w:t>Dane będą katalogowane w sposób ustandaryzowany, zgodnie z zasadami FAIR. Dane dostępne w otwartym repozytorium będą miały przypisany DOI i będą pozycjonowane w sposób zapewniający ich dostępność.</w:t>
            </w:r>
          </w:p>
        </w:tc>
      </w:tr>
      <w:tr w:rsidR="00FD3E6F" w:rsidRPr="000D0484" w14:paraId="0FA5F6DC" w14:textId="77777777" w:rsidTr="00386947">
        <w:trPr>
          <w:cantSplit/>
          <w:trHeight w:val="284"/>
        </w:trPr>
        <w:tc>
          <w:tcPr>
            <w:tcW w:w="1344" w:type="dxa"/>
            <w:tcBorders>
              <w:right w:val="single" w:sz="4" w:space="0" w:color="808080" w:themeColor="background1" w:themeShade="80"/>
            </w:tcBorders>
            <w:shd w:val="clear" w:color="auto" w:fill="F2F2F2" w:themeFill="background1" w:themeFillShade="F2"/>
          </w:tcPr>
          <w:p w14:paraId="432C1BD5" w14:textId="77777777" w:rsidR="00FD3E6F" w:rsidRPr="000D0484" w:rsidRDefault="00FD3E6F" w:rsidP="00932A63">
            <w:pPr>
              <w:spacing w:after="0" w:line="240" w:lineRule="auto"/>
              <w:rPr>
                <w:rFonts w:eastAsia="Times New Roman" w:cstheme="minorHAnsi"/>
                <w:color w:val="000000"/>
                <w:lang w:eastAsia="pl-PL"/>
              </w:rPr>
            </w:pPr>
            <w:r w:rsidRPr="000D0484">
              <w:rPr>
                <w:rFonts w:eastAsia="Times New Roman" w:cstheme="minorHAnsi"/>
                <w:color w:val="000000"/>
                <w:lang w:eastAsia="pl-PL"/>
              </w:rPr>
              <w:t>Wykonanie</w:t>
            </w:r>
          </w:p>
        </w:tc>
        <w:tc>
          <w:tcPr>
            <w:tcW w:w="7865" w:type="dxa"/>
            <w:tcBorders>
              <w:left w:val="single" w:sz="4" w:space="0" w:color="808080" w:themeColor="background1" w:themeShade="80"/>
            </w:tcBorders>
          </w:tcPr>
          <w:p w14:paraId="0E348383" w14:textId="4180A2CC" w:rsidR="00FD3E6F" w:rsidRPr="000D0484" w:rsidRDefault="003D6B8F" w:rsidP="00932A63">
            <w:pPr>
              <w:spacing w:after="0" w:line="240" w:lineRule="auto"/>
              <w:rPr>
                <w:rFonts w:eastAsia="Times New Roman" w:cstheme="minorHAnsi"/>
                <w:color w:val="000000"/>
                <w:lang w:eastAsia="pl-PL"/>
              </w:rPr>
            </w:pPr>
            <w:r w:rsidRPr="007E0F80">
              <w:rPr>
                <w:rFonts w:eastAsia="Times New Roman" w:cstheme="minorHAnsi"/>
                <w:color w:val="000000"/>
                <w:lang w:eastAsia="pl-PL"/>
              </w:rPr>
              <w:t>Nie wprowadzano zmian.</w:t>
            </w:r>
          </w:p>
        </w:tc>
      </w:tr>
      <w:tr w:rsidR="00FD3E6F" w:rsidRPr="000D0484" w14:paraId="1BAE037B" w14:textId="77777777" w:rsidTr="00386947">
        <w:trPr>
          <w:cantSplit/>
          <w:trHeight w:val="284"/>
        </w:trPr>
        <w:tc>
          <w:tcPr>
            <w:tcW w:w="9209" w:type="dxa"/>
            <w:gridSpan w:val="2"/>
            <w:shd w:val="clear" w:color="auto" w:fill="F2F2F2" w:themeFill="background1" w:themeFillShade="F2"/>
          </w:tcPr>
          <w:p w14:paraId="6CFC0739" w14:textId="66ADD0B3" w:rsidR="00FD3E6F" w:rsidRPr="000D0484" w:rsidRDefault="00FD3E6F" w:rsidP="00932A63">
            <w:pPr>
              <w:spacing w:after="0" w:line="240" w:lineRule="auto"/>
              <w:rPr>
                <w:rFonts w:eastAsia="Times New Roman" w:cstheme="minorHAnsi"/>
                <w:color w:val="000000"/>
                <w:lang w:eastAsia="pl-PL"/>
              </w:rPr>
            </w:pPr>
            <w:r w:rsidRPr="000D0484">
              <w:rPr>
                <w:rFonts w:eastAsia="Times New Roman" w:cstheme="minorHAnsi"/>
                <w:color w:val="000000"/>
                <w:lang w:eastAsia="pl-PL"/>
              </w:rPr>
              <w:t xml:space="preserve">Uzasadnienie wprowadzonych zmian w stosunku do </w:t>
            </w:r>
            <w:r w:rsidR="006B1CCE">
              <w:rPr>
                <w:rFonts w:eastAsia="Times New Roman" w:cstheme="minorHAnsi"/>
                <w:color w:val="000000"/>
                <w:lang w:eastAsia="pl-PL"/>
              </w:rPr>
              <w:t>planu we wniosku</w:t>
            </w:r>
          </w:p>
        </w:tc>
      </w:tr>
      <w:tr w:rsidR="00FD3E6F" w:rsidRPr="000D0484" w14:paraId="05E0E496" w14:textId="77777777" w:rsidTr="00386947">
        <w:trPr>
          <w:cantSplit/>
          <w:trHeight w:val="284"/>
        </w:trPr>
        <w:tc>
          <w:tcPr>
            <w:tcW w:w="9209" w:type="dxa"/>
            <w:gridSpan w:val="2"/>
            <w:shd w:val="clear" w:color="auto" w:fill="auto"/>
          </w:tcPr>
          <w:p w14:paraId="7DC83D34" w14:textId="1E645634" w:rsidR="00FD3E6F" w:rsidRPr="000D0484" w:rsidRDefault="00FD3E6F" w:rsidP="00932A63">
            <w:pPr>
              <w:spacing w:after="0" w:line="240" w:lineRule="auto"/>
              <w:rPr>
                <w:rFonts w:eastAsia="Times New Roman" w:cstheme="minorHAnsi"/>
                <w:color w:val="000000"/>
                <w:lang w:eastAsia="pl-PL"/>
              </w:rPr>
            </w:pPr>
          </w:p>
        </w:tc>
      </w:tr>
    </w:tbl>
    <w:p w14:paraId="1C5E8AAA" w14:textId="3445C771" w:rsidR="00D82B79" w:rsidRPr="004C53C5" w:rsidRDefault="00D82B79" w:rsidP="00FD3E6F">
      <w:pPr>
        <w:spacing w:before="120" w:after="120" w:line="240" w:lineRule="auto"/>
        <w:rPr>
          <w:rFonts w:eastAsia="Times New Roman" w:cstheme="minorHAnsi"/>
          <w:b/>
          <w:bCs/>
          <w:color w:val="000000"/>
          <w:lang w:eastAsia="pl-PL"/>
        </w:rPr>
      </w:pPr>
      <w:r w:rsidRPr="00050EC5">
        <w:rPr>
          <w:rFonts w:eastAsia="Times New Roman" w:cstheme="minorHAnsi"/>
          <w:b/>
          <w:bCs/>
          <w:color w:val="000000"/>
          <w:lang w:eastAsia="pl-PL"/>
        </w:rPr>
        <w:t>3. Przechowywanie i tworzenie kopii zapasowych podczas badań</w:t>
      </w:r>
    </w:p>
    <w:p w14:paraId="59AD3617" w14:textId="1FAE092A" w:rsidR="00D82B79" w:rsidRDefault="000D0484" w:rsidP="000D0484">
      <w:pPr>
        <w:spacing w:after="120" w:line="240" w:lineRule="auto"/>
        <w:rPr>
          <w:rFonts w:cstheme="minorHAnsi"/>
        </w:rPr>
      </w:pPr>
      <w:r w:rsidRPr="000D0484">
        <w:rPr>
          <w:rFonts w:cstheme="minorHAnsi"/>
        </w:rPr>
        <w:t>3.</w:t>
      </w:r>
      <w:r w:rsidR="00B60CC5">
        <w:rPr>
          <w:rFonts w:cstheme="minorHAnsi"/>
        </w:rPr>
        <w:t>1</w:t>
      </w:r>
      <w:r w:rsidRPr="000D0484">
        <w:rPr>
          <w:rFonts w:cstheme="minorHAnsi"/>
        </w:rPr>
        <w:t xml:space="preserve">. </w:t>
      </w:r>
      <w:r w:rsidR="00D82B79" w:rsidRPr="000D0484">
        <w:rPr>
          <w:rFonts w:cstheme="minorHAnsi"/>
        </w:rPr>
        <w:t>Przechowywanie i tworzenie kopii zapasowych danych i metadanych podczas badań</w:t>
      </w:r>
    </w:p>
    <w:tbl>
      <w:tblPr>
        <w:tblW w:w="9209"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tblBorders>
        <w:tblCellMar>
          <w:left w:w="70" w:type="dxa"/>
          <w:right w:w="70" w:type="dxa"/>
        </w:tblCellMar>
        <w:tblLook w:val="04A0" w:firstRow="1" w:lastRow="0" w:firstColumn="1" w:lastColumn="0" w:noHBand="0" w:noVBand="1"/>
      </w:tblPr>
      <w:tblGrid>
        <w:gridCol w:w="1344"/>
        <w:gridCol w:w="7865"/>
      </w:tblGrid>
      <w:tr w:rsidR="00FD3E6F" w:rsidRPr="000D0484" w14:paraId="77825575" w14:textId="77777777" w:rsidTr="00386947">
        <w:trPr>
          <w:cantSplit/>
          <w:trHeight w:val="284"/>
        </w:trPr>
        <w:tc>
          <w:tcPr>
            <w:tcW w:w="1344" w:type="dxa"/>
            <w:tcBorders>
              <w:right w:val="single" w:sz="4" w:space="0" w:color="808080" w:themeColor="background1" w:themeShade="80"/>
            </w:tcBorders>
            <w:shd w:val="clear" w:color="auto" w:fill="F2F2F2" w:themeFill="background1" w:themeFillShade="F2"/>
          </w:tcPr>
          <w:p w14:paraId="5757E618" w14:textId="227E45AF" w:rsidR="00FD3E6F" w:rsidRPr="000D0484" w:rsidRDefault="006B1CCE" w:rsidP="00932A63">
            <w:pPr>
              <w:spacing w:after="0" w:line="240" w:lineRule="auto"/>
              <w:rPr>
                <w:rFonts w:eastAsia="Times New Roman" w:cstheme="minorHAnsi"/>
                <w:color w:val="000000"/>
                <w:lang w:eastAsia="pl-PL"/>
              </w:rPr>
            </w:pPr>
            <w:r>
              <w:rPr>
                <w:rFonts w:eastAsia="Times New Roman" w:cstheme="minorHAnsi"/>
                <w:color w:val="000000"/>
                <w:lang w:eastAsia="pl-PL"/>
              </w:rPr>
              <w:t>Plan we wniosku</w:t>
            </w:r>
          </w:p>
        </w:tc>
        <w:tc>
          <w:tcPr>
            <w:tcW w:w="7865" w:type="dxa"/>
            <w:tcBorders>
              <w:left w:val="single" w:sz="4" w:space="0" w:color="808080" w:themeColor="background1" w:themeShade="80"/>
            </w:tcBorders>
          </w:tcPr>
          <w:p w14:paraId="622318FC" w14:textId="0799A7BD" w:rsidR="00FD3E6F" w:rsidRPr="000D0484" w:rsidRDefault="008D14D7" w:rsidP="007A6757">
            <w:pPr>
              <w:spacing w:after="0" w:line="240" w:lineRule="auto"/>
              <w:jc w:val="both"/>
              <w:rPr>
                <w:rFonts w:eastAsia="Times New Roman" w:cstheme="minorHAnsi"/>
                <w:color w:val="000000"/>
                <w:lang w:eastAsia="pl-PL"/>
              </w:rPr>
            </w:pPr>
            <w:r w:rsidRPr="008D14D7">
              <w:rPr>
                <w:rFonts w:eastAsia="Times New Roman" w:cstheme="minorHAnsi"/>
                <w:color w:val="000000"/>
                <w:lang w:eastAsia="pl-PL"/>
              </w:rPr>
              <w:t>Dane będą magazynowane w przestrzeni udostępnionej na serwerze Wydziału Inżynierii Lądowej i Środowiska. Kopie zapasowe będą wykonywane przez synchronizację z dwoma zewnętrznymi komputerami stacjonarnymi. Kopie zapasowe będą tworzone regularnie, przynajmniej raz na tydzień.</w:t>
            </w:r>
          </w:p>
        </w:tc>
      </w:tr>
      <w:tr w:rsidR="00FD3E6F" w:rsidRPr="000D0484" w14:paraId="06566E9C" w14:textId="77777777" w:rsidTr="00386947">
        <w:trPr>
          <w:cantSplit/>
          <w:trHeight w:val="284"/>
        </w:trPr>
        <w:tc>
          <w:tcPr>
            <w:tcW w:w="1344" w:type="dxa"/>
            <w:tcBorders>
              <w:right w:val="single" w:sz="4" w:space="0" w:color="808080" w:themeColor="background1" w:themeShade="80"/>
            </w:tcBorders>
            <w:shd w:val="clear" w:color="auto" w:fill="F2F2F2" w:themeFill="background1" w:themeFillShade="F2"/>
          </w:tcPr>
          <w:p w14:paraId="5E156881" w14:textId="77777777" w:rsidR="00FD3E6F" w:rsidRPr="000D0484" w:rsidRDefault="00FD3E6F" w:rsidP="00932A63">
            <w:pPr>
              <w:spacing w:after="0" w:line="240" w:lineRule="auto"/>
              <w:rPr>
                <w:rFonts w:eastAsia="Times New Roman" w:cstheme="minorHAnsi"/>
                <w:color w:val="000000"/>
                <w:lang w:eastAsia="pl-PL"/>
              </w:rPr>
            </w:pPr>
            <w:r w:rsidRPr="000D0484">
              <w:rPr>
                <w:rFonts w:eastAsia="Times New Roman" w:cstheme="minorHAnsi"/>
                <w:color w:val="000000"/>
                <w:lang w:eastAsia="pl-PL"/>
              </w:rPr>
              <w:t>Wykonanie</w:t>
            </w:r>
          </w:p>
        </w:tc>
        <w:tc>
          <w:tcPr>
            <w:tcW w:w="7865" w:type="dxa"/>
            <w:tcBorders>
              <w:left w:val="single" w:sz="4" w:space="0" w:color="808080" w:themeColor="background1" w:themeShade="80"/>
            </w:tcBorders>
          </w:tcPr>
          <w:p w14:paraId="76571891" w14:textId="43369C93" w:rsidR="00FD3E6F" w:rsidRPr="000D0484" w:rsidRDefault="00D638EF" w:rsidP="00932A63">
            <w:pPr>
              <w:spacing w:after="0" w:line="240" w:lineRule="auto"/>
              <w:rPr>
                <w:rFonts w:eastAsia="Times New Roman" w:cstheme="minorHAnsi"/>
                <w:color w:val="000000"/>
                <w:lang w:eastAsia="pl-PL"/>
              </w:rPr>
            </w:pPr>
            <w:r w:rsidRPr="007E0F80">
              <w:rPr>
                <w:rFonts w:eastAsia="Times New Roman" w:cstheme="minorHAnsi"/>
                <w:color w:val="000000"/>
                <w:lang w:eastAsia="pl-PL"/>
              </w:rPr>
              <w:t>Nie wprowadzano zmian.</w:t>
            </w:r>
          </w:p>
        </w:tc>
      </w:tr>
      <w:tr w:rsidR="00FD3E6F" w:rsidRPr="000D0484" w14:paraId="2FBC0882" w14:textId="77777777" w:rsidTr="00386947">
        <w:trPr>
          <w:cantSplit/>
          <w:trHeight w:val="284"/>
        </w:trPr>
        <w:tc>
          <w:tcPr>
            <w:tcW w:w="9209" w:type="dxa"/>
            <w:gridSpan w:val="2"/>
            <w:shd w:val="clear" w:color="auto" w:fill="F2F2F2" w:themeFill="background1" w:themeFillShade="F2"/>
          </w:tcPr>
          <w:p w14:paraId="3CDE1AEF" w14:textId="010A7594" w:rsidR="00FD3E6F" w:rsidRPr="000D0484" w:rsidRDefault="00FD3E6F" w:rsidP="00932A63">
            <w:pPr>
              <w:spacing w:after="0" w:line="240" w:lineRule="auto"/>
              <w:rPr>
                <w:rFonts w:eastAsia="Times New Roman" w:cstheme="minorHAnsi"/>
                <w:color w:val="000000"/>
                <w:lang w:eastAsia="pl-PL"/>
              </w:rPr>
            </w:pPr>
            <w:r w:rsidRPr="000D0484">
              <w:rPr>
                <w:rFonts w:eastAsia="Times New Roman" w:cstheme="minorHAnsi"/>
                <w:color w:val="000000"/>
                <w:lang w:eastAsia="pl-PL"/>
              </w:rPr>
              <w:t xml:space="preserve">Uzasadnienie wprowadzonych zmian w stosunku do </w:t>
            </w:r>
            <w:r w:rsidR="006B1CCE">
              <w:rPr>
                <w:rFonts w:eastAsia="Times New Roman" w:cstheme="minorHAnsi"/>
                <w:color w:val="000000"/>
                <w:lang w:eastAsia="pl-PL"/>
              </w:rPr>
              <w:t>planu we wniosku</w:t>
            </w:r>
          </w:p>
        </w:tc>
      </w:tr>
      <w:tr w:rsidR="00FD3E6F" w:rsidRPr="000D0484" w14:paraId="06894BC4" w14:textId="77777777" w:rsidTr="00386947">
        <w:trPr>
          <w:cantSplit/>
          <w:trHeight w:val="284"/>
        </w:trPr>
        <w:tc>
          <w:tcPr>
            <w:tcW w:w="9209" w:type="dxa"/>
            <w:gridSpan w:val="2"/>
            <w:shd w:val="clear" w:color="auto" w:fill="auto"/>
          </w:tcPr>
          <w:p w14:paraId="5B9F3A38" w14:textId="77777777" w:rsidR="00FD3E6F" w:rsidRPr="000D0484" w:rsidRDefault="00FD3E6F" w:rsidP="00932A63">
            <w:pPr>
              <w:spacing w:after="0" w:line="240" w:lineRule="auto"/>
              <w:rPr>
                <w:rFonts w:eastAsia="Times New Roman" w:cstheme="minorHAnsi"/>
                <w:color w:val="000000"/>
                <w:lang w:eastAsia="pl-PL"/>
              </w:rPr>
            </w:pPr>
          </w:p>
        </w:tc>
      </w:tr>
    </w:tbl>
    <w:p w14:paraId="6FFBBFAE" w14:textId="5C2C5460" w:rsidR="00D82B79" w:rsidRDefault="000D0484" w:rsidP="00FD3E6F">
      <w:pPr>
        <w:spacing w:before="120" w:after="120" w:line="240" w:lineRule="auto"/>
        <w:rPr>
          <w:rFonts w:cstheme="minorHAnsi"/>
        </w:rPr>
      </w:pPr>
      <w:r w:rsidRPr="000D0484">
        <w:rPr>
          <w:rFonts w:cstheme="minorHAnsi"/>
        </w:rPr>
        <w:t>3.</w:t>
      </w:r>
      <w:r w:rsidR="00B60CC5">
        <w:rPr>
          <w:rFonts w:cstheme="minorHAnsi"/>
        </w:rPr>
        <w:t>2</w:t>
      </w:r>
      <w:r w:rsidRPr="000D0484">
        <w:rPr>
          <w:rFonts w:cstheme="minorHAnsi"/>
        </w:rPr>
        <w:t xml:space="preserve">. </w:t>
      </w:r>
      <w:r w:rsidR="00D82B79" w:rsidRPr="00FD3E6F">
        <w:rPr>
          <w:rFonts w:eastAsia="Times New Roman" w:cstheme="minorHAnsi"/>
          <w:color w:val="000000"/>
          <w:lang w:eastAsia="pl-PL"/>
        </w:rPr>
        <w:t>Sposób</w:t>
      </w:r>
      <w:r w:rsidR="00D82B79" w:rsidRPr="000D0484">
        <w:rPr>
          <w:rFonts w:cstheme="minorHAnsi"/>
        </w:rPr>
        <w:t xml:space="preserve"> zapewnienia bezpieczeństwa danych oraz ochrony danych wrażliwych podczas badań</w:t>
      </w:r>
    </w:p>
    <w:tbl>
      <w:tblPr>
        <w:tblW w:w="9209"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tblBorders>
        <w:tblCellMar>
          <w:left w:w="70" w:type="dxa"/>
          <w:right w:w="70" w:type="dxa"/>
        </w:tblCellMar>
        <w:tblLook w:val="04A0" w:firstRow="1" w:lastRow="0" w:firstColumn="1" w:lastColumn="0" w:noHBand="0" w:noVBand="1"/>
      </w:tblPr>
      <w:tblGrid>
        <w:gridCol w:w="1344"/>
        <w:gridCol w:w="7865"/>
      </w:tblGrid>
      <w:tr w:rsidR="00FD3E6F" w:rsidRPr="000D0484" w14:paraId="00BE490A" w14:textId="77777777" w:rsidTr="00386947">
        <w:trPr>
          <w:cantSplit/>
          <w:trHeight w:val="284"/>
        </w:trPr>
        <w:tc>
          <w:tcPr>
            <w:tcW w:w="1344" w:type="dxa"/>
            <w:tcBorders>
              <w:right w:val="single" w:sz="4" w:space="0" w:color="808080" w:themeColor="background1" w:themeShade="80"/>
            </w:tcBorders>
            <w:shd w:val="clear" w:color="auto" w:fill="F2F2F2" w:themeFill="background1" w:themeFillShade="F2"/>
          </w:tcPr>
          <w:p w14:paraId="45A7088E" w14:textId="0AFCCD4D" w:rsidR="00FD3E6F" w:rsidRPr="000D0484" w:rsidRDefault="006B1CCE" w:rsidP="00932A63">
            <w:pPr>
              <w:spacing w:after="0" w:line="240" w:lineRule="auto"/>
              <w:rPr>
                <w:rFonts w:eastAsia="Times New Roman" w:cstheme="minorHAnsi"/>
                <w:color w:val="000000"/>
                <w:lang w:eastAsia="pl-PL"/>
              </w:rPr>
            </w:pPr>
            <w:r>
              <w:rPr>
                <w:rFonts w:eastAsia="Times New Roman" w:cstheme="minorHAnsi"/>
                <w:color w:val="000000"/>
                <w:lang w:eastAsia="pl-PL"/>
              </w:rPr>
              <w:t>Plan we wniosku</w:t>
            </w:r>
          </w:p>
        </w:tc>
        <w:tc>
          <w:tcPr>
            <w:tcW w:w="7865" w:type="dxa"/>
            <w:tcBorders>
              <w:left w:val="single" w:sz="4" w:space="0" w:color="808080" w:themeColor="background1" w:themeShade="80"/>
            </w:tcBorders>
          </w:tcPr>
          <w:p w14:paraId="34000B4D" w14:textId="1AB343C8" w:rsidR="00FD3E6F" w:rsidRPr="000D0484" w:rsidRDefault="008D14D7" w:rsidP="007A6757">
            <w:pPr>
              <w:spacing w:after="0" w:line="240" w:lineRule="auto"/>
              <w:jc w:val="both"/>
              <w:rPr>
                <w:rFonts w:eastAsia="Times New Roman" w:cstheme="minorHAnsi"/>
                <w:color w:val="000000"/>
                <w:lang w:eastAsia="pl-PL"/>
              </w:rPr>
            </w:pPr>
            <w:r w:rsidRPr="008D14D7">
              <w:rPr>
                <w:rFonts w:eastAsia="Times New Roman" w:cstheme="minorHAnsi"/>
                <w:color w:val="000000"/>
                <w:lang w:eastAsia="pl-PL"/>
              </w:rPr>
              <w:t>Nie będą zbierane żadne dane osobowe ani inne dane wrażliwe. Dostęp do magazynu danych będzie możliwy jedynie dla autora wniosku i będzie zabezpieczony loginem i</w:t>
            </w:r>
            <w:r w:rsidR="007A6757">
              <w:rPr>
                <w:rFonts w:eastAsia="Times New Roman" w:cstheme="minorHAnsi"/>
                <w:color w:val="000000"/>
                <w:lang w:eastAsia="pl-PL"/>
              </w:rPr>
              <w:t> </w:t>
            </w:r>
            <w:r w:rsidRPr="008D14D7">
              <w:rPr>
                <w:rFonts w:eastAsia="Times New Roman" w:cstheme="minorHAnsi"/>
                <w:color w:val="000000"/>
                <w:lang w:eastAsia="pl-PL"/>
              </w:rPr>
              <w:t>hasłem.</w:t>
            </w:r>
          </w:p>
        </w:tc>
      </w:tr>
      <w:tr w:rsidR="00E3612A" w:rsidRPr="000D0484" w14:paraId="59FBEF69" w14:textId="77777777" w:rsidTr="00386947">
        <w:trPr>
          <w:cantSplit/>
          <w:trHeight w:val="284"/>
        </w:trPr>
        <w:tc>
          <w:tcPr>
            <w:tcW w:w="1344" w:type="dxa"/>
            <w:tcBorders>
              <w:right w:val="single" w:sz="4" w:space="0" w:color="808080" w:themeColor="background1" w:themeShade="80"/>
            </w:tcBorders>
            <w:shd w:val="clear" w:color="auto" w:fill="F2F2F2" w:themeFill="background1" w:themeFillShade="F2"/>
          </w:tcPr>
          <w:p w14:paraId="1F04C3BA" w14:textId="77777777" w:rsidR="00E3612A" w:rsidRPr="000D0484" w:rsidRDefault="00E3612A" w:rsidP="00E3612A">
            <w:pPr>
              <w:spacing w:after="0" w:line="240" w:lineRule="auto"/>
              <w:rPr>
                <w:rFonts w:eastAsia="Times New Roman" w:cstheme="minorHAnsi"/>
                <w:color w:val="000000"/>
                <w:lang w:eastAsia="pl-PL"/>
              </w:rPr>
            </w:pPr>
            <w:r w:rsidRPr="000D0484">
              <w:rPr>
                <w:rFonts w:eastAsia="Times New Roman" w:cstheme="minorHAnsi"/>
                <w:color w:val="000000"/>
                <w:lang w:eastAsia="pl-PL"/>
              </w:rPr>
              <w:t>Wykonanie</w:t>
            </w:r>
          </w:p>
        </w:tc>
        <w:tc>
          <w:tcPr>
            <w:tcW w:w="7865" w:type="dxa"/>
            <w:tcBorders>
              <w:left w:val="single" w:sz="4" w:space="0" w:color="808080" w:themeColor="background1" w:themeShade="80"/>
            </w:tcBorders>
          </w:tcPr>
          <w:p w14:paraId="14D567CD" w14:textId="14512621" w:rsidR="00E3612A" w:rsidRPr="000D0484" w:rsidRDefault="00E3612A" w:rsidP="00E3612A">
            <w:pPr>
              <w:spacing w:after="0" w:line="240" w:lineRule="auto"/>
              <w:rPr>
                <w:rFonts w:eastAsia="Times New Roman" w:cstheme="minorHAnsi"/>
                <w:color w:val="000000"/>
                <w:lang w:eastAsia="pl-PL"/>
              </w:rPr>
            </w:pPr>
            <w:r w:rsidRPr="007E0F80">
              <w:rPr>
                <w:rFonts w:eastAsia="Times New Roman" w:cstheme="minorHAnsi"/>
                <w:color w:val="000000"/>
                <w:lang w:eastAsia="pl-PL"/>
              </w:rPr>
              <w:t>Nie wprowadzano zmian.</w:t>
            </w:r>
          </w:p>
        </w:tc>
      </w:tr>
      <w:tr w:rsidR="00FD3E6F" w:rsidRPr="000D0484" w14:paraId="2D5CC602" w14:textId="77777777" w:rsidTr="00386947">
        <w:trPr>
          <w:cantSplit/>
          <w:trHeight w:val="284"/>
        </w:trPr>
        <w:tc>
          <w:tcPr>
            <w:tcW w:w="9209" w:type="dxa"/>
            <w:gridSpan w:val="2"/>
            <w:shd w:val="clear" w:color="auto" w:fill="F2F2F2" w:themeFill="background1" w:themeFillShade="F2"/>
          </w:tcPr>
          <w:p w14:paraId="311C7FBA" w14:textId="77B64217" w:rsidR="00FD3E6F" w:rsidRPr="000D0484" w:rsidRDefault="00FD3E6F" w:rsidP="00932A63">
            <w:pPr>
              <w:spacing w:after="0" w:line="240" w:lineRule="auto"/>
              <w:rPr>
                <w:rFonts w:eastAsia="Times New Roman" w:cstheme="minorHAnsi"/>
                <w:color w:val="000000"/>
                <w:lang w:eastAsia="pl-PL"/>
              </w:rPr>
            </w:pPr>
            <w:r w:rsidRPr="000D0484">
              <w:rPr>
                <w:rFonts w:eastAsia="Times New Roman" w:cstheme="minorHAnsi"/>
                <w:color w:val="000000"/>
                <w:lang w:eastAsia="pl-PL"/>
              </w:rPr>
              <w:t xml:space="preserve">Uzasadnienie wprowadzonych zmian w stosunku do </w:t>
            </w:r>
            <w:r w:rsidR="006B1CCE">
              <w:rPr>
                <w:rFonts w:eastAsia="Times New Roman" w:cstheme="minorHAnsi"/>
                <w:color w:val="000000"/>
                <w:lang w:eastAsia="pl-PL"/>
              </w:rPr>
              <w:t>planu we wniosku</w:t>
            </w:r>
          </w:p>
        </w:tc>
      </w:tr>
      <w:tr w:rsidR="00FD3E6F" w:rsidRPr="000D0484" w14:paraId="35907302" w14:textId="77777777" w:rsidTr="00386947">
        <w:trPr>
          <w:cantSplit/>
          <w:trHeight w:val="284"/>
        </w:trPr>
        <w:tc>
          <w:tcPr>
            <w:tcW w:w="9209" w:type="dxa"/>
            <w:gridSpan w:val="2"/>
            <w:shd w:val="clear" w:color="auto" w:fill="auto"/>
          </w:tcPr>
          <w:p w14:paraId="5B25007C" w14:textId="77777777" w:rsidR="00FD3E6F" w:rsidRPr="000D0484" w:rsidRDefault="00FD3E6F" w:rsidP="00932A63">
            <w:pPr>
              <w:spacing w:after="0" w:line="240" w:lineRule="auto"/>
              <w:rPr>
                <w:rFonts w:eastAsia="Times New Roman" w:cstheme="minorHAnsi"/>
                <w:color w:val="000000"/>
                <w:lang w:eastAsia="pl-PL"/>
              </w:rPr>
            </w:pPr>
          </w:p>
        </w:tc>
      </w:tr>
    </w:tbl>
    <w:p w14:paraId="6051374F" w14:textId="77777777" w:rsidR="000D3A23" w:rsidRDefault="000D3A23" w:rsidP="00FD3E6F">
      <w:pPr>
        <w:spacing w:before="120" w:after="120" w:line="240" w:lineRule="auto"/>
        <w:rPr>
          <w:rFonts w:cstheme="minorHAnsi"/>
          <w:b/>
          <w:bCs/>
        </w:rPr>
      </w:pPr>
    </w:p>
    <w:p w14:paraId="3C5EF5E2" w14:textId="77777777" w:rsidR="000D3A23" w:rsidRDefault="000D3A23">
      <w:pPr>
        <w:rPr>
          <w:rFonts w:cstheme="minorHAnsi"/>
          <w:b/>
          <w:bCs/>
        </w:rPr>
      </w:pPr>
      <w:r>
        <w:rPr>
          <w:rFonts w:cstheme="minorHAnsi"/>
          <w:b/>
          <w:bCs/>
        </w:rPr>
        <w:br w:type="page"/>
      </w:r>
    </w:p>
    <w:p w14:paraId="1AE3388B" w14:textId="26C3B0B6" w:rsidR="000D0484" w:rsidRPr="004C53C5" w:rsidRDefault="000D0484" w:rsidP="00FD3E6F">
      <w:pPr>
        <w:spacing w:before="120" w:after="120" w:line="240" w:lineRule="auto"/>
        <w:rPr>
          <w:rFonts w:cstheme="minorHAnsi"/>
          <w:b/>
          <w:bCs/>
        </w:rPr>
      </w:pPr>
      <w:r w:rsidRPr="004C53C5">
        <w:rPr>
          <w:rFonts w:cstheme="minorHAnsi"/>
          <w:b/>
          <w:bCs/>
        </w:rPr>
        <w:lastRenderedPageBreak/>
        <w:t xml:space="preserve">4. </w:t>
      </w:r>
      <w:r w:rsidRPr="004C53C5">
        <w:rPr>
          <w:rFonts w:eastAsia="Times New Roman" w:cstheme="minorHAnsi"/>
          <w:b/>
          <w:bCs/>
          <w:color w:val="000000"/>
          <w:lang w:eastAsia="pl-PL"/>
        </w:rPr>
        <w:t>Wymogi</w:t>
      </w:r>
      <w:r w:rsidRPr="004C53C5">
        <w:rPr>
          <w:rFonts w:cstheme="minorHAnsi"/>
          <w:b/>
          <w:bCs/>
        </w:rPr>
        <w:t xml:space="preserve"> prawne, kodeks postępowania</w:t>
      </w:r>
    </w:p>
    <w:p w14:paraId="19FCFFE5" w14:textId="0198E507" w:rsidR="000D0484" w:rsidRDefault="00B60CC5" w:rsidP="000D0484">
      <w:pPr>
        <w:spacing w:after="120" w:line="240" w:lineRule="auto"/>
        <w:rPr>
          <w:rFonts w:cstheme="minorHAnsi"/>
        </w:rPr>
      </w:pPr>
      <w:r>
        <w:rPr>
          <w:rFonts w:cstheme="minorHAnsi"/>
        </w:rPr>
        <w:t xml:space="preserve">4.1. </w:t>
      </w:r>
      <w:r w:rsidR="000D0484" w:rsidRPr="000D0484">
        <w:rPr>
          <w:rFonts w:cstheme="minorHAnsi"/>
        </w:rPr>
        <w:t>Sposób zapewnienia zgodności z przepisami dotyczącymi danych osobowych i bezpieczeństwa danych w przypadku przetwarzania danych osobowych</w:t>
      </w:r>
    </w:p>
    <w:tbl>
      <w:tblPr>
        <w:tblW w:w="9209"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tblBorders>
        <w:tblCellMar>
          <w:left w:w="70" w:type="dxa"/>
          <w:right w:w="70" w:type="dxa"/>
        </w:tblCellMar>
        <w:tblLook w:val="04A0" w:firstRow="1" w:lastRow="0" w:firstColumn="1" w:lastColumn="0" w:noHBand="0" w:noVBand="1"/>
      </w:tblPr>
      <w:tblGrid>
        <w:gridCol w:w="1344"/>
        <w:gridCol w:w="7865"/>
      </w:tblGrid>
      <w:tr w:rsidR="00FD3E6F" w:rsidRPr="000D0484" w14:paraId="167B7D4D" w14:textId="77777777" w:rsidTr="00386947">
        <w:trPr>
          <w:cantSplit/>
          <w:trHeight w:val="284"/>
        </w:trPr>
        <w:tc>
          <w:tcPr>
            <w:tcW w:w="1344" w:type="dxa"/>
            <w:tcBorders>
              <w:right w:val="single" w:sz="4" w:space="0" w:color="808080" w:themeColor="background1" w:themeShade="80"/>
            </w:tcBorders>
            <w:shd w:val="clear" w:color="auto" w:fill="F2F2F2" w:themeFill="background1" w:themeFillShade="F2"/>
          </w:tcPr>
          <w:p w14:paraId="771EF92F" w14:textId="41C4D77A" w:rsidR="00FD3E6F" w:rsidRPr="000D0484" w:rsidRDefault="006B1CCE" w:rsidP="00932A63">
            <w:pPr>
              <w:spacing w:after="0" w:line="240" w:lineRule="auto"/>
              <w:rPr>
                <w:rFonts w:eastAsia="Times New Roman" w:cstheme="minorHAnsi"/>
                <w:color w:val="000000"/>
                <w:lang w:eastAsia="pl-PL"/>
              </w:rPr>
            </w:pPr>
            <w:r>
              <w:rPr>
                <w:rFonts w:eastAsia="Times New Roman" w:cstheme="minorHAnsi"/>
                <w:color w:val="000000"/>
                <w:lang w:eastAsia="pl-PL"/>
              </w:rPr>
              <w:t>Plan we wniosku</w:t>
            </w:r>
          </w:p>
        </w:tc>
        <w:tc>
          <w:tcPr>
            <w:tcW w:w="7865" w:type="dxa"/>
            <w:tcBorders>
              <w:left w:val="single" w:sz="4" w:space="0" w:color="808080" w:themeColor="background1" w:themeShade="80"/>
            </w:tcBorders>
          </w:tcPr>
          <w:p w14:paraId="7A4A7BC7" w14:textId="6716540E" w:rsidR="00FD3E6F" w:rsidRPr="00322E98" w:rsidRDefault="008D14D7" w:rsidP="00932A63">
            <w:pPr>
              <w:spacing w:after="0" w:line="240" w:lineRule="auto"/>
              <w:rPr>
                <w:rFonts w:eastAsia="Times New Roman" w:cstheme="minorHAnsi"/>
                <w:color w:val="000000"/>
                <w:lang w:eastAsia="pl-PL"/>
              </w:rPr>
            </w:pPr>
            <w:r w:rsidRPr="00322E98">
              <w:rPr>
                <w:rFonts w:eastAsia="Times New Roman" w:cstheme="minorHAnsi"/>
                <w:color w:val="000000"/>
                <w:lang w:eastAsia="pl-PL"/>
              </w:rPr>
              <w:t>Nie dotyczy</w:t>
            </w:r>
            <w:r w:rsidR="00322E98">
              <w:rPr>
                <w:rFonts w:eastAsia="Times New Roman" w:cstheme="minorHAnsi"/>
                <w:color w:val="000000"/>
                <w:lang w:eastAsia="pl-PL"/>
              </w:rPr>
              <w:t>.</w:t>
            </w:r>
          </w:p>
        </w:tc>
      </w:tr>
      <w:tr w:rsidR="00E3612A" w:rsidRPr="000D0484" w14:paraId="2903D99E" w14:textId="77777777" w:rsidTr="00386947">
        <w:trPr>
          <w:cantSplit/>
          <w:trHeight w:val="284"/>
        </w:trPr>
        <w:tc>
          <w:tcPr>
            <w:tcW w:w="1344" w:type="dxa"/>
            <w:tcBorders>
              <w:right w:val="single" w:sz="4" w:space="0" w:color="808080" w:themeColor="background1" w:themeShade="80"/>
            </w:tcBorders>
            <w:shd w:val="clear" w:color="auto" w:fill="F2F2F2" w:themeFill="background1" w:themeFillShade="F2"/>
          </w:tcPr>
          <w:p w14:paraId="1A82BE21" w14:textId="77777777" w:rsidR="00E3612A" w:rsidRPr="000D0484" w:rsidRDefault="00E3612A" w:rsidP="00E3612A">
            <w:pPr>
              <w:spacing w:after="0" w:line="240" w:lineRule="auto"/>
              <w:rPr>
                <w:rFonts w:eastAsia="Times New Roman" w:cstheme="minorHAnsi"/>
                <w:color w:val="000000"/>
                <w:lang w:eastAsia="pl-PL"/>
              </w:rPr>
            </w:pPr>
            <w:r w:rsidRPr="000D0484">
              <w:rPr>
                <w:rFonts w:eastAsia="Times New Roman" w:cstheme="minorHAnsi"/>
                <w:color w:val="000000"/>
                <w:lang w:eastAsia="pl-PL"/>
              </w:rPr>
              <w:t>Wykonanie</w:t>
            </w:r>
          </w:p>
        </w:tc>
        <w:tc>
          <w:tcPr>
            <w:tcW w:w="7865" w:type="dxa"/>
            <w:tcBorders>
              <w:left w:val="single" w:sz="4" w:space="0" w:color="808080" w:themeColor="background1" w:themeShade="80"/>
            </w:tcBorders>
          </w:tcPr>
          <w:p w14:paraId="24C4B296" w14:textId="5EA397AB" w:rsidR="00E3612A" w:rsidRPr="000D0484" w:rsidRDefault="00E3612A" w:rsidP="00E3612A">
            <w:pPr>
              <w:spacing w:after="0" w:line="240" w:lineRule="auto"/>
              <w:rPr>
                <w:rFonts w:eastAsia="Times New Roman" w:cstheme="minorHAnsi"/>
                <w:color w:val="000000"/>
                <w:lang w:eastAsia="pl-PL"/>
              </w:rPr>
            </w:pPr>
            <w:r w:rsidRPr="007E0F80">
              <w:rPr>
                <w:rFonts w:eastAsia="Times New Roman" w:cstheme="minorHAnsi"/>
                <w:color w:val="000000"/>
                <w:lang w:eastAsia="pl-PL"/>
              </w:rPr>
              <w:t>Nie wprowadzano zmian</w:t>
            </w:r>
            <w:r w:rsidR="00322E98">
              <w:rPr>
                <w:rFonts w:eastAsia="Times New Roman" w:cstheme="minorHAnsi"/>
                <w:color w:val="000000"/>
                <w:lang w:eastAsia="pl-PL"/>
              </w:rPr>
              <w:t>.</w:t>
            </w:r>
          </w:p>
        </w:tc>
      </w:tr>
      <w:tr w:rsidR="00E3612A" w:rsidRPr="000D0484" w14:paraId="54605030" w14:textId="77777777" w:rsidTr="00386947">
        <w:trPr>
          <w:cantSplit/>
          <w:trHeight w:val="284"/>
        </w:trPr>
        <w:tc>
          <w:tcPr>
            <w:tcW w:w="9209" w:type="dxa"/>
            <w:gridSpan w:val="2"/>
            <w:shd w:val="clear" w:color="auto" w:fill="F2F2F2" w:themeFill="background1" w:themeFillShade="F2"/>
          </w:tcPr>
          <w:p w14:paraId="13C053EC" w14:textId="2CD7006B" w:rsidR="00E3612A" w:rsidRPr="000D0484" w:rsidRDefault="00E3612A" w:rsidP="00E3612A">
            <w:pPr>
              <w:spacing w:after="0" w:line="240" w:lineRule="auto"/>
              <w:rPr>
                <w:rFonts w:eastAsia="Times New Roman" w:cstheme="minorHAnsi"/>
                <w:color w:val="000000"/>
                <w:lang w:eastAsia="pl-PL"/>
              </w:rPr>
            </w:pPr>
            <w:r w:rsidRPr="000D0484">
              <w:rPr>
                <w:rFonts w:eastAsia="Times New Roman" w:cstheme="minorHAnsi"/>
                <w:color w:val="000000"/>
                <w:lang w:eastAsia="pl-PL"/>
              </w:rPr>
              <w:t xml:space="preserve">Uzasadnienie wprowadzonych zmian w stosunku do </w:t>
            </w:r>
            <w:r>
              <w:rPr>
                <w:rFonts w:eastAsia="Times New Roman" w:cstheme="minorHAnsi"/>
                <w:color w:val="000000"/>
                <w:lang w:eastAsia="pl-PL"/>
              </w:rPr>
              <w:t>planu we wniosku</w:t>
            </w:r>
          </w:p>
        </w:tc>
      </w:tr>
      <w:tr w:rsidR="00E3612A" w:rsidRPr="000D0484" w14:paraId="752EEA48" w14:textId="77777777" w:rsidTr="00386947">
        <w:trPr>
          <w:cantSplit/>
          <w:trHeight w:val="284"/>
        </w:trPr>
        <w:tc>
          <w:tcPr>
            <w:tcW w:w="9209" w:type="dxa"/>
            <w:gridSpan w:val="2"/>
            <w:shd w:val="clear" w:color="auto" w:fill="auto"/>
          </w:tcPr>
          <w:p w14:paraId="0DF117E8" w14:textId="77777777" w:rsidR="00E3612A" w:rsidRPr="000D0484" w:rsidRDefault="00E3612A" w:rsidP="00E3612A">
            <w:pPr>
              <w:spacing w:after="0" w:line="240" w:lineRule="auto"/>
              <w:rPr>
                <w:rFonts w:eastAsia="Times New Roman" w:cstheme="minorHAnsi"/>
                <w:color w:val="000000"/>
                <w:lang w:eastAsia="pl-PL"/>
              </w:rPr>
            </w:pPr>
          </w:p>
        </w:tc>
      </w:tr>
    </w:tbl>
    <w:p w14:paraId="2A5099D8" w14:textId="23DEC58B" w:rsidR="000D0484" w:rsidRDefault="00B60CC5" w:rsidP="00FD3E6F">
      <w:pPr>
        <w:spacing w:before="120" w:after="120" w:line="240" w:lineRule="auto"/>
        <w:rPr>
          <w:rFonts w:cstheme="minorHAnsi"/>
        </w:rPr>
      </w:pPr>
      <w:r>
        <w:rPr>
          <w:rFonts w:cstheme="minorHAnsi"/>
        </w:rPr>
        <w:t xml:space="preserve">4.2. </w:t>
      </w:r>
      <w:r w:rsidR="000D0484" w:rsidRPr="000D0484">
        <w:rPr>
          <w:rFonts w:cstheme="minorHAnsi"/>
        </w:rPr>
        <w:t>Sposób zarządzania innymi kwestiami prawnymi, np. prawami własności intelektualnej lub własnością. Obowiązujące przepisy</w:t>
      </w:r>
    </w:p>
    <w:tbl>
      <w:tblPr>
        <w:tblW w:w="9209"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tblBorders>
        <w:tblCellMar>
          <w:left w:w="70" w:type="dxa"/>
          <w:right w:w="70" w:type="dxa"/>
        </w:tblCellMar>
        <w:tblLook w:val="04A0" w:firstRow="1" w:lastRow="0" w:firstColumn="1" w:lastColumn="0" w:noHBand="0" w:noVBand="1"/>
      </w:tblPr>
      <w:tblGrid>
        <w:gridCol w:w="1344"/>
        <w:gridCol w:w="7865"/>
      </w:tblGrid>
      <w:tr w:rsidR="00FD3E6F" w:rsidRPr="000D0484" w14:paraId="0BC59B3B" w14:textId="77777777" w:rsidTr="00386947">
        <w:trPr>
          <w:cantSplit/>
          <w:trHeight w:val="284"/>
        </w:trPr>
        <w:tc>
          <w:tcPr>
            <w:tcW w:w="1344" w:type="dxa"/>
            <w:tcBorders>
              <w:right w:val="single" w:sz="4" w:space="0" w:color="808080" w:themeColor="background1" w:themeShade="80"/>
            </w:tcBorders>
            <w:shd w:val="clear" w:color="auto" w:fill="F2F2F2" w:themeFill="background1" w:themeFillShade="F2"/>
          </w:tcPr>
          <w:p w14:paraId="0E3F4910" w14:textId="739680FC" w:rsidR="00FD3E6F" w:rsidRPr="000D0484" w:rsidRDefault="006B1CCE" w:rsidP="00932A63">
            <w:pPr>
              <w:spacing w:after="0" w:line="240" w:lineRule="auto"/>
              <w:rPr>
                <w:rFonts w:eastAsia="Times New Roman" w:cstheme="minorHAnsi"/>
                <w:color w:val="000000"/>
                <w:lang w:eastAsia="pl-PL"/>
              </w:rPr>
            </w:pPr>
            <w:r>
              <w:rPr>
                <w:rFonts w:eastAsia="Times New Roman" w:cstheme="minorHAnsi"/>
                <w:color w:val="000000"/>
                <w:lang w:eastAsia="pl-PL"/>
              </w:rPr>
              <w:t>Plan we wniosku</w:t>
            </w:r>
          </w:p>
        </w:tc>
        <w:tc>
          <w:tcPr>
            <w:tcW w:w="7865" w:type="dxa"/>
            <w:tcBorders>
              <w:left w:val="single" w:sz="4" w:space="0" w:color="808080" w:themeColor="background1" w:themeShade="80"/>
            </w:tcBorders>
          </w:tcPr>
          <w:p w14:paraId="2CE296F2" w14:textId="1F47B360" w:rsidR="00FD3E6F" w:rsidRPr="000D0484" w:rsidRDefault="008D14D7" w:rsidP="007A6757">
            <w:pPr>
              <w:spacing w:after="0" w:line="240" w:lineRule="auto"/>
              <w:jc w:val="both"/>
              <w:rPr>
                <w:rFonts w:eastAsia="Times New Roman" w:cstheme="minorHAnsi"/>
                <w:color w:val="000000"/>
                <w:lang w:eastAsia="pl-PL"/>
              </w:rPr>
            </w:pPr>
            <w:r w:rsidRPr="008D14D7">
              <w:rPr>
                <w:rFonts w:eastAsia="Times New Roman" w:cstheme="minorHAnsi"/>
                <w:color w:val="000000"/>
                <w:lang w:eastAsia="pl-PL"/>
              </w:rPr>
              <w:t>Zarządzanie wszelką własnością intelektualną powstałą w ramach projektu zostanie rozdzielona pomiędzy autora wniosku i Politechnikę Gdańską zgodnie z</w:t>
            </w:r>
            <w:r w:rsidR="007A6757">
              <w:rPr>
                <w:rFonts w:eastAsia="Times New Roman" w:cstheme="minorHAnsi"/>
                <w:color w:val="000000"/>
                <w:lang w:eastAsia="pl-PL"/>
              </w:rPr>
              <w:t> </w:t>
            </w:r>
            <w:r w:rsidRPr="008D14D7">
              <w:rPr>
                <w:rFonts w:eastAsia="Times New Roman" w:cstheme="minorHAnsi"/>
                <w:color w:val="000000"/>
                <w:lang w:eastAsia="pl-PL"/>
              </w:rPr>
              <w:t>obowiązującymi przepisami. Dane i wyniki badań zostaną opublikowane w modelu open-access na jednej z licencji Creative Commons.</w:t>
            </w:r>
          </w:p>
        </w:tc>
      </w:tr>
      <w:tr w:rsidR="005C3A36" w:rsidRPr="000D0484" w14:paraId="47B4DCF3" w14:textId="77777777" w:rsidTr="00386947">
        <w:trPr>
          <w:cantSplit/>
          <w:trHeight w:val="284"/>
        </w:trPr>
        <w:tc>
          <w:tcPr>
            <w:tcW w:w="1344" w:type="dxa"/>
            <w:tcBorders>
              <w:right w:val="single" w:sz="4" w:space="0" w:color="808080" w:themeColor="background1" w:themeShade="80"/>
            </w:tcBorders>
            <w:shd w:val="clear" w:color="auto" w:fill="F2F2F2" w:themeFill="background1" w:themeFillShade="F2"/>
          </w:tcPr>
          <w:p w14:paraId="36E0EDB1" w14:textId="77777777" w:rsidR="005C3A36" w:rsidRPr="000D0484" w:rsidRDefault="005C3A36" w:rsidP="005C3A36">
            <w:pPr>
              <w:spacing w:after="0" w:line="240" w:lineRule="auto"/>
              <w:rPr>
                <w:rFonts w:eastAsia="Times New Roman" w:cstheme="minorHAnsi"/>
                <w:color w:val="000000"/>
                <w:lang w:eastAsia="pl-PL"/>
              </w:rPr>
            </w:pPr>
            <w:r w:rsidRPr="000D0484">
              <w:rPr>
                <w:rFonts w:eastAsia="Times New Roman" w:cstheme="minorHAnsi"/>
                <w:color w:val="000000"/>
                <w:lang w:eastAsia="pl-PL"/>
              </w:rPr>
              <w:t>Wykonanie</w:t>
            </w:r>
          </w:p>
        </w:tc>
        <w:tc>
          <w:tcPr>
            <w:tcW w:w="7865" w:type="dxa"/>
            <w:tcBorders>
              <w:left w:val="single" w:sz="4" w:space="0" w:color="808080" w:themeColor="background1" w:themeShade="80"/>
            </w:tcBorders>
          </w:tcPr>
          <w:p w14:paraId="6E0B6F2C" w14:textId="5562F30E" w:rsidR="005C3A36" w:rsidRPr="000D0484" w:rsidRDefault="00D2427A" w:rsidP="0025630E">
            <w:pPr>
              <w:spacing w:after="0" w:line="240" w:lineRule="auto"/>
              <w:jc w:val="both"/>
              <w:rPr>
                <w:rFonts w:eastAsia="Times New Roman" w:cstheme="minorHAnsi"/>
                <w:color w:val="000000"/>
                <w:lang w:eastAsia="pl-PL"/>
              </w:rPr>
            </w:pPr>
            <w:r w:rsidRPr="00D2427A">
              <w:rPr>
                <w:rFonts w:eastAsia="Times New Roman" w:cstheme="minorHAnsi"/>
                <w:color w:val="000000"/>
                <w:lang w:eastAsia="pl-PL"/>
              </w:rPr>
              <w:t>Zbiory danych zamieszczone w repozytorium MOST Wiedzy zostały udostępnione na licencji CC BY.</w:t>
            </w:r>
          </w:p>
        </w:tc>
      </w:tr>
      <w:tr w:rsidR="005C3A36" w:rsidRPr="000D0484" w14:paraId="4513EE35" w14:textId="77777777" w:rsidTr="00386947">
        <w:trPr>
          <w:cantSplit/>
          <w:trHeight w:val="284"/>
        </w:trPr>
        <w:tc>
          <w:tcPr>
            <w:tcW w:w="9209" w:type="dxa"/>
            <w:gridSpan w:val="2"/>
            <w:shd w:val="clear" w:color="auto" w:fill="F2F2F2" w:themeFill="background1" w:themeFillShade="F2"/>
          </w:tcPr>
          <w:p w14:paraId="008D3AC3" w14:textId="2D351AF9" w:rsidR="005C3A36" w:rsidRPr="000D0484" w:rsidRDefault="005C3A36" w:rsidP="005C3A36">
            <w:pPr>
              <w:spacing w:after="0" w:line="240" w:lineRule="auto"/>
              <w:rPr>
                <w:rFonts w:eastAsia="Times New Roman" w:cstheme="minorHAnsi"/>
                <w:color w:val="000000"/>
                <w:lang w:eastAsia="pl-PL"/>
              </w:rPr>
            </w:pPr>
            <w:r w:rsidRPr="000D0484">
              <w:rPr>
                <w:rFonts w:eastAsia="Times New Roman" w:cstheme="minorHAnsi"/>
                <w:color w:val="000000"/>
                <w:lang w:eastAsia="pl-PL"/>
              </w:rPr>
              <w:t xml:space="preserve">Uzasadnienie wprowadzonych zmian w stosunku do </w:t>
            </w:r>
            <w:r>
              <w:rPr>
                <w:rFonts w:eastAsia="Times New Roman" w:cstheme="minorHAnsi"/>
                <w:color w:val="000000"/>
                <w:lang w:eastAsia="pl-PL"/>
              </w:rPr>
              <w:t>planu we wniosku</w:t>
            </w:r>
          </w:p>
        </w:tc>
      </w:tr>
      <w:tr w:rsidR="005C3A36" w:rsidRPr="000D0484" w14:paraId="0B952472" w14:textId="77777777" w:rsidTr="00386947">
        <w:trPr>
          <w:cantSplit/>
          <w:trHeight w:val="284"/>
        </w:trPr>
        <w:tc>
          <w:tcPr>
            <w:tcW w:w="9209" w:type="dxa"/>
            <w:gridSpan w:val="2"/>
            <w:shd w:val="clear" w:color="auto" w:fill="auto"/>
          </w:tcPr>
          <w:p w14:paraId="28A636E8" w14:textId="76277635" w:rsidR="005C3A36" w:rsidRPr="000D0484" w:rsidRDefault="00782612" w:rsidP="005C3A36">
            <w:pPr>
              <w:spacing w:after="0" w:line="240" w:lineRule="auto"/>
              <w:rPr>
                <w:rFonts w:eastAsia="Times New Roman" w:cstheme="minorHAnsi"/>
                <w:color w:val="000000"/>
                <w:lang w:eastAsia="pl-PL"/>
              </w:rPr>
            </w:pPr>
            <w:r w:rsidRPr="00782612">
              <w:rPr>
                <w:rFonts w:eastAsia="Times New Roman" w:cstheme="minorHAnsi"/>
                <w:color w:val="000000"/>
                <w:lang w:eastAsia="pl-PL"/>
              </w:rPr>
              <w:t>Decyzja została podjęta ze względu na kwestie związane z regulacją praw autorskich – licencja CC BY zapewnia właściwe uznanie autorstwa, jednocześnie umożliwiając swobodne wykorzystanie danych przez innych użytkowników.</w:t>
            </w:r>
          </w:p>
        </w:tc>
      </w:tr>
    </w:tbl>
    <w:p w14:paraId="0F024A42" w14:textId="77777777" w:rsidR="000D0484" w:rsidRPr="004C53C5" w:rsidRDefault="000D0484" w:rsidP="00FD3E6F">
      <w:pPr>
        <w:spacing w:before="120" w:after="120" w:line="240" w:lineRule="auto"/>
        <w:rPr>
          <w:rFonts w:cstheme="minorHAnsi"/>
          <w:b/>
          <w:bCs/>
        </w:rPr>
      </w:pPr>
      <w:r w:rsidRPr="004C53C5">
        <w:rPr>
          <w:rFonts w:cstheme="minorHAnsi"/>
          <w:b/>
          <w:bCs/>
        </w:rPr>
        <w:t xml:space="preserve">5. </w:t>
      </w:r>
      <w:r w:rsidRPr="004C53C5">
        <w:rPr>
          <w:rFonts w:eastAsia="Times New Roman" w:cstheme="minorHAnsi"/>
          <w:b/>
          <w:bCs/>
          <w:color w:val="000000"/>
          <w:lang w:eastAsia="pl-PL"/>
        </w:rPr>
        <w:t>Udostępnianie</w:t>
      </w:r>
      <w:r w:rsidRPr="004C53C5">
        <w:rPr>
          <w:rFonts w:cstheme="minorHAnsi"/>
          <w:b/>
          <w:bCs/>
        </w:rPr>
        <w:t xml:space="preserve"> i długotrwałe przechowywanie danych</w:t>
      </w:r>
    </w:p>
    <w:p w14:paraId="65E77494" w14:textId="73A3EBCC" w:rsidR="000D0484" w:rsidRDefault="00B60CC5" w:rsidP="000D0484">
      <w:pPr>
        <w:spacing w:after="120" w:line="240" w:lineRule="auto"/>
        <w:rPr>
          <w:rFonts w:cstheme="minorHAnsi"/>
        </w:rPr>
      </w:pPr>
      <w:r>
        <w:rPr>
          <w:rFonts w:cstheme="minorHAnsi"/>
        </w:rPr>
        <w:t>5.1. S</w:t>
      </w:r>
      <w:r w:rsidR="000D0484" w:rsidRPr="000D0484">
        <w:rPr>
          <w:rFonts w:cstheme="minorHAnsi"/>
        </w:rPr>
        <w:t>posób i termin udostępnienia danych. Ewentualne ograniczenia w udostępnianiu danych lub przyczyny embarga</w:t>
      </w:r>
    </w:p>
    <w:tbl>
      <w:tblPr>
        <w:tblW w:w="9209"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tblBorders>
        <w:tblCellMar>
          <w:left w:w="70" w:type="dxa"/>
          <w:right w:w="70" w:type="dxa"/>
        </w:tblCellMar>
        <w:tblLook w:val="04A0" w:firstRow="1" w:lastRow="0" w:firstColumn="1" w:lastColumn="0" w:noHBand="0" w:noVBand="1"/>
      </w:tblPr>
      <w:tblGrid>
        <w:gridCol w:w="1344"/>
        <w:gridCol w:w="7865"/>
      </w:tblGrid>
      <w:tr w:rsidR="00FD3E6F" w:rsidRPr="000D0484" w14:paraId="7ACC1507" w14:textId="77777777" w:rsidTr="00386947">
        <w:trPr>
          <w:cantSplit/>
          <w:trHeight w:val="284"/>
        </w:trPr>
        <w:tc>
          <w:tcPr>
            <w:tcW w:w="1344" w:type="dxa"/>
            <w:tcBorders>
              <w:right w:val="single" w:sz="4" w:space="0" w:color="808080" w:themeColor="background1" w:themeShade="80"/>
            </w:tcBorders>
            <w:shd w:val="clear" w:color="auto" w:fill="F2F2F2" w:themeFill="background1" w:themeFillShade="F2"/>
          </w:tcPr>
          <w:p w14:paraId="1669A036" w14:textId="64310352" w:rsidR="00FD3E6F" w:rsidRPr="000D0484" w:rsidRDefault="006B1CCE" w:rsidP="00932A63">
            <w:pPr>
              <w:spacing w:after="0" w:line="240" w:lineRule="auto"/>
              <w:rPr>
                <w:rFonts w:eastAsia="Times New Roman" w:cstheme="minorHAnsi"/>
                <w:color w:val="000000"/>
                <w:lang w:eastAsia="pl-PL"/>
              </w:rPr>
            </w:pPr>
            <w:r>
              <w:rPr>
                <w:rFonts w:eastAsia="Times New Roman" w:cstheme="minorHAnsi"/>
                <w:color w:val="000000"/>
                <w:lang w:eastAsia="pl-PL"/>
              </w:rPr>
              <w:t>Plan we wniosku</w:t>
            </w:r>
          </w:p>
        </w:tc>
        <w:tc>
          <w:tcPr>
            <w:tcW w:w="7865" w:type="dxa"/>
            <w:tcBorders>
              <w:left w:val="single" w:sz="4" w:space="0" w:color="808080" w:themeColor="background1" w:themeShade="80"/>
            </w:tcBorders>
          </w:tcPr>
          <w:p w14:paraId="6D33E459" w14:textId="4E035B47" w:rsidR="00FD3E6F" w:rsidRPr="000D0484" w:rsidRDefault="008D14D7" w:rsidP="007A6757">
            <w:pPr>
              <w:spacing w:after="0" w:line="240" w:lineRule="auto"/>
              <w:jc w:val="both"/>
              <w:rPr>
                <w:rFonts w:eastAsia="Times New Roman" w:cstheme="minorHAnsi"/>
                <w:color w:val="000000"/>
                <w:lang w:eastAsia="pl-PL"/>
              </w:rPr>
            </w:pPr>
            <w:r w:rsidRPr="008D14D7">
              <w:rPr>
                <w:rFonts w:eastAsia="Times New Roman" w:cstheme="minorHAnsi"/>
                <w:color w:val="000000"/>
                <w:lang w:eastAsia="pl-PL"/>
              </w:rPr>
              <w:t>Część danych zostanie opublikowana w ogólnodostępnym repozytorium danych badawczych MOST Wiedzy, Katalog Danych Badawczych Politechniki Gdańskiej. Część danych zostanie opublikowana w czasopismach naukowych, jako ‘supplentary data’, jeśli takie będą wymogi redakcji. Dane stanowiące podstawę zostaną udostępnione od razu po jego publikacji.</w:t>
            </w:r>
          </w:p>
        </w:tc>
      </w:tr>
      <w:tr w:rsidR="00FD3E6F" w:rsidRPr="000D0484" w14:paraId="05C50DF5" w14:textId="77777777" w:rsidTr="00386947">
        <w:trPr>
          <w:cantSplit/>
          <w:trHeight w:val="284"/>
        </w:trPr>
        <w:tc>
          <w:tcPr>
            <w:tcW w:w="1344" w:type="dxa"/>
            <w:tcBorders>
              <w:right w:val="single" w:sz="4" w:space="0" w:color="808080" w:themeColor="background1" w:themeShade="80"/>
            </w:tcBorders>
            <w:shd w:val="clear" w:color="auto" w:fill="F2F2F2" w:themeFill="background1" w:themeFillShade="F2"/>
          </w:tcPr>
          <w:p w14:paraId="024FA090" w14:textId="77777777" w:rsidR="00FD3E6F" w:rsidRPr="000D0484" w:rsidRDefault="00FD3E6F" w:rsidP="00932A63">
            <w:pPr>
              <w:spacing w:after="0" w:line="240" w:lineRule="auto"/>
              <w:rPr>
                <w:rFonts w:eastAsia="Times New Roman" w:cstheme="minorHAnsi"/>
                <w:color w:val="000000"/>
                <w:lang w:eastAsia="pl-PL"/>
              </w:rPr>
            </w:pPr>
            <w:r w:rsidRPr="000D0484">
              <w:rPr>
                <w:rFonts w:eastAsia="Times New Roman" w:cstheme="minorHAnsi"/>
                <w:color w:val="000000"/>
                <w:lang w:eastAsia="pl-PL"/>
              </w:rPr>
              <w:t>Wykonanie</w:t>
            </w:r>
          </w:p>
        </w:tc>
        <w:tc>
          <w:tcPr>
            <w:tcW w:w="7865" w:type="dxa"/>
            <w:tcBorders>
              <w:left w:val="single" w:sz="4" w:space="0" w:color="808080" w:themeColor="background1" w:themeShade="80"/>
            </w:tcBorders>
          </w:tcPr>
          <w:p w14:paraId="43CF60E5" w14:textId="6FA3B64D" w:rsidR="00FD3E6F" w:rsidRPr="000D0484" w:rsidRDefault="00DE5C54" w:rsidP="000113E3">
            <w:pPr>
              <w:spacing w:after="0" w:line="240" w:lineRule="auto"/>
              <w:jc w:val="both"/>
              <w:rPr>
                <w:rFonts w:eastAsia="Times New Roman" w:cstheme="minorHAnsi"/>
                <w:color w:val="000000"/>
                <w:lang w:eastAsia="pl-PL"/>
              </w:rPr>
            </w:pPr>
            <w:r w:rsidRPr="00DE5C54">
              <w:rPr>
                <w:rFonts w:eastAsia="Times New Roman" w:cstheme="minorHAnsi"/>
                <w:color w:val="000000"/>
                <w:lang w:eastAsia="pl-PL"/>
              </w:rPr>
              <w:t>Zgodnie z założeniami projektu, kluczowe dane pozyskane w jego ramach zostały zdeponowane w otwartym repozytorium danych badawczych MOST Wiedzy. Na</w:t>
            </w:r>
            <w:r>
              <w:rPr>
                <w:rFonts w:eastAsia="Times New Roman" w:cstheme="minorHAnsi"/>
                <w:color w:val="000000"/>
                <w:lang w:eastAsia="pl-PL"/>
              </w:rPr>
              <w:t> </w:t>
            </w:r>
            <w:r w:rsidRPr="00DE5C54">
              <w:rPr>
                <w:rFonts w:eastAsia="Times New Roman" w:cstheme="minorHAnsi"/>
                <w:color w:val="000000"/>
                <w:lang w:eastAsia="pl-PL"/>
              </w:rPr>
              <w:t>udostępnione pliki nałożono jednak embargo trwające około roku, którego zniesienie planowane jest na 15 marca 2026 r.</w:t>
            </w:r>
          </w:p>
        </w:tc>
      </w:tr>
      <w:tr w:rsidR="00FD3E6F" w:rsidRPr="000D0484" w14:paraId="09D3B831" w14:textId="77777777" w:rsidTr="00386947">
        <w:trPr>
          <w:cantSplit/>
          <w:trHeight w:val="284"/>
        </w:trPr>
        <w:tc>
          <w:tcPr>
            <w:tcW w:w="9209" w:type="dxa"/>
            <w:gridSpan w:val="2"/>
            <w:shd w:val="clear" w:color="auto" w:fill="F2F2F2" w:themeFill="background1" w:themeFillShade="F2"/>
          </w:tcPr>
          <w:p w14:paraId="73B53589" w14:textId="053A9AC3" w:rsidR="00FD3E6F" w:rsidRPr="000D0484" w:rsidRDefault="00FD3E6F" w:rsidP="00932A63">
            <w:pPr>
              <w:spacing w:after="0" w:line="240" w:lineRule="auto"/>
              <w:rPr>
                <w:rFonts w:eastAsia="Times New Roman" w:cstheme="minorHAnsi"/>
                <w:color w:val="000000"/>
                <w:lang w:eastAsia="pl-PL"/>
              </w:rPr>
            </w:pPr>
            <w:r w:rsidRPr="000D0484">
              <w:rPr>
                <w:rFonts w:eastAsia="Times New Roman" w:cstheme="minorHAnsi"/>
                <w:color w:val="000000"/>
                <w:lang w:eastAsia="pl-PL"/>
              </w:rPr>
              <w:t xml:space="preserve">Uzasadnienie wprowadzonych zmian w stosunku do </w:t>
            </w:r>
            <w:r w:rsidR="006B1CCE">
              <w:rPr>
                <w:rFonts w:eastAsia="Times New Roman" w:cstheme="minorHAnsi"/>
                <w:color w:val="000000"/>
                <w:lang w:eastAsia="pl-PL"/>
              </w:rPr>
              <w:t>planu we wniosku</w:t>
            </w:r>
          </w:p>
        </w:tc>
      </w:tr>
      <w:tr w:rsidR="00FD3E6F" w:rsidRPr="000D0484" w14:paraId="39AA65BE" w14:textId="77777777" w:rsidTr="00386947">
        <w:trPr>
          <w:cantSplit/>
          <w:trHeight w:val="284"/>
        </w:trPr>
        <w:tc>
          <w:tcPr>
            <w:tcW w:w="9209" w:type="dxa"/>
            <w:gridSpan w:val="2"/>
            <w:shd w:val="clear" w:color="auto" w:fill="auto"/>
          </w:tcPr>
          <w:p w14:paraId="1A4DE72D" w14:textId="4A1B6C2D" w:rsidR="00FD3E6F" w:rsidRPr="000D0484" w:rsidRDefault="006A281F" w:rsidP="006A281F">
            <w:pPr>
              <w:spacing w:after="0" w:line="240" w:lineRule="auto"/>
              <w:jc w:val="both"/>
              <w:rPr>
                <w:rFonts w:eastAsia="Times New Roman" w:cstheme="minorHAnsi"/>
                <w:color w:val="000000"/>
                <w:lang w:eastAsia="pl-PL"/>
              </w:rPr>
            </w:pPr>
            <w:r w:rsidRPr="006A281F">
              <w:rPr>
                <w:rFonts w:eastAsia="Times New Roman" w:cstheme="minorHAnsi"/>
                <w:color w:val="000000"/>
                <w:lang w:eastAsia="pl-PL"/>
              </w:rPr>
              <w:t>Embargo zostało wprowadzone ze względu na istotność tych danych dla opracowania i publikacji artykułów naukowych w recenzowanych periodykach. Proces przygotowywania główn</w:t>
            </w:r>
            <w:r w:rsidR="007076D0">
              <w:rPr>
                <w:rFonts w:eastAsia="Times New Roman" w:cstheme="minorHAnsi"/>
                <w:color w:val="000000"/>
                <w:lang w:eastAsia="pl-PL"/>
              </w:rPr>
              <w:t>ych</w:t>
            </w:r>
            <w:r w:rsidRPr="006A281F">
              <w:rPr>
                <w:rFonts w:eastAsia="Times New Roman" w:cstheme="minorHAnsi"/>
                <w:color w:val="000000"/>
                <w:lang w:eastAsia="pl-PL"/>
              </w:rPr>
              <w:t xml:space="preserve"> tekst</w:t>
            </w:r>
            <w:r w:rsidR="00F24B7E">
              <w:rPr>
                <w:rFonts w:eastAsia="Times New Roman" w:cstheme="minorHAnsi"/>
                <w:color w:val="000000"/>
                <w:lang w:eastAsia="pl-PL"/>
              </w:rPr>
              <w:t>ów</w:t>
            </w:r>
            <w:r w:rsidRPr="006A281F">
              <w:rPr>
                <w:rFonts w:eastAsia="Times New Roman" w:cstheme="minorHAnsi"/>
                <w:color w:val="000000"/>
                <w:lang w:eastAsia="pl-PL"/>
              </w:rPr>
              <w:t xml:space="preserve"> publikacji został już rozpoczęty, a wprowadzone ograniczenie dostępu umożliwi jednocześnie bieżącą aktualizację i wersjonowanie </w:t>
            </w:r>
            <w:r w:rsidR="008C1CF7">
              <w:rPr>
                <w:rFonts w:eastAsia="Times New Roman" w:cstheme="minorHAnsi"/>
                <w:color w:val="000000"/>
                <w:lang w:eastAsia="pl-PL"/>
              </w:rPr>
              <w:t>zbiorów danych</w:t>
            </w:r>
            <w:r w:rsidRPr="006A281F">
              <w:rPr>
                <w:rFonts w:eastAsia="Times New Roman" w:cstheme="minorHAnsi"/>
                <w:color w:val="000000"/>
                <w:lang w:eastAsia="pl-PL"/>
              </w:rPr>
              <w:t>. Takie podejście pozwoli na uporządkowanie ich struktury oraz wyróżnienie danych o największym znaczeniu.</w:t>
            </w:r>
          </w:p>
        </w:tc>
      </w:tr>
    </w:tbl>
    <w:p w14:paraId="265A898F" w14:textId="77777777" w:rsidR="00A43F28" w:rsidRDefault="00A43F28" w:rsidP="00FD3E6F">
      <w:pPr>
        <w:spacing w:before="120" w:after="120" w:line="240" w:lineRule="auto"/>
        <w:rPr>
          <w:rFonts w:cstheme="minorHAnsi"/>
        </w:rPr>
      </w:pPr>
    </w:p>
    <w:p w14:paraId="341C4454" w14:textId="77777777" w:rsidR="00A43F28" w:rsidRDefault="00A43F28">
      <w:pPr>
        <w:rPr>
          <w:rFonts w:cstheme="minorHAnsi"/>
        </w:rPr>
      </w:pPr>
      <w:r>
        <w:rPr>
          <w:rFonts w:cstheme="minorHAnsi"/>
        </w:rPr>
        <w:br w:type="page"/>
      </w:r>
    </w:p>
    <w:p w14:paraId="5ED0DDAF" w14:textId="7A5BF03D" w:rsidR="000D0484" w:rsidRDefault="00B60CC5" w:rsidP="00FD3E6F">
      <w:pPr>
        <w:spacing w:before="120" w:after="120" w:line="240" w:lineRule="auto"/>
        <w:rPr>
          <w:rFonts w:cstheme="minorHAnsi"/>
        </w:rPr>
      </w:pPr>
      <w:r>
        <w:rPr>
          <w:rFonts w:cstheme="minorHAnsi"/>
        </w:rPr>
        <w:lastRenderedPageBreak/>
        <w:t xml:space="preserve">5.2. </w:t>
      </w:r>
      <w:r w:rsidR="000D0484" w:rsidRPr="00FD3E6F">
        <w:rPr>
          <w:rFonts w:eastAsia="Times New Roman" w:cstheme="minorHAnsi"/>
          <w:color w:val="000000"/>
          <w:lang w:eastAsia="pl-PL"/>
        </w:rPr>
        <w:t>Sposób</w:t>
      </w:r>
      <w:r w:rsidR="000D0484" w:rsidRPr="000D0484">
        <w:rPr>
          <w:rFonts w:cstheme="minorHAnsi"/>
        </w:rPr>
        <w:t xml:space="preserve"> wyboru danych przeznaczonych do przechowania oraz miejsce długotrwałego przechowywania danych (np. repozytorium lub archiwum danych)</w:t>
      </w:r>
    </w:p>
    <w:tbl>
      <w:tblPr>
        <w:tblW w:w="9209"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tblBorders>
        <w:tblCellMar>
          <w:left w:w="70" w:type="dxa"/>
          <w:right w:w="70" w:type="dxa"/>
        </w:tblCellMar>
        <w:tblLook w:val="04A0" w:firstRow="1" w:lastRow="0" w:firstColumn="1" w:lastColumn="0" w:noHBand="0" w:noVBand="1"/>
      </w:tblPr>
      <w:tblGrid>
        <w:gridCol w:w="1344"/>
        <w:gridCol w:w="7865"/>
      </w:tblGrid>
      <w:tr w:rsidR="00FD3E6F" w:rsidRPr="000D0484" w14:paraId="2E31F25D" w14:textId="77777777" w:rsidTr="00386947">
        <w:trPr>
          <w:cantSplit/>
          <w:trHeight w:val="284"/>
        </w:trPr>
        <w:tc>
          <w:tcPr>
            <w:tcW w:w="1344" w:type="dxa"/>
            <w:tcBorders>
              <w:right w:val="single" w:sz="4" w:space="0" w:color="808080" w:themeColor="background1" w:themeShade="80"/>
            </w:tcBorders>
            <w:shd w:val="clear" w:color="auto" w:fill="F2F2F2" w:themeFill="background1" w:themeFillShade="F2"/>
          </w:tcPr>
          <w:p w14:paraId="7D682BD9" w14:textId="453683A5" w:rsidR="00FD3E6F" w:rsidRPr="000D0484" w:rsidRDefault="006B1CCE" w:rsidP="00932A63">
            <w:pPr>
              <w:spacing w:after="0" w:line="240" w:lineRule="auto"/>
              <w:rPr>
                <w:rFonts w:eastAsia="Times New Roman" w:cstheme="minorHAnsi"/>
                <w:color w:val="000000"/>
                <w:lang w:eastAsia="pl-PL"/>
              </w:rPr>
            </w:pPr>
            <w:r>
              <w:rPr>
                <w:rFonts w:eastAsia="Times New Roman" w:cstheme="minorHAnsi"/>
                <w:color w:val="000000"/>
                <w:lang w:eastAsia="pl-PL"/>
              </w:rPr>
              <w:t>Plan we wniosku</w:t>
            </w:r>
          </w:p>
        </w:tc>
        <w:tc>
          <w:tcPr>
            <w:tcW w:w="7865" w:type="dxa"/>
            <w:tcBorders>
              <w:left w:val="single" w:sz="4" w:space="0" w:color="808080" w:themeColor="background1" w:themeShade="80"/>
            </w:tcBorders>
          </w:tcPr>
          <w:p w14:paraId="206718DF" w14:textId="1E3794F4" w:rsidR="00FD3E6F" w:rsidRPr="000D0484" w:rsidRDefault="008D14D7" w:rsidP="007A6757">
            <w:pPr>
              <w:spacing w:after="0" w:line="240" w:lineRule="auto"/>
              <w:jc w:val="both"/>
              <w:rPr>
                <w:rFonts w:eastAsia="Times New Roman" w:cstheme="minorHAnsi"/>
                <w:color w:val="000000"/>
                <w:lang w:eastAsia="pl-PL"/>
              </w:rPr>
            </w:pPr>
            <w:r w:rsidRPr="008D14D7">
              <w:rPr>
                <w:rFonts w:eastAsia="Times New Roman" w:cstheme="minorHAnsi"/>
                <w:color w:val="000000"/>
                <w:lang w:eastAsia="pl-PL"/>
              </w:rPr>
              <w:t>Repozytorium Otwartych Danych Badawczych MOST Wiedzy będzie głównym repozytorium danych. Dane udostępniane w repozytorium będą spełniały wymogi FAIR oraz będą kategoryzowane i oznaczane zgodnie ze standardowymi formatami plików. Po zakończeniu badań ostateczne zbiory danych zostaną zarchiwizowane na dyskach zewnętrznych na okres przynajmniej 10 lat. Niektóre analizy i obliczenia będą wymagały wykonania dużej liczby symulacji. Podczas pracy z modelami FE zachowane zostaną tylko najważniejsze wyniki pomyślnie zakończonych symulacji. Pełny dziennik, status, wyniki oraz pliki wejściowe i wyjściowe będą przechowywane długoterminowo tylko w</w:t>
            </w:r>
            <w:r w:rsidR="007A6757">
              <w:rPr>
                <w:rFonts w:eastAsia="Times New Roman" w:cstheme="minorHAnsi"/>
                <w:color w:val="000000"/>
                <w:lang w:eastAsia="pl-PL"/>
              </w:rPr>
              <w:t> </w:t>
            </w:r>
            <w:r w:rsidRPr="008D14D7">
              <w:rPr>
                <w:rFonts w:eastAsia="Times New Roman" w:cstheme="minorHAnsi"/>
                <w:color w:val="000000"/>
                <w:lang w:eastAsia="pl-PL"/>
              </w:rPr>
              <w:t>przypadku niektórych wariantów modeli.</w:t>
            </w:r>
          </w:p>
        </w:tc>
      </w:tr>
      <w:tr w:rsidR="00FD3E6F" w:rsidRPr="000D0484" w14:paraId="1CA39F79" w14:textId="77777777" w:rsidTr="00386947">
        <w:trPr>
          <w:cantSplit/>
          <w:trHeight w:val="284"/>
        </w:trPr>
        <w:tc>
          <w:tcPr>
            <w:tcW w:w="1344" w:type="dxa"/>
            <w:tcBorders>
              <w:right w:val="single" w:sz="4" w:space="0" w:color="808080" w:themeColor="background1" w:themeShade="80"/>
            </w:tcBorders>
            <w:shd w:val="clear" w:color="auto" w:fill="F2F2F2" w:themeFill="background1" w:themeFillShade="F2"/>
          </w:tcPr>
          <w:p w14:paraId="4D2B9AF9" w14:textId="77777777" w:rsidR="00FD3E6F" w:rsidRPr="000D0484" w:rsidRDefault="00FD3E6F" w:rsidP="00932A63">
            <w:pPr>
              <w:spacing w:after="0" w:line="240" w:lineRule="auto"/>
              <w:rPr>
                <w:rFonts w:eastAsia="Times New Roman" w:cstheme="minorHAnsi"/>
                <w:color w:val="000000"/>
                <w:lang w:eastAsia="pl-PL"/>
              </w:rPr>
            </w:pPr>
            <w:r w:rsidRPr="000D0484">
              <w:rPr>
                <w:rFonts w:eastAsia="Times New Roman" w:cstheme="minorHAnsi"/>
                <w:color w:val="000000"/>
                <w:lang w:eastAsia="pl-PL"/>
              </w:rPr>
              <w:t>Wykonanie</w:t>
            </w:r>
          </w:p>
        </w:tc>
        <w:tc>
          <w:tcPr>
            <w:tcW w:w="7865" w:type="dxa"/>
            <w:tcBorders>
              <w:left w:val="single" w:sz="4" w:space="0" w:color="808080" w:themeColor="background1" w:themeShade="80"/>
            </w:tcBorders>
          </w:tcPr>
          <w:p w14:paraId="1CE51D59" w14:textId="7B960C98" w:rsidR="00FD3E6F" w:rsidRPr="000D0484" w:rsidRDefault="00276E94" w:rsidP="00932A63">
            <w:pPr>
              <w:spacing w:after="0" w:line="240" w:lineRule="auto"/>
              <w:rPr>
                <w:rFonts w:eastAsia="Times New Roman" w:cstheme="minorHAnsi"/>
                <w:color w:val="000000"/>
                <w:lang w:eastAsia="pl-PL"/>
              </w:rPr>
            </w:pPr>
            <w:r w:rsidRPr="007E0F80">
              <w:rPr>
                <w:rFonts w:eastAsia="Times New Roman" w:cstheme="minorHAnsi"/>
                <w:color w:val="000000"/>
                <w:lang w:eastAsia="pl-PL"/>
              </w:rPr>
              <w:t>Nie wprowadzano zmian</w:t>
            </w:r>
            <w:r>
              <w:rPr>
                <w:rFonts w:eastAsia="Times New Roman" w:cstheme="minorHAnsi"/>
                <w:color w:val="000000"/>
                <w:lang w:eastAsia="pl-PL"/>
              </w:rPr>
              <w:t>.</w:t>
            </w:r>
          </w:p>
        </w:tc>
      </w:tr>
      <w:tr w:rsidR="00FD3E6F" w:rsidRPr="000D0484" w14:paraId="75928BEC" w14:textId="77777777" w:rsidTr="00386947">
        <w:trPr>
          <w:cantSplit/>
          <w:trHeight w:val="284"/>
        </w:trPr>
        <w:tc>
          <w:tcPr>
            <w:tcW w:w="9209" w:type="dxa"/>
            <w:gridSpan w:val="2"/>
            <w:shd w:val="clear" w:color="auto" w:fill="F2F2F2" w:themeFill="background1" w:themeFillShade="F2"/>
          </w:tcPr>
          <w:p w14:paraId="4C29AB04" w14:textId="77EDF123" w:rsidR="00FD3E6F" w:rsidRPr="000D0484" w:rsidRDefault="00FD3E6F" w:rsidP="00932A63">
            <w:pPr>
              <w:spacing w:after="0" w:line="240" w:lineRule="auto"/>
              <w:rPr>
                <w:rFonts w:eastAsia="Times New Roman" w:cstheme="minorHAnsi"/>
                <w:color w:val="000000"/>
                <w:lang w:eastAsia="pl-PL"/>
              </w:rPr>
            </w:pPr>
            <w:r w:rsidRPr="000D0484">
              <w:rPr>
                <w:rFonts w:eastAsia="Times New Roman" w:cstheme="minorHAnsi"/>
                <w:color w:val="000000"/>
                <w:lang w:eastAsia="pl-PL"/>
              </w:rPr>
              <w:t xml:space="preserve">Uzasadnienie wprowadzonych zmian w stosunku do </w:t>
            </w:r>
            <w:r w:rsidR="006B1CCE">
              <w:rPr>
                <w:rFonts w:eastAsia="Times New Roman" w:cstheme="minorHAnsi"/>
                <w:color w:val="000000"/>
                <w:lang w:eastAsia="pl-PL"/>
              </w:rPr>
              <w:t>planu we wniosku</w:t>
            </w:r>
          </w:p>
        </w:tc>
      </w:tr>
      <w:tr w:rsidR="00FD3E6F" w:rsidRPr="000D0484" w14:paraId="5B7EA021" w14:textId="77777777" w:rsidTr="00386947">
        <w:trPr>
          <w:cantSplit/>
          <w:trHeight w:val="284"/>
        </w:trPr>
        <w:tc>
          <w:tcPr>
            <w:tcW w:w="9209" w:type="dxa"/>
            <w:gridSpan w:val="2"/>
            <w:shd w:val="clear" w:color="auto" w:fill="auto"/>
          </w:tcPr>
          <w:p w14:paraId="120EC3EA" w14:textId="77777777" w:rsidR="00FD3E6F" w:rsidRPr="000D0484" w:rsidRDefault="00FD3E6F" w:rsidP="00932A63">
            <w:pPr>
              <w:spacing w:after="0" w:line="240" w:lineRule="auto"/>
              <w:rPr>
                <w:rFonts w:eastAsia="Times New Roman" w:cstheme="minorHAnsi"/>
                <w:color w:val="000000"/>
                <w:lang w:eastAsia="pl-PL"/>
              </w:rPr>
            </w:pPr>
          </w:p>
        </w:tc>
      </w:tr>
    </w:tbl>
    <w:p w14:paraId="7B1B5A88" w14:textId="164D35A3" w:rsidR="000D0484" w:rsidRDefault="0002700C" w:rsidP="00FD3E6F">
      <w:pPr>
        <w:spacing w:before="120" w:after="120" w:line="240" w:lineRule="auto"/>
        <w:rPr>
          <w:rFonts w:cstheme="minorHAnsi"/>
        </w:rPr>
      </w:pPr>
      <w:r>
        <w:rPr>
          <w:rFonts w:cstheme="minorHAnsi"/>
        </w:rPr>
        <w:t xml:space="preserve">5.3. </w:t>
      </w:r>
      <w:r w:rsidR="000D0484" w:rsidRPr="000D0484">
        <w:rPr>
          <w:rFonts w:cstheme="minorHAnsi"/>
        </w:rPr>
        <w:t>Metody lub narzędzia programowe umożliwiające dostęp do danych i korzystanie z danych</w:t>
      </w:r>
    </w:p>
    <w:tbl>
      <w:tblPr>
        <w:tblW w:w="9209"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tblBorders>
        <w:tblCellMar>
          <w:left w:w="70" w:type="dxa"/>
          <w:right w:w="70" w:type="dxa"/>
        </w:tblCellMar>
        <w:tblLook w:val="04A0" w:firstRow="1" w:lastRow="0" w:firstColumn="1" w:lastColumn="0" w:noHBand="0" w:noVBand="1"/>
      </w:tblPr>
      <w:tblGrid>
        <w:gridCol w:w="1344"/>
        <w:gridCol w:w="7865"/>
      </w:tblGrid>
      <w:tr w:rsidR="00FD3E6F" w:rsidRPr="000D0484" w14:paraId="3ECD2B00" w14:textId="77777777" w:rsidTr="00386947">
        <w:trPr>
          <w:cantSplit/>
          <w:trHeight w:val="284"/>
        </w:trPr>
        <w:tc>
          <w:tcPr>
            <w:tcW w:w="1344" w:type="dxa"/>
            <w:tcBorders>
              <w:right w:val="single" w:sz="4" w:space="0" w:color="808080" w:themeColor="background1" w:themeShade="80"/>
            </w:tcBorders>
            <w:shd w:val="clear" w:color="auto" w:fill="F2F2F2" w:themeFill="background1" w:themeFillShade="F2"/>
          </w:tcPr>
          <w:p w14:paraId="4CCE9198" w14:textId="5C9D698E" w:rsidR="00FD3E6F" w:rsidRPr="000D0484" w:rsidRDefault="006B1CCE" w:rsidP="00932A63">
            <w:pPr>
              <w:spacing w:after="0" w:line="240" w:lineRule="auto"/>
              <w:rPr>
                <w:rFonts w:eastAsia="Times New Roman" w:cstheme="minorHAnsi"/>
                <w:color w:val="000000"/>
                <w:lang w:eastAsia="pl-PL"/>
              </w:rPr>
            </w:pPr>
            <w:r>
              <w:rPr>
                <w:rFonts w:eastAsia="Times New Roman" w:cstheme="minorHAnsi"/>
                <w:color w:val="000000"/>
                <w:lang w:eastAsia="pl-PL"/>
              </w:rPr>
              <w:t>Plan we wniosku</w:t>
            </w:r>
          </w:p>
        </w:tc>
        <w:tc>
          <w:tcPr>
            <w:tcW w:w="7865" w:type="dxa"/>
            <w:tcBorders>
              <w:left w:val="single" w:sz="4" w:space="0" w:color="808080" w:themeColor="background1" w:themeShade="80"/>
            </w:tcBorders>
          </w:tcPr>
          <w:p w14:paraId="2BB44BD0" w14:textId="7E7284E2" w:rsidR="00FD3E6F" w:rsidRPr="000D0484" w:rsidRDefault="008D14D7" w:rsidP="007A6757">
            <w:pPr>
              <w:spacing w:after="0" w:line="240" w:lineRule="auto"/>
              <w:jc w:val="both"/>
              <w:rPr>
                <w:rFonts w:eastAsia="Times New Roman" w:cstheme="minorHAnsi"/>
                <w:color w:val="000000"/>
                <w:lang w:eastAsia="pl-PL"/>
              </w:rPr>
            </w:pPr>
            <w:r w:rsidRPr="008D14D7">
              <w:rPr>
                <w:rFonts w:eastAsia="Times New Roman" w:cstheme="minorHAnsi"/>
                <w:color w:val="000000"/>
                <w:lang w:eastAsia="pl-PL"/>
              </w:rPr>
              <w:t>Pliki pre- i postprocesora oprogramowania Abaqus można zapisywać w formie plików tekstowych. Możliwe jest również przeniesienie danych do innego programu do</w:t>
            </w:r>
            <w:r w:rsidR="007A6757">
              <w:rPr>
                <w:rFonts w:eastAsia="Times New Roman" w:cstheme="minorHAnsi"/>
                <w:color w:val="000000"/>
                <w:lang w:eastAsia="pl-PL"/>
              </w:rPr>
              <w:t> </w:t>
            </w:r>
            <w:r w:rsidRPr="008D14D7">
              <w:rPr>
                <w:rFonts w:eastAsia="Times New Roman" w:cstheme="minorHAnsi"/>
                <w:color w:val="000000"/>
                <w:lang w:eastAsia="pl-PL"/>
              </w:rPr>
              <w:t>obliczeń strukturalnych. Dane udostępniane w repozytorium będą przechowywane w</w:t>
            </w:r>
            <w:r w:rsidR="007A6757">
              <w:rPr>
                <w:rFonts w:eastAsia="Times New Roman" w:cstheme="minorHAnsi"/>
                <w:color w:val="000000"/>
                <w:lang w:eastAsia="pl-PL"/>
              </w:rPr>
              <w:t> </w:t>
            </w:r>
            <w:r w:rsidRPr="008D14D7">
              <w:rPr>
                <w:rFonts w:eastAsia="Times New Roman" w:cstheme="minorHAnsi"/>
                <w:color w:val="000000"/>
                <w:lang w:eastAsia="pl-PL"/>
              </w:rPr>
              <w:t>powszechnie stosowanych typach plików. Szczegółowe dane mogą być udostępniane naukowcom lub współpracownikom na ich życzenie.</w:t>
            </w:r>
          </w:p>
        </w:tc>
      </w:tr>
      <w:tr w:rsidR="00FD3E6F" w:rsidRPr="000D0484" w14:paraId="4476D4E0" w14:textId="77777777" w:rsidTr="00386947">
        <w:trPr>
          <w:cantSplit/>
          <w:trHeight w:val="284"/>
        </w:trPr>
        <w:tc>
          <w:tcPr>
            <w:tcW w:w="1344" w:type="dxa"/>
            <w:tcBorders>
              <w:right w:val="single" w:sz="4" w:space="0" w:color="808080" w:themeColor="background1" w:themeShade="80"/>
            </w:tcBorders>
            <w:shd w:val="clear" w:color="auto" w:fill="F2F2F2" w:themeFill="background1" w:themeFillShade="F2"/>
          </w:tcPr>
          <w:p w14:paraId="5FF780EE" w14:textId="77777777" w:rsidR="00FD3E6F" w:rsidRPr="000D0484" w:rsidRDefault="00FD3E6F" w:rsidP="00932A63">
            <w:pPr>
              <w:spacing w:after="0" w:line="240" w:lineRule="auto"/>
              <w:rPr>
                <w:rFonts w:eastAsia="Times New Roman" w:cstheme="minorHAnsi"/>
                <w:color w:val="000000"/>
                <w:lang w:eastAsia="pl-PL"/>
              </w:rPr>
            </w:pPr>
            <w:r w:rsidRPr="000D0484">
              <w:rPr>
                <w:rFonts w:eastAsia="Times New Roman" w:cstheme="minorHAnsi"/>
                <w:color w:val="000000"/>
                <w:lang w:eastAsia="pl-PL"/>
              </w:rPr>
              <w:t>Wykonanie</w:t>
            </w:r>
          </w:p>
        </w:tc>
        <w:tc>
          <w:tcPr>
            <w:tcW w:w="7865" w:type="dxa"/>
            <w:tcBorders>
              <w:left w:val="single" w:sz="4" w:space="0" w:color="808080" w:themeColor="background1" w:themeShade="80"/>
            </w:tcBorders>
          </w:tcPr>
          <w:p w14:paraId="351A13D0" w14:textId="3A884B46" w:rsidR="00FD3E6F" w:rsidRPr="000D0484" w:rsidRDefault="008F46C5" w:rsidP="00932A63">
            <w:pPr>
              <w:spacing w:after="0" w:line="240" w:lineRule="auto"/>
              <w:rPr>
                <w:rFonts w:eastAsia="Times New Roman" w:cstheme="minorHAnsi"/>
                <w:color w:val="000000"/>
                <w:lang w:eastAsia="pl-PL"/>
              </w:rPr>
            </w:pPr>
            <w:r w:rsidRPr="007E0F80">
              <w:rPr>
                <w:rFonts w:eastAsia="Times New Roman" w:cstheme="minorHAnsi"/>
                <w:color w:val="000000"/>
                <w:lang w:eastAsia="pl-PL"/>
              </w:rPr>
              <w:t>Nie wprowadzano zmian</w:t>
            </w:r>
            <w:r>
              <w:rPr>
                <w:rFonts w:eastAsia="Times New Roman" w:cstheme="minorHAnsi"/>
                <w:color w:val="000000"/>
                <w:lang w:eastAsia="pl-PL"/>
              </w:rPr>
              <w:t>.</w:t>
            </w:r>
          </w:p>
        </w:tc>
      </w:tr>
      <w:tr w:rsidR="00FD3E6F" w:rsidRPr="000D0484" w14:paraId="05375315" w14:textId="77777777" w:rsidTr="00386947">
        <w:trPr>
          <w:cantSplit/>
          <w:trHeight w:val="284"/>
        </w:trPr>
        <w:tc>
          <w:tcPr>
            <w:tcW w:w="9209" w:type="dxa"/>
            <w:gridSpan w:val="2"/>
            <w:shd w:val="clear" w:color="auto" w:fill="F2F2F2" w:themeFill="background1" w:themeFillShade="F2"/>
          </w:tcPr>
          <w:p w14:paraId="1DD165B3" w14:textId="4822FAF2" w:rsidR="00FD3E6F" w:rsidRPr="000D0484" w:rsidRDefault="00FD3E6F" w:rsidP="00932A63">
            <w:pPr>
              <w:spacing w:after="0" w:line="240" w:lineRule="auto"/>
              <w:rPr>
                <w:rFonts w:eastAsia="Times New Roman" w:cstheme="minorHAnsi"/>
                <w:color w:val="000000"/>
                <w:lang w:eastAsia="pl-PL"/>
              </w:rPr>
            </w:pPr>
            <w:r w:rsidRPr="000D0484">
              <w:rPr>
                <w:rFonts w:eastAsia="Times New Roman" w:cstheme="minorHAnsi"/>
                <w:color w:val="000000"/>
                <w:lang w:eastAsia="pl-PL"/>
              </w:rPr>
              <w:t xml:space="preserve">Uzasadnienie wprowadzonych zmian w stosunku do </w:t>
            </w:r>
            <w:r w:rsidR="006B1CCE">
              <w:rPr>
                <w:rFonts w:eastAsia="Times New Roman" w:cstheme="minorHAnsi"/>
                <w:color w:val="000000"/>
                <w:lang w:eastAsia="pl-PL"/>
              </w:rPr>
              <w:t>planu we wniosku</w:t>
            </w:r>
          </w:p>
        </w:tc>
      </w:tr>
      <w:tr w:rsidR="00FD3E6F" w:rsidRPr="000D0484" w14:paraId="25A095ED" w14:textId="77777777" w:rsidTr="00386947">
        <w:trPr>
          <w:cantSplit/>
          <w:trHeight w:val="284"/>
        </w:trPr>
        <w:tc>
          <w:tcPr>
            <w:tcW w:w="9209" w:type="dxa"/>
            <w:gridSpan w:val="2"/>
            <w:shd w:val="clear" w:color="auto" w:fill="auto"/>
          </w:tcPr>
          <w:p w14:paraId="367AF1F2" w14:textId="77777777" w:rsidR="00FD3E6F" w:rsidRPr="000D0484" w:rsidRDefault="00FD3E6F" w:rsidP="00932A63">
            <w:pPr>
              <w:spacing w:after="0" w:line="240" w:lineRule="auto"/>
              <w:rPr>
                <w:rFonts w:eastAsia="Times New Roman" w:cstheme="minorHAnsi"/>
                <w:color w:val="000000"/>
                <w:lang w:eastAsia="pl-PL"/>
              </w:rPr>
            </w:pPr>
          </w:p>
        </w:tc>
      </w:tr>
    </w:tbl>
    <w:p w14:paraId="68717749" w14:textId="1CA463BD" w:rsidR="000D0484" w:rsidRDefault="0002700C" w:rsidP="00FD3E6F">
      <w:pPr>
        <w:spacing w:before="120" w:after="120" w:line="240" w:lineRule="auto"/>
        <w:rPr>
          <w:rFonts w:cstheme="minorHAnsi"/>
        </w:rPr>
      </w:pPr>
      <w:r>
        <w:rPr>
          <w:rFonts w:cstheme="minorHAnsi"/>
        </w:rPr>
        <w:t xml:space="preserve">5.4. </w:t>
      </w:r>
      <w:r w:rsidR="000D0484" w:rsidRPr="00FD3E6F">
        <w:rPr>
          <w:rFonts w:eastAsia="Times New Roman" w:cstheme="minorHAnsi"/>
          <w:color w:val="000000"/>
          <w:lang w:eastAsia="pl-PL"/>
        </w:rPr>
        <w:t>Sposób</w:t>
      </w:r>
      <w:r w:rsidR="000D0484" w:rsidRPr="000D0484">
        <w:rPr>
          <w:rFonts w:cstheme="minorHAnsi"/>
        </w:rPr>
        <w:t xml:space="preserve"> zapewniający stosowanie unikalnego i trwałego identyfikatora (np. cyfrowego identyfikatora obiektu (DOI)) dla każdego zestawu danych</w:t>
      </w:r>
    </w:p>
    <w:tbl>
      <w:tblPr>
        <w:tblW w:w="9209"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tblBorders>
        <w:tblCellMar>
          <w:left w:w="70" w:type="dxa"/>
          <w:right w:w="70" w:type="dxa"/>
        </w:tblCellMar>
        <w:tblLook w:val="04A0" w:firstRow="1" w:lastRow="0" w:firstColumn="1" w:lastColumn="0" w:noHBand="0" w:noVBand="1"/>
      </w:tblPr>
      <w:tblGrid>
        <w:gridCol w:w="1344"/>
        <w:gridCol w:w="7865"/>
      </w:tblGrid>
      <w:tr w:rsidR="00FD3E6F" w:rsidRPr="000D0484" w14:paraId="21A11DB1" w14:textId="77777777" w:rsidTr="00386947">
        <w:trPr>
          <w:cantSplit/>
          <w:trHeight w:val="284"/>
        </w:trPr>
        <w:tc>
          <w:tcPr>
            <w:tcW w:w="1344" w:type="dxa"/>
            <w:tcBorders>
              <w:right w:val="single" w:sz="4" w:space="0" w:color="808080" w:themeColor="background1" w:themeShade="80"/>
            </w:tcBorders>
            <w:shd w:val="clear" w:color="auto" w:fill="F2F2F2" w:themeFill="background1" w:themeFillShade="F2"/>
          </w:tcPr>
          <w:p w14:paraId="4BEB4100" w14:textId="4E0C83AE" w:rsidR="00FD3E6F" w:rsidRPr="000D0484" w:rsidRDefault="006B1CCE" w:rsidP="00932A63">
            <w:pPr>
              <w:spacing w:after="0" w:line="240" w:lineRule="auto"/>
              <w:rPr>
                <w:rFonts w:eastAsia="Times New Roman" w:cstheme="minorHAnsi"/>
                <w:color w:val="000000"/>
                <w:lang w:eastAsia="pl-PL"/>
              </w:rPr>
            </w:pPr>
            <w:r>
              <w:rPr>
                <w:rFonts w:eastAsia="Times New Roman" w:cstheme="minorHAnsi"/>
                <w:color w:val="000000"/>
                <w:lang w:eastAsia="pl-PL"/>
              </w:rPr>
              <w:t>Plan we wniosku</w:t>
            </w:r>
          </w:p>
        </w:tc>
        <w:tc>
          <w:tcPr>
            <w:tcW w:w="7865" w:type="dxa"/>
            <w:tcBorders>
              <w:left w:val="single" w:sz="4" w:space="0" w:color="808080" w:themeColor="background1" w:themeShade="80"/>
            </w:tcBorders>
          </w:tcPr>
          <w:p w14:paraId="1B297CB0" w14:textId="7BB1ADCA" w:rsidR="00FD3E6F" w:rsidRPr="000D0484" w:rsidRDefault="008D14D7" w:rsidP="00932A63">
            <w:pPr>
              <w:spacing w:after="0" w:line="240" w:lineRule="auto"/>
              <w:rPr>
                <w:rFonts w:eastAsia="Times New Roman" w:cstheme="minorHAnsi"/>
                <w:color w:val="000000"/>
                <w:lang w:eastAsia="pl-PL"/>
              </w:rPr>
            </w:pPr>
            <w:r w:rsidRPr="008D14D7">
              <w:rPr>
                <w:rFonts w:eastAsia="Times New Roman" w:cstheme="minorHAnsi"/>
                <w:color w:val="000000"/>
                <w:lang w:eastAsia="pl-PL"/>
              </w:rPr>
              <w:t>Zbiory danych udostępniane w repozytorium będą miały przypisany identyfikator DOI.</w:t>
            </w:r>
          </w:p>
        </w:tc>
      </w:tr>
      <w:tr w:rsidR="00FD3E6F" w:rsidRPr="000D0484" w14:paraId="6F607401" w14:textId="77777777" w:rsidTr="00386947">
        <w:trPr>
          <w:cantSplit/>
          <w:trHeight w:val="284"/>
        </w:trPr>
        <w:tc>
          <w:tcPr>
            <w:tcW w:w="1344" w:type="dxa"/>
            <w:tcBorders>
              <w:right w:val="single" w:sz="4" w:space="0" w:color="808080" w:themeColor="background1" w:themeShade="80"/>
            </w:tcBorders>
            <w:shd w:val="clear" w:color="auto" w:fill="F2F2F2" w:themeFill="background1" w:themeFillShade="F2"/>
          </w:tcPr>
          <w:p w14:paraId="3CFCDA28" w14:textId="77777777" w:rsidR="00FD3E6F" w:rsidRPr="000D0484" w:rsidRDefault="00FD3E6F" w:rsidP="00932A63">
            <w:pPr>
              <w:spacing w:after="0" w:line="240" w:lineRule="auto"/>
              <w:rPr>
                <w:rFonts w:eastAsia="Times New Roman" w:cstheme="minorHAnsi"/>
                <w:color w:val="000000"/>
                <w:lang w:eastAsia="pl-PL"/>
              </w:rPr>
            </w:pPr>
            <w:r w:rsidRPr="000D0484">
              <w:rPr>
                <w:rFonts w:eastAsia="Times New Roman" w:cstheme="minorHAnsi"/>
                <w:color w:val="000000"/>
                <w:lang w:eastAsia="pl-PL"/>
              </w:rPr>
              <w:t>Wykonanie</w:t>
            </w:r>
          </w:p>
        </w:tc>
        <w:tc>
          <w:tcPr>
            <w:tcW w:w="7865" w:type="dxa"/>
            <w:tcBorders>
              <w:left w:val="single" w:sz="4" w:space="0" w:color="808080" w:themeColor="background1" w:themeShade="80"/>
            </w:tcBorders>
          </w:tcPr>
          <w:p w14:paraId="4B49F59D" w14:textId="19BC9752" w:rsidR="00FD3E6F" w:rsidRPr="000D0484" w:rsidRDefault="008F46C5" w:rsidP="00932A63">
            <w:pPr>
              <w:spacing w:after="0" w:line="240" w:lineRule="auto"/>
              <w:rPr>
                <w:rFonts w:eastAsia="Times New Roman" w:cstheme="minorHAnsi"/>
                <w:color w:val="000000"/>
                <w:lang w:eastAsia="pl-PL"/>
              </w:rPr>
            </w:pPr>
            <w:r w:rsidRPr="007E0F80">
              <w:rPr>
                <w:rFonts w:eastAsia="Times New Roman" w:cstheme="minorHAnsi"/>
                <w:color w:val="000000"/>
                <w:lang w:eastAsia="pl-PL"/>
              </w:rPr>
              <w:t>Nie wprowadzano zmian</w:t>
            </w:r>
            <w:r>
              <w:rPr>
                <w:rFonts w:eastAsia="Times New Roman" w:cstheme="minorHAnsi"/>
                <w:color w:val="000000"/>
                <w:lang w:eastAsia="pl-PL"/>
              </w:rPr>
              <w:t>.</w:t>
            </w:r>
          </w:p>
        </w:tc>
      </w:tr>
      <w:tr w:rsidR="00FD3E6F" w:rsidRPr="000D0484" w14:paraId="1573DF4B" w14:textId="77777777" w:rsidTr="00386947">
        <w:trPr>
          <w:cantSplit/>
          <w:trHeight w:val="284"/>
        </w:trPr>
        <w:tc>
          <w:tcPr>
            <w:tcW w:w="9209" w:type="dxa"/>
            <w:gridSpan w:val="2"/>
            <w:shd w:val="clear" w:color="auto" w:fill="F2F2F2" w:themeFill="background1" w:themeFillShade="F2"/>
          </w:tcPr>
          <w:p w14:paraId="624F40C0" w14:textId="41F01571" w:rsidR="00FD3E6F" w:rsidRPr="000D0484" w:rsidRDefault="00FD3E6F" w:rsidP="00932A63">
            <w:pPr>
              <w:spacing w:after="0" w:line="240" w:lineRule="auto"/>
              <w:rPr>
                <w:rFonts w:eastAsia="Times New Roman" w:cstheme="minorHAnsi"/>
                <w:color w:val="000000"/>
                <w:lang w:eastAsia="pl-PL"/>
              </w:rPr>
            </w:pPr>
            <w:r w:rsidRPr="000D0484">
              <w:rPr>
                <w:rFonts w:eastAsia="Times New Roman" w:cstheme="minorHAnsi"/>
                <w:color w:val="000000"/>
                <w:lang w:eastAsia="pl-PL"/>
              </w:rPr>
              <w:t xml:space="preserve">Uzasadnienie wprowadzonych zmian w stosunku do </w:t>
            </w:r>
            <w:r w:rsidR="006B1CCE">
              <w:rPr>
                <w:rFonts w:eastAsia="Times New Roman" w:cstheme="minorHAnsi"/>
                <w:color w:val="000000"/>
                <w:lang w:eastAsia="pl-PL"/>
              </w:rPr>
              <w:t>planu we wniosku</w:t>
            </w:r>
          </w:p>
        </w:tc>
      </w:tr>
      <w:tr w:rsidR="00FD3E6F" w:rsidRPr="000D0484" w14:paraId="4570EDDF" w14:textId="77777777" w:rsidTr="00386947">
        <w:trPr>
          <w:cantSplit/>
          <w:trHeight w:val="284"/>
        </w:trPr>
        <w:tc>
          <w:tcPr>
            <w:tcW w:w="9209" w:type="dxa"/>
            <w:gridSpan w:val="2"/>
            <w:shd w:val="clear" w:color="auto" w:fill="auto"/>
          </w:tcPr>
          <w:p w14:paraId="1949F60C" w14:textId="77777777" w:rsidR="00FD3E6F" w:rsidRPr="000D0484" w:rsidRDefault="00FD3E6F" w:rsidP="00932A63">
            <w:pPr>
              <w:spacing w:after="0" w:line="240" w:lineRule="auto"/>
              <w:rPr>
                <w:rFonts w:eastAsia="Times New Roman" w:cstheme="minorHAnsi"/>
                <w:color w:val="000000"/>
                <w:lang w:eastAsia="pl-PL"/>
              </w:rPr>
            </w:pPr>
          </w:p>
        </w:tc>
      </w:tr>
    </w:tbl>
    <w:p w14:paraId="25DF5DFF" w14:textId="77777777" w:rsidR="000D0484" w:rsidRPr="004C53C5" w:rsidRDefault="000D0484" w:rsidP="00FD3E6F">
      <w:pPr>
        <w:spacing w:before="120" w:after="120" w:line="240" w:lineRule="auto"/>
        <w:rPr>
          <w:rFonts w:cstheme="minorHAnsi"/>
          <w:b/>
          <w:bCs/>
        </w:rPr>
      </w:pPr>
      <w:r w:rsidRPr="004C53C5">
        <w:rPr>
          <w:rFonts w:cstheme="minorHAnsi"/>
          <w:b/>
          <w:bCs/>
        </w:rPr>
        <w:t xml:space="preserve">6. </w:t>
      </w:r>
      <w:r w:rsidRPr="004C53C5">
        <w:rPr>
          <w:rFonts w:eastAsia="Times New Roman" w:cstheme="minorHAnsi"/>
          <w:b/>
          <w:bCs/>
          <w:color w:val="000000"/>
          <w:lang w:eastAsia="pl-PL"/>
        </w:rPr>
        <w:t>Zadania</w:t>
      </w:r>
      <w:r w:rsidRPr="004C53C5">
        <w:rPr>
          <w:rFonts w:cstheme="minorHAnsi"/>
          <w:b/>
          <w:bCs/>
        </w:rPr>
        <w:t xml:space="preserve"> związane z zarządzaniem danymi oraz zasoby</w:t>
      </w:r>
    </w:p>
    <w:p w14:paraId="0525D37C" w14:textId="186250BE" w:rsidR="000D0484" w:rsidRDefault="000D0484" w:rsidP="000D0484">
      <w:pPr>
        <w:spacing w:after="120" w:line="240" w:lineRule="auto"/>
        <w:rPr>
          <w:rFonts w:cstheme="minorHAnsi"/>
        </w:rPr>
      </w:pPr>
      <w:r w:rsidRPr="000D0484">
        <w:rPr>
          <w:rFonts w:cstheme="minorHAnsi"/>
        </w:rPr>
        <w:t>6.1. Osoba (np. funkcja, stanowisko i instytucja) odpowiedzialna za zarządzanie danymi (np. data steward)</w:t>
      </w:r>
    </w:p>
    <w:tbl>
      <w:tblPr>
        <w:tblW w:w="9209"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tblBorders>
        <w:tblCellMar>
          <w:left w:w="70" w:type="dxa"/>
          <w:right w:w="70" w:type="dxa"/>
        </w:tblCellMar>
        <w:tblLook w:val="04A0" w:firstRow="1" w:lastRow="0" w:firstColumn="1" w:lastColumn="0" w:noHBand="0" w:noVBand="1"/>
      </w:tblPr>
      <w:tblGrid>
        <w:gridCol w:w="1344"/>
        <w:gridCol w:w="7865"/>
      </w:tblGrid>
      <w:tr w:rsidR="00FD3E6F" w:rsidRPr="000D0484" w14:paraId="2CB26A2D" w14:textId="77777777" w:rsidTr="00386947">
        <w:trPr>
          <w:cantSplit/>
          <w:trHeight w:val="284"/>
        </w:trPr>
        <w:tc>
          <w:tcPr>
            <w:tcW w:w="1344" w:type="dxa"/>
            <w:tcBorders>
              <w:right w:val="single" w:sz="4" w:space="0" w:color="808080" w:themeColor="background1" w:themeShade="80"/>
            </w:tcBorders>
            <w:shd w:val="clear" w:color="auto" w:fill="F2F2F2" w:themeFill="background1" w:themeFillShade="F2"/>
          </w:tcPr>
          <w:p w14:paraId="7FDDCC2B" w14:textId="03185F4F" w:rsidR="00FD3E6F" w:rsidRPr="000D0484" w:rsidRDefault="006B1CCE" w:rsidP="00932A63">
            <w:pPr>
              <w:spacing w:after="0" w:line="240" w:lineRule="auto"/>
              <w:rPr>
                <w:rFonts w:eastAsia="Times New Roman" w:cstheme="minorHAnsi"/>
                <w:color w:val="000000"/>
                <w:lang w:eastAsia="pl-PL"/>
              </w:rPr>
            </w:pPr>
            <w:r>
              <w:rPr>
                <w:rFonts w:eastAsia="Times New Roman" w:cstheme="minorHAnsi"/>
                <w:color w:val="000000"/>
                <w:lang w:eastAsia="pl-PL"/>
              </w:rPr>
              <w:t>Plan we wniosku</w:t>
            </w:r>
          </w:p>
        </w:tc>
        <w:tc>
          <w:tcPr>
            <w:tcW w:w="7865" w:type="dxa"/>
            <w:tcBorders>
              <w:left w:val="single" w:sz="4" w:space="0" w:color="808080" w:themeColor="background1" w:themeShade="80"/>
            </w:tcBorders>
          </w:tcPr>
          <w:p w14:paraId="7AEE8D5F" w14:textId="41175926" w:rsidR="00FD3E6F" w:rsidRPr="000D0484" w:rsidRDefault="008D14D7" w:rsidP="007A6757">
            <w:pPr>
              <w:spacing w:after="0" w:line="240" w:lineRule="auto"/>
              <w:jc w:val="both"/>
              <w:rPr>
                <w:rFonts w:eastAsia="Times New Roman" w:cstheme="minorHAnsi"/>
                <w:color w:val="000000"/>
                <w:lang w:eastAsia="pl-PL"/>
              </w:rPr>
            </w:pPr>
            <w:r w:rsidRPr="008D14D7">
              <w:rPr>
                <w:rFonts w:eastAsia="Times New Roman" w:cstheme="minorHAnsi"/>
                <w:color w:val="000000"/>
                <w:lang w:eastAsia="pl-PL"/>
              </w:rPr>
              <w:t>Centrum Kompetencji Otwartej Nauki (pg.edu.pl/openscience) – utworzone przez Politechnikę Gdańską będzie odpowiedzialne za przechowywanie i rozpowszechnianie danych. Autor wniosku, Łukasz Smakosz, będzie odpowiedzialny za ocenę procedury i</w:t>
            </w:r>
            <w:r w:rsidR="007A6757">
              <w:rPr>
                <w:rFonts w:eastAsia="Times New Roman" w:cstheme="minorHAnsi"/>
                <w:color w:val="000000"/>
                <w:lang w:eastAsia="pl-PL"/>
              </w:rPr>
              <w:t> </w:t>
            </w:r>
            <w:r w:rsidRPr="008D14D7">
              <w:rPr>
                <w:rFonts w:eastAsia="Times New Roman" w:cstheme="minorHAnsi"/>
                <w:color w:val="000000"/>
                <w:lang w:eastAsia="pl-PL"/>
              </w:rPr>
              <w:t>ogólną jakość danych.</w:t>
            </w:r>
          </w:p>
        </w:tc>
      </w:tr>
      <w:tr w:rsidR="00FD3E6F" w:rsidRPr="000D0484" w14:paraId="2DD3AAD7" w14:textId="77777777" w:rsidTr="00386947">
        <w:trPr>
          <w:cantSplit/>
          <w:trHeight w:val="284"/>
        </w:trPr>
        <w:tc>
          <w:tcPr>
            <w:tcW w:w="1344" w:type="dxa"/>
            <w:tcBorders>
              <w:right w:val="single" w:sz="4" w:space="0" w:color="808080" w:themeColor="background1" w:themeShade="80"/>
            </w:tcBorders>
            <w:shd w:val="clear" w:color="auto" w:fill="F2F2F2" w:themeFill="background1" w:themeFillShade="F2"/>
          </w:tcPr>
          <w:p w14:paraId="53A01324" w14:textId="77777777" w:rsidR="00FD3E6F" w:rsidRPr="000D0484" w:rsidRDefault="00FD3E6F" w:rsidP="00932A63">
            <w:pPr>
              <w:spacing w:after="0" w:line="240" w:lineRule="auto"/>
              <w:rPr>
                <w:rFonts w:eastAsia="Times New Roman" w:cstheme="minorHAnsi"/>
                <w:color w:val="000000"/>
                <w:lang w:eastAsia="pl-PL"/>
              </w:rPr>
            </w:pPr>
            <w:r w:rsidRPr="000D0484">
              <w:rPr>
                <w:rFonts w:eastAsia="Times New Roman" w:cstheme="minorHAnsi"/>
                <w:color w:val="000000"/>
                <w:lang w:eastAsia="pl-PL"/>
              </w:rPr>
              <w:t>Wykonanie</w:t>
            </w:r>
          </w:p>
        </w:tc>
        <w:tc>
          <w:tcPr>
            <w:tcW w:w="7865" w:type="dxa"/>
            <w:tcBorders>
              <w:left w:val="single" w:sz="4" w:space="0" w:color="808080" w:themeColor="background1" w:themeShade="80"/>
            </w:tcBorders>
          </w:tcPr>
          <w:p w14:paraId="3F0B4144" w14:textId="0937D645" w:rsidR="00FD3E6F" w:rsidRPr="000D0484" w:rsidRDefault="00201EAA" w:rsidP="00932A63">
            <w:pPr>
              <w:spacing w:after="0" w:line="240" w:lineRule="auto"/>
              <w:rPr>
                <w:rFonts w:eastAsia="Times New Roman" w:cstheme="minorHAnsi"/>
                <w:color w:val="000000"/>
                <w:lang w:eastAsia="pl-PL"/>
              </w:rPr>
            </w:pPr>
            <w:r w:rsidRPr="007E0F80">
              <w:rPr>
                <w:rFonts w:eastAsia="Times New Roman" w:cstheme="minorHAnsi"/>
                <w:color w:val="000000"/>
                <w:lang w:eastAsia="pl-PL"/>
              </w:rPr>
              <w:t>Nie wprowadzano zmian</w:t>
            </w:r>
            <w:r>
              <w:rPr>
                <w:rFonts w:eastAsia="Times New Roman" w:cstheme="minorHAnsi"/>
                <w:color w:val="000000"/>
                <w:lang w:eastAsia="pl-PL"/>
              </w:rPr>
              <w:t>.</w:t>
            </w:r>
          </w:p>
        </w:tc>
      </w:tr>
      <w:tr w:rsidR="00FD3E6F" w:rsidRPr="000D0484" w14:paraId="3F83EB33" w14:textId="77777777" w:rsidTr="00386947">
        <w:trPr>
          <w:cantSplit/>
          <w:trHeight w:val="284"/>
        </w:trPr>
        <w:tc>
          <w:tcPr>
            <w:tcW w:w="9209" w:type="dxa"/>
            <w:gridSpan w:val="2"/>
            <w:shd w:val="clear" w:color="auto" w:fill="F2F2F2" w:themeFill="background1" w:themeFillShade="F2"/>
          </w:tcPr>
          <w:p w14:paraId="2C4DCB7B" w14:textId="0FDD768A" w:rsidR="00FD3E6F" w:rsidRPr="000D0484" w:rsidRDefault="00FD3E6F" w:rsidP="00932A63">
            <w:pPr>
              <w:spacing w:after="0" w:line="240" w:lineRule="auto"/>
              <w:rPr>
                <w:rFonts w:eastAsia="Times New Roman" w:cstheme="minorHAnsi"/>
                <w:color w:val="000000"/>
                <w:lang w:eastAsia="pl-PL"/>
              </w:rPr>
            </w:pPr>
            <w:r w:rsidRPr="000D0484">
              <w:rPr>
                <w:rFonts w:eastAsia="Times New Roman" w:cstheme="minorHAnsi"/>
                <w:color w:val="000000"/>
                <w:lang w:eastAsia="pl-PL"/>
              </w:rPr>
              <w:t xml:space="preserve">Uzasadnienie wprowadzonych zmian w stosunku do </w:t>
            </w:r>
            <w:r w:rsidR="006B1CCE">
              <w:rPr>
                <w:rFonts w:eastAsia="Times New Roman" w:cstheme="minorHAnsi"/>
                <w:color w:val="000000"/>
                <w:lang w:eastAsia="pl-PL"/>
              </w:rPr>
              <w:t>planu we wniosku</w:t>
            </w:r>
          </w:p>
        </w:tc>
      </w:tr>
      <w:tr w:rsidR="00FD3E6F" w:rsidRPr="000D0484" w14:paraId="150E086B" w14:textId="77777777" w:rsidTr="00386947">
        <w:trPr>
          <w:cantSplit/>
          <w:trHeight w:val="284"/>
        </w:trPr>
        <w:tc>
          <w:tcPr>
            <w:tcW w:w="9209" w:type="dxa"/>
            <w:gridSpan w:val="2"/>
            <w:shd w:val="clear" w:color="auto" w:fill="auto"/>
          </w:tcPr>
          <w:p w14:paraId="42E2E23D" w14:textId="77777777" w:rsidR="00FD3E6F" w:rsidRPr="000D0484" w:rsidRDefault="00FD3E6F" w:rsidP="00932A63">
            <w:pPr>
              <w:spacing w:after="0" w:line="240" w:lineRule="auto"/>
              <w:rPr>
                <w:rFonts w:eastAsia="Times New Roman" w:cstheme="minorHAnsi"/>
                <w:color w:val="000000"/>
                <w:lang w:eastAsia="pl-PL"/>
              </w:rPr>
            </w:pPr>
          </w:p>
        </w:tc>
      </w:tr>
    </w:tbl>
    <w:p w14:paraId="0D46B6EB" w14:textId="5665A492" w:rsidR="000D0484" w:rsidRDefault="0002700C" w:rsidP="00FD3E6F">
      <w:pPr>
        <w:spacing w:before="120" w:after="120" w:line="240" w:lineRule="auto"/>
        <w:rPr>
          <w:rFonts w:cstheme="minorHAnsi"/>
        </w:rPr>
      </w:pPr>
      <w:r>
        <w:rPr>
          <w:rFonts w:cstheme="minorHAnsi"/>
        </w:rPr>
        <w:t xml:space="preserve">6.2. </w:t>
      </w:r>
      <w:r w:rsidR="000D0484" w:rsidRPr="000D0484">
        <w:rPr>
          <w:rFonts w:cstheme="minorHAnsi"/>
        </w:rPr>
        <w:t>Środki (np. finansowe i czasowe) przeznaczone do zarządzania danymi i zapewnienia możliwości odnalezienia, dostępu, interoperacyjności i ponownego wykorzystania danych</w:t>
      </w:r>
    </w:p>
    <w:tbl>
      <w:tblPr>
        <w:tblW w:w="9209"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tblBorders>
        <w:tblCellMar>
          <w:left w:w="70" w:type="dxa"/>
          <w:right w:w="70" w:type="dxa"/>
        </w:tblCellMar>
        <w:tblLook w:val="04A0" w:firstRow="1" w:lastRow="0" w:firstColumn="1" w:lastColumn="0" w:noHBand="0" w:noVBand="1"/>
      </w:tblPr>
      <w:tblGrid>
        <w:gridCol w:w="1344"/>
        <w:gridCol w:w="7865"/>
      </w:tblGrid>
      <w:tr w:rsidR="00FD3E6F" w:rsidRPr="000D0484" w14:paraId="31F1D077" w14:textId="77777777" w:rsidTr="00386947">
        <w:trPr>
          <w:cantSplit/>
          <w:trHeight w:val="284"/>
        </w:trPr>
        <w:tc>
          <w:tcPr>
            <w:tcW w:w="1344" w:type="dxa"/>
            <w:tcBorders>
              <w:right w:val="single" w:sz="4" w:space="0" w:color="808080" w:themeColor="background1" w:themeShade="80"/>
            </w:tcBorders>
            <w:shd w:val="clear" w:color="auto" w:fill="F2F2F2" w:themeFill="background1" w:themeFillShade="F2"/>
          </w:tcPr>
          <w:p w14:paraId="5C32896C" w14:textId="6599BF31" w:rsidR="00FD3E6F" w:rsidRPr="000D0484" w:rsidRDefault="006B1CCE" w:rsidP="00932A63">
            <w:pPr>
              <w:spacing w:after="0" w:line="240" w:lineRule="auto"/>
              <w:rPr>
                <w:rFonts w:eastAsia="Times New Roman" w:cstheme="minorHAnsi"/>
                <w:color w:val="000000"/>
                <w:lang w:eastAsia="pl-PL"/>
              </w:rPr>
            </w:pPr>
            <w:r>
              <w:rPr>
                <w:rFonts w:eastAsia="Times New Roman" w:cstheme="minorHAnsi"/>
                <w:color w:val="000000"/>
                <w:lang w:eastAsia="pl-PL"/>
              </w:rPr>
              <w:t>Plan we wniosku</w:t>
            </w:r>
          </w:p>
        </w:tc>
        <w:tc>
          <w:tcPr>
            <w:tcW w:w="7865" w:type="dxa"/>
            <w:tcBorders>
              <w:left w:val="single" w:sz="4" w:space="0" w:color="808080" w:themeColor="background1" w:themeShade="80"/>
            </w:tcBorders>
          </w:tcPr>
          <w:p w14:paraId="19CEE9F3" w14:textId="53FF1C39" w:rsidR="00FD3E6F" w:rsidRPr="000D0484" w:rsidRDefault="008D14D7" w:rsidP="007A6757">
            <w:pPr>
              <w:spacing w:after="0" w:line="240" w:lineRule="auto"/>
              <w:jc w:val="both"/>
              <w:rPr>
                <w:rFonts w:eastAsia="Times New Roman" w:cstheme="minorHAnsi"/>
                <w:color w:val="000000"/>
                <w:lang w:eastAsia="pl-PL"/>
              </w:rPr>
            </w:pPr>
            <w:r w:rsidRPr="008D14D7">
              <w:rPr>
                <w:rFonts w:eastAsia="Times New Roman" w:cstheme="minorHAnsi"/>
                <w:color w:val="000000"/>
                <w:lang w:eastAsia="pl-PL"/>
              </w:rPr>
              <w:t>Wykonawca wniosku przeznaczy wymagany czas na sformatowanie pozyskanych danych, zapewnienie ich widoczności oraz łatwości interpretacji.</w:t>
            </w:r>
          </w:p>
        </w:tc>
      </w:tr>
      <w:tr w:rsidR="00FD3E6F" w:rsidRPr="000D0484" w14:paraId="1CAD267A" w14:textId="77777777" w:rsidTr="00386947">
        <w:trPr>
          <w:cantSplit/>
          <w:trHeight w:val="284"/>
        </w:trPr>
        <w:tc>
          <w:tcPr>
            <w:tcW w:w="1344" w:type="dxa"/>
            <w:tcBorders>
              <w:right w:val="single" w:sz="4" w:space="0" w:color="808080" w:themeColor="background1" w:themeShade="80"/>
            </w:tcBorders>
            <w:shd w:val="clear" w:color="auto" w:fill="F2F2F2" w:themeFill="background1" w:themeFillShade="F2"/>
          </w:tcPr>
          <w:p w14:paraId="24D7401F" w14:textId="77777777" w:rsidR="00FD3E6F" w:rsidRPr="000D0484" w:rsidRDefault="00FD3E6F" w:rsidP="00932A63">
            <w:pPr>
              <w:spacing w:after="0" w:line="240" w:lineRule="auto"/>
              <w:rPr>
                <w:rFonts w:eastAsia="Times New Roman" w:cstheme="minorHAnsi"/>
                <w:color w:val="000000"/>
                <w:lang w:eastAsia="pl-PL"/>
              </w:rPr>
            </w:pPr>
            <w:r w:rsidRPr="000D0484">
              <w:rPr>
                <w:rFonts w:eastAsia="Times New Roman" w:cstheme="minorHAnsi"/>
                <w:color w:val="000000"/>
                <w:lang w:eastAsia="pl-PL"/>
              </w:rPr>
              <w:t>Wykonanie</w:t>
            </w:r>
          </w:p>
        </w:tc>
        <w:tc>
          <w:tcPr>
            <w:tcW w:w="7865" w:type="dxa"/>
            <w:tcBorders>
              <w:left w:val="single" w:sz="4" w:space="0" w:color="808080" w:themeColor="background1" w:themeShade="80"/>
            </w:tcBorders>
          </w:tcPr>
          <w:p w14:paraId="70C3A566" w14:textId="505BC44B" w:rsidR="00386947" w:rsidRPr="000D0484" w:rsidRDefault="00246CFC" w:rsidP="00932A63">
            <w:pPr>
              <w:spacing w:after="0" w:line="240" w:lineRule="auto"/>
              <w:rPr>
                <w:rFonts w:eastAsia="Times New Roman" w:cstheme="minorHAnsi"/>
                <w:color w:val="000000"/>
                <w:lang w:eastAsia="pl-PL"/>
              </w:rPr>
            </w:pPr>
            <w:r w:rsidRPr="007E0F80">
              <w:rPr>
                <w:rFonts w:eastAsia="Times New Roman" w:cstheme="minorHAnsi"/>
                <w:color w:val="000000"/>
                <w:lang w:eastAsia="pl-PL"/>
              </w:rPr>
              <w:t>Nie wprowadzano zmian</w:t>
            </w:r>
            <w:r>
              <w:rPr>
                <w:rFonts w:eastAsia="Times New Roman" w:cstheme="minorHAnsi"/>
                <w:color w:val="000000"/>
                <w:lang w:eastAsia="pl-PL"/>
              </w:rPr>
              <w:t>.</w:t>
            </w:r>
          </w:p>
        </w:tc>
      </w:tr>
      <w:tr w:rsidR="00FD3E6F" w:rsidRPr="000D0484" w14:paraId="467DB16E" w14:textId="77777777" w:rsidTr="00386947">
        <w:trPr>
          <w:cantSplit/>
          <w:trHeight w:val="284"/>
        </w:trPr>
        <w:tc>
          <w:tcPr>
            <w:tcW w:w="9209" w:type="dxa"/>
            <w:gridSpan w:val="2"/>
            <w:shd w:val="clear" w:color="auto" w:fill="F2F2F2" w:themeFill="background1" w:themeFillShade="F2"/>
          </w:tcPr>
          <w:p w14:paraId="39A9E9DE" w14:textId="681A8751" w:rsidR="00FD3E6F" w:rsidRPr="000D0484" w:rsidRDefault="00FD3E6F" w:rsidP="00932A63">
            <w:pPr>
              <w:spacing w:after="0" w:line="240" w:lineRule="auto"/>
              <w:rPr>
                <w:rFonts w:eastAsia="Times New Roman" w:cstheme="minorHAnsi"/>
                <w:color w:val="000000"/>
                <w:lang w:eastAsia="pl-PL"/>
              </w:rPr>
            </w:pPr>
            <w:r w:rsidRPr="000D0484">
              <w:rPr>
                <w:rFonts w:eastAsia="Times New Roman" w:cstheme="minorHAnsi"/>
                <w:color w:val="000000"/>
                <w:lang w:eastAsia="pl-PL"/>
              </w:rPr>
              <w:lastRenderedPageBreak/>
              <w:t xml:space="preserve">Uzasadnienie wprowadzonych zmian w stosunku do </w:t>
            </w:r>
            <w:r w:rsidR="006B1CCE">
              <w:rPr>
                <w:rFonts w:eastAsia="Times New Roman" w:cstheme="minorHAnsi"/>
                <w:color w:val="000000"/>
                <w:lang w:eastAsia="pl-PL"/>
              </w:rPr>
              <w:t>planu we wniosku</w:t>
            </w:r>
          </w:p>
        </w:tc>
      </w:tr>
      <w:tr w:rsidR="00FD3E6F" w:rsidRPr="000D0484" w14:paraId="02DFA35F" w14:textId="77777777" w:rsidTr="00386947">
        <w:trPr>
          <w:cantSplit/>
          <w:trHeight w:val="284"/>
        </w:trPr>
        <w:tc>
          <w:tcPr>
            <w:tcW w:w="9209" w:type="dxa"/>
            <w:gridSpan w:val="2"/>
            <w:shd w:val="clear" w:color="auto" w:fill="auto"/>
          </w:tcPr>
          <w:p w14:paraId="5F0CA33F" w14:textId="77777777" w:rsidR="00FD3E6F" w:rsidRPr="000D0484" w:rsidRDefault="00FD3E6F" w:rsidP="00932A63">
            <w:pPr>
              <w:spacing w:after="0" w:line="240" w:lineRule="auto"/>
              <w:rPr>
                <w:rFonts w:eastAsia="Times New Roman" w:cstheme="minorHAnsi"/>
                <w:color w:val="000000"/>
                <w:lang w:eastAsia="pl-PL"/>
              </w:rPr>
            </w:pPr>
          </w:p>
        </w:tc>
      </w:tr>
    </w:tbl>
    <w:p w14:paraId="5D25CCB4" w14:textId="23B6CCD3" w:rsidR="00F0422E" w:rsidRDefault="00F0422E">
      <w:pPr>
        <w:rPr>
          <w:rFonts w:cstheme="minorHAnsi"/>
        </w:rPr>
      </w:pPr>
    </w:p>
    <w:sectPr w:rsidR="00F0422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92632"/>
    <w:multiLevelType w:val="hybridMultilevel"/>
    <w:tmpl w:val="959E61AE"/>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 w15:restartNumberingAfterBreak="0">
    <w:nsid w:val="3B2709B4"/>
    <w:multiLevelType w:val="hybridMultilevel"/>
    <w:tmpl w:val="C67E8DFA"/>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 w15:restartNumberingAfterBreak="0">
    <w:nsid w:val="43C9393C"/>
    <w:multiLevelType w:val="multilevel"/>
    <w:tmpl w:val="E586C9E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7681110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15130472">
    <w:abstractNumId w:val="0"/>
  </w:num>
  <w:num w:numId="3" w16cid:durableId="8905326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18"/>
  <w:documentProtection w:formatting="1" w:enforcement="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M0NTEyMDQ1tgQyzJR0lIJTi4sz8/NACgxrATEfobosAAAA"/>
  </w:docVars>
  <w:rsids>
    <w:rsidRoot w:val="00E167A3"/>
    <w:rsid w:val="000113E3"/>
    <w:rsid w:val="0002700C"/>
    <w:rsid w:val="00050EC5"/>
    <w:rsid w:val="000D0484"/>
    <w:rsid w:val="000D3A23"/>
    <w:rsid w:val="000F3889"/>
    <w:rsid w:val="00105D5B"/>
    <w:rsid w:val="00107D76"/>
    <w:rsid w:val="00122C55"/>
    <w:rsid w:val="001A19A5"/>
    <w:rsid w:val="001B3113"/>
    <w:rsid w:val="001C4538"/>
    <w:rsid w:val="001D16C2"/>
    <w:rsid w:val="00201EAA"/>
    <w:rsid w:val="002071EB"/>
    <w:rsid w:val="00225FFD"/>
    <w:rsid w:val="002325E9"/>
    <w:rsid w:val="00246CFC"/>
    <w:rsid w:val="0025630E"/>
    <w:rsid w:val="00276E94"/>
    <w:rsid w:val="0028274A"/>
    <w:rsid w:val="002977B7"/>
    <w:rsid w:val="002A0A2B"/>
    <w:rsid w:val="0030115F"/>
    <w:rsid w:val="00322E98"/>
    <w:rsid w:val="003843F2"/>
    <w:rsid w:val="00386947"/>
    <w:rsid w:val="003D6B8F"/>
    <w:rsid w:val="003F2305"/>
    <w:rsid w:val="00401523"/>
    <w:rsid w:val="004117A5"/>
    <w:rsid w:val="004825F0"/>
    <w:rsid w:val="004964E1"/>
    <w:rsid w:val="004C53C5"/>
    <w:rsid w:val="004C7603"/>
    <w:rsid w:val="004E1A32"/>
    <w:rsid w:val="004F3BF6"/>
    <w:rsid w:val="0056773E"/>
    <w:rsid w:val="00571C7C"/>
    <w:rsid w:val="005A0111"/>
    <w:rsid w:val="005C2CFD"/>
    <w:rsid w:val="005C3A36"/>
    <w:rsid w:val="005C4D28"/>
    <w:rsid w:val="005E18EA"/>
    <w:rsid w:val="005F0143"/>
    <w:rsid w:val="00607848"/>
    <w:rsid w:val="00616F2C"/>
    <w:rsid w:val="0067142D"/>
    <w:rsid w:val="006764E4"/>
    <w:rsid w:val="00676C85"/>
    <w:rsid w:val="00687385"/>
    <w:rsid w:val="006A281F"/>
    <w:rsid w:val="006B1CCE"/>
    <w:rsid w:val="007076D0"/>
    <w:rsid w:val="0071226A"/>
    <w:rsid w:val="00713F3B"/>
    <w:rsid w:val="00782612"/>
    <w:rsid w:val="007A6757"/>
    <w:rsid w:val="007D7FDA"/>
    <w:rsid w:val="007E0F80"/>
    <w:rsid w:val="00853835"/>
    <w:rsid w:val="00880D45"/>
    <w:rsid w:val="008C1CF7"/>
    <w:rsid w:val="008D14D7"/>
    <w:rsid w:val="008D5945"/>
    <w:rsid w:val="008F46C5"/>
    <w:rsid w:val="0090638D"/>
    <w:rsid w:val="009109DC"/>
    <w:rsid w:val="009571BA"/>
    <w:rsid w:val="00981D85"/>
    <w:rsid w:val="009E5BC2"/>
    <w:rsid w:val="00A17FDD"/>
    <w:rsid w:val="00A43F28"/>
    <w:rsid w:val="00A63A4E"/>
    <w:rsid w:val="00A93BC1"/>
    <w:rsid w:val="00AA3D51"/>
    <w:rsid w:val="00B37ECA"/>
    <w:rsid w:val="00B60CC5"/>
    <w:rsid w:val="00C64983"/>
    <w:rsid w:val="00C73D4B"/>
    <w:rsid w:val="00CA25F7"/>
    <w:rsid w:val="00CA7779"/>
    <w:rsid w:val="00CC6A3F"/>
    <w:rsid w:val="00D2427A"/>
    <w:rsid w:val="00D638EF"/>
    <w:rsid w:val="00D73D92"/>
    <w:rsid w:val="00D82B79"/>
    <w:rsid w:val="00D86276"/>
    <w:rsid w:val="00DB0F8C"/>
    <w:rsid w:val="00DE5C54"/>
    <w:rsid w:val="00DF79C6"/>
    <w:rsid w:val="00E167A3"/>
    <w:rsid w:val="00E3612A"/>
    <w:rsid w:val="00E703E9"/>
    <w:rsid w:val="00EF1690"/>
    <w:rsid w:val="00F0422E"/>
    <w:rsid w:val="00F14479"/>
    <w:rsid w:val="00F24B7E"/>
    <w:rsid w:val="00F269A6"/>
    <w:rsid w:val="00F347C0"/>
    <w:rsid w:val="00F4671F"/>
    <w:rsid w:val="00F635DD"/>
    <w:rsid w:val="00F66827"/>
    <w:rsid w:val="00F723C2"/>
    <w:rsid w:val="00FB1506"/>
    <w:rsid w:val="00FB784D"/>
    <w:rsid w:val="00FD3E6F"/>
    <w:rsid w:val="00FE2EB1"/>
    <w:rsid w:val="00FF69D2"/>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BF123"/>
  <w15:chartTrackingRefBased/>
  <w15:docId w15:val="{AD2CD854-4170-40CF-B2B5-C088EA4B7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customStyle="1" w:styleId="xmsolistparagraph">
    <w:name w:val="x_msolistparagraph"/>
    <w:basedOn w:val="Normalny"/>
    <w:rsid w:val="00AA3D51"/>
    <w:pPr>
      <w:spacing w:before="100" w:beforeAutospacing="1" w:after="100" w:afterAutospacing="1" w:line="240" w:lineRule="auto"/>
    </w:pPr>
    <w:rPr>
      <w:rFonts w:ascii="Calibri" w:hAnsi="Calibri" w:cs="Calibri"/>
      <w:lang w:eastAsia="pl-PL"/>
    </w:rPr>
  </w:style>
  <w:style w:type="paragraph" w:styleId="Akapitzlist">
    <w:name w:val="List Paragraph"/>
    <w:basedOn w:val="Normalny"/>
    <w:uiPriority w:val="34"/>
    <w:qFormat/>
    <w:rsid w:val="00D82B7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6527357">
      <w:bodyDiv w:val="1"/>
      <w:marLeft w:val="0"/>
      <w:marRight w:val="0"/>
      <w:marTop w:val="0"/>
      <w:marBottom w:val="0"/>
      <w:divBdr>
        <w:top w:val="none" w:sz="0" w:space="0" w:color="auto"/>
        <w:left w:val="none" w:sz="0" w:space="0" w:color="auto"/>
        <w:bottom w:val="none" w:sz="0" w:space="0" w:color="auto"/>
        <w:right w:val="none" w:sz="0" w:space="0" w:color="auto"/>
      </w:divBdr>
    </w:div>
    <w:div w:id="1819565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26ec3a5-ee92-4593-b734-691aa010bb87" xsi:nil="true"/>
    <lcf76f155ced4ddcb4097134ff3c332f xmlns="8263ce05-c675-40e2-956d-4be2e421347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49BAB14F8F18704CA1F33F331AFEA316" ma:contentTypeVersion="15" ma:contentTypeDescription="Utwórz nowy dokument." ma:contentTypeScope="" ma:versionID="0896ff8c30061705621d34181f37f46c">
  <xsd:schema xmlns:xsd="http://www.w3.org/2001/XMLSchema" xmlns:xs="http://www.w3.org/2001/XMLSchema" xmlns:p="http://schemas.microsoft.com/office/2006/metadata/properties" xmlns:ns2="8263ce05-c675-40e2-956d-4be2e4213470" xmlns:ns3="626ec3a5-ee92-4593-b734-691aa010bb87" targetNamespace="http://schemas.microsoft.com/office/2006/metadata/properties" ma:root="true" ma:fieldsID="cd941646e7f0c4869ba0f8fdd8744899" ns2:_="" ns3:_="">
    <xsd:import namespace="8263ce05-c675-40e2-956d-4be2e4213470"/>
    <xsd:import namespace="626ec3a5-ee92-4593-b734-691aa010bb8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Location" minOccurs="0"/>
                <xsd:element ref="ns2:MediaServiceOCR"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63ce05-c675-40e2-956d-4be2e42134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Tagi obrazów" ma:readOnly="false" ma:fieldId="{5cf76f15-5ced-4ddc-b409-7134ff3c332f}" ma:taxonomyMulti="true" ma:sspId="3498529d-0158-433d-8f23-f9587609bdb4" ma:termSetId="09814cd3-568e-fe90-9814-8d621ff8fb84" ma:anchorId="fba54fb3-c3e1-fe81-a776-ca4b69148c4d" ma:open="true" ma:isKeyword="false">
      <xsd:complexType>
        <xsd:sequence>
          <xsd:element ref="pc:Terms" minOccurs="0" maxOccurs="1"/>
        </xsd:sequence>
      </xsd:complex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26ec3a5-ee92-4593-b734-691aa010bb8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25e02b5c-583b-4f44-92d7-9c415638b39c}" ma:internalName="TaxCatchAll" ma:showField="CatchAllData" ma:web="626ec3a5-ee92-4593-b734-691aa010bb87">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Udostępniani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Udostępnione dla — szczegóły"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5C5B1EA-45C6-4642-BD9D-5657AB66C8DB}">
  <ds:schemaRefs>
    <ds:schemaRef ds:uri="http://schemas.microsoft.com/office/2006/metadata/properties"/>
    <ds:schemaRef ds:uri="http://schemas.microsoft.com/office/infopath/2007/PartnerControls"/>
    <ds:schemaRef ds:uri="626ec3a5-ee92-4593-b734-691aa010bb87"/>
    <ds:schemaRef ds:uri="8263ce05-c675-40e2-956d-4be2e4213470"/>
  </ds:schemaRefs>
</ds:datastoreItem>
</file>

<file path=customXml/itemProps2.xml><?xml version="1.0" encoding="utf-8"?>
<ds:datastoreItem xmlns:ds="http://schemas.openxmlformats.org/officeDocument/2006/customXml" ds:itemID="{A137510B-9A43-42F0-AA9F-589EB80F2E78}">
  <ds:schemaRefs>
    <ds:schemaRef ds:uri="http://schemas.microsoft.com/sharepoint/v3/contenttype/forms"/>
  </ds:schemaRefs>
</ds:datastoreItem>
</file>

<file path=customXml/itemProps3.xml><?xml version="1.0" encoding="utf-8"?>
<ds:datastoreItem xmlns:ds="http://schemas.openxmlformats.org/officeDocument/2006/customXml" ds:itemID="{CAA1E71A-FDE9-4F51-89D8-CB7298DE37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63ce05-c675-40e2-956d-4be2e4213470"/>
    <ds:schemaRef ds:uri="626ec3a5-ee92-4593-b734-691aa010bb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5</Pages>
  <Words>1515</Words>
  <Characters>9093</Characters>
  <Application>Microsoft Office Word</Application>
  <DocSecurity>0</DocSecurity>
  <Lines>75</Lines>
  <Paragraphs>21</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10587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Weronika Bieniasz</dc:creator>
  <cp:keywords/>
  <dc:description/>
  <cp:lastModifiedBy>Łukasz Smakosz</cp:lastModifiedBy>
  <cp:revision>68</cp:revision>
  <dcterms:created xsi:type="dcterms:W3CDTF">2025-03-10T15:35:00Z</dcterms:created>
  <dcterms:modified xsi:type="dcterms:W3CDTF">2025-03-11T10:13:00Z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0x01010049BAB14F8F18704CA1F33F331AFEA316</vt:lpwstr>
  </property>
  <property fmtid="{D5CDD505-2E9C-101B-9397-08002B2CF9AE}" pid="3" name="MediaServiceImageTags">
    <vt:lpwstr/>
  </property>
</Properties>
</file>