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5E9" w:rsidRDefault="006015E9" w:rsidP="006015E9">
      <w:r>
        <w:rPr>
          <w:rFonts w:hint="eastAsia"/>
        </w:rPr>
        <w:t>무엇이</w:t>
      </w:r>
      <w:r>
        <w:t xml:space="preserve"> 뉴스인지 누가 결정하는가? 신문과 방송을 제작하는 '언론 엘리트'가 결정한다. 일상 언어로는 저널리스트 또는 언론인이다. 저널리스트는 신문사와 방송사 등 '언론기관'에서 활동한다. 정당, 정치인, 정부, 관료, 공공기관 관련 정보와 사실 중에서 대중에게 알릴 가치가 있다고 판단한 것을 뉴스로 만든다. 사실만 선택해 전달하는 데 그치지는 않는다. 자신의 관점으로 사실을 해석하고, 그렇게 해석한 사실을 엮어 이야기를 만든다. 언론인이 무시하면 어떤 사</w:t>
      </w:r>
      <w:r>
        <w:rPr>
          <w:rFonts w:hint="eastAsia"/>
        </w:rPr>
        <w:t>실도</w:t>
      </w:r>
      <w:r>
        <w:t xml:space="preserve"> 뉴스가 될 수 없다. 뉴스가 되지 않으면 없는 거나 마찬가지다. 저널리스트가 선택한 사실만 사실이 된다.</w:t>
      </w:r>
    </w:p>
    <w:p w:rsidR="006015E9" w:rsidRDefault="006015E9" w:rsidP="006015E9">
      <w:r>
        <w:rPr>
          <w:rFonts w:hint="eastAsia"/>
        </w:rPr>
        <w:t>언론</w:t>
      </w:r>
      <w:r>
        <w:t xml:space="preserve"> 엘리트는 다른 분야의 엘리트와 교류한다. 대통령부터 장관, 국회의원, 정치비평가, 경제전문가, 기업인, 과학자와 여론조사 전문가까지 필요하면 누구든 취재한다. 기자를 함부로 대하는 정치인은 없다. 존경해서가 아니라 무서워서다. 저널리스트는 저널리즘 규범을 의식한다. 몇 가지는 널리 알려져 있어서 저널리스트가 아닌 사람도 안다. '사실을 존중한다.' '정치권력과 광고주와 수용자의 간섭을 배제하고 독립적 주체적으로 판단한다.' '이해관계와 이념이 대립하</w:t>
      </w:r>
      <w:r>
        <w:rPr>
          <w:rFonts w:hint="eastAsia"/>
        </w:rPr>
        <w:t>는</w:t>
      </w:r>
      <w:r>
        <w:t xml:space="preserve"> 문제를 보도할 때는 중립과 균형을 지킨다.' 조심하자. 그런 규범이 있다는 걸 안다는 말이다. 지킨다는 말이 아니다. 다른 나라는 몰라는 우리나라에는 이런 규범을 지키는 저널리스트가 거의 없다. </w:t>
      </w:r>
    </w:p>
    <w:p w:rsidR="006015E9" w:rsidRDefault="006015E9" w:rsidP="006015E9">
      <w:r>
        <w:rPr>
          <w:rFonts w:hint="eastAsia"/>
        </w:rPr>
        <w:t>언론</w:t>
      </w:r>
      <w:r>
        <w:t xml:space="preserve"> 엘리트는 자기네가 만든 뉴스를 '수용자'에게 쏘아 보낸다. 수용자는 신문, 잡지, 라디오, 텔레비전 등 매스미디어를 통해 뉴스를 보고 듣는다. 일상 언어로는 독자 또는 시청자다. 수용자는 뉴스를 믿어도 되고 믿지 않아도 된다. 받아들여도 되고 배척해도 된다. 그건 자유다. 하지만 뉴스를 만드는 과정에 개입해서는 안 된다. 사실 개입하려 해도 개입할 방법이 없다. 언론 엘리트는 개입하는 수용자를 싫어한다. 상대하면 고달프기 떄문에 수용자의 반응을 외면</w:t>
      </w:r>
      <w:r>
        <w:rPr>
          <w:rFonts w:hint="eastAsia"/>
        </w:rPr>
        <w:t>한다</w:t>
      </w:r>
      <w:r>
        <w:t>. 자신이 작성한 뉴스 댓글을 읽지 않는다.</w:t>
      </w:r>
    </w:p>
    <w:p w:rsidR="006015E9" w:rsidRDefault="006015E9" w:rsidP="006015E9">
      <w:r>
        <w:rPr>
          <w:rFonts w:hint="eastAsia"/>
        </w:rPr>
        <w:t>기자는</w:t>
      </w:r>
      <w:r>
        <w:t xml:space="preserve"> 정부와 정당의 정치 엘리트를 취재해 정보를 얻으며, 그 정보를 엮어 기사를 쓰고 리포트를 만든다. 유권자는 그런 보도를 믿거나 믿지 않을 수 있지만 뉴스 제작에 간섭하지는 못한다. (...) 뉴스를 받아들이고 말고는 시민들 각자 선택하면 된다. 아무리 화가 나도 그런 보도를 하지 못하게 하거나 다르게 보도하게 만들 방법은 없다. 포탈 뉴스에 댓글을 쓰거나 SNS에 비판 글을 올리면서 기사 링크를 거는 정도가 할 수 있는 일의 전부인데, 그래봐야 소</w:t>
      </w:r>
      <w:r>
        <w:rPr>
          <w:rFonts w:hint="eastAsia"/>
        </w:rPr>
        <w:t>용이</w:t>
      </w:r>
      <w:r>
        <w:t xml:space="preserve"> 없다. 언론 엘리트는 댓글을 무시한다.</w:t>
      </w:r>
    </w:p>
    <w:p w:rsidR="006015E9" w:rsidRDefault="006015E9" w:rsidP="006015E9">
      <w:r>
        <w:rPr>
          <w:rFonts w:hint="eastAsia"/>
        </w:rPr>
        <w:t>이것이</w:t>
      </w:r>
      <w:r>
        <w:t xml:space="preserve"> '우리가 알던' 저널리즘의 구조다. '우리가 알던'이라고 따옴표를 한 것은 '우리가 상상하지 못했던' 저널리즘 또는 '새로운' 저널리즘인 나타났기 때문이다. 우리가 알던 저널리즘은 여전히 강력하다. 앞으로도 당분간은 힘을 다 잃지는 않을 것이다. 하지만 예전처럼 강하지는 않다. 힘이 빠지는 중이다. 세계적인 현상인데, 한국은 좀 특이하다. 한국 언론은 우리가 알던 저널리즘도 아니다. 언론이라고 하기보다는 정보유통업이라고 하는 게 맞을 듯하다.</w:t>
      </w:r>
    </w:p>
    <w:p w:rsidR="006015E9" w:rsidRDefault="006015E9" w:rsidP="006015E9">
      <w:r>
        <w:rPr>
          <w:rFonts w:hint="eastAsia"/>
        </w:rPr>
        <w:t>한국의</w:t>
      </w:r>
      <w:r>
        <w:t xml:space="preserve"> 신문 방송은 대부분 사회의 공론장이 아니라 기득권 집단의 이념을 전파하고 그들의 이익을 수호하는 정보유통 회사가 되었다. 정치적인 면에서는 보수 세력의 선전기관으로 간주할 수 있다. 이것은 주장이 아니라 서술이다. 도덕적 평가를 한 것이 아니라 현실을 있는 그대로 묘사한 것이다. 그러니 언론기업과 언론인을 비난했다고 오해하지는 마시기 바란다. 그런 언론이 나쁘다고 말하지 않겠다. 현실이 그렇다고 말할 따름이다.  </w:t>
      </w:r>
    </w:p>
    <w:p w:rsidR="006015E9" w:rsidRDefault="006015E9" w:rsidP="006015E9">
      <w:r>
        <w:t>- 90p -</w:t>
      </w:r>
    </w:p>
    <w:p w:rsidR="006015E9" w:rsidRDefault="006015E9" w:rsidP="006015E9"/>
    <w:p w:rsidR="006015E9" w:rsidRDefault="006015E9" w:rsidP="006015E9">
      <w:r>
        <w:rPr>
          <w:rFonts w:hint="eastAsia"/>
        </w:rPr>
        <w:lastRenderedPageBreak/>
        <w:t>상황이</w:t>
      </w:r>
      <w:r>
        <w:t xml:space="preserve"> 달라졌다. 과학자와 엔지니어와 창의적 기업가들 덕분이다. 인터넷과 이동통신 기술, SNS와 영상 플랫폼이 언론기업의 저널리즘 독점을 해체했다. 이제 누구나 저널리즘 활동을 할 수 있다. 언론기관에 몸담지 않아도 뉴스를 만들 수 있다. 대중이 받아들이기만 하면 사회적 영향력을 행사할 수 있다. 민주당을 지지하는 사람들은 언론을 국힘당의 정치적 선전기관으로 여긴다. 언론의 정치보도가 아니라 유튜브와 SNS를 통해 정치인과 정당의 주장을 직접 보고 들으</w:t>
      </w:r>
      <w:r>
        <w:rPr>
          <w:rFonts w:hint="eastAsia"/>
        </w:rPr>
        <w:t>면서</w:t>
      </w:r>
      <w:r>
        <w:t xml:space="preserve"> 정치적 판단을 형성한다. 자신의 관점에서 언론의 선거 보도를 비판하고 비평한다. 그런데도 언론은 여전히 그들을 수용자로 취급한다. 자신들의 저널리즘으로 여론을 주무를 수 있다고 착각한다.</w:t>
      </w:r>
    </w:p>
    <w:p w:rsidR="006015E9" w:rsidRDefault="006015E9" w:rsidP="006015E9">
      <w:r>
        <w:rPr>
          <w:rFonts w:hint="eastAsia"/>
        </w:rPr>
        <w:t>시민들은</w:t>
      </w:r>
      <w:r>
        <w:t xml:space="preserve"> 언론이 저널리즘 규범을 지키지 않는다는 사실을 안다. 언론이 어떤 기준을 적용해 뉴스 가치가 있는 사실을 선택하는지 어떤 목적을 위해 그 사실을 해석하고 활용하는지도 알고 있다. </w:t>
      </w:r>
    </w:p>
    <w:p w:rsidR="006015E9" w:rsidRDefault="006015E9" w:rsidP="006015E9">
      <w:r>
        <w:t xml:space="preserve">- 117p - </w:t>
      </w:r>
    </w:p>
    <w:p w:rsidR="006015E9" w:rsidRDefault="006015E9" w:rsidP="006015E9"/>
    <w:p w:rsidR="006015E9" w:rsidRDefault="006015E9" w:rsidP="006015E9">
      <w:r>
        <w:rPr>
          <w:rFonts w:hint="eastAsia"/>
        </w:rPr>
        <w:t>언론의</w:t>
      </w:r>
      <w:r>
        <w:t xml:space="preserve"> 몰락이 만든 저널리즘에 공백은 새로운 저널리즘이 채운다. 새로운 저널리즘은 언론 기업이 아니라 기동성있는 정보 유통 네트워크로 저널리즘을 구현한다. 소자본으로 수월하게 만들 수 있으며, 지상파 종편 같은 규제를 받지 않는다. 대중이 환영하면 순식간에 커지고 대중이 외면하면 금방 사라진다. 새로운 저널리즘은 유튜브, 페이스북, 트위터, 틱톡, 커뮤니티 </w:t>
      </w:r>
      <w:r w:rsidR="00D37FE2">
        <w:rPr>
          <w:rFonts w:hint="eastAsia"/>
        </w:rPr>
        <w:t>게</w:t>
      </w:r>
      <w:r>
        <w:t>시판, 카톡 등 다양한 플</w:t>
      </w:r>
      <w:r w:rsidR="00D37FE2">
        <w:rPr>
          <w:rFonts w:hint="eastAsia"/>
        </w:rPr>
        <w:t>랫</w:t>
      </w:r>
      <w:bookmarkStart w:id="0" w:name="_GoBack"/>
      <w:bookmarkEnd w:id="0"/>
      <w:r>
        <w:t xml:space="preserve">폼과 네트워크를 통해 뉴스를 전달한다. 언론도 같은 플랫폼과 네트워크를 사용하지만 특권은 없다. 고급 촬영 장비와 편집 기술을 써서 더 품질 좋은 영상을 제공하지만 그것만으로는 대중에 마음을 사로잡지 못한다. 그들은 뉴미디어에서도 뉴스 수용자를 무시한다. 자신이 선택한 사실을 자신의 시각으로 해석해 일방적으로 쏘아 보낸다. </w:t>
      </w:r>
      <w:r w:rsidR="00D37FE2">
        <w:rPr>
          <w:rFonts w:hint="eastAsia"/>
        </w:rPr>
        <w:t>시</w:t>
      </w:r>
      <w:r>
        <w:t>청자와 소통 하지 않는다.</w:t>
      </w:r>
    </w:p>
    <w:p w:rsidR="006015E9" w:rsidRDefault="006015E9" w:rsidP="006015E9">
      <w:r>
        <w:t>- 000 -</w:t>
      </w:r>
    </w:p>
    <w:p w:rsidR="006015E9" w:rsidRDefault="006015E9" w:rsidP="006015E9"/>
    <w:p w:rsidR="006015E9" w:rsidRDefault="006015E9" w:rsidP="006015E9">
      <w:r>
        <w:rPr>
          <w:rFonts w:hint="eastAsia"/>
        </w:rPr>
        <w:t>정치권력만</w:t>
      </w:r>
      <w:r>
        <w:t xml:space="preserve"> 권력인 건 아니다. 경제권력, 언론권력, 검찰권력도 권력이다. 그런 권력은 5년짜리 정치권력과 달리 교체되지 않는다. 어떤 경제신문은 '재벌의 기관지'다. 어떤 신문과 그 신문사가 만든 종편방송은 '오너의 기관지'다. 오너는 사회적 정치적 영향력을 키우고 이윤을 얻는 도구로 언론을 사용한다. 기자들은 오너의 이익을 해치지 않는 범위 에서만 권력을 비판한다. 오너의 목적 실현에 도움을 주는 검찰권력이나 경제권력은 비판하지 않는다.</w:t>
      </w:r>
    </w:p>
    <w:p w:rsidR="006015E9" w:rsidRDefault="006015E9" w:rsidP="006015E9">
      <w:r>
        <w:rPr>
          <w:rFonts w:hint="eastAsia"/>
        </w:rPr>
        <w:t>대를</w:t>
      </w:r>
      <w:r>
        <w:t xml:space="preserve"> 이어 경영권을 상속한 족벌언론, 건설업자가 대주주인 건설사언론, 대기업이 대주주인 경제신문은 이동관씨가 말한 기관지로 보는 게 맞다 그 기관지의 직원은 언론이 아니라 '선전일꾼'이라고 하는 게 적절하다. 그들은 한국 사회의 기득권 복합체를 비판 하는 모든 개인과 정치 세력을 대중과 떼어놓기 위해 능수능란하게 선전선동을 수행한다. 진보 시민단체와 민주당, 거기 속한 사람을 타격 대상으로 삼는다. 필요하면 언제든 사실을 왜곡하거나 부풀리고 진실을 은폐하</w:t>
      </w:r>
      <w:r>
        <w:rPr>
          <w:rFonts w:hint="eastAsia"/>
        </w:rPr>
        <w:t>며</w:t>
      </w:r>
      <w:r>
        <w:t xml:space="preserve"> 정서적 혐오감과 적대감을 부추긴다. 그들이 생산한 기사로 넘쳐나는 포털의 뉴스 면을 보면 대한민국은 희망이 없다. 기사 수준이 너무 처절해서 정신을 온전하게 유지 하려면 하루에도 몇 번씩 눈과 귀를 씻어야 할 판이다.</w:t>
      </w:r>
    </w:p>
    <w:p w:rsidR="001E4D16" w:rsidRDefault="006015E9">
      <w:r>
        <w:t>- 152p -</w:t>
      </w:r>
    </w:p>
    <w:sectPr w:rsidR="001E4D16" w:rsidSect="006015E9">
      <w:pgSz w:w="11906" w:h="16838"/>
      <w:pgMar w:top="1134" w:right="1134" w:bottom="1134" w:left="113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5E9"/>
    <w:rsid w:val="00474326"/>
    <w:rsid w:val="006015E9"/>
    <w:rsid w:val="00B71142"/>
    <w:rsid w:val="00D37F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7B83BA-565D-4F38-B392-842BDD02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491</Words>
  <Characters>2802</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design01</dc:creator>
  <cp:keywords/>
  <dc:description/>
  <cp:lastModifiedBy>design01</cp:lastModifiedBy>
  <cp:revision>2</cp:revision>
  <dcterms:created xsi:type="dcterms:W3CDTF">2024-06-30T23:13:00Z</dcterms:created>
  <dcterms:modified xsi:type="dcterms:W3CDTF">2025-03-25T04:35:00Z</dcterms:modified>
</cp:coreProperties>
</file>