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290B6B" w14:textId="4D09F105" w:rsidR="0099335F" w:rsidRPr="00AA2FAF" w:rsidRDefault="00E47709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808080" w:themeColor="background1" w:themeShade="80"/>
          <w:spacing w:val="-10"/>
          <w:kern w:val="0"/>
          <w:sz w:val="24"/>
        </w:rPr>
      </w:pPr>
      <w:r w:rsidRPr="00DA3C2B">
        <w:rPr>
          <w:rFonts w:asciiTheme="minorEastAsia" w:hAnsiTheme="minorEastAsia" w:cstheme="minorHAnsi"/>
          <w:b/>
          <w:bCs/>
          <w:color w:val="404040" w:themeColor="text1" w:themeTint="BF"/>
          <w:kern w:val="0"/>
          <w:sz w:val="24"/>
        </w:rPr>
        <w:t>CR</w:t>
      </w:r>
      <w:r w:rsidR="00DA3C2B" w:rsidRPr="00DA3C2B">
        <w:rPr>
          <w:rFonts w:asciiTheme="minorEastAsia" w:hAnsiTheme="minorEastAsia" w:cstheme="minorHAnsi"/>
          <w:b/>
          <w:bCs/>
          <w:color w:val="404040" w:themeColor="text1" w:themeTint="BF"/>
          <w:kern w:val="0"/>
          <w:sz w:val="4"/>
        </w:rPr>
        <w:t xml:space="preserve"> </w:t>
      </w:r>
      <w:r w:rsidR="00791112" w:rsidRPr="00DA3C2B">
        <w:rPr>
          <w:rFonts w:asciiTheme="minorEastAsia" w:hAnsiTheme="minorEastAsia" w:cstheme="minorHAnsi"/>
          <w:color w:val="808080" w:themeColor="background1" w:themeShade="80"/>
          <w:kern w:val="0"/>
          <w:sz w:val="18"/>
          <w:szCs w:val="18"/>
        </w:rPr>
        <w:t>(</w:t>
      </w:r>
      <w:r w:rsidR="00791112" w:rsidRPr="00DA3C2B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="00791112" w:rsidRPr="00DA3C2B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hecking the News </w:t>
      </w:r>
      <w:r w:rsidR="00791112" w:rsidRPr="00DA3C2B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="00791112" w:rsidRPr="00DA3C2B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eliability</w:t>
      </w:r>
      <w:r w:rsidR="00791112" w:rsidRPr="00DA3C2B">
        <w:rPr>
          <w:rFonts w:asciiTheme="minorEastAsia" w:hAnsiTheme="minorEastAsia" w:cstheme="minorHAnsi"/>
          <w:color w:val="808080" w:themeColor="background1" w:themeShade="80"/>
          <w:kern w:val="0"/>
          <w:sz w:val="18"/>
          <w:szCs w:val="18"/>
        </w:rPr>
        <w:t>)</w:t>
      </w:r>
      <w:r w:rsidR="00553471">
        <w:rPr>
          <w:rFonts w:asciiTheme="minorEastAsia" w:hAnsiTheme="minorEastAsia" w:cstheme="minorHAnsi" w:hint="eastAsia"/>
          <w:bCs/>
          <w:color w:val="404040" w:themeColor="text1" w:themeTint="BF"/>
          <w:spacing w:val="-10"/>
          <w:kern w:val="0"/>
          <w:sz w:val="24"/>
        </w:rPr>
        <w:t>,</w:t>
      </w:r>
      <w:r w:rsidR="00791112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 xml:space="preserve"> </w:t>
      </w:r>
      <w:r w:rsidR="0099335F" w:rsidRPr="00791112">
        <w:rPr>
          <w:rFonts w:asciiTheme="minorEastAsia" w:hAnsiTheme="minorEastAsia" w:cstheme="minorHAnsi"/>
          <w:bCs/>
          <w:color w:val="404040" w:themeColor="text1" w:themeTint="BF"/>
          <w:spacing w:val="-10"/>
          <w:kern w:val="0"/>
          <w:sz w:val="24"/>
        </w:rPr>
        <w:t>프로젝트는</w:t>
      </w:r>
      <w:r w:rsidR="003E41A2" w:rsidRPr="00791112">
        <w:rPr>
          <w:sz w:val="11"/>
          <w:szCs w:val="16"/>
        </w:rPr>
        <w:t xml:space="preserve"> </w:t>
      </w:r>
    </w:p>
    <w:p w14:paraId="2DF22AEB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8"/>
          <w:szCs w:val="8"/>
        </w:rPr>
      </w:pPr>
    </w:p>
    <w:p w14:paraId="22A7E72F" w14:textId="68152B6B" w:rsidR="0099335F" w:rsidRPr="0099335F" w:rsidRDefault="00DA3C2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DA3C2B">
        <w:rPr>
          <w:rFonts w:asciiTheme="minorEastAsia" w:hAnsiTheme="minorEastAsia" w:cs="Calibri(본문)" w:hint="eastAsia"/>
          <w:kern w:val="0"/>
          <w:sz w:val="10"/>
          <w:szCs w:val="22"/>
          <w:highlight w:val="yellow"/>
        </w:rPr>
        <w:t xml:space="preserve"> </w:t>
      </w:r>
      <w:r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뉴스/기</w:t>
      </w:r>
      <w:r w:rsidR="00EB16E8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사</w:t>
      </w:r>
      <w:r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를</w:t>
      </w:r>
      <w:r w:rsidR="00F672EA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 xml:space="preserve"> </w:t>
      </w:r>
      <w:r w:rsidR="00553471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분석</w:t>
      </w:r>
      <w:r w:rsidR="00B2092A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하는</w:t>
      </w:r>
      <w:r w:rsidR="00B2092A" w:rsidRPr="00A85E62">
        <w:rPr>
          <w:rFonts w:asciiTheme="minorEastAsia" w:hAnsiTheme="minorEastAsia" w:cs="Calibri(본문)"/>
          <w:kern w:val="0"/>
          <w:sz w:val="22"/>
          <w:szCs w:val="22"/>
          <w:highlight w:val="yellow"/>
          <w:u w:val="single"/>
        </w:rPr>
        <w:t xml:space="preserve"> </w:t>
      </w:r>
      <w:r w:rsidR="00B2092A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플랫폼</w:t>
      </w:r>
      <w:r w:rsidR="00B2092A" w:rsidRPr="00A85E62">
        <w:rPr>
          <w:rFonts w:asciiTheme="minorEastAsia" w:hAnsiTheme="minorEastAsia" w:cs="Calibri(본문)"/>
          <w:kern w:val="0"/>
          <w:sz w:val="22"/>
          <w:szCs w:val="22"/>
          <w:highlight w:val="yellow"/>
          <w:u w:val="single"/>
        </w:rPr>
        <w:t xml:space="preserve">, </w:t>
      </w:r>
      <w:r w:rsidR="00B2092A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실험</w:t>
      </w:r>
      <w:r w:rsidRPr="00DA3C2B">
        <w:rPr>
          <w:rFonts w:asciiTheme="minorEastAsia" w:hAnsiTheme="minorEastAsia" w:cs="Calibri(본문)"/>
          <w:kern w:val="0"/>
          <w:sz w:val="6"/>
          <w:szCs w:val="22"/>
          <w:highlight w:val="yellow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입니다.</w:t>
      </w:r>
    </w:p>
    <w:p w14:paraId="6C00AF63" w14:textId="11C413D7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시민들이 기사를 </w:t>
      </w:r>
      <w:r w:rsidR="008D6C74" w:rsidRPr="0099335F">
        <w:rPr>
          <w:rFonts w:asciiTheme="minorEastAsia" w:hAnsiTheme="minorEastAsia" w:cstheme="minorHAnsi"/>
          <w:spacing w:val="-10"/>
          <w:kern w:val="0"/>
          <w:szCs w:val="20"/>
        </w:rPr>
        <w:t>비판적으로 읽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고</w:t>
      </w:r>
      <w:r w:rsidR="008D6C74"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ritical 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eaders</w:t>
      </w:r>
      <w:r w:rsidR="008D6C74"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)</w:t>
      </w:r>
      <w:r w:rsidR="008D6C74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,</w:t>
      </w:r>
      <w:r w:rsidR="008D6C74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553471">
        <w:rPr>
          <w:rFonts w:asciiTheme="minorEastAsia" w:hAnsiTheme="minorEastAsia" w:cstheme="minorHAnsi" w:hint="eastAsia"/>
          <w:spacing w:val="-10"/>
          <w:kern w:val="0"/>
          <w:szCs w:val="20"/>
        </w:rPr>
        <w:t>언론+권력의 프레임에서 벗어나</w:t>
      </w:r>
      <w:r w:rsidR="008D6C74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BC25E7" w:rsidRPr="00BC25E7">
        <w:rPr>
          <w:rFonts w:asciiTheme="minorEastAsia" w:hAnsiTheme="minorEastAsia" w:cstheme="minorHAnsi" w:hint="eastAsia"/>
          <w:b/>
          <w:color w:val="808080" w:themeColor="background1" w:themeShade="80"/>
          <w:spacing w:val="10"/>
          <w:kern w:val="0"/>
          <w:szCs w:val="20"/>
        </w:rPr>
        <w:t>···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BC25E7">
        <w:rPr>
          <w:rFonts w:asciiTheme="minorEastAsia" w:hAnsiTheme="minorEastAsia" w:cstheme="minorHAnsi" w:hint="eastAsia"/>
          <w:spacing w:val="-10"/>
          <w:kern w:val="0"/>
          <w:szCs w:val="20"/>
        </w:rPr>
        <w:t>결국 사회 변화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의 </w:t>
      </w:r>
      <w:r w:rsidR="00BC25E7">
        <w:rPr>
          <w:rFonts w:asciiTheme="minorEastAsia" w:hAnsiTheme="minorEastAsia" w:cstheme="minorHAnsi" w:hint="eastAsia"/>
          <w:spacing w:val="-10"/>
          <w:kern w:val="0"/>
          <w:szCs w:val="20"/>
        </w:rPr>
        <w:t>주체</w:t>
      </w:r>
      <w:r w:rsidR="000372D7">
        <w:rPr>
          <w:rFonts w:asciiTheme="minorEastAsia" w:hAnsiTheme="minorEastAsia" w:cstheme="minorHAnsi"/>
          <w:spacing w:val="-10"/>
          <w:kern w:val="0"/>
          <w:szCs w:val="20"/>
        </w:rPr>
        <w:br/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iv</w:t>
      </w:r>
      <w:r w:rsidR="000372D7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ic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 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eformers</w:t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)</w:t>
      </w:r>
      <w:r w:rsidR="00BC25E7">
        <w:rPr>
          <w:rFonts w:asciiTheme="minorEastAsia" w:hAnsiTheme="minorEastAsia" w:cstheme="minorHAnsi" w:hint="eastAsia"/>
          <w:spacing w:val="-10"/>
          <w:kern w:val="0"/>
          <w:szCs w:val="20"/>
        </w:rPr>
        <w:t>가 되어야 한</w:t>
      </w:r>
      <w:r w:rsidR="0003100B">
        <w:rPr>
          <w:rFonts w:asciiTheme="minorEastAsia" w:hAnsiTheme="minorEastAsia" w:cstheme="minorHAnsi" w:hint="eastAsia"/>
          <w:spacing w:val="-10"/>
          <w:kern w:val="0"/>
          <w:szCs w:val="20"/>
        </w:rPr>
        <w:t>다</w:t>
      </w:r>
      <w:r w:rsidR="00AA2FAF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는 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생각</w:t>
      </w:r>
      <w:r w:rsidR="00BC25E7" w:rsidRPr="00BC25E7">
        <w:rPr>
          <w:rFonts w:asciiTheme="minorEastAsia" w:hAnsiTheme="minorEastAsia" w:cstheme="minorHAnsi" w:hint="eastAsia"/>
          <w:b/>
          <w:color w:val="808080" w:themeColor="background1" w:themeShade="80"/>
          <w:spacing w:val="10"/>
          <w:kern w:val="0"/>
          <w:szCs w:val="20"/>
        </w:rPr>
        <w:t>···</w:t>
      </w:r>
      <w:r w:rsidR="00EB16E8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B2092A">
        <w:rPr>
          <w:rFonts w:asciiTheme="minorEastAsia" w:hAnsiTheme="minorEastAsia" w:cstheme="minorHAnsi" w:hint="eastAsia"/>
          <w:spacing w:val="-10"/>
          <w:kern w:val="0"/>
          <w:szCs w:val="20"/>
        </w:rPr>
        <w:t>다양한</w:t>
      </w:r>
      <w:r w:rsidR="00A40792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8D6C74"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비평 </w:t>
      </w:r>
      <w:r w:rsidR="0003100B">
        <w:rPr>
          <w:rFonts w:asciiTheme="minorEastAsia" w:hAnsiTheme="minorEastAsia" w:cstheme="minorHAnsi" w:hint="eastAsia"/>
          <w:spacing w:val="-10"/>
          <w:kern w:val="0"/>
          <w:szCs w:val="20"/>
        </w:rPr>
        <w:t>플랫폼</w:t>
      </w:r>
      <w:r w:rsidR="008D6C74"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 w:rsidR="00791112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791112">
        <w:rPr>
          <w:rFonts w:asciiTheme="minorEastAsia" w:hAnsiTheme="minorEastAsia" w:cstheme="minorHAnsi" w:hint="eastAsia"/>
          <w:spacing w:val="-10"/>
          <w:kern w:val="0"/>
          <w:szCs w:val="20"/>
        </w:rPr>
        <w:t>개발이</w:t>
      </w:r>
      <w:r w:rsidR="00A40792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D4158F">
        <w:rPr>
          <w:rFonts w:asciiTheme="minorEastAsia" w:hAnsiTheme="minorEastAsia" w:cstheme="minorHAnsi" w:hint="eastAsia"/>
          <w:spacing w:val="-10"/>
          <w:kern w:val="0"/>
          <w:szCs w:val="20"/>
        </w:rPr>
        <w:t>이어</w:t>
      </w:r>
      <w:r w:rsidR="008E6EE1">
        <w:rPr>
          <w:rFonts w:asciiTheme="minorEastAsia" w:hAnsiTheme="minorEastAsia" w:cstheme="minorHAnsi" w:hint="eastAsia"/>
          <w:spacing w:val="-10"/>
          <w:kern w:val="0"/>
          <w:szCs w:val="20"/>
        </w:rPr>
        <w:t>지</w:t>
      </w:r>
      <w:r w:rsidR="00791112">
        <w:rPr>
          <w:rFonts w:asciiTheme="minorEastAsia" w:hAnsiTheme="minorEastAsia" w:cstheme="minorHAnsi" w:hint="eastAsia"/>
          <w:spacing w:val="-10"/>
          <w:kern w:val="0"/>
          <w:szCs w:val="20"/>
        </w:rPr>
        <w:t>고</w:t>
      </w:r>
      <w:r w:rsidR="00B2092A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, </w:t>
      </w:r>
      <w:r w:rsidR="00C17AF9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시민 </w:t>
      </w:r>
      <w:r w:rsidR="00BC25E7">
        <w:rPr>
          <w:rFonts w:asciiTheme="minorEastAsia" w:hAnsiTheme="minorEastAsia" w:cstheme="minorHAnsi" w:hint="eastAsia"/>
          <w:spacing w:val="-10"/>
          <w:kern w:val="0"/>
          <w:szCs w:val="20"/>
        </w:rPr>
        <w:t>주도로</w:t>
      </w:r>
      <w:r w:rsidR="00C17AF9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새로운</w:t>
      </w:r>
      <w:r w:rsidR="00C17AF9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5B22C0"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="00AA2FAF" w:rsidRPr="00B2092A">
        <w:rPr>
          <w:rFonts w:asciiTheme="minorEastAsia" w:hAnsiTheme="minorEastAsia" w:cstheme="minorHAnsi" w:hint="eastAsia"/>
          <w:spacing w:val="-10"/>
          <w:kern w:val="0"/>
          <w:szCs w:val="20"/>
        </w:rPr>
        <w:t>미디어</w:t>
      </w:r>
      <w:r w:rsidRPr="00B2092A">
        <w:rPr>
          <w:rFonts w:asciiTheme="minorEastAsia" w:hAnsiTheme="minorEastAsia" w:cstheme="minorHAnsi"/>
          <w:spacing w:val="-10"/>
          <w:kern w:val="0"/>
          <w:szCs w:val="20"/>
        </w:rPr>
        <w:t xml:space="preserve"> 비평 운동</w:t>
      </w:r>
      <w:r w:rsidR="002E6673"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 w:rsidR="00AA2FAF">
        <w:rPr>
          <w:rFonts w:asciiTheme="minorEastAsia" w:hAnsiTheme="minorEastAsia" w:cstheme="minorHAnsi" w:hint="eastAsia"/>
          <w:spacing w:val="-10"/>
          <w:kern w:val="0"/>
          <w:szCs w:val="20"/>
        </w:rPr>
        <w:t>이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BC25E7">
        <w:rPr>
          <w:rFonts w:asciiTheme="minorEastAsia" w:hAnsiTheme="minorEastAsia" w:cstheme="minorHAnsi" w:hint="eastAsia"/>
          <w:spacing w:val="-10"/>
          <w:kern w:val="0"/>
          <w:szCs w:val="20"/>
        </w:rPr>
        <w:t>시작</w:t>
      </w:r>
      <w:r w:rsidR="008E6EE1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되기를 </w:t>
      </w:r>
      <w:r w:rsidR="00791112">
        <w:rPr>
          <w:rFonts w:asciiTheme="minorEastAsia" w:hAnsiTheme="minorEastAsia" w:cstheme="minorHAnsi" w:hint="eastAsia"/>
          <w:spacing w:val="-10"/>
          <w:kern w:val="0"/>
          <w:szCs w:val="20"/>
        </w:rPr>
        <w:t>기대</w:t>
      </w:r>
      <w:r w:rsidR="008E6EE1">
        <w:rPr>
          <w:rFonts w:asciiTheme="minorEastAsia" w:hAnsiTheme="minorEastAsia" w:cstheme="minorHAnsi" w:hint="eastAsia"/>
          <w:spacing w:val="-10"/>
          <w:kern w:val="0"/>
          <w:szCs w:val="20"/>
        </w:rPr>
        <w:t>합니다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  <w:bookmarkStart w:id="0" w:name="_GoBack"/>
      <w:bookmarkEnd w:id="0"/>
    </w:p>
    <w:p w14:paraId="530CAAED" w14:textId="77777777" w:rsidR="000B116B" w:rsidRPr="00553471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36"/>
          <w:szCs w:val="36"/>
        </w:rPr>
      </w:pPr>
    </w:p>
    <w:p w14:paraId="71556678" w14:textId="3440B3C3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1. 로드맵</w:t>
      </w:r>
    </w:p>
    <w:p w14:paraId="608FA449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6"/>
          <w:szCs w:val="6"/>
        </w:rPr>
      </w:pPr>
    </w:p>
    <w:p w14:paraId="313083D9" w14:textId="6079C37A" w:rsidR="00526D56" w:rsidRPr="0099335F" w:rsidRDefault="007C5FE0" w:rsidP="00FB231E">
      <w:pPr>
        <w:widowControl/>
        <w:wordWrap/>
        <w:autoSpaceDE/>
        <w:autoSpaceDN/>
        <w:spacing w:line="300" w:lineRule="auto"/>
        <w:ind w:left="1132" w:hangingChars="596" w:hanging="1132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spacing w:val="-10"/>
          <w:kern w:val="0"/>
          <w:sz w:val="21"/>
          <w:szCs w:val="21"/>
        </w:rPr>
        <w:t>1</w:t>
      </w:r>
      <w:r w:rsidR="0099335F"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단계</w:t>
      </w:r>
      <w:r w:rsidR="0020228E" w:rsidRPr="00D4158F">
        <w:rPr>
          <w:rFonts w:asciiTheme="minorEastAsia" w:hAnsiTheme="minorEastAsia" w:cstheme="minorHAnsi"/>
          <w:b/>
          <w:bCs/>
          <w:spacing w:val="-10"/>
          <w:kern w:val="0"/>
          <w:sz w:val="8"/>
          <w:szCs w:val="8"/>
        </w:rPr>
        <w:t xml:space="preserve"> </w:t>
      </w:r>
      <w:r w:rsidR="0099335F" w:rsidRPr="0099335F">
        <w:rPr>
          <w:rFonts w:asciiTheme="minorEastAsia" w:hAnsiTheme="minorEastAsia" w:cstheme="minorHAnsi"/>
          <w:color w:val="7F7F7F" w:themeColor="text1" w:themeTint="80"/>
          <w:spacing w:val="-10"/>
          <w:kern w:val="0"/>
          <w:sz w:val="18"/>
          <w:szCs w:val="18"/>
        </w:rPr>
        <w:t>(현재)</w:t>
      </w:r>
      <w:r w:rsidR="0020228E" w:rsidRPr="0099335F">
        <w:rPr>
          <w:rFonts w:asciiTheme="minorEastAsia" w:hAnsiTheme="minorEastAsia" w:cstheme="minorHAnsi"/>
          <w:spacing w:val="-10"/>
          <w:kern w:val="0"/>
          <w:sz w:val="8"/>
          <w:szCs w:val="8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: </w:t>
      </w:r>
      <w:r w:rsidR="0099335F" w:rsidRPr="00A4392B">
        <w:rPr>
          <w:rFonts w:asciiTheme="minorEastAsia" w:hAnsiTheme="minorEastAsia" w:cstheme="minorHAnsi"/>
          <w:strike/>
          <w:color w:val="7F7F7F" w:themeColor="text1" w:themeTint="80"/>
          <w:spacing w:val="-10"/>
          <w:kern w:val="0"/>
          <w:szCs w:val="20"/>
        </w:rPr>
        <w:t>언론윤리규범을 반영한 ‘프롬프트 템플릿’</w:t>
      </w:r>
      <w:r w:rsidR="00526D56" w:rsidRPr="00A4392B">
        <w:rPr>
          <w:rFonts w:asciiTheme="minorEastAsia" w:hAnsiTheme="minorEastAsia" w:cstheme="minorHAnsi"/>
          <w:strike/>
          <w:color w:val="7F7F7F" w:themeColor="text1" w:themeTint="80"/>
          <w:spacing w:val="-10"/>
          <w:kern w:val="0"/>
          <w:szCs w:val="20"/>
        </w:rPr>
        <w:t xml:space="preserve"> </w:t>
      </w:r>
      <w:r w:rsidR="00526D56" w:rsidRPr="00A4392B">
        <w:rPr>
          <w:rFonts w:asciiTheme="minorEastAsia" w:hAnsiTheme="minorEastAsia" w:cstheme="minorHAnsi" w:hint="eastAsia"/>
          <w:strike/>
          <w:color w:val="7F7F7F" w:themeColor="text1" w:themeTint="80"/>
          <w:spacing w:val="-10"/>
          <w:kern w:val="0"/>
          <w:szCs w:val="20"/>
        </w:rPr>
        <w:t>초안</w:t>
      </w:r>
      <w:r w:rsidR="0099335F" w:rsidRPr="00A4392B">
        <w:rPr>
          <w:rFonts w:asciiTheme="minorEastAsia" w:hAnsiTheme="minorEastAsia" w:cstheme="minorHAnsi"/>
          <w:strike/>
          <w:color w:val="7F7F7F" w:themeColor="text1" w:themeTint="80"/>
          <w:spacing w:val="-10"/>
          <w:kern w:val="0"/>
          <w:szCs w:val="20"/>
        </w:rPr>
        <w:t xml:space="preserve">으로 기사를 </w:t>
      </w:r>
      <w:r w:rsidR="002E6673" w:rsidRPr="00A4392B">
        <w:rPr>
          <w:rFonts w:asciiTheme="minorEastAsia" w:hAnsiTheme="minorEastAsia" w:cstheme="minorHAnsi" w:hint="eastAsia"/>
          <w:strike/>
          <w:color w:val="7F7F7F" w:themeColor="text1" w:themeTint="80"/>
          <w:spacing w:val="-10"/>
          <w:kern w:val="0"/>
          <w:szCs w:val="20"/>
        </w:rPr>
        <w:t>평가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  <w:r w:rsidR="0057134D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AA2FAF">
        <w:rPr>
          <w:rFonts w:asciiTheme="minorEastAsia" w:hAnsiTheme="minorEastAsia" w:cstheme="minorHAnsi"/>
          <w:spacing w:val="-10"/>
          <w:kern w:val="0"/>
          <w:szCs w:val="20"/>
        </w:rPr>
        <w:br/>
      </w:r>
      <w:r w:rsidR="00526D56">
        <w:rPr>
          <w:rFonts w:asciiTheme="minorEastAsia" w:hAnsiTheme="minorEastAsia" w:cstheme="minorHAnsi" w:hint="eastAsia"/>
          <w:spacing w:val="-10"/>
          <w:kern w:val="0"/>
          <w:szCs w:val="20"/>
        </w:rPr>
        <w:t>언론 개혁</w:t>
      </w:r>
      <w:r w:rsidR="00791112">
        <w:rPr>
          <w:rFonts w:asciiTheme="minorEastAsia" w:hAnsiTheme="minorEastAsia" w:cstheme="minorHAnsi" w:hint="eastAsia"/>
          <w:spacing w:val="-10"/>
          <w:kern w:val="0"/>
          <w:szCs w:val="20"/>
        </w:rPr>
        <w:t>을 원하는</w:t>
      </w:r>
      <w:r w:rsidR="00526D56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시민 전문가들</w:t>
      </w:r>
      <w:r w:rsidR="00526D56"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</w:t>
      </w:r>
      <w:r w:rsidR="00526D56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언론학 전공자,</w:t>
      </w:r>
      <w:r w:rsidR="00526D56"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791112"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AI</w:t>
      </w:r>
      <w:r w:rsidR="00791112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 xml:space="preserve"> 전문가,</w:t>
      </w:r>
      <w:r w:rsidR="00791112"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526D56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프로그램 개발자,</w:t>
      </w:r>
      <w:r w:rsidR="00526D56"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526D56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프롬프트</w:t>
      </w:r>
      <w:r w:rsidR="00AA2FAF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 xml:space="preserve">. </w:t>
      </w:r>
      <w:r w:rsidR="00791112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엔지니어,</w:t>
      </w:r>
      <w:r w:rsidR="00791112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791112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br/>
      </w:r>
      <w:r w:rsidR="00526D56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법률가,</w:t>
      </w:r>
      <w:r w:rsidR="00526D56"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526D56"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캠페이너 등 다양한 시민들)</w:t>
      </w:r>
      <w:r w:rsidR="00526D56">
        <w:rPr>
          <w:rFonts w:asciiTheme="minorEastAsia" w:hAnsiTheme="minorEastAsia" w:cstheme="minorHAnsi" w:hint="eastAsia"/>
          <w:spacing w:val="-10"/>
          <w:kern w:val="0"/>
          <w:szCs w:val="20"/>
        </w:rPr>
        <w:t>이 참여해 다양한 유형의 프롬프트를 개발</w:t>
      </w:r>
      <w:r w:rsidR="00C978DD" w:rsidRPr="00C978DD">
        <w:rPr>
          <w:rFonts w:hint="eastAsia"/>
          <w:sz w:val="10"/>
          <w:szCs w:val="10"/>
        </w:rPr>
        <w:t xml:space="preserve"> </w:t>
      </w:r>
      <w:r w:rsidR="00C978DD" w:rsidRPr="00C978DD">
        <w:rPr>
          <w:rFonts w:asciiTheme="minorEastAsia" w:hAnsiTheme="minorEastAsia" w:cstheme="minorHAnsi" w:hint="eastAsia"/>
          <w:b/>
          <w:spacing w:val="-10"/>
          <w:kern w:val="0"/>
          <w:szCs w:val="20"/>
        </w:rPr>
        <w:t>·</w:t>
      </w:r>
      <w:r w:rsidR="00C978DD" w:rsidRPr="00C978DD">
        <w:rPr>
          <w:rFonts w:hint="eastAsia"/>
          <w:sz w:val="10"/>
          <w:szCs w:val="10"/>
        </w:rPr>
        <w:t xml:space="preserve"> </w:t>
      </w:r>
      <w:r w:rsidR="00526D56">
        <w:rPr>
          <w:rFonts w:asciiTheme="minorEastAsia" w:hAnsiTheme="minorEastAsia" w:cstheme="minorHAnsi" w:hint="eastAsia"/>
          <w:spacing w:val="-10"/>
          <w:kern w:val="0"/>
          <w:szCs w:val="20"/>
        </w:rPr>
        <w:t>공유함.</w:t>
      </w:r>
    </w:p>
    <w:p w14:paraId="2CB9DA85" w14:textId="167B3052" w:rsidR="0099335F" w:rsidRPr="0099335F" w:rsidRDefault="0099335F" w:rsidP="0020228E">
      <w:pPr>
        <w:widowControl/>
        <w:wordWrap/>
        <w:autoSpaceDE/>
        <w:autoSpaceDN/>
        <w:spacing w:line="300" w:lineRule="auto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7C5FE0">
        <w:rPr>
          <w:rFonts w:asciiTheme="minorEastAsia" w:hAnsiTheme="minorEastAsia" w:cs="Calibri(본문)"/>
          <w:kern w:val="0"/>
          <w:sz w:val="21"/>
          <w:szCs w:val="21"/>
        </w:rPr>
        <w:t>1</w:t>
      </w:r>
      <w:r w:rsidR="007C5FE0" w:rsidRPr="007C5FE0">
        <w:rPr>
          <w:rFonts w:asciiTheme="minorEastAsia" w:hAnsiTheme="minorEastAsia" w:cs="Calibri(본문)"/>
          <w:kern w:val="0"/>
          <w:sz w:val="21"/>
          <w:szCs w:val="21"/>
        </w:rPr>
        <w:t>.5</w:t>
      </w:r>
      <w:r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단계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: 평가 기준을 내장한 </w:t>
      </w:r>
      <w:r w:rsidR="0057134D">
        <w:rPr>
          <w:rFonts w:asciiTheme="minorEastAsia" w:hAnsiTheme="minorEastAsia" w:cstheme="minorHAnsi" w:hint="eastAsia"/>
          <w:spacing w:val="-10"/>
          <w:kern w:val="0"/>
          <w:szCs w:val="20"/>
        </w:rPr>
        <w:t>템플릿 자판기</w:t>
      </w:r>
      <w:r w:rsidR="0057134D" w:rsidRPr="000372D7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(</w:t>
      </w:r>
      <w:r w:rsidR="0057134D" w:rsidRPr="00AA2FAF">
        <w:rPr>
          <w:rFonts w:asciiTheme="minorEastAsia" w:hAnsiTheme="minorEastAsia" w:cs="Calibri(본문)"/>
          <w:color w:val="595959" w:themeColor="text1" w:themeTint="A6"/>
          <w:kern w:val="0"/>
          <w:sz w:val="18"/>
          <w:szCs w:val="18"/>
        </w:rPr>
        <w:t>API</w:t>
      </w:r>
      <w:r w:rsidR="0057134D" w:rsidRPr="000372D7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57134D" w:rsidRPr="000372D7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연결)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  <w:r w:rsidR="0057134D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</w:p>
    <w:p w14:paraId="63F06775" w14:textId="6F9F451E" w:rsidR="000B116B" w:rsidRPr="000B116B" w:rsidRDefault="0099335F" w:rsidP="00D4158F">
      <w:pPr>
        <w:widowControl/>
        <w:wordWrap/>
        <w:autoSpaceDE/>
        <w:autoSpaceDN/>
        <w:spacing w:line="300" w:lineRule="auto"/>
        <w:ind w:left="1045" w:hangingChars="550" w:hanging="1045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2단계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: 평가</w:t>
      </w:r>
      <w:r w:rsidR="003C6CCF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결과를 학습데이터로 활용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t>.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오픈 소스</w:t>
      </w:r>
      <w:r w:rsidR="003E41A2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LL</w:t>
      </w:r>
      <w:r w:rsidR="003E41A2">
        <w:rPr>
          <w:rFonts w:asciiTheme="minorEastAsia" w:hAnsiTheme="minorEastAsia" w:cstheme="minorHAnsi"/>
          <w:spacing w:val="-10"/>
          <w:kern w:val="0"/>
          <w:szCs w:val="20"/>
        </w:rPr>
        <w:t>M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을 파인튜닝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t>,</w:t>
      </w:r>
      <w:r w:rsidR="00526D56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3C6CCF" w:rsidRPr="0099335F">
        <w:rPr>
          <w:rFonts w:asciiTheme="minorEastAsia" w:hAnsiTheme="minorEastAsia" w:cstheme="minorHAnsi"/>
          <w:spacing w:val="-10"/>
          <w:kern w:val="0"/>
          <w:szCs w:val="20"/>
        </w:rPr>
        <w:t>자체 플랫폼</w:t>
      </w:r>
      <w:r w:rsidR="003C6CCF">
        <w:rPr>
          <w:rFonts w:asciiTheme="minorEastAsia" w:hAnsiTheme="minorEastAsia" w:cstheme="minorHAnsi" w:hint="eastAsia"/>
          <w:spacing w:val="-10"/>
          <w:kern w:val="0"/>
          <w:szCs w:val="20"/>
        </w:rPr>
        <w:t>을</w:t>
      </w:r>
      <w:r w:rsidR="003C6CC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구축.</w:t>
      </w:r>
    </w:p>
    <w:p w14:paraId="4A36C87C" w14:textId="73660C46" w:rsidR="0099335F" w:rsidRDefault="0099335F" w:rsidP="00FB231E">
      <w:pPr>
        <w:widowControl/>
        <w:wordWrap/>
        <w:autoSpaceDE/>
        <w:autoSpaceDN/>
        <w:spacing w:line="300" w:lineRule="auto"/>
        <w:ind w:left="850" w:hangingChars="405" w:hanging="85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7C5FE0">
        <w:rPr>
          <w:rFonts w:asciiTheme="minorEastAsia" w:hAnsiTheme="minorEastAsia" w:cs="Calibri(본문)"/>
          <w:kern w:val="0"/>
          <w:sz w:val="21"/>
          <w:szCs w:val="21"/>
        </w:rPr>
        <w:t>2.5</w:t>
      </w:r>
      <w:r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단계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: 사설</w:t>
      </w:r>
      <w:r w:rsidR="006313A4" w:rsidRPr="00C978DD">
        <w:rPr>
          <w:rFonts w:hint="eastAsia"/>
          <w:sz w:val="10"/>
          <w:szCs w:val="10"/>
        </w:rPr>
        <w:t xml:space="preserve"> </w:t>
      </w:r>
      <w:r w:rsidR="006313A4" w:rsidRPr="00C978DD">
        <w:rPr>
          <w:rFonts w:asciiTheme="minorEastAsia" w:hAnsiTheme="minorEastAsia" w:cstheme="minorHAnsi" w:hint="eastAsia"/>
          <w:b/>
          <w:spacing w:val="-10"/>
          <w:kern w:val="0"/>
          <w:szCs w:val="20"/>
        </w:rPr>
        <w:t>·</w:t>
      </w:r>
      <w:r w:rsidR="006313A4" w:rsidRPr="00C978DD">
        <w:rPr>
          <w:rFonts w:hint="eastAsia"/>
          <w:sz w:val="10"/>
          <w:szCs w:val="1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칼럼 분석, 영상뉴스 모니터링 </w:t>
      </w:r>
      <w:r w:rsidR="005B22C0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웹앱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등 다양한 미디어 비평 플랫폼들이 생겨</w:t>
      </w:r>
      <w:r w:rsidR="005B22C0">
        <w:rPr>
          <w:rFonts w:asciiTheme="minorEastAsia" w:hAnsiTheme="minorEastAsia" w:cstheme="minorHAnsi" w:hint="eastAsia"/>
          <w:spacing w:val="-10"/>
          <w:kern w:val="0"/>
          <w:szCs w:val="20"/>
        </w:rPr>
        <w:t>날 수 있</w:t>
      </w:r>
      <w:r w:rsidR="008637CB">
        <w:rPr>
          <w:rFonts w:asciiTheme="minorEastAsia" w:hAnsiTheme="minorEastAsia" w:cstheme="minorHAnsi" w:hint="eastAsia"/>
          <w:spacing w:val="-10"/>
          <w:kern w:val="0"/>
          <w:szCs w:val="20"/>
        </w:rPr>
        <w:t>도록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br/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산파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역할,</w:t>
      </w:r>
      <w:r w:rsidR="006313A4">
        <w:rPr>
          <w:rFonts w:asciiTheme="minorEastAsia" w:hAnsiTheme="minorEastAsia" w:cstheme="minorHAnsi" w:hint="eastAsia"/>
          <w:b/>
          <w:spacing w:val="-10"/>
          <w:kern w:val="0"/>
          <w:szCs w:val="20"/>
        </w:rPr>
        <w:t xml:space="preserve"> </w:t>
      </w:r>
      <w:r w:rsidR="006313A4">
        <w:rPr>
          <w:rFonts w:asciiTheme="minorEastAsia" w:hAnsiTheme="minorEastAsia" w:cstheme="minorHAnsi"/>
          <w:spacing w:val="-10"/>
          <w:kern w:val="0"/>
          <w:szCs w:val="20"/>
        </w:rPr>
        <w:t>인큐베이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>팅</w:t>
      </w:r>
      <w:r w:rsidR="006313A4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>자원 제공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0CF01847" w14:textId="77777777" w:rsidR="000B116B" w:rsidRPr="005B22C0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36"/>
          <w:szCs w:val="36"/>
        </w:rPr>
      </w:pPr>
    </w:p>
    <w:p w14:paraId="32B60ECB" w14:textId="1C34E5D4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2. </w:t>
      </w:r>
      <w:r w:rsidR="0015614A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‘</w:t>
      </w:r>
      <w:r w:rsidR="0015614A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>기사 평가</w:t>
      </w: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 템플릿</w:t>
      </w:r>
      <w:r w:rsidR="0015614A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’</w:t>
      </w: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 사용법</w:t>
      </w:r>
    </w:p>
    <w:p w14:paraId="0B3A5A42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6"/>
          <w:szCs w:val="6"/>
        </w:rPr>
      </w:pPr>
    </w:p>
    <w:p w14:paraId="0D62621B" w14:textId="370CF69D" w:rsidR="0099335F" w:rsidRPr="0099335F" w:rsidRDefault="0099335F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템플릿 페이지(</w:t>
      </w:r>
      <w:r w:rsidRPr="0099335F">
        <w:rPr>
          <w:rFonts w:asciiTheme="minorEastAsia" w:hAnsiTheme="minorEastAsia" w:cs="Calibri(본문)"/>
          <w:color w:val="4472C4" w:themeColor="accent1"/>
          <w:kern w:val="0"/>
          <w:szCs w:val="20"/>
        </w:rPr>
        <w:t>cr-project.org/#section4-3-2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)에서 </w:t>
      </w:r>
      <w:r w:rsidR="008637CB" w:rsidRPr="008637CB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="008637CB" w:rsidRPr="008637CB">
        <w:rPr>
          <w:rFonts w:asciiTheme="minorEastAsia" w:hAnsiTheme="minorEastAsia" w:cstheme="minorHAnsi" w:hint="eastAsia"/>
          <w:color w:val="808080" w:themeColor="background1" w:themeShade="80"/>
          <w:spacing w:val="-10"/>
          <w:kern w:val="0"/>
          <w:sz w:val="18"/>
          <w:szCs w:val="18"/>
        </w:rPr>
        <w:t>아래)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두 개의 파일 다운로드.</w:t>
      </w:r>
    </w:p>
    <w:p w14:paraId="125A6FEA" w14:textId="11088BAC" w:rsidR="0099335F" w:rsidRPr="0099335F" w:rsidRDefault="00FF7D0F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(클로드, 챗GPT 등)</w:t>
      </w:r>
      <w:r w:rsidRPr="00FF7D0F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생성형 AI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에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FF7D0F">
        <w:rPr>
          <w:rFonts w:asciiTheme="minorEastAsia" w:hAnsiTheme="minorEastAsia" w:cstheme="minorHAnsi" w:hint="eastAsia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Pr="0015614A">
        <w:rPr>
          <w:rFonts w:asciiTheme="minorEastAsia" w:hAnsiTheme="minorEastAsia" w:cstheme="minorHAnsi" w:hint="eastAsia"/>
          <w:color w:val="C00000"/>
          <w:spacing w:val="-10"/>
          <w:kern w:val="0"/>
          <w:sz w:val="15"/>
          <w:szCs w:val="15"/>
          <w:shd w:val="pct15" w:color="auto" w:fill="FFFFFF"/>
        </w:rPr>
        <w:t>[첨부]</w:t>
      </w:r>
      <w:r w:rsidRPr="00FF7D0F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="0099335F" w:rsidRPr="0099335F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>평가 템플릿.m</w:t>
      </w:r>
      <w:r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d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파일을 첨부.</w:t>
      </w:r>
    </w:p>
    <w:p w14:paraId="32843023" w14:textId="770939D1" w:rsidR="0099335F" w:rsidRPr="0099335F" w:rsidRDefault="0015614A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Pr="0015614A">
        <w:rPr>
          <w:rFonts w:asciiTheme="minorEastAsia" w:hAnsiTheme="minorEastAsia" w:cstheme="minorHAnsi"/>
          <w:color w:val="C00000"/>
          <w:spacing w:val="-10"/>
          <w:kern w:val="0"/>
          <w:sz w:val="15"/>
          <w:szCs w:val="15"/>
          <w:shd w:val="pct15" w:color="auto" w:fill="FFFFFF"/>
        </w:rPr>
        <w:t>[</w:t>
      </w:r>
      <w:r w:rsidRPr="0015614A">
        <w:rPr>
          <w:rFonts w:asciiTheme="minorEastAsia" w:hAnsiTheme="minorEastAsia" w:cstheme="minorHAnsi" w:hint="eastAsia"/>
          <w:color w:val="C00000"/>
          <w:spacing w:val="-10"/>
          <w:kern w:val="0"/>
          <w:sz w:val="15"/>
          <w:szCs w:val="15"/>
          <w:shd w:val="pct15" w:color="auto" w:fill="FFFFFF"/>
        </w:rPr>
        <w:t>복사-붙여넣기]</w:t>
      </w:r>
      <w:r w:rsidRPr="0015614A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="0099335F" w:rsidRPr="0099335F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>사용자 안내.txt</w:t>
      </w:r>
      <w:r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파일에서 ‘AI 지시문’을 프롬프트창에 붙여넣기.</w:t>
      </w:r>
    </w:p>
    <w:p w14:paraId="1437772C" w14:textId="3A3E8396" w:rsidR="0099335F" w:rsidRDefault="0015614A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맨 아래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‘분석할 기사’ 칸에 평가할 기사를 붙여넣</w:t>
      </w:r>
      <w:r w:rsidR="0020228E">
        <w:rPr>
          <w:rFonts w:asciiTheme="minorEastAsia" w:hAnsiTheme="minorEastAsia" w:cstheme="minorHAnsi" w:hint="eastAsia"/>
          <w:spacing w:val="-10"/>
          <w:kern w:val="0"/>
          <w:szCs w:val="20"/>
        </w:rPr>
        <w:t>은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후 평가.</w:t>
      </w:r>
    </w:p>
    <w:p w14:paraId="486B037A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13"/>
          <w:szCs w:val="13"/>
        </w:rPr>
      </w:pPr>
    </w:p>
    <w:p w14:paraId="2EE39F43" w14:textId="78D94796" w:rsidR="0099335F" w:rsidRPr="00A154E2" w:rsidRDefault="0099335F" w:rsidP="004A0107">
      <w:pPr>
        <w:widowControl/>
        <w:wordWrap/>
        <w:autoSpaceDE/>
        <w:autoSpaceDN/>
        <w:spacing w:after="80"/>
        <w:jc w:val="left"/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</w:pPr>
      <w:r w:rsidRPr="00A154E2">
        <w:rPr>
          <w:rFonts w:asciiTheme="minorEastAsia" w:hAnsiTheme="minorEastAsia" w:cs="맑은 고딕" w:hint="eastAsia"/>
          <w:color w:val="404040" w:themeColor="text1" w:themeTint="BF"/>
          <w:spacing w:val="-6"/>
          <w:kern w:val="0"/>
          <w:sz w:val="17"/>
          <w:szCs w:val="17"/>
        </w:rPr>
        <w:t>※</w:t>
      </w:r>
      <w:r w:rsidRPr="00A154E2"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  <w:t xml:space="preserve"> 8개 평가 차원(진실성과 정확성, 투명성과 책임성 등)에서 문제적 보도 관행(패턴)을 분석</w:t>
      </w:r>
      <w:r w:rsidR="002E6673" w:rsidRPr="00A154E2">
        <w:rPr>
          <w:rFonts w:asciiTheme="minorEastAsia" w:hAnsiTheme="minorEastAsia" w:cs="맑은 고딕" w:hint="eastAsia"/>
          <w:color w:val="404040" w:themeColor="text1" w:themeTint="BF"/>
          <w:spacing w:val="-6"/>
          <w:kern w:val="0"/>
          <w:sz w:val="17"/>
          <w:szCs w:val="17"/>
        </w:rPr>
        <w:t>한 후</w:t>
      </w:r>
      <w:r w:rsidRPr="00A154E2"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  <w:t>, 세 가지 버전의 리포트</w:t>
      </w:r>
      <w:r w:rsidR="00A154E2"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  <w:br/>
      </w:r>
      <w:r w:rsidRPr="00A154E2"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  <w:t>(종합/기자용/학생용)를 생성합니다.</w:t>
      </w:r>
    </w:p>
    <w:p w14:paraId="6D61A3BB" w14:textId="1D35EC35" w:rsidR="0099335F" w:rsidRPr="000B116B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</w:pPr>
      <w:r w:rsidRPr="00A154E2">
        <w:rPr>
          <w:rFonts w:asciiTheme="minorEastAsia" w:hAnsiTheme="minorEastAsia" w:cs="맑은 고딕" w:hint="eastAsia"/>
          <w:color w:val="404040" w:themeColor="text1" w:themeTint="BF"/>
          <w:spacing w:val="-6"/>
          <w:kern w:val="0"/>
          <w:sz w:val="17"/>
          <w:szCs w:val="17"/>
        </w:rPr>
        <w:t>※</w:t>
      </w:r>
      <w:r w:rsidRPr="00A154E2"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  <w:t xml:space="preserve"> AI 성능에 따라 평가 결과가 달라집니다. 클로드 3.7 이상, GPT 4.0 이상, Gemini 2.5 이상 조건에서 평가</w:t>
      </w:r>
      <w:r w:rsidR="002E6673" w:rsidRPr="00A154E2">
        <w:rPr>
          <w:rFonts w:asciiTheme="minorEastAsia" w:hAnsiTheme="minorEastAsia" w:cs="맑은 고딕" w:hint="eastAsia"/>
          <w:color w:val="404040" w:themeColor="text1" w:themeTint="BF"/>
          <w:spacing w:val="-6"/>
          <w:kern w:val="0"/>
          <w:sz w:val="17"/>
          <w:szCs w:val="17"/>
        </w:rPr>
        <w:t>할</w:t>
      </w:r>
      <w:r w:rsidRPr="00A154E2">
        <w:rPr>
          <w:rFonts w:asciiTheme="minorEastAsia" w:hAnsiTheme="minorEastAsia" w:cs="맑은 고딕"/>
          <w:color w:val="404040" w:themeColor="text1" w:themeTint="BF"/>
          <w:spacing w:val="-6"/>
          <w:kern w:val="0"/>
          <w:sz w:val="17"/>
          <w:szCs w:val="17"/>
        </w:rPr>
        <w:t xml:space="preserve"> 것을 권합니다.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901584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br/>
      </w:r>
      <w:r w:rsidR="002E6673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(</w:t>
      </w:r>
      <w:r w:rsidR="00901584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지극히 주관적인,</w:t>
      </w:r>
      <w:r w:rsidR="00901584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901584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 xml:space="preserve">평가 결과가 잘 나오는 </w:t>
      </w:r>
      <w:r w:rsidR="00901584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AI</w:t>
      </w:r>
      <w:r w:rsidR="00901584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순)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_ 클로드 3.7 이상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Manus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Gemini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2.5 이상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Grok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GPT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4.0 이상 &gt; </w:t>
      </w:r>
      <w:r w:rsidR="002E6673"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DeepSeek</w:t>
      </w:r>
      <w:r w:rsidR="002E6673"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R1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Genspark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Felo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Perplexity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mistral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A67F9B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Le Chat …</w:t>
      </w:r>
      <w:r w:rsidR="00A67F9B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</w:p>
    <w:p w14:paraId="3D7147D3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36"/>
          <w:szCs w:val="36"/>
        </w:rPr>
      </w:pPr>
    </w:p>
    <w:p w14:paraId="55D32755" w14:textId="57E4138A" w:rsidR="0099335F" w:rsidRP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3. 평가 결과 활용</w:t>
      </w:r>
    </w:p>
    <w:p w14:paraId="26AA3575" w14:textId="77777777" w:rsidR="00443B3B" w:rsidRPr="0099335F" w:rsidRDefault="00443B3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6"/>
          <w:szCs w:val="6"/>
        </w:rPr>
      </w:pPr>
    </w:p>
    <w:p w14:paraId="2098BF06" w14:textId="2E3A6EF1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평가 </w:t>
      </w:r>
      <w:r w:rsidR="00E148FE">
        <w:rPr>
          <w:rFonts w:asciiTheme="minorEastAsia" w:hAnsiTheme="minorEastAsia" w:cstheme="minorHAnsi" w:hint="eastAsia"/>
          <w:spacing w:val="-10"/>
          <w:kern w:val="0"/>
          <w:szCs w:val="20"/>
        </w:rPr>
        <w:t>리포트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를 그대로 </w:t>
      </w:r>
      <w:r w:rsidR="00D15CBD">
        <w:rPr>
          <w:rFonts w:asciiTheme="minorEastAsia" w:hAnsiTheme="minorEastAsia" w:cstheme="minorHAnsi"/>
          <w:spacing w:val="-10"/>
          <w:kern w:val="0"/>
          <w:szCs w:val="20"/>
        </w:rPr>
        <w:t>사용하</w:t>
      </w:r>
      <w:r w:rsidR="00A85E62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지 </w:t>
      </w:r>
      <w:r w:rsidR="001F4EDA">
        <w:rPr>
          <w:rFonts w:asciiTheme="minorEastAsia" w:hAnsiTheme="minorEastAsia" w:cstheme="minorHAnsi" w:hint="eastAsia"/>
          <w:spacing w:val="-10"/>
          <w:kern w:val="0"/>
          <w:szCs w:val="20"/>
        </w:rPr>
        <w:t>말</w:t>
      </w:r>
      <w:r w:rsidR="00A85E62">
        <w:rPr>
          <w:rFonts w:asciiTheme="minorEastAsia" w:hAnsiTheme="minorEastAsia" w:cstheme="minorHAnsi" w:hint="eastAsia"/>
          <w:spacing w:val="-10"/>
          <w:kern w:val="0"/>
          <w:szCs w:val="20"/>
        </w:rPr>
        <w:t>고</w:t>
      </w:r>
      <w:r w:rsidR="00D15CBD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D15CBD">
        <w:rPr>
          <w:rFonts w:asciiTheme="minorEastAsia" w:hAnsiTheme="minorEastAsia" w:cs="Calibri(본문)"/>
          <w:color w:val="4472C4" w:themeColor="accent1"/>
          <w:kern w:val="0"/>
          <w:sz w:val="18"/>
          <w:szCs w:val="18"/>
        </w:rPr>
        <w:t>AI가 편향적</w:t>
      </w:r>
      <w:r w:rsidR="00E148FE" w:rsidRPr="00D15CBD">
        <w:rPr>
          <w:rFonts w:asciiTheme="minorEastAsia" w:hAnsiTheme="minorEastAsia" w:cs="Calibri(본문)" w:hint="eastAsia"/>
          <w:color w:val="4472C4" w:themeColor="accent1"/>
          <w:kern w:val="0"/>
          <w:sz w:val="18"/>
          <w:szCs w:val="18"/>
        </w:rPr>
        <w:t xml:space="preserve">으로 평가한 </w:t>
      </w:r>
      <w:r w:rsidRPr="00D15CBD">
        <w:rPr>
          <w:rFonts w:asciiTheme="minorEastAsia" w:hAnsiTheme="minorEastAsia" w:cs="Calibri(본문)"/>
          <w:color w:val="4472C4" w:themeColor="accent1"/>
          <w:kern w:val="0"/>
          <w:sz w:val="18"/>
          <w:szCs w:val="18"/>
        </w:rPr>
        <w:t>것은 아닌지, 윤리규범</w:t>
      </w:r>
      <w:r w:rsidR="00E148FE" w:rsidRPr="00D15CBD">
        <w:rPr>
          <w:rFonts w:asciiTheme="minorEastAsia" w:hAnsiTheme="minorEastAsia" w:cs="Calibri(본문)" w:hint="eastAsia"/>
          <w:color w:val="4472C4" w:themeColor="accent1"/>
          <w:kern w:val="0"/>
          <w:sz w:val="18"/>
          <w:szCs w:val="18"/>
        </w:rPr>
        <w:t xml:space="preserve"> 조항</w:t>
      </w:r>
      <w:r w:rsidRPr="00D15CBD">
        <w:rPr>
          <w:rFonts w:asciiTheme="minorEastAsia" w:hAnsiTheme="minorEastAsia" w:cs="Calibri(본문)"/>
          <w:color w:val="4472C4" w:themeColor="accent1"/>
          <w:kern w:val="0"/>
          <w:sz w:val="18"/>
          <w:szCs w:val="18"/>
        </w:rPr>
        <w:t>은 적확하게 인용되었는지 등을 꼼꼼히 확인</w:t>
      </w:r>
      <w:r w:rsidR="00D15CBD" w:rsidRPr="00D15CBD">
        <w:rPr>
          <w:rFonts w:asciiTheme="minorEastAsia" w:hAnsiTheme="minorEastAsia" w:cs="Calibri(본문)" w:hint="eastAsia"/>
          <w:color w:val="4472C4" w:themeColor="accent1"/>
          <w:kern w:val="0"/>
          <w:sz w:val="18"/>
          <w:szCs w:val="18"/>
        </w:rPr>
        <w:t>한 후</w:t>
      </w:r>
      <w:r w:rsidRPr="00D15CBD">
        <w:rPr>
          <w:rFonts w:asciiTheme="minorEastAsia" w:hAnsiTheme="minorEastAsia" w:cstheme="minorHAnsi"/>
          <w:color w:val="4472C4" w:themeColor="accent1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자신의 관점에 맞게 </w:t>
      </w:r>
      <w:r w:rsidR="00D15CBD">
        <w:rPr>
          <w:rFonts w:asciiTheme="minorEastAsia" w:hAnsiTheme="minorEastAsia" w:cstheme="minorHAnsi"/>
          <w:spacing w:val="-10"/>
          <w:kern w:val="0"/>
          <w:szCs w:val="20"/>
        </w:rPr>
        <w:t>다</w:t>
      </w:r>
      <w:r w:rsidR="00D15CBD">
        <w:rPr>
          <w:rFonts w:asciiTheme="minorEastAsia" w:hAnsiTheme="minorEastAsia" w:cstheme="minorHAnsi" w:hint="eastAsia"/>
          <w:spacing w:val="-10"/>
          <w:kern w:val="0"/>
          <w:szCs w:val="20"/>
        </w:rPr>
        <w:t>듬어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공유</w:t>
      </w:r>
      <w:r w:rsidR="00A85E62">
        <w:rPr>
          <w:rFonts w:asciiTheme="minorEastAsia" w:hAnsiTheme="minorEastAsia" w:cstheme="minorHAnsi" w:hint="eastAsia"/>
          <w:spacing w:val="-10"/>
          <w:kern w:val="0"/>
          <w:szCs w:val="20"/>
        </w:rPr>
        <w:t>하세요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(평가 결과</w:t>
      </w:r>
      <w:r w:rsidR="00E148FE" w:rsidRPr="004A0107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 xml:space="preserve"> </w:t>
      </w:r>
      <w:r w:rsidR="00A154E2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>하단에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 ‘면책 조항’</w:t>
      </w:r>
      <w:r w:rsidR="00A154E2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>이</w:t>
      </w:r>
      <w:r w:rsidR="00E148FE" w:rsidRPr="004A0107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 xml:space="preserve"> 추가될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 예정</w:t>
      </w:r>
      <w:r w:rsidR="001F4EDA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>입니다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2930CEB9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13"/>
          <w:szCs w:val="13"/>
        </w:rPr>
      </w:pPr>
    </w:p>
    <w:p w14:paraId="1EE5062C" w14:textId="4DA3628F" w:rsidR="0099335F" w:rsidRPr="0099335F" w:rsidRDefault="0099335F" w:rsidP="0020228E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SNS로 공유하며, 문제의식 확산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</w:t>
      </w:r>
      <w:r w:rsidR="00617936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“</w:t>
      </w:r>
      <w:r w:rsidR="00617936" w:rsidRPr="00E148FE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이거 써봤니?</w:t>
      </w:r>
      <w:r w:rsidR="00617936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617936" w:rsidRPr="00E148FE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이거 이렇게 다운받아서</w:t>
      </w:r>
      <w:r w:rsidR="00617936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…”</w:t>
      </w:r>
      <w:r w:rsidR="00A85E62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A85E62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주변에 알림</w:t>
      </w:r>
      <w:r w:rsidR="00A85E62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도…</w:t>
      </w:r>
      <w:r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)</w:t>
      </w:r>
      <w:r w:rsidR="00E148FE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532A9A47" w14:textId="6469E958" w:rsidR="0099335F" w:rsidRPr="0099335F" w:rsidRDefault="0088189C" w:rsidP="0020228E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각자의 커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뮤니티</w:t>
      </w:r>
      <w:r w:rsidR="0099335F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</w:t>
      </w:r>
      <w:r w:rsidR="00A85E62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 xml:space="preserve">혹은 </w:t>
      </w:r>
      <w:r w:rsidR="00A85E62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디스코드 임시 페이지</w:t>
      </w:r>
      <w:r w:rsidR="0099335F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)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에 평가 자료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공유(아카이빙 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&amp;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토론)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. </w:t>
      </w:r>
    </w:p>
    <w:p w14:paraId="246D7CE5" w14:textId="2982FC4C" w:rsidR="0099335F" w:rsidRDefault="00A85E62" w:rsidP="0020228E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프롬프트에 대한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피드백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및 개선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제안.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미디어 리터러시 교육 자료로 활용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.</w:t>
      </w:r>
    </w:p>
    <w:p w14:paraId="6942AF2C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13"/>
          <w:szCs w:val="13"/>
        </w:rPr>
      </w:pPr>
    </w:p>
    <w:p w14:paraId="175D34A3" w14:textId="4E29C43D" w:rsidR="0099335F" w:rsidRP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99335F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※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평가 결과를 공유할 때, 기사</w:t>
      </w:r>
      <w:r w:rsidR="006E6948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전체을 싣</w:t>
      </w:r>
      <w:r w:rsidR="00617936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지 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말고, 링크를 첨부하거나 일부만(문제적 표현만) 발췌해 사용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하세요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.</w:t>
      </w:r>
    </w:p>
    <w:p w14:paraId="48AF83E1" w14:textId="450D8304" w:rsidR="00817A86" w:rsidRPr="000B116B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99335F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※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결과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와 함께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평가 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정보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(어떤 AI 모델을 사용했는지</w:t>
      </w:r>
      <w:r w:rsidR="00E148F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등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)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알려주시면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,</w:t>
      </w:r>
      <w:r w:rsidR="00BF521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139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더 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정교한</w:t>
      </w:r>
      <w:r w:rsidR="00B9139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E148F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프롬프트</w:t>
      </w:r>
      <w:r w:rsidR="00B9139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 만들 수 있습니다</w:t>
      </w:r>
      <w:r w:rsidR="00E148F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.</w:t>
      </w:r>
    </w:p>
    <w:sectPr w:rsidR="00817A86" w:rsidRPr="000B116B" w:rsidSect="00526D56">
      <w:pgSz w:w="11906" w:h="16838"/>
      <w:pgMar w:top="851" w:right="1134" w:bottom="85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5A1BB9" w14:textId="77777777" w:rsidR="0062031E" w:rsidRDefault="0062031E" w:rsidP="00A154E2">
      <w:r>
        <w:separator/>
      </w:r>
    </w:p>
  </w:endnote>
  <w:endnote w:type="continuationSeparator" w:id="0">
    <w:p w14:paraId="2BF03C2C" w14:textId="77777777" w:rsidR="0062031E" w:rsidRDefault="0062031E" w:rsidP="00A1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(본문)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2B25DC" w14:textId="77777777" w:rsidR="0062031E" w:rsidRDefault="0062031E" w:rsidP="00A154E2">
      <w:r>
        <w:separator/>
      </w:r>
    </w:p>
  </w:footnote>
  <w:footnote w:type="continuationSeparator" w:id="0">
    <w:p w14:paraId="1DAF8860" w14:textId="77777777" w:rsidR="0062031E" w:rsidRDefault="0062031E" w:rsidP="00A15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93B22"/>
    <w:multiLevelType w:val="multilevel"/>
    <w:tmpl w:val="75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1647C"/>
    <w:multiLevelType w:val="multilevel"/>
    <w:tmpl w:val="81F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242B7"/>
    <w:multiLevelType w:val="multilevel"/>
    <w:tmpl w:val="5B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738"/>
    <w:rsid w:val="00000089"/>
    <w:rsid w:val="0001318A"/>
    <w:rsid w:val="0003100B"/>
    <w:rsid w:val="000372D7"/>
    <w:rsid w:val="000B116B"/>
    <w:rsid w:val="0015614A"/>
    <w:rsid w:val="0019014C"/>
    <w:rsid w:val="00195DD2"/>
    <w:rsid w:val="001B7738"/>
    <w:rsid w:val="001F4EDA"/>
    <w:rsid w:val="0020228E"/>
    <w:rsid w:val="002779D4"/>
    <w:rsid w:val="002D2612"/>
    <w:rsid w:val="002D5BC5"/>
    <w:rsid w:val="002E6673"/>
    <w:rsid w:val="00322BBC"/>
    <w:rsid w:val="00340FB7"/>
    <w:rsid w:val="003C6CCF"/>
    <w:rsid w:val="003E41A2"/>
    <w:rsid w:val="00443B3B"/>
    <w:rsid w:val="004A0107"/>
    <w:rsid w:val="004F36E1"/>
    <w:rsid w:val="00526D56"/>
    <w:rsid w:val="00553471"/>
    <w:rsid w:val="00556B88"/>
    <w:rsid w:val="0057134D"/>
    <w:rsid w:val="005B22C0"/>
    <w:rsid w:val="0060125C"/>
    <w:rsid w:val="00617936"/>
    <w:rsid w:val="0062031E"/>
    <w:rsid w:val="006313A4"/>
    <w:rsid w:val="006E6948"/>
    <w:rsid w:val="006F5A71"/>
    <w:rsid w:val="00725467"/>
    <w:rsid w:val="00791112"/>
    <w:rsid w:val="007A1557"/>
    <w:rsid w:val="007C5FE0"/>
    <w:rsid w:val="00817A86"/>
    <w:rsid w:val="00837974"/>
    <w:rsid w:val="008637CB"/>
    <w:rsid w:val="0088189C"/>
    <w:rsid w:val="008C04A3"/>
    <w:rsid w:val="008D6C74"/>
    <w:rsid w:val="008E6EE1"/>
    <w:rsid w:val="008F242E"/>
    <w:rsid w:val="00901584"/>
    <w:rsid w:val="0099335F"/>
    <w:rsid w:val="00A11EF9"/>
    <w:rsid w:val="00A154E2"/>
    <w:rsid w:val="00A40792"/>
    <w:rsid w:val="00A4392B"/>
    <w:rsid w:val="00A55048"/>
    <w:rsid w:val="00A67F9B"/>
    <w:rsid w:val="00A85E62"/>
    <w:rsid w:val="00AA2FAF"/>
    <w:rsid w:val="00B2092A"/>
    <w:rsid w:val="00B91397"/>
    <w:rsid w:val="00BC25E7"/>
    <w:rsid w:val="00BF5214"/>
    <w:rsid w:val="00C17AF9"/>
    <w:rsid w:val="00C46804"/>
    <w:rsid w:val="00C576DA"/>
    <w:rsid w:val="00C978DD"/>
    <w:rsid w:val="00D14525"/>
    <w:rsid w:val="00D15CBD"/>
    <w:rsid w:val="00D247F9"/>
    <w:rsid w:val="00D4158F"/>
    <w:rsid w:val="00DA3C2B"/>
    <w:rsid w:val="00DD4B76"/>
    <w:rsid w:val="00E148FE"/>
    <w:rsid w:val="00E47709"/>
    <w:rsid w:val="00EB16E8"/>
    <w:rsid w:val="00F672EA"/>
    <w:rsid w:val="00FB231E"/>
    <w:rsid w:val="00FE022B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82628"/>
  <w15:chartTrackingRefBased/>
  <w15:docId w15:val="{70AD6DC9-913B-3B47-95A9-F09E2C5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3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99335F"/>
    <w:rPr>
      <w:b/>
      <w:bCs/>
    </w:rPr>
  </w:style>
  <w:style w:type="character" w:styleId="a5">
    <w:name w:val="Hyperlink"/>
    <w:basedOn w:val="a0"/>
    <w:uiPriority w:val="99"/>
    <w:semiHidden/>
    <w:unhideWhenUsed/>
    <w:rsid w:val="0099335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B116B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A154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A154E2"/>
  </w:style>
  <w:style w:type="paragraph" w:styleId="a8">
    <w:name w:val="footer"/>
    <w:basedOn w:val="a"/>
    <w:link w:val="Char0"/>
    <w:uiPriority w:val="99"/>
    <w:unhideWhenUsed/>
    <w:rsid w:val="00A154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A154E2"/>
  </w:style>
  <w:style w:type="paragraph" w:styleId="a9">
    <w:name w:val="Balloon Text"/>
    <w:basedOn w:val="a"/>
    <w:link w:val="Char1"/>
    <w:uiPriority w:val="99"/>
    <w:semiHidden/>
    <w:unhideWhenUsed/>
    <w:rsid w:val="008E6EE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8E6E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누구나</cp:lastModifiedBy>
  <cp:revision>47</cp:revision>
  <cp:lastPrinted>2025-06-26T12:04:00Z</cp:lastPrinted>
  <dcterms:created xsi:type="dcterms:W3CDTF">2025-06-11T10:12:00Z</dcterms:created>
  <dcterms:modified xsi:type="dcterms:W3CDTF">2025-07-08T12:54:00Z</dcterms:modified>
</cp:coreProperties>
</file>