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81" w:rsidRPr="00914051" w:rsidRDefault="008F3889" w:rsidP="00914051">
      <w:pPr>
        <w:rPr>
          <w:sz w:val="28"/>
          <w:szCs w:val="28"/>
        </w:rPr>
      </w:pPr>
      <w:r w:rsidRPr="008F3889">
        <w:rPr>
          <w:sz w:val="28"/>
          <w:szCs w:val="28"/>
        </w:rPr>
        <w:t>Exercise</w:t>
      </w:r>
      <w:r>
        <w:rPr>
          <w:sz w:val="28"/>
          <w:szCs w:val="28"/>
        </w:rPr>
        <w:t xml:space="preserve">1 Identify the threat, vulnerability and impact. </w:t>
      </w:r>
    </w:p>
    <w:p w:rsidR="00914051" w:rsidRPr="00914051" w:rsidRDefault="00914051" w:rsidP="00914051">
      <w:pPr>
        <w:rPr>
          <w:sz w:val="28"/>
          <w:szCs w:val="28"/>
        </w:rPr>
      </w:pPr>
      <w:r w:rsidRPr="00914051">
        <w:rPr>
          <w:sz w:val="28"/>
          <w:szCs w:val="28"/>
        </w:rPr>
        <w:t xml:space="preserve">Part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51"/>
        <w:gridCol w:w="2125"/>
      </w:tblGrid>
      <w:tr w:rsidR="00480381" w:rsidRPr="00480381" w:rsidTr="00480381">
        <w:tc>
          <w:tcPr>
            <w:tcW w:w="2337" w:type="dxa"/>
            <w:shd w:val="clear" w:color="auto" w:fill="44546A" w:themeFill="text2"/>
          </w:tcPr>
          <w:p w:rsidR="00480381" w:rsidRPr="008F3889" w:rsidRDefault="00480381">
            <w:pPr>
              <w:rPr>
                <w:color w:val="FFFFFF" w:themeColor="background1"/>
                <w:sz w:val="28"/>
                <w:szCs w:val="28"/>
              </w:rPr>
            </w:pPr>
            <w:r w:rsidRPr="008F3889">
              <w:rPr>
                <w:color w:val="FFFFFF" w:themeColor="background1"/>
                <w:sz w:val="28"/>
                <w:szCs w:val="28"/>
              </w:rPr>
              <w:t xml:space="preserve">Threat </w:t>
            </w:r>
          </w:p>
        </w:tc>
        <w:tc>
          <w:tcPr>
            <w:tcW w:w="2337" w:type="dxa"/>
            <w:shd w:val="clear" w:color="auto" w:fill="44546A" w:themeFill="text2"/>
          </w:tcPr>
          <w:p w:rsidR="00480381" w:rsidRPr="008F3889" w:rsidRDefault="00480381">
            <w:pPr>
              <w:rPr>
                <w:color w:val="FFFFFF" w:themeColor="background1"/>
                <w:sz w:val="28"/>
                <w:szCs w:val="28"/>
              </w:rPr>
            </w:pPr>
            <w:r w:rsidRPr="008F3889">
              <w:rPr>
                <w:color w:val="FFFFFF" w:themeColor="background1"/>
                <w:sz w:val="28"/>
                <w:szCs w:val="28"/>
              </w:rPr>
              <w:t xml:space="preserve">Source Internal/External </w:t>
            </w:r>
          </w:p>
        </w:tc>
        <w:tc>
          <w:tcPr>
            <w:tcW w:w="2551" w:type="dxa"/>
            <w:shd w:val="clear" w:color="auto" w:fill="44546A" w:themeFill="text2"/>
          </w:tcPr>
          <w:p w:rsidR="00480381" w:rsidRPr="008F3889" w:rsidRDefault="00480381">
            <w:pPr>
              <w:rPr>
                <w:color w:val="FFFFFF" w:themeColor="background1"/>
                <w:sz w:val="28"/>
                <w:szCs w:val="28"/>
              </w:rPr>
            </w:pPr>
            <w:r w:rsidRPr="008F3889">
              <w:rPr>
                <w:color w:val="FFFFFF" w:themeColor="background1"/>
                <w:sz w:val="28"/>
                <w:szCs w:val="28"/>
              </w:rPr>
              <w:t xml:space="preserve">Vulnerability </w:t>
            </w:r>
          </w:p>
        </w:tc>
        <w:tc>
          <w:tcPr>
            <w:tcW w:w="2125" w:type="dxa"/>
            <w:shd w:val="clear" w:color="auto" w:fill="44546A" w:themeFill="text2"/>
          </w:tcPr>
          <w:p w:rsidR="00480381" w:rsidRPr="008F3889" w:rsidRDefault="00480381">
            <w:pPr>
              <w:rPr>
                <w:color w:val="FFFFFF" w:themeColor="background1"/>
                <w:sz w:val="28"/>
                <w:szCs w:val="28"/>
              </w:rPr>
            </w:pPr>
            <w:r w:rsidRPr="008F3889">
              <w:rPr>
                <w:color w:val="FFFFFF" w:themeColor="background1"/>
                <w:sz w:val="28"/>
                <w:szCs w:val="28"/>
              </w:rPr>
              <w:t xml:space="preserve">Impact </w:t>
            </w:r>
          </w:p>
        </w:tc>
      </w:tr>
      <w:tr w:rsidR="00480381" w:rsidTr="00480381">
        <w:tc>
          <w:tcPr>
            <w:tcW w:w="2337" w:type="dxa"/>
          </w:tcPr>
          <w:p w:rsidR="00480381" w:rsidRPr="008F3889" w:rsidRDefault="00F0369D" w:rsidP="00F03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with </w:t>
            </w:r>
            <w:r w:rsidR="00480381" w:rsidRPr="008F3889">
              <w:rPr>
                <w:sz w:val="28"/>
                <w:szCs w:val="28"/>
              </w:rPr>
              <w:t xml:space="preserve">virus </w:t>
            </w:r>
          </w:p>
        </w:tc>
        <w:tc>
          <w:tcPr>
            <w:tcW w:w="2337" w:type="dxa"/>
          </w:tcPr>
          <w:p w:rsidR="00480381" w:rsidRPr="008F3889" w:rsidRDefault="00F03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External </w:t>
            </w:r>
          </w:p>
        </w:tc>
        <w:tc>
          <w:tcPr>
            <w:tcW w:w="2551" w:type="dxa"/>
          </w:tcPr>
          <w:p w:rsidR="00480381" w:rsidRPr="008F3889" w:rsidRDefault="00F03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Lack of  awareness program </w:t>
            </w:r>
          </w:p>
        </w:tc>
        <w:tc>
          <w:tcPr>
            <w:tcW w:w="2125" w:type="dxa"/>
          </w:tcPr>
          <w:p w:rsidR="00480381" w:rsidRPr="008F3889" w:rsidRDefault="00F03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Effect the company files </w:t>
            </w:r>
          </w:p>
        </w:tc>
      </w:tr>
      <w:tr w:rsidR="00480381" w:rsidTr="00480381">
        <w:tc>
          <w:tcPr>
            <w:tcW w:w="2337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  <w:r w:rsidRPr="008F3889">
              <w:rPr>
                <w:sz w:val="28"/>
                <w:szCs w:val="28"/>
              </w:rPr>
              <w:t xml:space="preserve">DDos attack  </w:t>
            </w:r>
          </w:p>
        </w:tc>
        <w:tc>
          <w:tcPr>
            <w:tcW w:w="2337" w:type="dxa"/>
          </w:tcPr>
          <w:p w:rsidR="00480381" w:rsidRPr="008F3889" w:rsidRDefault="002C36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External </w:t>
            </w:r>
          </w:p>
        </w:tc>
        <w:tc>
          <w:tcPr>
            <w:tcW w:w="2551" w:type="dxa"/>
          </w:tcPr>
          <w:p w:rsidR="00480381" w:rsidRPr="008F3889" w:rsidRDefault="002C36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WAF </w:t>
            </w:r>
          </w:p>
        </w:tc>
        <w:tc>
          <w:tcPr>
            <w:tcW w:w="2125" w:type="dxa"/>
          </w:tcPr>
          <w:p w:rsidR="00480381" w:rsidRPr="008F3889" w:rsidRDefault="002C36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service available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</w:t>
            </w:r>
          </w:p>
        </w:tc>
      </w:tr>
      <w:tr w:rsidR="00480381" w:rsidTr="00480381">
        <w:tc>
          <w:tcPr>
            <w:tcW w:w="2337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  <w:r w:rsidRPr="008F3889">
              <w:rPr>
                <w:sz w:val="28"/>
                <w:szCs w:val="28"/>
              </w:rPr>
              <w:t xml:space="preserve">Default username &amp; Pass for MySQL Data base </w:t>
            </w:r>
          </w:p>
        </w:tc>
        <w:tc>
          <w:tcPr>
            <w:tcW w:w="2125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</w:p>
        </w:tc>
      </w:tr>
      <w:tr w:rsidR="00480381" w:rsidTr="00480381">
        <w:tc>
          <w:tcPr>
            <w:tcW w:w="2337" w:type="dxa"/>
          </w:tcPr>
          <w:p w:rsidR="00480381" w:rsidRPr="008F3889" w:rsidRDefault="008F38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Unauthorized access </w:t>
            </w:r>
          </w:p>
        </w:tc>
        <w:tc>
          <w:tcPr>
            <w:tcW w:w="2337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480381" w:rsidRPr="008F3889" w:rsidRDefault="008F38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5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</w:p>
        </w:tc>
      </w:tr>
      <w:tr w:rsidR="00480381" w:rsidTr="00480381">
        <w:tc>
          <w:tcPr>
            <w:tcW w:w="2337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480381" w:rsidRPr="008F3889" w:rsidRDefault="008F38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redundant power supply </w:t>
            </w:r>
          </w:p>
        </w:tc>
        <w:tc>
          <w:tcPr>
            <w:tcW w:w="2125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</w:p>
        </w:tc>
      </w:tr>
      <w:tr w:rsidR="00480381" w:rsidTr="00480381">
        <w:tc>
          <w:tcPr>
            <w:tcW w:w="2337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480381" w:rsidRPr="008F3889" w:rsidRDefault="008F38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user  input  validation in web site forum </w:t>
            </w:r>
          </w:p>
        </w:tc>
        <w:tc>
          <w:tcPr>
            <w:tcW w:w="2125" w:type="dxa"/>
          </w:tcPr>
          <w:p w:rsidR="00480381" w:rsidRPr="008F3889" w:rsidRDefault="00480381">
            <w:pPr>
              <w:rPr>
                <w:sz w:val="28"/>
                <w:szCs w:val="28"/>
              </w:rPr>
            </w:pPr>
          </w:p>
        </w:tc>
      </w:tr>
    </w:tbl>
    <w:p w:rsidR="00480381" w:rsidRDefault="00480381"/>
    <w:p w:rsidR="008F3889" w:rsidRPr="00914051" w:rsidRDefault="00914051" w:rsidP="00914051">
      <w:pPr>
        <w:rPr>
          <w:sz w:val="28"/>
          <w:szCs w:val="28"/>
        </w:rPr>
      </w:pPr>
      <w:r w:rsidRPr="00914051">
        <w:rPr>
          <w:sz w:val="28"/>
          <w:szCs w:val="28"/>
        </w:rPr>
        <w:t xml:space="preserve">Part 2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830"/>
        <w:gridCol w:w="2694"/>
        <w:gridCol w:w="3969"/>
      </w:tblGrid>
      <w:tr w:rsidR="00914051" w:rsidRPr="008F3889" w:rsidTr="00914051">
        <w:tc>
          <w:tcPr>
            <w:tcW w:w="2830" w:type="dxa"/>
            <w:shd w:val="clear" w:color="auto" w:fill="44546A" w:themeFill="text2"/>
          </w:tcPr>
          <w:p w:rsidR="00914051" w:rsidRPr="008F3889" w:rsidRDefault="00914051" w:rsidP="00223112">
            <w:pPr>
              <w:rPr>
                <w:color w:val="FFFFFF" w:themeColor="background1"/>
                <w:sz w:val="28"/>
                <w:szCs w:val="28"/>
              </w:rPr>
            </w:pPr>
            <w:r w:rsidRPr="008F3889">
              <w:rPr>
                <w:color w:val="FFFFFF" w:themeColor="background1"/>
                <w:sz w:val="28"/>
                <w:szCs w:val="28"/>
              </w:rPr>
              <w:t>Threat Source</w:t>
            </w:r>
          </w:p>
        </w:tc>
        <w:tc>
          <w:tcPr>
            <w:tcW w:w="2694" w:type="dxa"/>
            <w:shd w:val="clear" w:color="auto" w:fill="44546A" w:themeFill="text2"/>
          </w:tcPr>
          <w:p w:rsidR="00914051" w:rsidRPr="008F3889" w:rsidRDefault="00914051" w:rsidP="00223112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Motivation </w:t>
            </w:r>
            <w:r w:rsidRPr="008F3889">
              <w:rPr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  <w:shd w:val="clear" w:color="auto" w:fill="44546A" w:themeFill="text2"/>
          </w:tcPr>
          <w:p w:rsidR="00914051" w:rsidRPr="008F3889" w:rsidRDefault="00914051" w:rsidP="00223112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Threat action </w:t>
            </w:r>
          </w:p>
        </w:tc>
      </w:tr>
      <w:tr w:rsidR="00914051" w:rsidRPr="008F3889" w:rsidTr="00914051">
        <w:tc>
          <w:tcPr>
            <w:tcW w:w="2830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Hacker, Cracker </w:t>
            </w:r>
          </w:p>
        </w:tc>
        <w:tc>
          <w:tcPr>
            <w:tcW w:w="2694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</w:p>
        </w:tc>
      </w:tr>
      <w:tr w:rsidR="00914051" w:rsidRPr="008F3889" w:rsidTr="00914051">
        <w:tc>
          <w:tcPr>
            <w:tcW w:w="2830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Computer criminal  </w:t>
            </w:r>
          </w:p>
        </w:tc>
        <w:tc>
          <w:tcPr>
            <w:tcW w:w="2694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</w:p>
        </w:tc>
      </w:tr>
      <w:tr w:rsidR="00914051" w:rsidRPr="008F3889" w:rsidTr="00914051">
        <w:tc>
          <w:tcPr>
            <w:tcW w:w="2830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Insider poor trained employee </w:t>
            </w:r>
          </w:p>
        </w:tc>
        <w:tc>
          <w:tcPr>
            <w:tcW w:w="2694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</w:p>
        </w:tc>
      </w:tr>
      <w:tr w:rsidR="00914051" w:rsidRPr="008F3889" w:rsidTr="00914051">
        <w:tc>
          <w:tcPr>
            <w:tcW w:w="2830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Insider dishonest employee </w:t>
            </w:r>
          </w:p>
        </w:tc>
        <w:tc>
          <w:tcPr>
            <w:tcW w:w="2694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</w:p>
        </w:tc>
      </w:tr>
      <w:tr w:rsidR="00914051" w:rsidRPr="008F3889" w:rsidTr="00914051">
        <w:tc>
          <w:tcPr>
            <w:tcW w:w="2830" w:type="dxa"/>
          </w:tcPr>
          <w:p w:rsidR="00914051" w:rsidRDefault="00914051" w:rsidP="00223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Industrial espionage </w:t>
            </w:r>
          </w:p>
          <w:p w:rsidR="00914051" w:rsidRPr="008F3889" w:rsidRDefault="00914051" w:rsidP="00223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(Companies, foreign governments)  </w:t>
            </w:r>
          </w:p>
        </w:tc>
        <w:tc>
          <w:tcPr>
            <w:tcW w:w="2694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914051" w:rsidRPr="008F3889" w:rsidRDefault="00914051" w:rsidP="00223112">
            <w:pPr>
              <w:rPr>
                <w:sz w:val="28"/>
                <w:szCs w:val="28"/>
              </w:rPr>
            </w:pPr>
          </w:p>
        </w:tc>
      </w:tr>
    </w:tbl>
    <w:p w:rsidR="008F3889" w:rsidRDefault="008F3889"/>
    <w:sectPr w:rsidR="008F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81"/>
    <w:rsid w:val="002C36AA"/>
    <w:rsid w:val="00480381"/>
    <w:rsid w:val="008F3889"/>
    <w:rsid w:val="00914051"/>
    <w:rsid w:val="00C123CD"/>
    <w:rsid w:val="00CC153F"/>
    <w:rsid w:val="00F0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64D34"/>
  <w15:chartTrackingRefBased/>
  <w15:docId w15:val="{C8527936-F12B-41CA-9304-FD36F8A1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Moftah Gammo</dc:creator>
  <cp:keywords/>
  <dc:description/>
  <cp:lastModifiedBy>Khaled Moftah Gammo</cp:lastModifiedBy>
  <cp:revision>3</cp:revision>
  <dcterms:created xsi:type="dcterms:W3CDTF">2022-09-18T05:02:00Z</dcterms:created>
  <dcterms:modified xsi:type="dcterms:W3CDTF">2022-09-18T11:22:00Z</dcterms:modified>
</cp:coreProperties>
</file>