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B2B22" w14:textId="63D94A6D" w:rsidR="0012479C" w:rsidRPr="00102E56" w:rsidRDefault="00BA3720" w:rsidP="00BA37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E56">
        <w:rPr>
          <w:rFonts w:ascii="Times New Roman" w:hAnsi="Times New Roman" w:cs="Times New Roman"/>
          <w:b/>
          <w:sz w:val="24"/>
          <w:szCs w:val="24"/>
        </w:rPr>
        <w:t>Audit Plan</w:t>
      </w:r>
      <w:r w:rsidR="00AA4E68" w:rsidRPr="00102E56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="00361EA3" w:rsidRPr="00102E56">
        <w:rPr>
          <w:rFonts w:ascii="Times New Roman" w:hAnsi="Times New Roman" w:cs="Times New Roman"/>
          <w:b/>
          <w:sz w:val="24"/>
          <w:szCs w:val="24"/>
        </w:rPr>
        <w:t>a Church in Marana</w:t>
      </w:r>
      <w:r w:rsidR="00102E56">
        <w:rPr>
          <w:rFonts w:ascii="Times New Roman" w:hAnsi="Times New Roman" w:cs="Times New Roman"/>
          <w:b/>
          <w:sz w:val="24"/>
          <w:szCs w:val="24"/>
        </w:rPr>
        <w:t xml:space="preserve">-Tucson </w:t>
      </w:r>
      <w:r w:rsidR="00361EA3" w:rsidRPr="00102E56">
        <w:rPr>
          <w:rFonts w:ascii="Times New Roman" w:hAnsi="Times New Roman" w:cs="Times New Roman"/>
          <w:b/>
          <w:sz w:val="24"/>
          <w:szCs w:val="24"/>
        </w:rPr>
        <w:t>,</w:t>
      </w:r>
      <w:r w:rsidR="00102E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EA3" w:rsidRPr="00102E56">
        <w:rPr>
          <w:rFonts w:ascii="Times New Roman" w:hAnsi="Times New Roman" w:cs="Times New Roman"/>
          <w:b/>
          <w:sz w:val="24"/>
          <w:szCs w:val="24"/>
        </w:rPr>
        <w:t>Arizona</w:t>
      </w:r>
    </w:p>
    <w:p w14:paraId="6CE27E28" w14:textId="77777777" w:rsidR="00BA3720" w:rsidRPr="00102E56" w:rsidRDefault="00BA3720" w:rsidP="00BA37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EB752" w14:textId="77777777" w:rsidR="00BA3720" w:rsidRPr="00102E56" w:rsidRDefault="00BA3720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BA91D" w14:textId="77777777" w:rsidR="00BA3720" w:rsidRPr="00102E56" w:rsidRDefault="00BA3720" w:rsidP="00BA37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2E56">
        <w:rPr>
          <w:rFonts w:ascii="Times New Roman" w:hAnsi="Times New Roman" w:cs="Times New Roman"/>
          <w:b/>
          <w:sz w:val="24"/>
          <w:szCs w:val="24"/>
        </w:rPr>
        <w:t>Purpose</w:t>
      </w:r>
    </w:p>
    <w:p w14:paraId="29B3C60E" w14:textId="77777777" w:rsidR="00BA3720" w:rsidRPr="00102E56" w:rsidRDefault="00BA3720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1DF20" w14:textId="5C7EBF8D" w:rsidR="00BA3720" w:rsidRPr="00102E56" w:rsidRDefault="00BA3720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E56">
        <w:rPr>
          <w:rFonts w:ascii="Times New Roman" w:hAnsi="Times New Roman" w:cs="Times New Roman"/>
          <w:sz w:val="24"/>
          <w:szCs w:val="24"/>
        </w:rPr>
        <w:t>The purpose of this audit is to</w:t>
      </w:r>
      <w:r w:rsidR="00BD386C" w:rsidRPr="00102E56">
        <w:rPr>
          <w:rFonts w:ascii="Times New Roman" w:hAnsi="Times New Roman" w:cs="Times New Roman"/>
          <w:sz w:val="24"/>
          <w:szCs w:val="24"/>
        </w:rPr>
        <w:t xml:space="preserve"> </w:t>
      </w:r>
      <w:r w:rsidR="008A439C" w:rsidRPr="00102E56">
        <w:rPr>
          <w:rFonts w:ascii="Times New Roman" w:hAnsi="Times New Roman" w:cs="Times New Roman"/>
          <w:sz w:val="24"/>
          <w:szCs w:val="24"/>
        </w:rPr>
        <w:t>audit a small church</w:t>
      </w:r>
      <w:r w:rsidR="00170FBC" w:rsidRPr="00102E56">
        <w:rPr>
          <w:rFonts w:ascii="Times New Roman" w:hAnsi="Times New Roman" w:cs="Times New Roman"/>
          <w:sz w:val="24"/>
          <w:szCs w:val="24"/>
        </w:rPr>
        <w:t>’s</w:t>
      </w:r>
      <w:r w:rsidR="008A439C" w:rsidRPr="00102E56">
        <w:rPr>
          <w:rFonts w:ascii="Times New Roman" w:hAnsi="Times New Roman" w:cs="Times New Roman"/>
          <w:sz w:val="24"/>
          <w:szCs w:val="24"/>
        </w:rPr>
        <w:t xml:space="preserve"> cybersecurity</w:t>
      </w:r>
    </w:p>
    <w:p w14:paraId="5899B8DF" w14:textId="77777777" w:rsidR="00BA3720" w:rsidRPr="00102E56" w:rsidRDefault="00BA3720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632BB" w14:textId="77777777" w:rsidR="00BA3720" w:rsidRPr="00102E56" w:rsidRDefault="00BA3720" w:rsidP="00BA37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2E56">
        <w:rPr>
          <w:rFonts w:ascii="Times New Roman" w:hAnsi="Times New Roman" w:cs="Times New Roman"/>
          <w:b/>
          <w:sz w:val="24"/>
          <w:szCs w:val="24"/>
        </w:rPr>
        <w:t>Outcome</w:t>
      </w:r>
    </w:p>
    <w:p w14:paraId="31E5031B" w14:textId="77777777" w:rsidR="00BA3720" w:rsidRPr="00102E56" w:rsidRDefault="00BA3720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4EE1D" w14:textId="73602046" w:rsidR="00BA3720" w:rsidRPr="00102E56" w:rsidRDefault="00BA3720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E56">
        <w:rPr>
          <w:rFonts w:ascii="Times New Roman" w:hAnsi="Times New Roman" w:cs="Times New Roman"/>
          <w:sz w:val="24"/>
          <w:szCs w:val="24"/>
        </w:rPr>
        <w:t>The outcome of this audit will</w:t>
      </w:r>
      <w:r w:rsidR="00B8747D" w:rsidRPr="00102E56">
        <w:rPr>
          <w:rFonts w:ascii="Times New Roman" w:hAnsi="Times New Roman" w:cs="Times New Roman"/>
          <w:sz w:val="24"/>
          <w:szCs w:val="24"/>
        </w:rPr>
        <w:t xml:space="preserve"> </w:t>
      </w:r>
      <w:r w:rsidR="001D1795" w:rsidRPr="00102E56">
        <w:rPr>
          <w:rFonts w:ascii="Times New Roman" w:hAnsi="Times New Roman" w:cs="Times New Roman"/>
          <w:sz w:val="24"/>
          <w:szCs w:val="24"/>
        </w:rPr>
        <w:t xml:space="preserve">be recommendations for the </w:t>
      </w:r>
      <w:r w:rsidR="008A439C" w:rsidRPr="00102E56">
        <w:rPr>
          <w:rFonts w:ascii="Times New Roman" w:hAnsi="Times New Roman" w:cs="Times New Roman"/>
          <w:sz w:val="24"/>
          <w:szCs w:val="24"/>
        </w:rPr>
        <w:t>church</w:t>
      </w:r>
      <w:r w:rsidR="00361EA3" w:rsidRPr="00102E56">
        <w:rPr>
          <w:rFonts w:ascii="Times New Roman" w:hAnsi="Times New Roman" w:cs="Times New Roman"/>
          <w:sz w:val="24"/>
          <w:szCs w:val="24"/>
        </w:rPr>
        <w:t xml:space="preserve"> on its cybersecurity</w:t>
      </w:r>
    </w:p>
    <w:p w14:paraId="6D1F9710" w14:textId="77777777" w:rsidR="00BA3720" w:rsidRPr="00102E56" w:rsidRDefault="00BA3720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33A6B" w14:textId="77777777" w:rsidR="00BA3720" w:rsidRPr="00102E56" w:rsidRDefault="00BA3720" w:rsidP="00BA37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2E56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61151394" w14:textId="77777777" w:rsidR="00BA3720" w:rsidRPr="00102E56" w:rsidRDefault="00BA3720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D0696" w14:textId="5F5FC7B2" w:rsidR="00BA3720" w:rsidRPr="00102E56" w:rsidRDefault="00BA3720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E56">
        <w:rPr>
          <w:rFonts w:ascii="Times New Roman" w:hAnsi="Times New Roman" w:cs="Times New Roman"/>
          <w:sz w:val="24"/>
          <w:szCs w:val="24"/>
        </w:rPr>
        <w:t>The scope of the audit is</w:t>
      </w:r>
      <w:r w:rsidR="00B8747D" w:rsidRPr="00102E56">
        <w:rPr>
          <w:rFonts w:ascii="Times New Roman" w:hAnsi="Times New Roman" w:cs="Times New Roman"/>
          <w:sz w:val="24"/>
          <w:szCs w:val="24"/>
        </w:rPr>
        <w:t xml:space="preserve"> </w:t>
      </w:r>
      <w:r w:rsidR="001D1795" w:rsidRPr="00102E56">
        <w:rPr>
          <w:rFonts w:ascii="Times New Roman" w:hAnsi="Times New Roman" w:cs="Times New Roman"/>
          <w:sz w:val="24"/>
          <w:szCs w:val="24"/>
        </w:rPr>
        <w:t xml:space="preserve">the </w:t>
      </w:r>
      <w:r w:rsidR="00721474" w:rsidRPr="00102E56">
        <w:rPr>
          <w:rFonts w:ascii="Times New Roman" w:hAnsi="Times New Roman" w:cs="Times New Roman"/>
          <w:sz w:val="24"/>
          <w:szCs w:val="24"/>
        </w:rPr>
        <w:t xml:space="preserve">physical </w:t>
      </w:r>
      <w:r w:rsidR="00A55787" w:rsidRPr="00102E56">
        <w:rPr>
          <w:rFonts w:ascii="Times New Roman" w:hAnsi="Times New Roman" w:cs="Times New Roman"/>
          <w:sz w:val="24"/>
          <w:szCs w:val="24"/>
        </w:rPr>
        <w:t>accesses, security</w:t>
      </w:r>
      <w:r w:rsidR="00721474" w:rsidRPr="00102E56">
        <w:rPr>
          <w:rFonts w:ascii="Times New Roman" w:hAnsi="Times New Roman" w:cs="Times New Roman"/>
          <w:sz w:val="24"/>
          <w:szCs w:val="24"/>
        </w:rPr>
        <w:t xml:space="preserve"> camer</w:t>
      </w:r>
      <w:r w:rsidR="00A55787" w:rsidRPr="00102E56">
        <w:rPr>
          <w:rFonts w:ascii="Times New Roman" w:hAnsi="Times New Roman" w:cs="Times New Roman"/>
          <w:sz w:val="24"/>
          <w:szCs w:val="24"/>
        </w:rPr>
        <w:t xml:space="preserve">as, </w:t>
      </w:r>
      <w:r w:rsidR="001D1795" w:rsidRPr="00102E56">
        <w:rPr>
          <w:rFonts w:ascii="Times New Roman" w:hAnsi="Times New Roman" w:cs="Times New Roman"/>
          <w:sz w:val="24"/>
          <w:szCs w:val="24"/>
        </w:rPr>
        <w:t>Internet connection, computer, and data processes</w:t>
      </w:r>
      <w:r w:rsidR="008A439C" w:rsidRPr="00102E56">
        <w:rPr>
          <w:rFonts w:ascii="Times New Roman" w:hAnsi="Times New Roman" w:cs="Times New Roman"/>
          <w:sz w:val="24"/>
          <w:szCs w:val="24"/>
        </w:rPr>
        <w:t xml:space="preserve"> </w:t>
      </w:r>
      <w:r w:rsidR="00CF2C3A" w:rsidRPr="00102E56">
        <w:rPr>
          <w:rFonts w:ascii="Times New Roman" w:hAnsi="Times New Roman" w:cs="Times New Roman"/>
          <w:sz w:val="24"/>
          <w:szCs w:val="24"/>
        </w:rPr>
        <w:t xml:space="preserve">such as </w:t>
      </w:r>
      <w:r w:rsidR="008A439C" w:rsidRPr="00102E56">
        <w:rPr>
          <w:rFonts w:ascii="Times New Roman" w:hAnsi="Times New Roman" w:cs="Times New Roman"/>
          <w:sz w:val="24"/>
          <w:szCs w:val="24"/>
        </w:rPr>
        <w:t>live church streaming</w:t>
      </w:r>
      <w:r w:rsidR="00CF2C3A" w:rsidRPr="00102E56">
        <w:rPr>
          <w:rFonts w:ascii="Times New Roman" w:hAnsi="Times New Roman" w:cs="Times New Roman"/>
          <w:sz w:val="24"/>
          <w:szCs w:val="24"/>
        </w:rPr>
        <w:t xml:space="preserve"> and management of website </w:t>
      </w:r>
      <w:r w:rsidR="00653825" w:rsidRPr="00102E56">
        <w:rPr>
          <w:rFonts w:ascii="Times New Roman" w:hAnsi="Times New Roman" w:cs="Times New Roman"/>
          <w:sz w:val="24"/>
          <w:szCs w:val="24"/>
        </w:rPr>
        <w:t>tithe payment and donations.</w:t>
      </w:r>
      <w:r w:rsidR="00CF2C3A" w:rsidRPr="00102E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25899" w14:textId="77777777" w:rsidR="001E2890" w:rsidRPr="00102E56" w:rsidRDefault="001E2890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DB097" w14:textId="4581091A" w:rsidR="001E2890" w:rsidRPr="00102E56" w:rsidRDefault="001E2890" w:rsidP="00BA37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2E56">
        <w:rPr>
          <w:rFonts w:ascii="Times New Roman" w:hAnsi="Times New Roman" w:cs="Times New Roman"/>
          <w:b/>
          <w:sz w:val="24"/>
          <w:szCs w:val="24"/>
        </w:rPr>
        <w:t>Audit Proce</w:t>
      </w:r>
      <w:r w:rsidR="00891DCD" w:rsidRPr="00102E56">
        <w:rPr>
          <w:rFonts w:ascii="Times New Roman" w:hAnsi="Times New Roman" w:cs="Times New Roman"/>
          <w:b/>
          <w:sz w:val="24"/>
          <w:szCs w:val="24"/>
        </w:rPr>
        <w:t>dure</w:t>
      </w:r>
    </w:p>
    <w:p w14:paraId="00CC4905" w14:textId="77777777" w:rsidR="001E2890" w:rsidRPr="00102E56" w:rsidRDefault="001E2890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9EA78" w14:textId="6DBFA080" w:rsidR="001E2890" w:rsidRPr="00102E56" w:rsidRDefault="00891DCD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E56">
        <w:rPr>
          <w:rFonts w:ascii="Times New Roman" w:hAnsi="Times New Roman" w:cs="Times New Roman"/>
          <w:b/>
          <w:sz w:val="24"/>
          <w:szCs w:val="24"/>
        </w:rPr>
        <w:t>Arrival</w:t>
      </w:r>
      <w:r w:rsidRPr="00102E56">
        <w:rPr>
          <w:rFonts w:ascii="Times New Roman" w:hAnsi="Times New Roman" w:cs="Times New Roman"/>
          <w:sz w:val="24"/>
          <w:szCs w:val="24"/>
        </w:rPr>
        <w:t xml:space="preserve">: </w:t>
      </w:r>
      <w:r w:rsidR="001E2890" w:rsidRPr="00102E56">
        <w:rPr>
          <w:rFonts w:ascii="Times New Roman" w:hAnsi="Times New Roman" w:cs="Times New Roman"/>
          <w:sz w:val="24"/>
          <w:szCs w:val="24"/>
        </w:rPr>
        <w:t xml:space="preserve">The auditor will arrive </w:t>
      </w:r>
      <w:r w:rsidR="0057232B" w:rsidRPr="00102E56">
        <w:rPr>
          <w:rFonts w:ascii="Times New Roman" w:hAnsi="Times New Roman" w:cs="Times New Roman"/>
          <w:sz w:val="24"/>
          <w:szCs w:val="24"/>
        </w:rPr>
        <w:t xml:space="preserve">at the </w:t>
      </w:r>
      <w:r w:rsidR="001300D1" w:rsidRPr="00102E56">
        <w:rPr>
          <w:rFonts w:ascii="Times New Roman" w:hAnsi="Times New Roman" w:cs="Times New Roman"/>
          <w:sz w:val="24"/>
          <w:szCs w:val="24"/>
        </w:rPr>
        <w:t>church premises</w:t>
      </w:r>
      <w:r w:rsidR="0057232B" w:rsidRPr="00102E56">
        <w:rPr>
          <w:rFonts w:ascii="Times New Roman" w:hAnsi="Times New Roman" w:cs="Times New Roman"/>
          <w:sz w:val="24"/>
          <w:szCs w:val="24"/>
        </w:rPr>
        <w:t xml:space="preserve"> </w:t>
      </w:r>
      <w:r w:rsidR="00A55787" w:rsidRPr="00102E56">
        <w:rPr>
          <w:rFonts w:ascii="Times New Roman" w:hAnsi="Times New Roman" w:cs="Times New Roman"/>
          <w:sz w:val="24"/>
          <w:szCs w:val="24"/>
        </w:rPr>
        <w:t xml:space="preserve">after church service on a Sunday </w:t>
      </w:r>
      <w:r w:rsidR="001E2890" w:rsidRPr="00102E56">
        <w:rPr>
          <w:rFonts w:ascii="Times New Roman" w:hAnsi="Times New Roman" w:cs="Times New Roman"/>
          <w:sz w:val="24"/>
          <w:szCs w:val="24"/>
        </w:rPr>
        <w:t xml:space="preserve">and contact the </w:t>
      </w:r>
      <w:r w:rsidR="00A55787" w:rsidRPr="00102E56">
        <w:rPr>
          <w:rFonts w:ascii="Times New Roman" w:hAnsi="Times New Roman" w:cs="Times New Roman"/>
          <w:sz w:val="24"/>
          <w:szCs w:val="24"/>
        </w:rPr>
        <w:t xml:space="preserve">church’s </w:t>
      </w:r>
      <w:r w:rsidR="00DC7E1F" w:rsidRPr="00102E56">
        <w:rPr>
          <w:rFonts w:ascii="Times New Roman" w:hAnsi="Times New Roman" w:cs="Times New Roman"/>
          <w:sz w:val="24"/>
          <w:szCs w:val="24"/>
        </w:rPr>
        <w:t>IT personnel</w:t>
      </w:r>
      <w:r w:rsidR="00611F5C" w:rsidRPr="00102E56">
        <w:rPr>
          <w:rFonts w:ascii="Times New Roman" w:hAnsi="Times New Roman" w:cs="Times New Roman"/>
          <w:sz w:val="24"/>
          <w:szCs w:val="24"/>
        </w:rPr>
        <w:t xml:space="preserve"> lead</w:t>
      </w:r>
      <w:r w:rsidR="001E2890" w:rsidRPr="00102E56">
        <w:rPr>
          <w:rFonts w:ascii="Times New Roman" w:hAnsi="Times New Roman" w:cs="Times New Roman"/>
          <w:sz w:val="24"/>
          <w:szCs w:val="24"/>
        </w:rPr>
        <w:t xml:space="preserve"> </w:t>
      </w:r>
      <w:r w:rsidR="00A55787" w:rsidRPr="00102E56">
        <w:rPr>
          <w:rFonts w:ascii="Times New Roman" w:hAnsi="Times New Roman" w:cs="Times New Roman"/>
          <w:sz w:val="24"/>
          <w:szCs w:val="24"/>
        </w:rPr>
        <w:t>and Pastor</w:t>
      </w:r>
      <w:r w:rsidR="007A40E5" w:rsidRPr="00102E56">
        <w:rPr>
          <w:rFonts w:ascii="Times New Roman" w:hAnsi="Times New Roman" w:cs="Times New Roman"/>
          <w:sz w:val="24"/>
          <w:szCs w:val="24"/>
        </w:rPr>
        <w:t xml:space="preserve"> Lynn</w:t>
      </w:r>
      <w:r w:rsidR="00A55787" w:rsidRPr="00102E56">
        <w:rPr>
          <w:rFonts w:ascii="Times New Roman" w:hAnsi="Times New Roman" w:cs="Times New Roman"/>
          <w:sz w:val="24"/>
          <w:szCs w:val="24"/>
        </w:rPr>
        <w:t xml:space="preserve"> </w:t>
      </w:r>
      <w:r w:rsidR="001E2890" w:rsidRPr="00102E56">
        <w:rPr>
          <w:rFonts w:ascii="Times New Roman" w:hAnsi="Times New Roman" w:cs="Times New Roman"/>
          <w:sz w:val="24"/>
          <w:szCs w:val="24"/>
        </w:rPr>
        <w:t xml:space="preserve">for an access </w:t>
      </w:r>
      <w:r w:rsidR="00B8747D" w:rsidRPr="00102E56">
        <w:rPr>
          <w:rFonts w:ascii="Times New Roman" w:hAnsi="Times New Roman" w:cs="Times New Roman"/>
          <w:sz w:val="24"/>
          <w:szCs w:val="24"/>
        </w:rPr>
        <w:t>authorization to proceed</w:t>
      </w:r>
      <w:r w:rsidR="001E2890" w:rsidRPr="00102E56">
        <w:rPr>
          <w:rFonts w:ascii="Times New Roman" w:hAnsi="Times New Roman" w:cs="Times New Roman"/>
          <w:sz w:val="24"/>
          <w:szCs w:val="24"/>
        </w:rPr>
        <w:t>.  Auditor will then walk into the facility</w:t>
      </w:r>
      <w:r w:rsidR="00EA27CA" w:rsidRPr="00102E56">
        <w:rPr>
          <w:rFonts w:ascii="Times New Roman" w:hAnsi="Times New Roman" w:cs="Times New Roman"/>
          <w:sz w:val="24"/>
          <w:szCs w:val="24"/>
        </w:rPr>
        <w:t xml:space="preserve"> </w:t>
      </w:r>
      <w:r w:rsidR="006244A0" w:rsidRPr="00102E56">
        <w:rPr>
          <w:rFonts w:ascii="Times New Roman" w:hAnsi="Times New Roman" w:cs="Times New Roman"/>
          <w:sz w:val="24"/>
          <w:szCs w:val="24"/>
        </w:rPr>
        <w:t xml:space="preserve">to gauge the </w:t>
      </w:r>
      <w:r w:rsidR="00611F5C" w:rsidRPr="00102E56">
        <w:rPr>
          <w:rFonts w:ascii="Times New Roman" w:hAnsi="Times New Roman" w:cs="Times New Roman"/>
          <w:sz w:val="24"/>
          <w:szCs w:val="24"/>
        </w:rPr>
        <w:t>staff reaction</w:t>
      </w:r>
      <w:r w:rsidR="00E36715" w:rsidRPr="00102E56">
        <w:rPr>
          <w:rFonts w:ascii="Times New Roman" w:hAnsi="Times New Roman" w:cs="Times New Roman"/>
          <w:sz w:val="24"/>
          <w:szCs w:val="24"/>
        </w:rPr>
        <w:t>.</w:t>
      </w:r>
    </w:p>
    <w:p w14:paraId="5544CEC7" w14:textId="77777777" w:rsidR="001E2890" w:rsidRPr="00102E56" w:rsidRDefault="001E2890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D996F" w14:textId="5F85B90C" w:rsidR="001E2890" w:rsidRPr="00102E56" w:rsidRDefault="00891DCD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E56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02E56">
        <w:rPr>
          <w:rFonts w:ascii="Times New Roman" w:hAnsi="Times New Roman" w:cs="Times New Roman"/>
          <w:sz w:val="24"/>
          <w:szCs w:val="24"/>
        </w:rPr>
        <w:t xml:space="preserve">: </w:t>
      </w:r>
      <w:r w:rsidR="001E2890" w:rsidRPr="00102E56">
        <w:rPr>
          <w:rFonts w:ascii="Times New Roman" w:hAnsi="Times New Roman" w:cs="Times New Roman"/>
          <w:sz w:val="24"/>
          <w:szCs w:val="24"/>
        </w:rPr>
        <w:t xml:space="preserve">Once auditor is satisfied with the entry exercise </w:t>
      </w:r>
      <w:r w:rsidR="00584799" w:rsidRPr="00102E56">
        <w:rPr>
          <w:rFonts w:ascii="Times New Roman" w:hAnsi="Times New Roman" w:cs="Times New Roman"/>
          <w:sz w:val="24"/>
          <w:szCs w:val="24"/>
        </w:rPr>
        <w:t>I</w:t>
      </w:r>
      <w:r w:rsidR="001E2890" w:rsidRPr="00102E56">
        <w:rPr>
          <w:rFonts w:ascii="Times New Roman" w:hAnsi="Times New Roman" w:cs="Times New Roman"/>
          <w:sz w:val="24"/>
          <w:szCs w:val="24"/>
        </w:rPr>
        <w:t xml:space="preserve"> will </w:t>
      </w:r>
      <w:r w:rsidR="005615CE" w:rsidRPr="00102E56">
        <w:rPr>
          <w:rFonts w:ascii="Times New Roman" w:hAnsi="Times New Roman" w:cs="Times New Roman"/>
          <w:sz w:val="24"/>
          <w:szCs w:val="24"/>
        </w:rPr>
        <w:t xml:space="preserve">introduce </w:t>
      </w:r>
      <w:r w:rsidR="00584799" w:rsidRPr="00102E56">
        <w:rPr>
          <w:rFonts w:ascii="Times New Roman" w:hAnsi="Times New Roman" w:cs="Times New Roman"/>
          <w:sz w:val="24"/>
          <w:szCs w:val="24"/>
        </w:rPr>
        <w:t xml:space="preserve">myself </w:t>
      </w:r>
      <w:r w:rsidR="005615CE" w:rsidRPr="00102E56">
        <w:rPr>
          <w:rFonts w:ascii="Times New Roman" w:hAnsi="Times New Roman" w:cs="Times New Roman"/>
          <w:sz w:val="24"/>
          <w:szCs w:val="24"/>
        </w:rPr>
        <w:t xml:space="preserve">to </w:t>
      </w:r>
      <w:r w:rsidR="006B33D9" w:rsidRPr="00102E56">
        <w:rPr>
          <w:rFonts w:ascii="Times New Roman" w:hAnsi="Times New Roman" w:cs="Times New Roman"/>
          <w:sz w:val="24"/>
          <w:szCs w:val="24"/>
        </w:rPr>
        <w:t xml:space="preserve">the church </w:t>
      </w:r>
      <w:r w:rsidR="00584799" w:rsidRPr="00102E56">
        <w:rPr>
          <w:rFonts w:ascii="Times New Roman" w:hAnsi="Times New Roman" w:cs="Times New Roman"/>
          <w:sz w:val="24"/>
          <w:szCs w:val="24"/>
        </w:rPr>
        <w:t>IT lead and the members of the IT team.</w:t>
      </w:r>
    </w:p>
    <w:p w14:paraId="43B41BCE" w14:textId="77777777" w:rsidR="001E2890" w:rsidRPr="00102E56" w:rsidRDefault="001E2890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B7790" w14:textId="631E7352" w:rsidR="00891DCD" w:rsidRPr="00102E56" w:rsidRDefault="00891DCD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E56">
        <w:rPr>
          <w:rFonts w:ascii="Times New Roman" w:hAnsi="Times New Roman" w:cs="Times New Roman"/>
          <w:b/>
          <w:sz w:val="24"/>
          <w:szCs w:val="24"/>
        </w:rPr>
        <w:t>Audit Meeting</w:t>
      </w:r>
      <w:r w:rsidRPr="00102E56">
        <w:rPr>
          <w:rFonts w:ascii="Times New Roman" w:hAnsi="Times New Roman" w:cs="Times New Roman"/>
          <w:sz w:val="24"/>
          <w:szCs w:val="24"/>
        </w:rPr>
        <w:t xml:space="preserve">: Once </w:t>
      </w:r>
      <w:r w:rsidR="008C5C9E" w:rsidRPr="00102E56">
        <w:rPr>
          <w:rFonts w:ascii="Times New Roman" w:hAnsi="Times New Roman" w:cs="Times New Roman"/>
          <w:sz w:val="24"/>
          <w:szCs w:val="24"/>
        </w:rPr>
        <w:t xml:space="preserve">introduced, </w:t>
      </w:r>
      <w:r w:rsidRPr="00102E56">
        <w:rPr>
          <w:rFonts w:ascii="Times New Roman" w:hAnsi="Times New Roman" w:cs="Times New Roman"/>
          <w:sz w:val="24"/>
          <w:szCs w:val="24"/>
        </w:rPr>
        <w:t xml:space="preserve">the auditor will work with </w:t>
      </w:r>
      <w:r w:rsidR="00A61DC0" w:rsidRPr="00102E56">
        <w:rPr>
          <w:rFonts w:ascii="Times New Roman" w:hAnsi="Times New Roman" w:cs="Times New Roman"/>
          <w:sz w:val="24"/>
          <w:szCs w:val="24"/>
        </w:rPr>
        <w:t xml:space="preserve">the church IT </w:t>
      </w:r>
      <w:r w:rsidRPr="00102E56">
        <w:rPr>
          <w:rFonts w:ascii="Times New Roman" w:hAnsi="Times New Roman" w:cs="Times New Roman"/>
          <w:sz w:val="24"/>
          <w:szCs w:val="24"/>
        </w:rPr>
        <w:t xml:space="preserve">and </w:t>
      </w:r>
      <w:r w:rsidR="00DE41D6" w:rsidRPr="00102E56">
        <w:rPr>
          <w:rFonts w:ascii="Times New Roman" w:hAnsi="Times New Roman" w:cs="Times New Roman"/>
          <w:sz w:val="24"/>
          <w:szCs w:val="24"/>
        </w:rPr>
        <w:t>any</w:t>
      </w:r>
      <w:r w:rsidRPr="00102E56">
        <w:rPr>
          <w:rFonts w:ascii="Times New Roman" w:hAnsi="Times New Roman" w:cs="Times New Roman"/>
          <w:sz w:val="24"/>
          <w:szCs w:val="24"/>
        </w:rPr>
        <w:t xml:space="preserve"> members of the staff</w:t>
      </w:r>
      <w:r w:rsidR="00B51BF3" w:rsidRPr="00102E56">
        <w:rPr>
          <w:rFonts w:ascii="Times New Roman" w:hAnsi="Times New Roman" w:cs="Times New Roman"/>
          <w:sz w:val="24"/>
          <w:szCs w:val="24"/>
        </w:rPr>
        <w:t>,</w:t>
      </w:r>
      <w:r w:rsidRPr="00102E56">
        <w:rPr>
          <w:rFonts w:ascii="Times New Roman" w:hAnsi="Times New Roman" w:cs="Times New Roman"/>
          <w:sz w:val="24"/>
          <w:szCs w:val="24"/>
        </w:rPr>
        <w:t xml:space="preserve"> </w:t>
      </w:r>
      <w:r w:rsidR="0057232B" w:rsidRPr="00102E56">
        <w:rPr>
          <w:rFonts w:ascii="Times New Roman" w:hAnsi="Times New Roman" w:cs="Times New Roman"/>
          <w:sz w:val="24"/>
          <w:szCs w:val="24"/>
        </w:rPr>
        <w:t>as requested</w:t>
      </w:r>
      <w:r w:rsidR="00584799" w:rsidRPr="00102E56">
        <w:rPr>
          <w:rFonts w:ascii="Times New Roman" w:hAnsi="Times New Roman" w:cs="Times New Roman"/>
          <w:sz w:val="24"/>
          <w:szCs w:val="24"/>
        </w:rPr>
        <w:t xml:space="preserve"> by Pastor Lynn</w:t>
      </w:r>
      <w:r w:rsidR="0057232B" w:rsidRPr="00102E56">
        <w:rPr>
          <w:rFonts w:ascii="Times New Roman" w:hAnsi="Times New Roman" w:cs="Times New Roman"/>
          <w:sz w:val="24"/>
          <w:szCs w:val="24"/>
        </w:rPr>
        <w:t xml:space="preserve">, </w:t>
      </w:r>
      <w:r w:rsidRPr="00102E56">
        <w:rPr>
          <w:rFonts w:ascii="Times New Roman" w:hAnsi="Times New Roman" w:cs="Times New Roman"/>
          <w:sz w:val="24"/>
          <w:szCs w:val="24"/>
        </w:rPr>
        <w:t>to complete the attached audit plan documentation.  Items may be added to the audit plan as necessary and as agreed between the auditor</w:t>
      </w:r>
      <w:r w:rsidR="00F51F60" w:rsidRPr="00102E56">
        <w:rPr>
          <w:rFonts w:ascii="Times New Roman" w:hAnsi="Times New Roman" w:cs="Times New Roman"/>
          <w:sz w:val="24"/>
          <w:szCs w:val="24"/>
        </w:rPr>
        <w:t xml:space="preserve"> and the IT</w:t>
      </w:r>
      <w:r w:rsidR="00E962DB" w:rsidRPr="00102E56">
        <w:rPr>
          <w:rFonts w:ascii="Times New Roman" w:hAnsi="Times New Roman" w:cs="Times New Roman"/>
          <w:sz w:val="24"/>
          <w:szCs w:val="24"/>
        </w:rPr>
        <w:t xml:space="preserve"> team</w:t>
      </w:r>
      <w:r w:rsidRPr="00102E5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46C553" w14:textId="77777777" w:rsidR="00891DCD" w:rsidRPr="00102E56" w:rsidRDefault="00891DCD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CDE4A" w14:textId="0F42B58C" w:rsidR="00891DCD" w:rsidRPr="00102E56" w:rsidRDefault="00891DCD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E56">
        <w:rPr>
          <w:rFonts w:ascii="Times New Roman" w:hAnsi="Times New Roman" w:cs="Times New Roman"/>
          <w:b/>
          <w:sz w:val="24"/>
          <w:szCs w:val="24"/>
        </w:rPr>
        <w:t>Audit Hot Wash</w:t>
      </w:r>
      <w:r w:rsidRPr="00102E56">
        <w:rPr>
          <w:rFonts w:ascii="Times New Roman" w:hAnsi="Times New Roman" w:cs="Times New Roman"/>
          <w:sz w:val="24"/>
          <w:szCs w:val="24"/>
        </w:rPr>
        <w:t>: Once the auditor</w:t>
      </w:r>
      <w:r w:rsidR="00C033EA" w:rsidRPr="00102E56">
        <w:rPr>
          <w:rFonts w:ascii="Times New Roman" w:hAnsi="Times New Roman" w:cs="Times New Roman"/>
          <w:sz w:val="24"/>
          <w:szCs w:val="24"/>
        </w:rPr>
        <w:t xml:space="preserve"> and the IT team Lead</w:t>
      </w:r>
      <w:r w:rsidRPr="00102E56">
        <w:rPr>
          <w:rFonts w:ascii="Times New Roman" w:hAnsi="Times New Roman" w:cs="Times New Roman"/>
          <w:sz w:val="24"/>
          <w:szCs w:val="24"/>
        </w:rPr>
        <w:t xml:space="preserve"> has completed the attached Audit Plan document the auditor</w:t>
      </w:r>
      <w:r w:rsidR="00E962DB" w:rsidRPr="00102E56">
        <w:rPr>
          <w:rFonts w:ascii="Times New Roman" w:hAnsi="Times New Roman" w:cs="Times New Roman"/>
          <w:sz w:val="24"/>
          <w:szCs w:val="24"/>
        </w:rPr>
        <w:t>/audit team</w:t>
      </w:r>
      <w:r w:rsidRPr="00102E56">
        <w:rPr>
          <w:rFonts w:ascii="Times New Roman" w:hAnsi="Times New Roman" w:cs="Times New Roman"/>
          <w:sz w:val="24"/>
          <w:szCs w:val="24"/>
        </w:rPr>
        <w:t xml:space="preserve"> will </w:t>
      </w:r>
      <w:r w:rsidR="002934C9" w:rsidRPr="00102E56">
        <w:rPr>
          <w:rFonts w:ascii="Times New Roman" w:hAnsi="Times New Roman" w:cs="Times New Roman"/>
          <w:sz w:val="24"/>
          <w:szCs w:val="24"/>
        </w:rPr>
        <w:t>inform the</w:t>
      </w:r>
      <w:r w:rsidR="00976446" w:rsidRPr="00102E56">
        <w:rPr>
          <w:rFonts w:ascii="Times New Roman" w:hAnsi="Times New Roman" w:cs="Times New Roman"/>
          <w:sz w:val="24"/>
          <w:szCs w:val="24"/>
        </w:rPr>
        <w:t xml:space="preserve"> IT team </w:t>
      </w:r>
      <w:r w:rsidRPr="00102E56">
        <w:rPr>
          <w:rFonts w:ascii="Times New Roman" w:hAnsi="Times New Roman" w:cs="Times New Roman"/>
          <w:sz w:val="24"/>
          <w:szCs w:val="24"/>
        </w:rPr>
        <w:t xml:space="preserve">that the audit is complete and will then conduct a post audit meeting with </w:t>
      </w:r>
      <w:r w:rsidR="00DB138B" w:rsidRPr="00102E56">
        <w:rPr>
          <w:rFonts w:ascii="Times New Roman" w:hAnsi="Times New Roman" w:cs="Times New Roman"/>
          <w:sz w:val="24"/>
          <w:szCs w:val="24"/>
        </w:rPr>
        <w:t xml:space="preserve">other IT team members and </w:t>
      </w:r>
      <w:r w:rsidR="00976446" w:rsidRPr="00102E56">
        <w:rPr>
          <w:rFonts w:ascii="Times New Roman" w:hAnsi="Times New Roman" w:cs="Times New Roman"/>
          <w:sz w:val="24"/>
          <w:szCs w:val="24"/>
        </w:rPr>
        <w:t>the Pastor</w:t>
      </w:r>
      <w:r w:rsidRPr="00102E56">
        <w:rPr>
          <w:rFonts w:ascii="Times New Roman" w:hAnsi="Times New Roman" w:cs="Times New Roman"/>
          <w:sz w:val="24"/>
          <w:szCs w:val="24"/>
        </w:rPr>
        <w:t xml:space="preserve">.  The purpose of this meeting will be for the auditor to </w:t>
      </w:r>
      <w:r w:rsidR="0057232B" w:rsidRPr="00102E56">
        <w:rPr>
          <w:rFonts w:ascii="Times New Roman" w:hAnsi="Times New Roman" w:cs="Times New Roman"/>
          <w:sz w:val="24"/>
          <w:szCs w:val="24"/>
        </w:rPr>
        <w:t>convey initial findings and for the auditor</w:t>
      </w:r>
      <w:r w:rsidR="0045279B" w:rsidRPr="00102E56">
        <w:rPr>
          <w:rFonts w:ascii="Times New Roman" w:hAnsi="Times New Roman" w:cs="Times New Roman"/>
          <w:sz w:val="24"/>
          <w:szCs w:val="24"/>
        </w:rPr>
        <w:t>,</w:t>
      </w:r>
      <w:r w:rsidR="00976446" w:rsidRPr="00102E56">
        <w:rPr>
          <w:rFonts w:ascii="Times New Roman" w:hAnsi="Times New Roman" w:cs="Times New Roman"/>
          <w:sz w:val="24"/>
          <w:szCs w:val="24"/>
        </w:rPr>
        <w:t xml:space="preserve"> IT team</w:t>
      </w:r>
      <w:r w:rsidR="0045279B" w:rsidRPr="00102E56">
        <w:rPr>
          <w:rFonts w:ascii="Times New Roman" w:hAnsi="Times New Roman" w:cs="Times New Roman"/>
          <w:sz w:val="24"/>
          <w:szCs w:val="24"/>
        </w:rPr>
        <w:t xml:space="preserve"> and Pastor</w:t>
      </w:r>
      <w:r w:rsidR="00976446" w:rsidRPr="00102E56">
        <w:rPr>
          <w:rFonts w:ascii="Times New Roman" w:hAnsi="Times New Roman" w:cs="Times New Roman"/>
          <w:sz w:val="24"/>
          <w:szCs w:val="24"/>
        </w:rPr>
        <w:t xml:space="preserve"> </w:t>
      </w:r>
      <w:r w:rsidR="0057232B" w:rsidRPr="00102E56">
        <w:rPr>
          <w:rFonts w:ascii="Times New Roman" w:hAnsi="Times New Roman" w:cs="Times New Roman"/>
          <w:sz w:val="24"/>
          <w:szCs w:val="24"/>
        </w:rPr>
        <w:t xml:space="preserve"> to generate and agree on any needed action plan.</w:t>
      </w:r>
    </w:p>
    <w:p w14:paraId="30B88E42" w14:textId="77777777" w:rsidR="0057232B" w:rsidRPr="00102E56" w:rsidRDefault="0057232B" w:rsidP="00BA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6377E" w14:textId="07E982DB" w:rsidR="0057232B" w:rsidRPr="00102E56" w:rsidRDefault="0057232B" w:rsidP="005723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02E56">
        <w:rPr>
          <w:rFonts w:ascii="Times New Roman" w:hAnsi="Times New Roman" w:cs="Times New Roman"/>
          <w:b/>
          <w:sz w:val="24"/>
          <w:szCs w:val="24"/>
        </w:rPr>
        <w:t>Audit Commenced (time/date):</w:t>
      </w:r>
      <w:r w:rsidR="00102E56" w:rsidRPr="00102E5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09BD" w:rsidRPr="00102E56">
        <w:rPr>
          <w:rFonts w:ascii="Times New Roman" w:hAnsi="Times New Roman" w:cs="Times New Roman"/>
          <w:bCs/>
          <w:sz w:val="24"/>
          <w:szCs w:val="24"/>
        </w:rPr>
        <w:t>11/</w:t>
      </w:r>
      <w:r w:rsidR="00C468C4" w:rsidRPr="00102E56">
        <w:rPr>
          <w:rFonts w:ascii="Times New Roman" w:hAnsi="Times New Roman" w:cs="Times New Roman"/>
          <w:bCs/>
          <w:sz w:val="24"/>
          <w:szCs w:val="24"/>
        </w:rPr>
        <w:t>10/2024 at 9:45am</w:t>
      </w:r>
      <w:r w:rsidR="00102E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2E56">
        <w:rPr>
          <w:rFonts w:ascii="Times New Roman" w:hAnsi="Times New Roman" w:cs="Times New Roman"/>
          <w:b/>
          <w:sz w:val="24"/>
          <w:szCs w:val="24"/>
        </w:rPr>
        <w:t>Audit Complete (time/date):</w:t>
      </w:r>
      <w:r w:rsidR="00C468C4" w:rsidRPr="00102E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7EA" w:rsidRPr="00102E56">
        <w:rPr>
          <w:rFonts w:ascii="Times New Roman" w:hAnsi="Times New Roman" w:cs="Times New Roman"/>
          <w:bCs/>
          <w:sz w:val="24"/>
          <w:szCs w:val="24"/>
        </w:rPr>
        <w:t>11/10/2024 at 10:15am</w:t>
      </w:r>
    </w:p>
    <w:p w14:paraId="41FBBB7C" w14:textId="77777777" w:rsidR="0057232B" w:rsidRPr="00102E56" w:rsidRDefault="0057232B" w:rsidP="00BA37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544E4C" w14:textId="3BF96465" w:rsidR="0057232B" w:rsidRPr="00102E56" w:rsidRDefault="0057232B" w:rsidP="0057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2E56">
        <w:rPr>
          <w:rFonts w:ascii="Times New Roman" w:hAnsi="Times New Roman" w:cs="Times New Roman"/>
          <w:b/>
          <w:sz w:val="24"/>
          <w:szCs w:val="24"/>
        </w:rPr>
        <w:t>Auditor</w:t>
      </w:r>
      <w:r w:rsidR="00B51BF3" w:rsidRPr="00102E56">
        <w:rPr>
          <w:rFonts w:ascii="Times New Roman" w:hAnsi="Times New Roman" w:cs="Times New Roman"/>
          <w:b/>
          <w:sz w:val="24"/>
          <w:szCs w:val="24"/>
        </w:rPr>
        <w:t>:</w:t>
      </w:r>
      <w:r w:rsidR="007771FA" w:rsidRPr="00102E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4CBA09" w14:textId="786CE14D" w:rsidR="00F16625" w:rsidRPr="00102E56" w:rsidRDefault="002927EA" w:rsidP="005723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02E56">
        <w:rPr>
          <w:rFonts w:ascii="Times New Roman" w:hAnsi="Times New Roman" w:cs="Times New Roman"/>
          <w:bCs/>
          <w:sz w:val="24"/>
          <w:szCs w:val="24"/>
        </w:rPr>
        <w:t>Godfred Amponsah</w:t>
      </w:r>
    </w:p>
    <w:p w14:paraId="7C89D1FE" w14:textId="77777777" w:rsidR="001E2890" w:rsidRPr="00102E56" w:rsidRDefault="001E2890" w:rsidP="00BA37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49FE99" w14:textId="2E295FE4" w:rsidR="00F16625" w:rsidRPr="00102E56" w:rsidRDefault="00BC5532" w:rsidP="00BA37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2E56">
        <w:rPr>
          <w:rFonts w:ascii="Times New Roman" w:hAnsi="Times New Roman" w:cs="Times New Roman"/>
          <w:b/>
          <w:sz w:val="24"/>
          <w:szCs w:val="24"/>
        </w:rPr>
        <w:t>(Put contact name here)</w:t>
      </w:r>
      <w:r w:rsidR="0057232B" w:rsidRPr="00102E56">
        <w:rPr>
          <w:rFonts w:ascii="Times New Roman" w:hAnsi="Times New Roman" w:cs="Times New Roman"/>
          <w:b/>
          <w:sz w:val="24"/>
          <w:szCs w:val="24"/>
        </w:rPr>
        <w:t>:</w:t>
      </w:r>
    </w:p>
    <w:p w14:paraId="07B92135" w14:textId="608EE863" w:rsidR="00AC1D4D" w:rsidRPr="00102E56" w:rsidRDefault="00AC1D4D" w:rsidP="00BA37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761852" w14:textId="7E8FF360" w:rsidR="007110DA" w:rsidRPr="00102E56" w:rsidRDefault="007110DA" w:rsidP="00BA37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78B829" w14:textId="48CBBAC7" w:rsidR="007110DA" w:rsidRPr="00102E56" w:rsidRDefault="007110DA" w:rsidP="00BA37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CE9CD5" w14:textId="77777777" w:rsidR="00710F65" w:rsidRPr="00102E56" w:rsidRDefault="00710F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94" w:type="dxa"/>
        <w:tblLook w:val="0000" w:firstRow="0" w:lastRow="0" w:firstColumn="0" w:lastColumn="0" w:noHBand="0" w:noVBand="0"/>
      </w:tblPr>
      <w:tblGrid>
        <w:gridCol w:w="1258"/>
        <w:gridCol w:w="894"/>
        <w:gridCol w:w="1523"/>
        <w:gridCol w:w="2348"/>
        <w:gridCol w:w="2269"/>
        <w:gridCol w:w="1702"/>
      </w:tblGrid>
      <w:tr w:rsidR="007A7302" w:rsidRPr="00102E56" w14:paraId="222B6BCF" w14:textId="035A1B1D" w:rsidTr="007A7302">
        <w:trPr>
          <w:trHeight w:val="293"/>
        </w:trPr>
        <w:tc>
          <w:tcPr>
            <w:tcW w:w="2152" w:type="dxa"/>
            <w:gridSpan w:val="2"/>
          </w:tcPr>
          <w:p w14:paraId="60471632" w14:textId="77777777" w:rsidR="007A7302" w:rsidRPr="00102E56" w:rsidRDefault="007A7302" w:rsidP="007A7302">
            <w:pPr>
              <w:ind w:left="-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2" w:type="dxa"/>
            <w:gridSpan w:val="4"/>
          </w:tcPr>
          <w:p w14:paraId="5C3DE7ED" w14:textId="77777777" w:rsidR="007A7302" w:rsidRPr="00102E56" w:rsidRDefault="007A7302" w:rsidP="007A73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sz w:val="24"/>
                <w:szCs w:val="24"/>
              </w:rPr>
              <w:t>Audit Plan:</w:t>
            </w:r>
          </w:p>
          <w:p w14:paraId="4DF74963" w14:textId="77777777" w:rsidR="007A7302" w:rsidRPr="00102E56" w:rsidRDefault="007A7302" w:rsidP="007A73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sz w:val="24"/>
                <w:szCs w:val="24"/>
              </w:rPr>
              <w:t>Items and Observations</w:t>
            </w:r>
          </w:p>
          <w:p w14:paraId="43D456C3" w14:textId="77777777" w:rsidR="007A7302" w:rsidRPr="00102E56" w:rsidRDefault="007A7302" w:rsidP="007A73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CEEA39" w14:textId="18DD27A2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Auditor:       </w:t>
            </w:r>
            <w:r w:rsidR="002927EA" w:rsidRPr="00102E56">
              <w:rPr>
                <w:rFonts w:ascii="Times New Roman" w:hAnsi="Times New Roman" w:cs="Times New Roman"/>
                <w:b/>
                <w:sz w:val="24"/>
                <w:szCs w:val="24"/>
              </w:rPr>
              <w:t>Godfred Amponsah</w:t>
            </w:r>
            <w:r w:rsidRPr="00102E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Date:</w:t>
            </w:r>
            <w:r w:rsidR="002927EA" w:rsidRPr="00102E56">
              <w:rPr>
                <w:rFonts w:ascii="Times New Roman" w:hAnsi="Times New Roman" w:cs="Times New Roman"/>
                <w:b/>
                <w:sz w:val="24"/>
                <w:szCs w:val="24"/>
              </w:rPr>
              <w:t>11/10/2024</w:t>
            </w:r>
          </w:p>
        </w:tc>
      </w:tr>
      <w:tr w:rsidR="007A7302" w:rsidRPr="00102E56" w14:paraId="3D0E6F4E" w14:textId="77777777" w:rsidTr="007A7302">
        <w:tblPrEx>
          <w:tblLook w:val="04A0" w:firstRow="1" w:lastRow="0" w:firstColumn="1" w:lastColumn="0" w:noHBand="0" w:noVBand="1"/>
        </w:tblPrEx>
        <w:trPr>
          <w:trHeight w:val="1117"/>
        </w:trPr>
        <w:tc>
          <w:tcPr>
            <w:tcW w:w="1258" w:type="dxa"/>
            <w:hideMark/>
          </w:tcPr>
          <w:p w14:paraId="2CE274BC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 #</w:t>
            </w:r>
          </w:p>
        </w:tc>
        <w:tc>
          <w:tcPr>
            <w:tcW w:w="2417" w:type="dxa"/>
            <w:gridSpan w:val="2"/>
            <w:hideMark/>
          </w:tcPr>
          <w:p w14:paraId="06A50C18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8" w:type="dxa"/>
            <w:hideMark/>
          </w:tcPr>
          <w:p w14:paraId="04CDA640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Findings / Pass Criteria</w:t>
            </w:r>
          </w:p>
        </w:tc>
        <w:tc>
          <w:tcPr>
            <w:tcW w:w="2269" w:type="dxa"/>
            <w:hideMark/>
          </w:tcPr>
          <w:p w14:paraId="606F9B32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1701" w:type="dxa"/>
            <w:hideMark/>
          </w:tcPr>
          <w:p w14:paraId="34A1C4FA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(Yes/No)</w:t>
            </w:r>
          </w:p>
        </w:tc>
      </w:tr>
      <w:tr w:rsidR="007A7302" w:rsidRPr="00102E56" w14:paraId="01750CD1" w14:textId="77777777" w:rsidTr="007A7302">
        <w:tblPrEx>
          <w:tblLook w:val="04A0" w:firstRow="1" w:lastRow="0" w:firstColumn="1" w:lastColumn="0" w:noHBand="0" w:noVBand="1"/>
        </w:tblPrEx>
        <w:trPr>
          <w:trHeight w:val="1205"/>
        </w:trPr>
        <w:tc>
          <w:tcPr>
            <w:tcW w:w="1258" w:type="dxa"/>
            <w:hideMark/>
          </w:tcPr>
          <w:p w14:paraId="6DD0DDEC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7" w:type="dxa"/>
            <w:gridSpan w:val="2"/>
            <w:hideMark/>
          </w:tcPr>
          <w:p w14:paraId="00DE97BB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 Password Policies for Church Systems</w:t>
            </w:r>
          </w:p>
        </w:tc>
        <w:tc>
          <w:tcPr>
            <w:tcW w:w="2348" w:type="dxa"/>
            <w:hideMark/>
          </w:tcPr>
          <w:p w14:paraId="766F911C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Strong, complex passwords in use; no default or weak passwords</w:t>
            </w:r>
          </w:p>
        </w:tc>
        <w:tc>
          <w:tcPr>
            <w:tcW w:w="2269" w:type="dxa"/>
            <w:hideMark/>
          </w:tcPr>
          <w:p w14:paraId="311ED782" w14:textId="4B495D85" w:rsidR="007A7302" w:rsidRPr="00102E56" w:rsidRDefault="002F003B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Some weak passwords like</w:t>
            </w:r>
            <w:r w:rsidR="007A7302" w:rsidRPr="00102E56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="006E1E2A" w:rsidRPr="00102E56">
              <w:rPr>
                <w:rFonts w:ascii="Times New Roman" w:hAnsi="Times New Roman" w:cs="Times New Roman"/>
                <w:sz w:val="24"/>
                <w:szCs w:val="24"/>
              </w:rPr>
              <w:t>Marana_Methodist</w:t>
            </w:r>
            <w:proofErr w:type="spellEnd"/>
            <w:r w:rsidR="007A7302" w:rsidRPr="00102E56">
              <w:rPr>
                <w:rFonts w:ascii="Times New Roman" w:hAnsi="Times New Roman" w:cs="Times New Roman"/>
                <w:sz w:val="24"/>
                <w:szCs w:val="24"/>
              </w:rPr>
              <w:t>" found</w:t>
            </w:r>
          </w:p>
        </w:tc>
        <w:tc>
          <w:tcPr>
            <w:tcW w:w="1701" w:type="dxa"/>
            <w:hideMark/>
          </w:tcPr>
          <w:p w14:paraId="073E70AB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5A3BF89A" w14:textId="77777777" w:rsidTr="007A7302">
        <w:tblPrEx>
          <w:tblLook w:val="04A0" w:firstRow="1" w:lastRow="0" w:firstColumn="1" w:lastColumn="0" w:noHBand="0" w:noVBand="1"/>
        </w:tblPrEx>
        <w:trPr>
          <w:trHeight w:val="971"/>
        </w:trPr>
        <w:tc>
          <w:tcPr>
            <w:tcW w:w="1258" w:type="dxa"/>
            <w:hideMark/>
          </w:tcPr>
          <w:p w14:paraId="0279665A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7" w:type="dxa"/>
            <w:gridSpan w:val="2"/>
            <w:hideMark/>
          </w:tcPr>
          <w:p w14:paraId="0658358F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Assess Access Control for Admin Accounts</w:t>
            </w:r>
          </w:p>
        </w:tc>
        <w:tc>
          <w:tcPr>
            <w:tcW w:w="2348" w:type="dxa"/>
            <w:hideMark/>
          </w:tcPr>
          <w:p w14:paraId="010B6A08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Limited access to only authorized personnel</w:t>
            </w:r>
          </w:p>
        </w:tc>
        <w:tc>
          <w:tcPr>
            <w:tcW w:w="2269" w:type="dxa"/>
            <w:hideMark/>
          </w:tcPr>
          <w:p w14:paraId="2DEF6D27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Multiple staff have admin access; need role-based control</w:t>
            </w:r>
          </w:p>
        </w:tc>
        <w:tc>
          <w:tcPr>
            <w:tcW w:w="1701" w:type="dxa"/>
            <w:hideMark/>
          </w:tcPr>
          <w:p w14:paraId="553B2D0C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256556C9" w14:textId="77777777" w:rsidTr="007A7302">
        <w:tblPrEx>
          <w:tblLook w:val="04A0" w:firstRow="1" w:lastRow="0" w:firstColumn="1" w:lastColumn="0" w:noHBand="0" w:noVBand="1"/>
        </w:tblPrEx>
        <w:trPr>
          <w:trHeight w:val="989"/>
        </w:trPr>
        <w:tc>
          <w:tcPr>
            <w:tcW w:w="1258" w:type="dxa"/>
            <w:hideMark/>
          </w:tcPr>
          <w:p w14:paraId="49BD2494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7" w:type="dxa"/>
            <w:gridSpan w:val="2"/>
            <w:hideMark/>
          </w:tcPr>
          <w:p w14:paraId="78312C89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 Website Security (SSL Certificate)</w:t>
            </w:r>
          </w:p>
        </w:tc>
        <w:tc>
          <w:tcPr>
            <w:tcW w:w="2348" w:type="dxa"/>
            <w:hideMark/>
          </w:tcPr>
          <w:p w14:paraId="11867DC2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Website should have active SSL/TLS encryption (HTTPS)</w:t>
            </w:r>
          </w:p>
        </w:tc>
        <w:tc>
          <w:tcPr>
            <w:tcW w:w="2269" w:type="dxa"/>
            <w:hideMark/>
          </w:tcPr>
          <w:p w14:paraId="6F9323DC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SSL certificate active and up to date; secure connection noted</w:t>
            </w:r>
          </w:p>
        </w:tc>
        <w:tc>
          <w:tcPr>
            <w:tcW w:w="1701" w:type="dxa"/>
            <w:hideMark/>
          </w:tcPr>
          <w:p w14:paraId="7AD3AB73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A7302" w:rsidRPr="00102E56" w14:paraId="50E81503" w14:textId="77777777" w:rsidTr="007A7302">
        <w:tblPrEx>
          <w:tblLook w:val="04A0" w:firstRow="1" w:lastRow="0" w:firstColumn="1" w:lastColumn="0" w:noHBand="0" w:noVBand="1"/>
        </w:tblPrEx>
        <w:trPr>
          <w:trHeight w:val="1241"/>
        </w:trPr>
        <w:tc>
          <w:tcPr>
            <w:tcW w:w="1258" w:type="dxa"/>
            <w:hideMark/>
          </w:tcPr>
          <w:p w14:paraId="3BBF282C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7" w:type="dxa"/>
            <w:gridSpan w:val="2"/>
            <w:hideMark/>
          </w:tcPr>
          <w:p w14:paraId="2F7500F1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Examine Online Payment Security</w:t>
            </w:r>
          </w:p>
        </w:tc>
        <w:tc>
          <w:tcPr>
            <w:tcW w:w="2348" w:type="dxa"/>
            <w:hideMark/>
          </w:tcPr>
          <w:p w14:paraId="36B1F90A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Payments secured with PCI-compliant processor; 2FA enabled</w:t>
            </w:r>
          </w:p>
        </w:tc>
        <w:tc>
          <w:tcPr>
            <w:tcW w:w="2269" w:type="dxa"/>
            <w:hideMark/>
          </w:tcPr>
          <w:p w14:paraId="64ABC627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PCI-compliant processor in use; no 2FA for admin dashboard</w:t>
            </w:r>
          </w:p>
        </w:tc>
        <w:tc>
          <w:tcPr>
            <w:tcW w:w="1701" w:type="dxa"/>
            <w:hideMark/>
          </w:tcPr>
          <w:p w14:paraId="2CDDB7FC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015D7D02" w14:textId="77777777" w:rsidTr="007A7302">
        <w:tblPrEx>
          <w:tblLook w:val="04A0" w:firstRow="1" w:lastRow="0" w:firstColumn="1" w:lastColumn="0" w:noHBand="0" w:noVBand="1"/>
        </w:tblPrEx>
        <w:trPr>
          <w:trHeight w:val="1259"/>
        </w:trPr>
        <w:tc>
          <w:tcPr>
            <w:tcW w:w="1258" w:type="dxa"/>
            <w:hideMark/>
          </w:tcPr>
          <w:p w14:paraId="727B0574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7" w:type="dxa"/>
            <w:gridSpan w:val="2"/>
            <w:hideMark/>
          </w:tcPr>
          <w:p w14:paraId="748D2C86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Verify Backup Procedures for Website and Financial Data</w:t>
            </w:r>
          </w:p>
        </w:tc>
        <w:tc>
          <w:tcPr>
            <w:tcW w:w="2348" w:type="dxa"/>
            <w:hideMark/>
          </w:tcPr>
          <w:p w14:paraId="66F1F468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Regular backups of data; stored securely on cloud or external drives</w:t>
            </w:r>
          </w:p>
        </w:tc>
        <w:tc>
          <w:tcPr>
            <w:tcW w:w="2269" w:type="dxa"/>
            <w:hideMark/>
          </w:tcPr>
          <w:p w14:paraId="6B3A30FD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Backups are regular but stored only on a local drive</w:t>
            </w:r>
          </w:p>
        </w:tc>
        <w:tc>
          <w:tcPr>
            <w:tcW w:w="1701" w:type="dxa"/>
            <w:hideMark/>
          </w:tcPr>
          <w:p w14:paraId="327659BD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350433E8" w14:textId="77777777" w:rsidTr="007A7302">
        <w:tblPrEx>
          <w:tblLook w:val="04A0" w:firstRow="1" w:lastRow="0" w:firstColumn="1" w:lastColumn="0" w:noHBand="0" w:noVBand="1"/>
        </w:tblPrEx>
        <w:trPr>
          <w:trHeight w:val="971"/>
        </w:trPr>
        <w:tc>
          <w:tcPr>
            <w:tcW w:w="1258" w:type="dxa"/>
            <w:hideMark/>
          </w:tcPr>
          <w:p w14:paraId="7A9164EE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7" w:type="dxa"/>
            <w:gridSpan w:val="2"/>
            <w:hideMark/>
          </w:tcPr>
          <w:p w14:paraId="36D9E8F0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Firewall and Network Security</w:t>
            </w:r>
          </w:p>
        </w:tc>
        <w:tc>
          <w:tcPr>
            <w:tcW w:w="2348" w:type="dxa"/>
            <w:hideMark/>
          </w:tcPr>
          <w:p w14:paraId="60CA028C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Firewall active, strong network security measures in place</w:t>
            </w:r>
          </w:p>
        </w:tc>
        <w:tc>
          <w:tcPr>
            <w:tcW w:w="2269" w:type="dxa"/>
            <w:hideMark/>
          </w:tcPr>
          <w:p w14:paraId="40D09A03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Basic firewall settings; needs configuration review</w:t>
            </w:r>
          </w:p>
        </w:tc>
        <w:tc>
          <w:tcPr>
            <w:tcW w:w="1701" w:type="dxa"/>
            <w:hideMark/>
          </w:tcPr>
          <w:p w14:paraId="1DB1472C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583AB6E0" w14:textId="77777777" w:rsidTr="007A7302">
        <w:tblPrEx>
          <w:tblLook w:val="04A0" w:firstRow="1" w:lastRow="0" w:firstColumn="1" w:lastColumn="0" w:noHBand="0" w:noVBand="1"/>
        </w:tblPrEx>
        <w:trPr>
          <w:trHeight w:val="989"/>
        </w:trPr>
        <w:tc>
          <w:tcPr>
            <w:tcW w:w="1258" w:type="dxa"/>
            <w:hideMark/>
          </w:tcPr>
          <w:p w14:paraId="7D482BB6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7" w:type="dxa"/>
            <w:gridSpan w:val="2"/>
            <w:hideMark/>
          </w:tcPr>
          <w:p w14:paraId="54C1DC8D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 for Missing System and Website Updates</w:t>
            </w:r>
          </w:p>
        </w:tc>
        <w:tc>
          <w:tcPr>
            <w:tcW w:w="2348" w:type="dxa"/>
            <w:hideMark/>
          </w:tcPr>
          <w:p w14:paraId="2C36FBBE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All systems and plugins should be up to date</w:t>
            </w:r>
          </w:p>
        </w:tc>
        <w:tc>
          <w:tcPr>
            <w:tcW w:w="2269" w:type="dxa"/>
            <w:hideMark/>
          </w:tcPr>
          <w:p w14:paraId="54647ECA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WordPress plugins outdated; security patches pending</w:t>
            </w:r>
          </w:p>
        </w:tc>
        <w:tc>
          <w:tcPr>
            <w:tcW w:w="1701" w:type="dxa"/>
            <w:hideMark/>
          </w:tcPr>
          <w:p w14:paraId="2E60F243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50C71AC7" w14:textId="77777777" w:rsidTr="007A7302">
        <w:tblPrEx>
          <w:tblLook w:val="04A0" w:firstRow="1" w:lastRow="0" w:firstColumn="1" w:lastColumn="0" w:noHBand="0" w:noVBand="1"/>
        </w:tblPrEx>
        <w:trPr>
          <w:trHeight w:val="1070"/>
        </w:trPr>
        <w:tc>
          <w:tcPr>
            <w:tcW w:w="1258" w:type="dxa"/>
            <w:hideMark/>
          </w:tcPr>
          <w:p w14:paraId="5F86949A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7" w:type="dxa"/>
            <w:gridSpan w:val="2"/>
            <w:hideMark/>
          </w:tcPr>
          <w:p w14:paraId="48FFC0FF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 Anti-Malware Software</w:t>
            </w:r>
          </w:p>
        </w:tc>
        <w:tc>
          <w:tcPr>
            <w:tcW w:w="2348" w:type="dxa"/>
            <w:hideMark/>
          </w:tcPr>
          <w:p w14:paraId="169BC371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Active and updated malware protection</w:t>
            </w:r>
          </w:p>
        </w:tc>
        <w:tc>
          <w:tcPr>
            <w:tcW w:w="2269" w:type="dxa"/>
            <w:hideMark/>
          </w:tcPr>
          <w:p w14:paraId="70A5807E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 xml:space="preserve">Anti-malware software installed </w:t>
            </w:r>
            <w:r w:rsidRPr="0010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but last updated 6 months ago</w:t>
            </w:r>
          </w:p>
        </w:tc>
        <w:tc>
          <w:tcPr>
            <w:tcW w:w="1701" w:type="dxa"/>
            <w:hideMark/>
          </w:tcPr>
          <w:p w14:paraId="183F55B1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</w:tr>
      <w:tr w:rsidR="007A7302" w:rsidRPr="00102E56" w14:paraId="71A343D4" w14:textId="77777777" w:rsidTr="007A7302">
        <w:tblPrEx>
          <w:tblLook w:val="04A0" w:firstRow="1" w:lastRow="0" w:firstColumn="1" w:lastColumn="0" w:noHBand="0" w:noVBand="1"/>
        </w:tblPrEx>
        <w:trPr>
          <w:trHeight w:val="980"/>
        </w:trPr>
        <w:tc>
          <w:tcPr>
            <w:tcW w:w="1258" w:type="dxa"/>
            <w:hideMark/>
          </w:tcPr>
          <w:p w14:paraId="015B15F8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7" w:type="dxa"/>
            <w:gridSpan w:val="2"/>
            <w:hideMark/>
          </w:tcPr>
          <w:p w14:paraId="1E667E1F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Ensure Website Vulnerability Scanning</w:t>
            </w:r>
          </w:p>
        </w:tc>
        <w:tc>
          <w:tcPr>
            <w:tcW w:w="2348" w:type="dxa"/>
            <w:hideMark/>
          </w:tcPr>
          <w:p w14:paraId="5D01397D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Regular scans for vulnerabilities and threats</w:t>
            </w:r>
          </w:p>
        </w:tc>
        <w:tc>
          <w:tcPr>
            <w:tcW w:w="2269" w:type="dxa"/>
            <w:hideMark/>
          </w:tcPr>
          <w:p w14:paraId="130747AB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 vulnerability scans conducted in the last year</w:t>
            </w:r>
          </w:p>
        </w:tc>
        <w:tc>
          <w:tcPr>
            <w:tcW w:w="1701" w:type="dxa"/>
            <w:hideMark/>
          </w:tcPr>
          <w:p w14:paraId="19551F6C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3989551D" w14:textId="77777777" w:rsidTr="007A7302">
        <w:tblPrEx>
          <w:tblLook w:val="04A0" w:firstRow="1" w:lastRow="0" w:firstColumn="1" w:lastColumn="0" w:noHBand="0" w:noVBand="1"/>
        </w:tblPrEx>
        <w:trPr>
          <w:trHeight w:val="1070"/>
        </w:trPr>
        <w:tc>
          <w:tcPr>
            <w:tcW w:w="1258" w:type="dxa"/>
            <w:hideMark/>
          </w:tcPr>
          <w:p w14:paraId="1F6E14CD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7" w:type="dxa"/>
            <w:gridSpan w:val="2"/>
            <w:hideMark/>
          </w:tcPr>
          <w:p w14:paraId="5D20CED1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Inspect Security of Online Streaming Platform</w:t>
            </w:r>
          </w:p>
        </w:tc>
        <w:tc>
          <w:tcPr>
            <w:tcW w:w="2348" w:type="dxa"/>
            <w:hideMark/>
          </w:tcPr>
          <w:p w14:paraId="4EAB19AB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Secure login, limited access, no public admin URLs</w:t>
            </w:r>
          </w:p>
        </w:tc>
        <w:tc>
          <w:tcPr>
            <w:tcW w:w="2269" w:type="dxa"/>
            <w:hideMark/>
          </w:tcPr>
          <w:p w14:paraId="1504849F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Admin access URL publicly visible; requires stronger login</w:t>
            </w:r>
          </w:p>
        </w:tc>
        <w:tc>
          <w:tcPr>
            <w:tcW w:w="1701" w:type="dxa"/>
            <w:hideMark/>
          </w:tcPr>
          <w:p w14:paraId="696096E2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59FA5D09" w14:textId="77777777" w:rsidTr="007A7302">
        <w:tblPrEx>
          <w:tblLook w:val="04A0" w:firstRow="1" w:lastRow="0" w:firstColumn="1" w:lastColumn="0" w:noHBand="0" w:noVBand="1"/>
        </w:tblPrEx>
        <w:trPr>
          <w:trHeight w:val="1070"/>
        </w:trPr>
        <w:tc>
          <w:tcPr>
            <w:tcW w:w="1258" w:type="dxa"/>
            <w:hideMark/>
          </w:tcPr>
          <w:p w14:paraId="6492FA6C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17" w:type="dxa"/>
            <w:gridSpan w:val="2"/>
            <w:hideMark/>
          </w:tcPr>
          <w:p w14:paraId="759DE69C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Assess Data Encryption for Donation Information</w:t>
            </w:r>
          </w:p>
        </w:tc>
        <w:tc>
          <w:tcPr>
            <w:tcW w:w="2348" w:type="dxa"/>
            <w:hideMark/>
          </w:tcPr>
          <w:p w14:paraId="45A4E5A8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All sensitive data (e.g., payment info) should be encrypted</w:t>
            </w:r>
          </w:p>
        </w:tc>
        <w:tc>
          <w:tcPr>
            <w:tcW w:w="2269" w:type="dxa"/>
            <w:hideMark/>
          </w:tcPr>
          <w:p w14:paraId="620B48F4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Payment data encrypted during transmission</w:t>
            </w:r>
          </w:p>
        </w:tc>
        <w:tc>
          <w:tcPr>
            <w:tcW w:w="1701" w:type="dxa"/>
            <w:hideMark/>
          </w:tcPr>
          <w:p w14:paraId="65FA9A32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A7302" w:rsidRPr="00102E56" w14:paraId="31D2C985" w14:textId="77777777" w:rsidTr="007A7302">
        <w:tblPrEx>
          <w:tblLook w:val="04A0" w:firstRow="1" w:lastRow="0" w:firstColumn="1" w:lastColumn="0" w:noHBand="0" w:noVBand="1"/>
        </w:tblPrEx>
        <w:trPr>
          <w:trHeight w:val="1070"/>
        </w:trPr>
        <w:tc>
          <w:tcPr>
            <w:tcW w:w="1258" w:type="dxa"/>
            <w:hideMark/>
          </w:tcPr>
          <w:p w14:paraId="74CFF92F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7" w:type="dxa"/>
            <w:gridSpan w:val="2"/>
            <w:hideMark/>
          </w:tcPr>
          <w:p w14:paraId="699774E3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 Email Security for Phishing Protection</w:t>
            </w:r>
          </w:p>
        </w:tc>
        <w:tc>
          <w:tcPr>
            <w:tcW w:w="2348" w:type="dxa"/>
            <w:hideMark/>
          </w:tcPr>
          <w:p w14:paraId="726C0932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Anti-phishing measures in place; awareness training conducted</w:t>
            </w:r>
          </w:p>
        </w:tc>
        <w:tc>
          <w:tcPr>
            <w:tcW w:w="2269" w:type="dxa"/>
            <w:hideMark/>
          </w:tcPr>
          <w:p w14:paraId="35A9B01C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 anti-phishing training or email filters in place</w:t>
            </w:r>
          </w:p>
        </w:tc>
        <w:tc>
          <w:tcPr>
            <w:tcW w:w="1701" w:type="dxa"/>
            <w:hideMark/>
          </w:tcPr>
          <w:p w14:paraId="49D60035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59309A58" w14:textId="77777777" w:rsidTr="007A7302">
        <w:tblPrEx>
          <w:tblLook w:val="04A0" w:firstRow="1" w:lastRow="0" w:firstColumn="1" w:lastColumn="0" w:noHBand="0" w:noVBand="1"/>
        </w:tblPrEx>
        <w:trPr>
          <w:trHeight w:val="1070"/>
        </w:trPr>
        <w:tc>
          <w:tcPr>
            <w:tcW w:w="1258" w:type="dxa"/>
            <w:hideMark/>
          </w:tcPr>
          <w:p w14:paraId="7E89CC1A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17" w:type="dxa"/>
            <w:gridSpan w:val="2"/>
            <w:hideMark/>
          </w:tcPr>
          <w:p w14:paraId="07680B04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Evaluate Physical Security of IT Equipment</w:t>
            </w:r>
          </w:p>
        </w:tc>
        <w:tc>
          <w:tcPr>
            <w:tcW w:w="2348" w:type="dxa"/>
            <w:hideMark/>
          </w:tcPr>
          <w:p w14:paraId="3D7B5ED0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Equipment in secure, controlled-access areas</w:t>
            </w:r>
          </w:p>
        </w:tc>
        <w:tc>
          <w:tcPr>
            <w:tcW w:w="2269" w:type="dxa"/>
            <w:hideMark/>
          </w:tcPr>
          <w:p w14:paraId="40F11A8B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Office left unlocked; equipment accessible by anyone</w:t>
            </w:r>
          </w:p>
        </w:tc>
        <w:tc>
          <w:tcPr>
            <w:tcW w:w="1701" w:type="dxa"/>
            <w:hideMark/>
          </w:tcPr>
          <w:p w14:paraId="7C941D2F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687EFFB0" w14:textId="77777777" w:rsidTr="007A7302">
        <w:tblPrEx>
          <w:tblLook w:val="04A0" w:firstRow="1" w:lastRow="0" w:firstColumn="1" w:lastColumn="0" w:noHBand="0" w:noVBand="1"/>
        </w:tblPrEx>
        <w:trPr>
          <w:trHeight w:val="1160"/>
        </w:trPr>
        <w:tc>
          <w:tcPr>
            <w:tcW w:w="1258" w:type="dxa"/>
            <w:hideMark/>
          </w:tcPr>
          <w:p w14:paraId="389E0EFD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17" w:type="dxa"/>
            <w:gridSpan w:val="2"/>
            <w:hideMark/>
          </w:tcPr>
          <w:p w14:paraId="22B1E4C4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Verify Use of Multi-Factor Authentication (MFA)</w:t>
            </w:r>
          </w:p>
        </w:tc>
        <w:tc>
          <w:tcPr>
            <w:tcW w:w="2348" w:type="dxa"/>
            <w:hideMark/>
          </w:tcPr>
          <w:p w14:paraId="1DA1F96A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MFA enabled for all critical accounts</w:t>
            </w:r>
          </w:p>
        </w:tc>
        <w:tc>
          <w:tcPr>
            <w:tcW w:w="2269" w:type="dxa"/>
            <w:hideMark/>
          </w:tcPr>
          <w:p w14:paraId="69EA128D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MFA active for financial accounts; missing for staff emails</w:t>
            </w:r>
          </w:p>
        </w:tc>
        <w:tc>
          <w:tcPr>
            <w:tcW w:w="1701" w:type="dxa"/>
            <w:hideMark/>
          </w:tcPr>
          <w:p w14:paraId="53D68A28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75C2F67D" w14:textId="77777777" w:rsidTr="007A7302">
        <w:tblPrEx>
          <w:tblLook w:val="04A0" w:firstRow="1" w:lastRow="0" w:firstColumn="1" w:lastColumn="0" w:noHBand="0" w:noVBand="1"/>
        </w:tblPrEx>
        <w:trPr>
          <w:trHeight w:val="1241"/>
        </w:trPr>
        <w:tc>
          <w:tcPr>
            <w:tcW w:w="1258" w:type="dxa"/>
            <w:hideMark/>
          </w:tcPr>
          <w:p w14:paraId="6B23F700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7" w:type="dxa"/>
            <w:gridSpan w:val="2"/>
            <w:hideMark/>
          </w:tcPr>
          <w:p w14:paraId="5DC7A2B3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 Security of Wi-Fi Network</w:t>
            </w:r>
          </w:p>
        </w:tc>
        <w:tc>
          <w:tcPr>
            <w:tcW w:w="2348" w:type="dxa"/>
            <w:hideMark/>
          </w:tcPr>
          <w:p w14:paraId="4EB995DA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Wi-Fi should have WPA3 encryption and a strong password</w:t>
            </w:r>
          </w:p>
        </w:tc>
        <w:tc>
          <w:tcPr>
            <w:tcW w:w="2269" w:type="dxa"/>
            <w:hideMark/>
          </w:tcPr>
          <w:p w14:paraId="40B6AA75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WPA2 encryption used; guest network unsecured</w:t>
            </w:r>
          </w:p>
        </w:tc>
        <w:tc>
          <w:tcPr>
            <w:tcW w:w="1701" w:type="dxa"/>
            <w:hideMark/>
          </w:tcPr>
          <w:p w14:paraId="3AB61150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312B9587" w14:textId="77777777" w:rsidTr="007A7302">
        <w:tblPrEx>
          <w:tblLook w:val="04A0" w:firstRow="1" w:lastRow="0" w:firstColumn="1" w:lastColumn="0" w:noHBand="0" w:noVBand="1"/>
        </w:tblPrEx>
        <w:trPr>
          <w:trHeight w:val="1169"/>
        </w:trPr>
        <w:tc>
          <w:tcPr>
            <w:tcW w:w="1258" w:type="dxa"/>
            <w:hideMark/>
          </w:tcPr>
          <w:p w14:paraId="5376FDBD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17" w:type="dxa"/>
            <w:gridSpan w:val="2"/>
            <w:hideMark/>
          </w:tcPr>
          <w:p w14:paraId="16F11DE5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 Incident Response Plan</w:t>
            </w:r>
          </w:p>
        </w:tc>
        <w:tc>
          <w:tcPr>
            <w:tcW w:w="2348" w:type="dxa"/>
            <w:hideMark/>
          </w:tcPr>
          <w:p w14:paraId="3B1492B0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A clear, documented plan for handling security breaches</w:t>
            </w:r>
          </w:p>
        </w:tc>
        <w:tc>
          <w:tcPr>
            <w:tcW w:w="2269" w:type="dxa"/>
            <w:hideMark/>
          </w:tcPr>
          <w:p w14:paraId="1F4C4221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 incident response plan in place</w:t>
            </w:r>
          </w:p>
        </w:tc>
        <w:tc>
          <w:tcPr>
            <w:tcW w:w="1701" w:type="dxa"/>
            <w:hideMark/>
          </w:tcPr>
          <w:p w14:paraId="4B91BDCF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0AB0DD3B" w14:textId="77777777" w:rsidTr="007A7302">
        <w:tblPrEx>
          <w:tblLook w:val="04A0" w:firstRow="1" w:lastRow="0" w:firstColumn="1" w:lastColumn="0" w:noHBand="0" w:noVBand="1"/>
        </w:tblPrEx>
        <w:trPr>
          <w:trHeight w:val="1340"/>
        </w:trPr>
        <w:tc>
          <w:tcPr>
            <w:tcW w:w="1258" w:type="dxa"/>
            <w:hideMark/>
          </w:tcPr>
          <w:p w14:paraId="70142206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17" w:type="dxa"/>
            <w:gridSpan w:val="2"/>
            <w:hideMark/>
          </w:tcPr>
          <w:p w14:paraId="4F6A330B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Audit User Permissions for Streaming and Website Access</w:t>
            </w:r>
          </w:p>
        </w:tc>
        <w:tc>
          <w:tcPr>
            <w:tcW w:w="2348" w:type="dxa"/>
            <w:hideMark/>
          </w:tcPr>
          <w:p w14:paraId="3835185E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User permissions aligned with role-based access control</w:t>
            </w:r>
          </w:p>
        </w:tc>
        <w:tc>
          <w:tcPr>
            <w:tcW w:w="2269" w:type="dxa"/>
            <w:hideMark/>
          </w:tcPr>
          <w:p w14:paraId="67F4B326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All users have similar permissions; requires role segregation</w:t>
            </w:r>
          </w:p>
        </w:tc>
        <w:tc>
          <w:tcPr>
            <w:tcW w:w="1701" w:type="dxa"/>
            <w:hideMark/>
          </w:tcPr>
          <w:p w14:paraId="3189B350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76D48995" w14:textId="77777777" w:rsidTr="007A7302">
        <w:tblPrEx>
          <w:tblLook w:val="04A0" w:firstRow="1" w:lastRow="0" w:firstColumn="1" w:lastColumn="0" w:noHBand="0" w:noVBand="1"/>
        </w:tblPrEx>
        <w:trPr>
          <w:trHeight w:val="1955"/>
        </w:trPr>
        <w:tc>
          <w:tcPr>
            <w:tcW w:w="1258" w:type="dxa"/>
            <w:hideMark/>
          </w:tcPr>
          <w:p w14:paraId="3E23D9C1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2417" w:type="dxa"/>
            <w:gridSpan w:val="2"/>
            <w:hideMark/>
          </w:tcPr>
          <w:p w14:paraId="0065993C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Verify Website Uptime Monitoring and Alerts</w:t>
            </w:r>
          </w:p>
        </w:tc>
        <w:tc>
          <w:tcPr>
            <w:tcW w:w="2348" w:type="dxa"/>
            <w:hideMark/>
          </w:tcPr>
          <w:p w14:paraId="54B43749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Uptime monitoring system active; alerts set for downtime</w:t>
            </w:r>
          </w:p>
        </w:tc>
        <w:tc>
          <w:tcPr>
            <w:tcW w:w="2269" w:type="dxa"/>
            <w:hideMark/>
          </w:tcPr>
          <w:p w14:paraId="20B9D6F8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Monitoring active but no alert system in place</w:t>
            </w:r>
          </w:p>
        </w:tc>
        <w:tc>
          <w:tcPr>
            <w:tcW w:w="1701" w:type="dxa"/>
            <w:hideMark/>
          </w:tcPr>
          <w:p w14:paraId="1478BC17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A7302" w:rsidRPr="00102E56" w14:paraId="320AFE61" w14:textId="77777777" w:rsidTr="007A7302">
        <w:tblPrEx>
          <w:tblLook w:val="04A0" w:firstRow="1" w:lastRow="0" w:firstColumn="1" w:lastColumn="0" w:noHBand="0" w:noVBand="1"/>
        </w:tblPrEx>
        <w:trPr>
          <w:trHeight w:val="1340"/>
        </w:trPr>
        <w:tc>
          <w:tcPr>
            <w:tcW w:w="1258" w:type="dxa"/>
            <w:hideMark/>
          </w:tcPr>
          <w:p w14:paraId="52AF010E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17" w:type="dxa"/>
            <w:gridSpan w:val="2"/>
            <w:hideMark/>
          </w:tcPr>
          <w:p w14:paraId="1EC84D88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Payment Processing System's Fraud Detection</w:t>
            </w:r>
          </w:p>
        </w:tc>
        <w:tc>
          <w:tcPr>
            <w:tcW w:w="2348" w:type="dxa"/>
            <w:hideMark/>
          </w:tcPr>
          <w:p w14:paraId="05530CE9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Fraud detection measures in place; alerts for unusual activity</w:t>
            </w:r>
          </w:p>
        </w:tc>
        <w:tc>
          <w:tcPr>
            <w:tcW w:w="2269" w:type="dxa"/>
            <w:hideMark/>
          </w:tcPr>
          <w:p w14:paraId="5E230A74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Basic fraud detection active; needs configuration review</w:t>
            </w:r>
          </w:p>
        </w:tc>
        <w:tc>
          <w:tcPr>
            <w:tcW w:w="1701" w:type="dxa"/>
            <w:hideMark/>
          </w:tcPr>
          <w:p w14:paraId="0154ECBF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A7302" w:rsidRPr="00102E56" w14:paraId="46A0EF2F" w14:textId="77777777" w:rsidTr="007A7302">
        <w:tblPrEx>
          <w:tblLook w:val="04A0" w:firstRow="1" w:lastRow="0" w:firstColumn="1" w:lastColumn="0" w:noHBand="0" w:noVBand="1"/>
        </w:tblPrEx>
        <w:trPr>
          <w:trHeight w:val="1160"/>
        </w:trPr>
        <w:tc>
          <w:tcPr>
            <w:tcW w:w="1258" w:type="dxa"/>
            <w:hideMark/>
          </w:tcPr>
          <w:p w14:paraId="6ACDA268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7" w:type="dxa"/>
            <w:gridSpan w:val="2"/>
            <w:hideMark/>
          </w:tcPr>
          <w:p w14:paraId="6DDC6CF2" w14:textId="77777777" w:rsidR="007A7302" w:rsidRPr="00102E56" w:rsidRDefault="007A7302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 Social Media Security Measures</w:t>
            </w:r>
          </w:p>
        </w:tc>
        <w:tc>
          <w:tcPr>
            <w:tcW w:w="2348" w:type="dxa"/>
            <w:hideMark/>
          </w:tcPr>
          <w:p w14:paraId="3C4C7D92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Accounts secured with strong passwords; limited admin access</w:t>
            </w:r>
          </w:p>
        </w:tc>
        <w:tc>
          <w:tcPr>
            <w:tcW w:w="2269" w:type="dxa"/>
            <w:hideMark/>
          </w:tcPr>
          <w:p w14:paraId="5D7A150A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Strong passwords; no MFA for social media accounts</w:t>
            </w:r>
          </w:p>
        </w:tc>
        <w:tc>
          <w:tcPr>
            <w:tcW w:w="1701" w:type="dxa"/>
            <w:hideMark/>
          </w:tcPr>
          <w:p w14:paraId="2F861A05" w14:textId="77777777" w:rsidR="007A7302" w:rsidRPr="00102E56" w:rsidRDefault="007A7302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079C4" w:rsidRPr="00102E56" w14:paraId="7FAE37F7" w14:textId="77777777" w:rsidTr="007A7302">
        <w:tblPrEx>
          <w:tblLook w:val="04A0" w:firstRow="1" w:lastRow="0" w:firstColumn="1" w:lastColumn="0" w:noHBand="0" w:noVBand="1"/>
        </w:tblPrEx>
        <w:trPr>
          <w:trHeight w:val="1160"/>
        </w:trPr>
        <w:tc>
          <w:tcPr>
            <w:tcW w:w="1258" w:type="dxa"/>
          </w:tcPr>
          <w:p w14:paraId="36E59CD5" w14:textId="2E82ACEB" w:rsidR="005079C4" w:rsidRPr="00102E56" w:rsidRDefault="00515F64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17" w:type="dxa"/>
            <w:gridSpan w:val="2"/>
          </w:tcPr>
          <w:p w14:paraId="21BE592B" w14:textId="52BE0FC0" w:rsidR="005079C4" w:rsidRPr="00102E56" w:rsidRDefault="00515F64" w:rsidP="007A73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 for security plan</w:t>
            </w:r>
          </w:p>
        </w:tc>
        <w:tc>
          <w:tcPr>
            <w:tcW w:w="2348" w:type="dxa"/>
          </w:tcPr>
          <w:p w14:paraId="1E6F8C88" w14:textId="6FD70017" w:rsidR="005079C4" w:rsidRPr="00102E56" w:rsidRDefault="006362B3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15F64" w:rsidRPr="00102E56">
              <w:rPr>
                <w:rFonts w:ascii="Times New Roman" w:hAnsi="Times New Roman" w:cs="Times New Roman"/>
                <w:sz w:val="24"/>
                <w:szCs w:val="24"/>
              </w:rPr>
              <w:t>clear, documented security plan outlining role</w:t>
            </w: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, responsibilities, incident response, and periodic review</w:t>
            </w:r>
          </w:p>
        </w:tc>
        <w:tc>
          <w:tcPr>
            <w:tcW w:w="2269" w:type="dxa"/>
          </w:tcPr>
          <w:p w14:paraId="386F02F1" w14:textId="2E5FD352" w:rsidR="005079C4" w:rsidRPr="00102E56" w:rsidRDefault="006362B3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 formal security plan or documentation exists</w:t>
            </w:r>
          </w:p>
        </w:tc>
        <w:tc>
          <w:tcPr>
            <w:tcW w:w="1701" w:type="dxa"/>
          </w:tcPr>
          <w:p w14:paraId="15D0A09C" w14:textId="20D854A4" w:rsidR="005079C4" w:rsidRPr="00102E56" w:rsidRDefault="00515F64" w:rsidP="007A7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E5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1EF3EB10" w14:textId="77777777" w:rsidR="007A7302" w:rsidRPr="00102E56" w:rsidRDefault="007A73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A7302" w:rsidRPr="0010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20"/>
    <w:rsid w:val="0001312E"/>
    <w:rsid w:val="00032406"/>
    <w:rsid w:val="00047171"/>
    <w:rsid w:val="00062F4B"/>
    <w:rsid w:val="000A4C89"/>
    <w:rsid w:val="000C3153"/>
    <w:rsid w:val="000D7F5D"/>
    <w:rsid w:val="00102E56"/>
    <w:rsid w:val="0012479C"/>
    <w:rsid w:val="001300D1"/>
    <w:rsid w:val="001537CA"/>
    <w:rsid w:val="00164EC5"/>
    <w:rsid w:val="00170FBC"/>
    <w:rsid w:val="00193F82"/>
    <w:rsid w:val="00195513"/>
    <w:rsid w:val="001C6F55"/>
    <w:rsid w:val="001D1795"/>
    <w:rsid w:val="001E2890"/>
    <w:rsid w:val="001E2D85"/>
    <w:rsid w:val="00277149"/>
    <w:rsid w:val="002927EA"/>
    <w:rsid w:val="002934C9"/>
    <w:rsid w:val="002B2E99"/>
    <w:rsid w:val="002B4B7E"/>
    <w:rsid w:val="002C40E2"/>
    <w:rsid w:val="002F003B"/>
    <w:rsid w:val="00310D9A"/>
    <w:rsid w:val="00361EA3"/>
    <w:rsid w:val="003A23A3"/>
    <w:rsid w:val="003A772E"/>
    <w:rsid w:val="003B505D"/>
    <w:rsid w:val="003D7C4C"/>
    <w:rsid w:val="003F478C"/>
    <w:rsid w:val="00412707"/>
    <w:rsid w:val="00420250"/>
    <w:rsid w:val="0045279B"/>
    <w:rsid w:val="004C6F65"/>
    <w:rsid w:val="004E4BA8"/>
    <w:rsid w:val="005079C4"/>
    <w:rsid w:val="00514BE3"/>
    <w:rsid w:val="00515F64"/>
    <w:rsid w:val="00522AFF"/>
    <w:rsid w:val="005300E4"/>
    <w:rsid w:val="00546283"/>
    <w:rsid w:val="005615CE"/>
    <w:rsid w:val="00570982"/>
    <w:rsid w:val="0057232B"/>
    <w:rsid w:val="00584799"/>
    <w:rsid w:val="005941B3"/>
    <w:rsid w:val="005D11A8"/>
    <w:rsid w:val="005F5514"/>
    <w:rsid w:val="00611F5C"/>
    <w:rsid w:val="006244A0"/>
    <w:rsid w:val="0062467F"/>
    <w:rsid w:val="006362B3"/>
    <w:rsid w:val="00646A02"/>
    <w:rsid w:val="00653825"/>
    <w:rsid w:val="006B33D9"/>
    <w:rsid w:val="006B6609"/>
    <w:rsid w:val="006E1E2A"/>
    <w:rsid w:val="006E7485"/>
    <w:rsid w:val="006F1988"/>
    <w:rsid w:val="00710F65"/>
    <w:rsid w:val="007110DA"/>
    <w:rsid w:val="00721474"/>
    <w:rsid w:val="00723267"/>
    <w:rsid w:val="007329CC"/>
    <w:rsid w:val="007771FA"/>
    <w:rsid w:val="00795A1C"/>
    <w:rsid w:val="007A40E5"/>
    <w:rsid w:val="007A7302"/>
    <w:rsid w:val="00836C75"/>
    <w:rsid w:val="00872701"/>
    <w:rsid w:val="00891DCD"/>
    <w:rsid w:val="00895E1E"/>
    <w:rsid w:val="008A439C"/>
    <w:rsid w:val="008C17F5"/>
    <w:rsid w:val="008C265D"/>
    <w:rsid w:val="008C4A5F"/>
    <w:rsid w:val="008C5C9E"/>
    <w:rsid w:val="009027CA"/>
    <w:rsid w:val="009207C6"/>
    <w:rsid w:val="00976446"/>
    <w:rsid w:val="009D729A"/>
    <w:rsid w:val="009F6817"/>
    <w:rsid w:val="00A17C87"/>
    <w:rsid w:val="00A51D4F"/>
    <w:rsid w:val="00A55787"/>
    <w:rsid w:val="00A61DC0"/>
    <w:rsid w:val="00A62965"/>
    <w:rsid w:val="00A65A89"/>
    <w:rsid w:val="00AA4E68"/>
    <w:rsid w:val="00AC1D4D"/>
    <w:rsid w:val="00B51BF3"/>
    <w:rsid w:val="00B53363"/>
    <w:rsid w:val="00B8747D"/>
    <w:rsid w:val="00BA3720"/>
    <w:rsid w:val="00BC5532"/>
    <w:rsid w:val="00BD386C"/>
    <w:rsid w:val="00BF2565"/>
    <w:rsid w:val="00C033EA"/>
    <w:rsid w:val="00C468C4"/>
    <w:rsid w:val="00C726C5"/>
    <w:rsid w:val="00CB4233"/>
    <w:rsid w:val="00CC01CC"/>
    <w:rsid w:val="00CC1545"/>
    <w:rsid w:val="00CF2C3A"/>
    <w:rsid w:val="00D33885"/>
    <w:rsid w:val="00D740C1"/>
    <w:rsid w:val="00D747BB"/>
    <w:rsid w:val="00D768AC"/>
    <w:rsid w:val="00D93633"/>
    <w:rsid w:val="00DB1167"/>
    <w:rsid w:val="00DB138B"/>
    <w:rsid w:val="00DB2EBD"/>
    <w:rsid w:val="00DC7E1F"/>
    <w:rsid w:val="00DC7EBF"/>
    <w:rsid w:val="00DE3AAB"/>
    <w:rsid w:val="00DE41D6"/>
    <w:rsid w:val="00DF5687"/>
    <w:rsid w:val="00E36715"/>
    <w:rsid w:val="00E401AF"/>
    <w:rsid w:val="00E45B54"/>
    <w:rsid w:val="00E57D1E"/>
    <w:rsid w:val="00E962DB"/>
    <w:rsid w:val="00EA09BD"/>
    <w:rsid w:val="00EA27CA"/>
    <w:rsid w:val="00ED7BF3"/>
    <w:rsid w:val="00EE20D1"/>
    <w:rsid w:val="00F16625"/>
    <w:rsid w:val="00F51F60"/>
    <w:rsid w:val="00F56848"/>
    <w:rsid w:val="00F9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D962"/>
  <w15:docId w15:val="{56661517-59AB-4FA2-93DF-D7979EE7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Jennex</dc:creator>
  <cp:lastModifiedBy>Godfred Amponsah</cp:lastModifiedBy>
  <cp:revision>15</cp:revision>
  <dcterms:created xsi:type="dcterms:W3CDTF">2024-11-10T13:40:00Z</dcterms:created>
  <dcterms:modified xsi:type="dcterms:W3CDTF">2024-11-25T04:40:00Z</dcterms:modified>
</cp:coreProperties>
</file>