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47BD" w14:textId="6B235C21" w:rsidR="008B77B7" w:rsidRPr="00C46031" w:rsidRDefault="000957DA" w:rsidP="00153C28">
      <w:pPr>
        <w:spacing w:line="240" w:lineRule="auto"/>
        <w:rPr>
          <w:rFonts w:ascii="Times New Roman" w:hAnsi="Times New Roman" w:cs="Times New Roman"/>
          <w:b/>
          <w:bCs/>
          <w:sz w:val="23"/>
          <w:szCs w:val="23"/>
          <w:u w:val="single"/>
        </w:rPr>
      </w:pPr>
      <w:r w:rsidRPr="00C46031">
        <w:rPr>
          <w:rFonts w:ascii="Times New Roman" w:hAnsi="Times New Roman" w:cs="Times New Roman"/>
          <w:b/>
          <w:bCs/>
          <w:sz w:val="23"/>
          <w:szCs w:val="23"/>
          <w:u w:val="single"/>
        </w:rPr>
        <w:t xml:space="preserve">1.0 </w:t>
      </w:r>
      <w:r w:rsidR="005B284F" w:rsidRPr="00C46031">
        <w:rPr>
          <w:rFonts w:ascii="Times New Roman" w:hAnsi="Times New Roman" w:cs="Times New Roman"/>
          <w:b/>
          <w:bCs/>
          <w:sz w:val="23"/>
          <w:szCs w:val="23"/>
          <w:u w:val="single"/>
        </w:rPr>
        <w:t>WHAT DID I DO</w:t>
      </w:r>
    </w:p>
    <w:p w14:paraId="3E99BC9F" w14:textId="3F8C2236" w:rsidR="008858F7" w:rsidRPr="008858F7" w:rsidRDefault="008858F7" w:rsidP="00153C28">
      <w:pPr>
        <w:spacing w:after="0" w:line="240" w:lineRule="auto"/>
        <w:rPr>
          <w:rFonts w:ascii="Times New Roman" w:hAnsi="Times New Roman" w:cs="Times New Roman"/>
          <w:sz w:val="23"/>
          <w:szCs w:val="23"/>
        </w:rPr>
      </w:pPr>
      <w:r w:rsidRPr="008858F7">
        <w:rPr>
          <w:rFonts w:ascii="Times New Roman" w:hAnsi="Times New Roman" w:cs="Times New Roman"/>
          <w:sz w:val="23"/>
          <w:szCs w:val="23"/>
        </w:rPr>
        <w:t>To implement the cybersecurity audit plan, I chose my local church in Tucson, Arizona, where I ha</w:t>
      </w:r>
      <w:r w:rsidRPr="00C46031">
        <w:rPr>
          <w:rFonts w:ascii="Times New Roman" w:hAnsi="Times New Roman" w:cs="Times New Roman"/>
          <w:sz w:val="23"/>
          <w:szCs w:val="23"/>
        </w:rPr>
        <w:t>ve</w:t>
      </w:r>
      <w:r w:rsidRPr="008858F7">
        <w:rPr>
          <w:rFonts w:ascii="Times New Roman" w:hAnsi="Times New Roman" w:cs="Times New Roman"/>
          <w:sz w:val="23"/>
          <w:szCs w:val="23"/>
        </w:rPr>
        <w:t xml:space="preserve"> an existing connection to ensure a smoother process. The goal was to assess and provide recommendations to improve the church’s cybersecurity, focusing on physical access, security cameras, internet connections, computers, and processes like live streaming and online donation</w:t>
      </w:r>
      <w:r w:rsidR="007455BA" w:rsidRPr="00C46031">
        <w:rPr>
          <w:rFonts w:ascii="Times New Roman" w:hAnsi="Times New Roman" w:cs="Times New Roman"/>
          <w:sz w:val="23"/>
          <w:szCs w:val="23"/>
        </w:rPr>
        <w:t xml:space="preserve"> platforms</w:t>
      </w:r>
      <w:r w:rsidRPr="008858F7">
        <w:rPr>
          <w:rFonts w:ascii="Times New Roman" w:hAnsi="Times New Roman" w:cs="Times New Roman"/>
          <w:sz w:val="23"/>
          <w:szCs w:val="23"/>
        </w:rPr>
        <w:t>.</w:t>
      </w:r>
    </w:p>
    <w:p w14:paraId="2AE6042B" w14:textId="1FF564DA" w:rsidR="008858F7" w:rsidRPr="008858F7" w:rsidRDefault="008858F7" w:rsidP="00153C28">
      <w:pPr>
        <w:spacing w:after="0" w:line="240" w:lineRule="auto"/>
        <w:rPr>
          <w:rFonts w:ascii="Times New Roman" w:hAnsi="Times New Roman" w:cs="Times New Roman"/>
          <w:sz w:val="23"/>
          <w:szCs w:val="23"/>
        </w:rPr>
      </w:pPr>
      <w:r w:rsidRPr="008858F7">
        <w:rPr>
          <w:rFonts w:ascii="Times New Roman" w:hAnsi="Times New Roman" w:cs="Times New Roman"/>
          <w:sz w:val="23"/>
          <w:szCs w:val="23"/>
        </w:rPr>
        <w:t xml:space="preserve">The audit began after Sunday service, where I introduced myself to the IT Lead and team. Together, we </w:t>
      </w:r>
      <w:r w:rsidRPr="00C46031">
        <w:rPr>
          <w:rFonts w:ascii="Times New Roman" w:hAnsi="Times New Roman" w:cs="Times New Roman"/>
          <w:sz w:val="23"/>
          <w:szCs w:val="23"/>
        </w:rPr>
        <w:t>delved into</w:t>
      </w:r>
      <w:r w:rsidRPr="008858F7">
        <w:rPr>
          <w:rFonts w:ascii="Times New Roman" w:hAnsi="Times New Roman" w:cs="Times New Roman"/>
          <w:sz w:val="23"/>
          <w:szCs w:val="23"/>
        </w:rPr>
        <w:t xml:space="preserve"> areas such as password policies, physical entries, security cameras, and online payment security, documenting observations and expected findings. Once completed, a post-audit meeting was held with Pastor </w:t>
      </w:r>
      <w:r w:rsidRPr="00C46031">
        <w:rPr>
          <w:rFonts w:ascii="Times New Roman" w:hAnsi="Times New Roman" w:cs="Times New Roman"/>
          <w:sz w:val="23"/>
          <w:szCs w:val="23"/>
        </w:rPr>
        <w:t xml:space="preserve">Lynn </w:t>
      </w:r>
      <w:r w:rsidRPr="008858F7">
        <w:rPr>
          <w:rFonts w:ascii="Times New Roman" w:hAnsi="Times New Roman" w:cs="Times New Roman"/>
          <w:sz w:val="23"/>
          <w:szCs w:val="23"/>
        </w:rPr>
        <w:t>and IT team to discuss initial findings and agree on action plans. Detailed processes for this audit were outlined in a prior assignment for reference</w:t>
      </w:r>
      <w:r w:rsidR="00E305C2" w:rsidRPr="00C46031">
        <w:rPr>
          <w:rFonts w:ascii="Times New Roman" w:hAnsi="Times New Roman" w:cs="Times New Roman"/>
          <w:sz w:val="23"/>
          <w:szCs w:val="23"/>
        </w:rPr>
        <w:t>.</w:t>
      </w:r>
    </w:p>
    <w:p w14:paraId="70C6A9DA" w14:textId="77777777" w:rsidR="00E25C3D" w:rsidRPr="00C46031" w:rsidRDefault="00E25C3D" w:rsidP="00153C28">
      <w:pPr>
        <w:spacing w:after="0" w:line="240" w:lineRule="auto"/>
        <w:rPr>
          <w:rFonts w:ascii="Times New Roman" w:hAnsi="Times New Roman" w:cs="Times New Roman"/>
          <w:sz w:val="23"/>
          <w:szCs w:val="23"/>
        </w:rPr>
      </w:pPr>
    </w:p>
    <w:p w14:paraId="4BF67A0F" w14:textId="3AE1D8C3" w:rsidR="00F73C29" w:rsidRPr="00C46031" w:rsidRDefault="000957DA" w:rsidP="00153C28">
      <w:pPr>
        <w:spacing w:after="0" w:line="240" w:lineRule="auto"/>
        <w:rPr>
          <w:rFonts w:ascii="Times New Roman" w:hAnsi="Times New Roman" w:cs="Times New Roman"/>
          <w:b/>
          <w:bCs/>
          <w:sz w:val="23"/>
          <w:szCs w:val="23"/>
          <w:u w:val="single"/>
        </w:rPr>
      </w:pPr>
      <w:r w:rsidRPr="00C46031">
        <w:rPr>
          <w:rFonts w:ascii="Times New Roman" w:hAnsi="Times New Roman" w:cs="Times New Roman"/>
          <w:b/>
          <w:bCs/>
          <w:sz w:val="23"/>
          <w:szCs w:val="23"/>
          <w:u w:val="single"/>
        </w:rPr>
        <w:t xml:space="preserve">2.0 </w:t>
      </w:r>
      <w:r w:rsidR="00E25C3D" w:rsidRPr="00C46031">
        <w:rPr>
          <w:rFonts w:ascii="Times New Roman" w:hAnsi="Times New Roman" w:cs="Times New Roman"/>
          <w:b/>
          <w:bCs/>
          <w:sz w:val="23"/>
          <w:szCs w:val="23"/>
          <w:u w:val="single"/>
        </w:rPr>
        <w:t>WHAT ARE THE RESULTS</w:t>
      </w:r>
    </w:p>
    <w:p w14:paraId="72FF20C0" w14:textId="09D1CECC"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 xml:space="preserve">Below are </w:t>
      </w:r>
      <w:r w:rsidR="00AF0D46" w:rsidRPr="00C46031">
        <w:rPr>
          <w:rFonts w:ascii="Times New Roman" w:hAnsi="Times New Roman" w:cs="Times New Roman"/>
          <w:sz w:val="23"/>
          <w:szCs w:val="23"/>
        </w:rPr>
        <w:t xml:space="preserve">some of </w:t>
      </w:r>
      <w:r w:rsidRPr="00546230">
        <w:rPr>
          <w:rFonts w:ascii="Times New Roman" w:hAnsi="Times New Roman" w:cs="Times New Roman"/>
          <w:sz w:val="23"/>
          <w:szCs w:val="23"/>
        </w:rPr>
        <w:t xml:space="preserve">the </w:t>
      </w:r>
      <w:r w:rsidR="001C5178">
        <w:rPr>
          <w:rFonts w:ascii="Times New Roman" w:hAnsi="Times New Roman" w:cs="Times New Roman"/>
          <w:sz w:val="23"/>
          <w:szCs w:val="23"/>
        </w:rPr>
        <w:t xml:space="preserve">5 </w:t>
      </w:r>
      <w:r w:rsidRPr="00546230">
        <w:rPr>
          <w:rFonts w:ascii="Times New Roman" w:hAnsi="Times New Roman" w:cs="Times New Roman"/>
          <w:sz w:val="23"/>
          <w:szCs w:val="23"/>
        </w:rPr>
        <w:t xml:space="preserve">major </w:t>
      </w:r>
      <w:r w:rsidR="00AF0D46" w:rsidRPr="00C46031">
        <w:rPr>
          <w:rFonts w:ascii="Times New Roman" w:hAnsi="Times New Roman" w:cs="Times New Roman"/>
          <w:sz w:val="23"/>
          <w:szCs w:val="23"/>
        </w:rPr>
        <w:t>findings from the audit, with their severity and discussed in relation to the audit plan</w:t>
      </w:r>
      <w:r w:rsidR="000957DA" w:rsidRPr="00C46031">
        <w:rPr>
          <w:rFonts w:ascii="Times New Roman" w:hAnsi="Times New Roman" w:cs="Times New Roman"/>
          <w:sz w:val="23"/>
          <w:szCs w:val="23"/>
        </w:rPr>
        <w:t>.</w:t>
      </w:r>
      <w:r w:rsidR="001C5178" w:rsidRPr="001C5178">
        <w:t xml:space="preserve"> </w:t>
      </w:r>
      <w:r w:rsidR="001C5178" w:rsidRPr="001C5178">
        <w:rPr>
          <w:rFonts w:ascii="Times New Roman" w:hAnsi="Times New Roman" w:cs="Times New Roman"/>
          <w:sz w:val="23"/>
          <w:szCs w:val="23"/>
        </w:rPr>
        <w:t>Other findings can be referenced directly in the audit plan</w:t>
      </w:r>
      <w:r w:rsidR="001C5178">
        <w:rPr>
          <w:rFonts w:ascii="Times New Roman" w:hAnsi="Times New Roman" w:cs="Times New Roman"/>
          <w:sz w:val="23"/>
          <w:szCs w:val="23"/>
        </w:rPr>
        <w:t>.</w:t>
      </w:r>
    </w:p>
    <w:p w14:paraId="2EF6F122" w14:textId="77777777"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 xml:space="preserve">1. </w:t>
      </w:r>
      <w:r w:rsidRPr="00546230">
        <w:rPr>
          <w:rFonts w:ascii="Times New Roman" w:hAnsi="Times New Roman" w:cs="Times New Roman"/>
          <w:b/>
          <w:bCs/>
          <w:i/>
          <w:iCs/>
          <w:sz w:val="23"/>
          <w:szCs w:val="23"/>
        </w:rPr>
        <w:t>Lack of Incident Response Plan (Item #16)</w:t>
      </w:r>
    </w:p>
    <w:p w14:paraId="528D7A78" w14:textId="3BD06160"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Severity: High</w:t>
      </w:r>
      <w:r w:rsidRPr="00546230">
        <w:rPr>
          <w:rFonts w:ascii="Times New Roman" w:hAnsi="Times New Roman" w:cs="Times New Roman"/>
          <w:sz w:val="23"/>
          <w:szCs w:val="23"/>
        </w:rPr>
        <w:br/>
        <w:t xml:space="preserve">The absence of an incident response plan is one of the most critical findings. Without a clear, documented plan for handling security breaches, the church is unprepared to respond to potential incidents, leaving it vulnerable to extended downtime, data loss, or reputational damage in the event of an attack. This issue must be addressed </w:t>
      </w:r>
      <w:r w:rsidR="00AF0D46" w:rsidRPr="00C46031">
        <w:rPr>
          <w:rFonts w:ascii="Times New Roman" w:hAnsi="Times New Roman" w:cs="Times New Roman"/>
          <w:sz w:val="23"/>
          <w:szCs w:val="23"/>
        </w:rPr>
        <w:t>as soon as possible</w:t>
      </w:r>
      <w:r w:rsidRPr="00546230">
        <w:rPr>
          <w:rFonts w:ascii="Times New Roman" w:hAnsi="Times New Roman" w:cs="Times New Roman"/>
          <w:sz w:val="23"/>
          <w:szCs w:val="23"/>
        </w:rPr>
        <w:t xml:space="preserve"> by developing and implementing a comprehensive </w:t>
      </w:r>
      <w:r w:rsidR="00AF0D46" w:rsidRPr="00C46031">
        <w:rPr>
          <w:rFonts w:ascii="Times New Roman" w:hAnsi="Times New Roman" w:cs="Times New Roman"/>
          <w:sz w:val="23"/>
          <w:szCs w:val="23"/>
        </w:rPr>
        <w:t>incident response plan.</w:t>
      </w:r>
    </w:p>
    <w:p w14:paraId="550F883C" w14:textId="77777777" w:rsidR="00546230" w:rsidRPr="00546230" w:rsidRDefault="00546230" w:rsidP="00153C28">
      <w:pPr>
        <w:spacing w:line="240" w:lineRule="auto"/>
        <w:rPr>
          <w:rFonts w:ascii="Times New Roman" w:hAnsi="Times New Roman" w:cs="Times New Roman"/>
          <w:b/>
          <w:bCs/>
          <w:sz w:val="23"/>
          <w:szCs w:val="23"/>
        </w:rPr>
      </w:pPr>
      <w:r w:rsidRPr="00546230">
        <w:rPr>
          <w:rFonts w:ascii="Times New Roman" w:hAnsi="Times New Roman" w:cs="Times New Roman"/>
          <w:b/>
          <w:bCs/>
          <w:sz w:val="23"/>
          <w:szCs w:val="23"/>
        </w:rPr>
        <w:t>2</w:t>
      </w:r>
      <w:r w:rsidRPr="00546230">
        <w:rPr>
          <w:rFonts w:ascii="Times New Roman" w:hAnsi="Times New Roman" w:cs="Times New Roman"/>
          <w:b/>
          <w:bCs/>
          <w:i/>
          <w:iCs/>
          <w:sz w:val="23"/>
          <w:szCs w:val="23"/>
        </w:rPr>
        <w:t>. Weak Password Policies (Item #1)</w:t>
      </w:r>
    </w:p>
    <w:p w14:paraId="4FEA42C8" w14:textId="3F0C1C81"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Severity: High</w:t>
      </w:r>
      <w:r w:rsidRPr="00546230">
        <w:rPr>
          <w:rFonts w:ascii="Times New Roman" w:hAnsi="Times New Roman" w:cs="Times New Roman"/>
          <w:sz w:val="23"/>
          <w:szCs w:val="23"/>
        </w:rPr>
        <w:br/>
      </w:r>
      <w:r w:rsidR="0077665A" w:rsidRPr="00C46031">
        <w:rPr>
          <w:rFonts w:ascii="Times New Roman" w:hAnsi="Times New Roman" w:cs="Times New Roman"/>
          <w:sz w:val="23"/>
          <w:szCs w:val="23"/>
        </w:rPr>
        <w:t xml:space="preserve">Although it was hard for </w:t>
      </w:r>
      <w:r w:rsidR="008176A5" w:rsidRPr="00C46031">
        <w:rPr>
          <w:rFonts w:ascii="Times New Roman" w:hAnsi="Times New Roman" w:cs="Times New Roman"/>
          <w:sz w:val="23"/>
          <w:szCs w:val="23"/>
        </w:rPr>
        <w:t xml:space="preserve">the church to provide </w:t>
      </w:r>
      <w:r w:rsidR="0077665A" w:rsidRPr="00C46031">
        <w:rPr>
          <w:rFonts w:ascii="Times New Roman" w:hAnsi="Times New Roman" w:cs="Times New Roman"/>
          <w:sz w:val="23"/>
          <w:szCs w:val="23"/>
        </w:rPr>
        <w:t>me</w:t>
      </w:r>
      <w:r w:rsidR="008176A5" w:rsidRPr="00C46031">
        <w:rPr>
          <w:rFonts w:ascii="Times New Roman" w:hAnsi="Times New Roman" w:cs="Times New Roman"/>
          <w:sz w:val="23"/>
          <w:szCs w:val="23"/>
        </w:rPr>
        <w:t xml:space="preserve"> with some of the password’s </w:t>
      </w:r>
      <w:r w:rsidR="009304CA" w:rsidRPr="00C46031">
        <w:rPr>
          <w:rFonts w:ascii="Times New Roman" w:hAnsi="Times New Roman" w:cs="Times New Roman"/>
          <w:sz w:val="23"/>
          <w:szCs w:val="23"/>
        </w:rPr>
        <w:t>they have during</w:t>
      </w:r>
      <w:r w:rsidR="008176A5" w:rsidRPr="00C46031">
        <w:rPr>
          <w:rFonts w:ascii="Times New Roman" w:hAnsi="Times New Roman" w:cs="Times New Roman"/>
          <w:sz w:val="23"/>
          <w:szCs w:val="23"/>
        </w:rPr>
        <w:t xml:space="preserve"> the audit, what was given me</w:t>
      </w:r>
      <w:r w:rsidR="00186D21" w:rsidRPr="00C46031">
        <w:rPr>
          <w:rFonts w:ascii="Times New Roman" w:hAnsi="Times New Roman" w:cs="Times New Roman"/>
          <w:sz w:val="23"/>
          <w:szCs w:val="23"/>
        </w:rPr>
        <w:t xml:space="preserve"> suggested</w:t>
      </w:r>
      <w:r w:rsidRPr="00546230">
        <w:rPr>
          <w:rFonts w:ascii="Times New Roman" w:hAnsi="Times New Roman" w:cs="Times New Roman"/>
          <w:sz w:val="23"/>
          <w:szCs w:val="23"/>
        </w:rPr>
        <w:t xml:space="preserve"> mixed password strength, with some passwords being extremely weak, such as "</w:t>
      </w:r>
      <w:r w:rsidR="00FA23CC" w:rsidRPr="00C46031">
        <w:rPr>
          <w:rFonts w:ascii="Times New Roman" w:hAnsi="Times New Roman" w:cs="Times New Roman"/>
          <w:sz w:val="23"/>
          <w:szCs w:val="23"/>
        </w:rPr>
        <w:t>Marana_</w:t>
      </w:r>
      <w:r w:rsidR="00186D21" w:rsidRPr="00C46031">
        <w:rPr>
          <w:rFonts w:ascii="Times New Roman" w:hAnsi="Times New Roman" w:cs="Times New Roman"/>
          <w:sz w:val="23"/>
          <w:szCs w:val="23"/>
        </w:rPr>
        <w:t>Methodist</w:t>
      </w:r>
      <w:r w:rsidRPr="00546230">
        <w:rPr>
          <w:rFonts w:ascii="Times New Roman" w:hAnsi="Times New Roman" w:cs="Times New Roman"/>
          <w:sz w:val="23"/>
          <w:szCs w:val="23"/>
        </w:rPr>
        <w:t>"</w:t>
      </w:r>
      <w:r w:rsidR="00FA23CC" w:rsidRPr="00C46031">
        <w:rPr>
          <w:rFonts w:ascii="Times New Roman" w:hAnsi="Times New Roman" w:cs="Times New Roman"/>
          <w:sz w:val="23"/>
          <w:szCs w:val="23"/>
        </w:rPr>
        <w:t>.</w:t>
      </w:r>
      <w:r w:rsidRPr="00546230">
        <w:rPr>
          <w:rFonts w:ascii="Times New Roman" w:hAnsi="Times New Roman" w:cs="Times New Roman"/>
          <w:sz w:val="23"/>
          <w:szCs w:val="23"/>
        </w:rPr>
        <w:t xml:space="preserve"> Weak </w:t>
      </w:r>
      <w:r w:rsidR="00FA23CC" w:rsidRPr="00C46031">
        <w:rPr>
          <w:rFonts w:ascii="Times New Roman" w:hAnsi="Times New Roman" w:cs="Times New Roman"/>
          <w:sz w:val="23"/>
          <w:szCs w:val="23"/>
        </w:rPr>
        <w:t>passwords increase</w:t>
      </w:r>
      <w:r w:rsidRPr="00546230">
        <w:rPr>
          <w:rFonts w:ascii="Times New Roman" w:hAnsi="Times New Roman" w:cs="Times New Roman"/>
          <w:sz w:val="23"/>
          <w:szCs w:val="23"/>
        </w:rPr>
        <w:t xml:space="preserve"> the risk of unauthorized access to sensitive systems</w:t>
      </w:r>
      <w:r w:rsidR="0036618B" w:rsidRPr="00C46031">
        <w:rPr>
          <w:rFonts w:ascii="Times New Roman" w:hAnsi="Times New Roman" w:cs="Times New Roman"/>
          <w:sz w:val="23"/>
          <w:szCs w:val="23"/>
        </w:rPr>
        <w:t xml:space="preserve"> which is easier to guess.</w:t>
      </w:r>
      <w:r w:rsidRPr="00546230">
        <w:rPr>
          <w:rFonts w:ascii="Times New Roman" w:hAnsi="Times New Roman" w:cs="Times New Roman"/>
          <w:sz w:val="23"/>
          <w:szCs w:val="23"/>
        </w:rPr>
        <w:t xml:space="preserve"> Strengthening </w:t>
      </w:r>
      <w:r w:rsidR="001450C1" w:rsidRPr="00C46031">
        <w:rPr>
          <w:rFonts w:ascii="Times New Roman" w:hAnsi="Times New Roman" w:cs="Times New Roman"/>
          <w:sz w:val="23"/>
          <w:szCs w:val="23"/>
        </w:rPr>
        <w:t>passwords</w:t>
      </w:r>
      <w:r w:rsidRPr="00546230">
        <w:rPr>
          <w:rFonts w:ascii="Times New Roman" w:hAnsi="Times New Roman" w:cs="Times New Roman"/>
          <w:sz w:val="23"/>
          <w:szCs w:val="23"/>
        </w:rPr>
        <w:t xml:space="preserve"> </w:t>
      </w:r>
      <w:r w:rsidR="00AF0D46" w:rsidRPr="00C46031">
        <w:rPr>
          <w:rFonts w:ascii="Times New Roman" w:hAnsi="Times New Roman" w:cs="Times New Roman"/>
          <w:sz w:val="23"/>
          <w:szCs w:val="23"/>
        </w:rPr>
        <w:t xml:space="preserve">by introducing </w:t>
      </w:r>
      <w:r w:rsidRPr="00546230">
        <w:rPr>
          <w:rFonts w:ascii="Times New Roman" w:hAnsi="Times New Roman" w:cs="Times New Roman"/>
          <w:sz w:val="23"/>
          <w:szCs w:val="23"/>
        </w:rPr>
        <w:t xml:space="preserve">complexity </w:t>
      </w:r>
      <w:r w:rsidR="00AF0D46" w:rsidRPr="00C46031">
        <w:rPr>
          <w:rFonts w:ascii="Times New Roman" w:hAnsi="Times New Roman" w:cs="Times New Roman"/>
          <w:sz w:val="23"/>
          <w:szCs w:val="23"/>
        </w:rPr>
        <w:t>helps out to throw off would be attackers</w:t>
      </w:r>
      <w:r w:rsidRPr="00546230">
        <w:rPr>
          <w:rFonts w:ascii="Times New Roman" w:hAnsi="Times New Roman" w:cs="Times New Roman"/>
          <w:sz w:val="23"/>
          <w:szCs w:val="23"/>
        </w:rPr>
        <w:t>.</w:t>
      </w:r>
    </w:p>
    <w:p w14:paraId="46E63A43" w14:textId="77777777" w:rsidR="00546230" w:rsidRPr="00546230" w:rsidRDefault="00546230" w:rsidP="00153C28">
      <w:pPr>
        <w:spacing w:line="240" w:lineRule="auto"/>
        <w:rPr>
          <w:rFonts w:ascii="Times New Roman" w:hAnsi="Times New Roman" w:cs="Times New Roman"/>
          <w:b/>
          <w:bCs/>
          <w:i/>
          <w:iCs/>
          <w:sz w:val="23"/>
          <w:szCs w:val="23"/>
        </w:rPr>
      </w:pPr>
      <w:r w:rsidRPr="00546230">
        <w:rPr>
          <w:rFonts w:ascii="Times New Roman" w:hAnsi="Times New Roman" w:cs="Times New Roman"/>
          <w:b/>
          <w:bCs/>
          <w:i/>
          <w:iCs/>
          <w:sz w:val="23"/>
          <w:szCs w:val="23"/>
        </w:rPr>
        <w:t>3. Insufficient Access Controls for Admin Accounts (Item #2)</w:t>
      </w:r>
    </w:p>
    <w:p w14:paraId="0955FA4E" w14:textId="7CF24DE4"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Severity: High</w:t>
      </w:r>
      <w:r w:rsidRPr="00546230">
        <w:rPr>
          <w:rFonts w:ascii="Times New Roman" w:hAnsi="Times New Roman" w:cs="Times New Roman"/>
          <w:sz w:val="23"/>
          <w:szCs w:val="23"/>
        </w:rPr>
        <w:br/>
      </w:r>
      <w:r w:rsidR="004F6D0B" w:rsidRPr="00C46031">
        <w:rPr>
          <w:rFonts w:ascii="Times New Roman" w:hAnsi="Times New Roman" w:cs="Times New Roman"/>
          <w:sz w:val="23"/>
          <w:szCs w:val="23"/>
        </w:rPr>
        <w:t>Several staff members have admin-level access, which goes against the best practice of giving people only the access they need to do their job. Using role-based access control (RBAC) can help by limiting admin access to just the people who really need it</w:t>
      </w:r>
      <w:r w:rsidR="00100727" w:rsidRPr="00C46031">
        <w:rPr>
          <w:rFonts w:ascii="Times New Roman" w:hAnsi="Times New Roman" w:cs="Times New Roman"/>
          <w:sz w:val="23"/>
          <w:szCs w:val="23"/>
        </w:rPr>
        <w:t xml:space="preserve"> such as the IT lead and assistant</w:t>
      </w:r>
      <w:r w:rsidR="004F6D0B" w:rsidRPr="00C46031">
        <w:rPr>
          <w:rFonts w:ascii="Times New Roman" w:hAnsi="Times New Roman" w:cs="Times New Roman"/>
          <w:sz w:val="23"/>
          <w:szCs w:val="23"/>
        </w:rPr>
        <w:t>, lowering the chances of accidental or intentional misuse.</w:t>
      </w:r>
      <w:r w:rsidR="00860A39" w:rsidRPr="00C46031">
        <w:rPr>
          <w:rFonts w:ascii="Times New Roman" w:hAnsi="Times New Roman" w:cs="Times New Roman"/>
          <w:sz w:val="23"/>
          <w:szCs w:val="23"/>
        </w:rPr>
        <w:t xml:space="preserve"> </w:t>
      </w:r>
    </w:p>
    <w:p w14:paraId="64858CFA" w14:textId="77777777" w:rsidR="00546230" w:rsidRPr="00546230" w:rsidRDefault="00546230" w:rsidP="00153C28">
      <w:pPr>
        <w:spacing w:line="240" w:lineRule="auto"/>
        <w:rPr>
          <w:rFonts w:ascii="Times New Roman" w:hAnsi="Times New Roman" w:cs="Times New Roman"/>
          <w:b/>
          <w:bCs/>
          <w:sz w:val="23"/>
          <w:szCs w:val="23"/>
        </w:rPr>
      </w:pPr>
      <w:r w:rsidRPr="00546230">
        <w:rPr>
          <w:rFonts w:ascii="Times New Roman" w:hAnsi="Times New Roman" w:cs="Times New Roman"/>
          <w:b/>
          <w:bCs/>
          <w:sz w:val="23"/>
          <w:szCs w:val="23"/>
        </w:rPr>
        <w:t>4</w:t>
      </w:r>
      <w:r w:rsidRPr="00546230">
        <w:rPr>
          <w:rFonts w:ascii="Times New Roman" w:hAnsi="Times New Roman" w:cs="Times New Roman"/>
          <w:b/>
          <w:bCs/>
          <w:i/>
          <w:iCs/>
          <w:sz w:val="23"/>
          <w:szCs w:val="23"/>
        </w:rPr>
        <w:t>. Lack of Multi-Factor Authentication (MFA) for Key Accounts (Items #14, #20)</w:t>
      </w:r>
    </w:p>
    <w:p w14:paraId="727E35A6" w14:textId="79384297"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Severity: Medium</w:t>
      </w:r>
      <w:r w:rsidRPr="00546230">
        <w:rPr>
          <w:rFonts w:ascii="Times New Roman" w:hAnsi="Times New Roman" w:cs="Times New Roman"/>
          <w:sz w:val="23"/>
          <w:szCs w:val="23"/>
        </w:rPr>
        <w:br/>
      </w:r>
      <w:r w:rsidR="00FC4ADF" w:rsidRPr="00C46031">
        <w:rPr>
          <w:rFonts w:ascii="Times New Roman" w:hAnsi="Times New Roman" w:cs="Times New Roman"/>
          <w:sz w:val="23"/>
          <w:szCs w:val="23"/>
        </w:rPr>
        <w:t>Multi-factor</w:t>
      </w:r>
      <w:r w:rsidR="00217750" w:rsidRPr="00C46031">
        <w:rPr>
          <w:rFonts w:ascii="Times New Roman" w:hAnsi="Times New Roman" w:cs="Times New Roman"/>
          <w:sz w:val="23"/>
          <w:szCs w:val="23"/>
        </w:rPr>
        <w:t xml:space="preserve"> authentication (MFA) was active for financial accounts but not for the church's social media accounts. Without MFA, these accounts are at risk of phishing and unauthorized access, especially since platforms like Facebook </w:t>
      </w:r>
      <w:r w:rsidR="00FC4ADF" w:rsidRPr="00C46031">
        <w:rPr>
          <w:rFonts w:ascii="Times New Roman" w:hAnsi="Times New Roman" w:cs="Times New Roman"/>
          <w:sz w:val="23"/>
          <w:szCs w:val="23"/>
        </w:rPr>
        <w:t>is</w:t>
      </w:r>
      <w:r w:rsidR="00217750" w:rsidRPr="00C46031">
        <w:rPr>
          <w:rFonts w:ascii="Times New Roman" w:hAnsi="Times New Roman" w:cs="Times New Roman"/>
          <w:sz w:val="23"/>
          <w:szCs w:val="23"/>
        </w:rPr>
        <w:t xml:space="preserve"> used for streaming services. Adding MFA to all accounts would significantly improve </w:t>
      </w:r>
      <w:r w:rsidR="00FC4ADF" w:rsidRPr="00C46031">
        <w:rPr>
          <w:rFonts w:ascii="Times New Roman" w:hAnsi="Times New Roman" w:cs="Times New Roman"/>
          <w:sz w:val="23"/>
          <w:szCs w:val="23"/>
        </w:rPr>
        <w:t xml:space="preserve">their </w:t>
      </w:r>
      <w:r w:rsidR="00217750" w:rsidRPr="00C46031">
        <w:rPr>
          <w:rFonts w:ascii="Times New Roman" w:hAnsi="Times New Roman" w:cs="Times New Roman"/>
          <w:sz w:val="23"/>
          <w:szCs w:val="23"/>
        </w:rPr>
        <w:t>security.</w:t>
      </w:r>
    </w:p>
    <w:p w14:paraId="7D44B8E0" w14:textId="77777777" w:rsidR="007C6562" w:rsidRDefault="007C6562" w:rsidP="007C6562">
      <w:pPr>
        <w:rPr>
          <w:rFonts w:ascii="Times New Roman" w:hAnsi="Times New Roman" w:cs="Times New Roman"/>
          <w:b/>
          <w:bCs/>
          <w:i/>
          <w:iCs/>
          <w:sz w:val="23"/>
          <w:szCs w:val="23"/>
        </w:rPr>
      </w:pPr>
    </w:p>
    <w:p w14:paraId="31F70599" w14:textId="48659CFF" w:rsidR="00546230" w:rsidRPr="00546230" w:rsidRDefault="00546230" w:rsidP="007C6562">
      <w:pPr>
        <w:rPr>
          <w:rFonts w:ascii="Times New Roman" w:hAnsi="Times New Roman" w:cs="Times New Roman"/>
          <w:b/>
          <w:bCs/>
          <w:i/>
          <w:iCs/>
          <w:sz w:val="23"/>
          <w:szCs w:val="23"/>
        </w:rPr>
      </w:pPr>
      <w:r w:rsidRPr="00546230">
        <w:rPr>
          <w:rFonts w:ascii="Times New Roman" w:hAnsi="Times New Roman" w:cs="Times New Roman"/>
          <w:b/>
          <w:bCs/>
          <w:i/>
          <w:iCs/>
          <w:sz w:val="23"/>
          <w:szCs w:val="23"/>
        </w:rPr>
        <w:lastRenderedPageBreak/>
        <w:t>5. Outdated Systems and Plugins (Item #7)</w:t>
      </w:r>
    </w:p>
    <w:p w14:paraId="6C9E7B0C" w14:textId="051F0EC7" w:rsidR="00546230" w:rsidRPr="00546230" w:rsidRDefault="00546230" w:rsidP="00153C28">
      <w:pPr>
        <w:spacing w:line="240" w:lineRule="auto"/>
        <w:rPr>
          <w:rFonts w:ascii="Times New Roman" w:hAnsi="Times New Roman" w:cs="Times New Roman"/>
          <w:sz w:val="23"/>
          <w:szCs w:val="23"/>
        </w:rPr>
      </w:pPr>
      <w:r w:rsidRPr="00546230">
        <w:rPr>
          <w:rFonts w:ascii="Times New Roman" w:hAnsi="Times New Roman" w:cs="Times New Roman"/>
          <w:sz w:val="23"/>
          <w:szCs w:val="23"/>
        </w:rPr>
        <w:t>Severity: Medium</w:t>
      </w:r>
      <w:r w:rsidRPr="00546230">
        <w:rPr>
          <w:rFonts w:ascii="Times New Roman" w:hAnsi="Times New Roman" w:cs="Times New Roman"/>
          <w:sz w:val="23"/>
          <w:szCs w:val="23"/>
        </w:rPr>
        <w:br/>
      </w:r>
      <w:r w:rsidR="001E4F73" w:rsidRPr="00C46031">
        <w:rPr>
          <w:rFonts w:ascii="Times New Roman" w:hAnsi="Times New Roman" w:cs="Times New Roman"/>
          <w:sz w:val="23"/>
          <w:szCs w:val="23"/>
        </w:rPr>
        <w:t>Some systems, like WordPress plugins, were outdated and missing important security updates. Hackers often exploit outdated software, so keeping everything updated regularly is necessary to reduce risks.</w:t>
      </w:r>
    </w:p>
    <w:p w14:paraId="0A7B6C24" w14:textId="5F7F309C" w:rsidR="00454DF2" w:rsidRPr="00C46031" w:rsidRDefault="00363EDF" w:rsidP="00153C28">
      <w:pPr>
        <w:spacing w:line="240" w:lineRule="auto"/>
        <w:rPr>
          <w:rFonts w:ascii="Times New Roman" w:hAnsi="Times New Roman" w:cs="Times New Roman"/>
          <w:b/>
          <w:bCs/>
          <w:sz w:val="23"/>
          <w:szCs w:val="23"/>
          <w:u w:val="single"/>
        </w:rPr>
      </w:pPr>
      <w:r w:rsidRPr="00C46031">
        <w:rPr>
          <w:rFonts w:ascii="Times New Roman" w:hAnsi="Times New Roman" w:cs="Times New Roman"/>
          <w:b/>
          <w:bCs/>
          <w:sz w:val="23"/>
          <w:szCs w:val="23"/>
          <w:u w:val="single"/>
        </w:rPr>
        <w:t xml:space="preserve">Some </w:t>
      </w:r>
      <w:r w:rsidR="001838BD" w:rsidRPr="00C46031">
        <w:rPr>
          <w:rFonts w:ascii="Times New Roman" w:hAnsi="Times New Roman" w:cs="Times New Roman"/>
          <w:b/>
          <w:bCs/>
          <w:sz w:val="23"/>
          <w:szCs w:val="23"/>
          <w:u w:val="single"/>
        </w:rPr>
        <w:t>Positive Findings</w:t>
      </w:r>
    </w:p>
    <w:p w14:paraId="393ABE41" w14:textId="77777777" w:rsidR="001838BD" w:rsidRPr="00C46031" w:rsidRDefault="001838BD" w:rsidP="00153C28">
      <w:pPr>
        <w:spacing w:line="240" w:lineRule="auto"/>
        <w:rPr>
          <w:rFonts w:ascii="Times New Roman" w:hAnsi="Times New Roman" w:cs="Times New Roman"/>
          <w:i/>
          <w:iCs/>
          <w:sz w:val="23"/>
          <w:szCs w:val="23"/>
        </w:rPr>
      </w:pPr>
      <w:r w:rsidRPr="001838BD">
        <w:rPr>
          <w:rFonts w:ascii="Times New Roman" w:hAnsi="Times New Roman" w:cs="Times New Roman"/>
          <w:i/>
          <w:iCs/>
          <w:sz w:val="23"/>
          <w:szCs w:val="23"/>
        </w:rPr>
        <w:t>Active and Updated SSL Certificate (Item #3)</w:t>
      </w:r>
    </w:p>
    <w:p w14:paraId="6E7CE793" w14:textId="60F90B77" w:rsidR="00C94279" w:rsidRPr="00C46031" w:rsidRDefault="00C94279" w:rsidP="00153C28">
      <w:pPr>
        <w:spacing w:line="240" w:lineRule="auto"/>
        <w:rPr>
          <w:rFonts w:ascii="Times New Roman" w:hAnsi="Times New Roman" w:cs="Times New Roman"/>
          <w:sz w:val="23"/>
          <w:szCs w:val="23"/>
        </w:rPr>
      </w:pPr>
      <w:r w:rsidRPr="00C46031">
        <w:rPr>
          <w:rFonts w:ascii="Times New Roman" w:hAnsi="Times New Roman" w:cs="Times New Roman"/>
          <w:sz w:val="23"/>
          <w:szCs w:val="23"/>
        </w:rPr>
        <w:t xml:space="preserve">The church's website has an active SSL/TLS certificate, guaranteeing secure HTTPS connections for users. This </w:t>
      </w:r>
      <w:r w:rsidR="00975169" w:rsidRPr="00C46031">
        <w:rPr>
          <w:rFonts w:ascii="Times New Roman" w:hAnsi="Times New Roman" w:cs="Times New Roman"/>
          <w:sz w:val="23"/>
          <w:szCs w:val="23"/>
        </w:rPr>
        <w:t>secured connection</w:t>
      </w:r>
      <w:r w:rsidRPr="00C46031">
        <w:rPr>
          <w:rFonts w:ascii="Times New Roman" w:hAnsi="Times New Roman" w:cs="Times New Roman"/>
          <w:sz w:val="23"/>
          <w:szCs w:val="23"/>
        </w:rPr>
        <w:t xml:space="preserve"> protects data transmitted between users and the site, including login credentials and payment information.</w:t>
      </w:r>
    </w:p>
    <w:p w14:paraId="12FC72B8" w14:textId="2ECD2035" w:rsidR="001838BD" w:rsidRPr="001838BD" w:rsidRDefault="001838BD" w:rsidP="00153C28">
      <w:pPr>
        <w:spacing w:line="240" w:lineRule="auto"/>
        <w:rPr>
          <w:rFonts w:ascii="Times New Roman" w:hAnsi="Times New Roman" w:cs="Times New Roman"/>
          <w:i/>
          <w:iCs/>
          <w:sz w:val="23"/>
          <w:szCs w:val="23"/>
        </w:rPr>
      </w:pPr>
      <w:r w:rsidRPr="001838BD">
        <w:rPr>
          <w:rFonts w:ascii="Times New Roman" w:hAnsi="Times New Roman" w:cs="Times New Roman"/>
          <w:i/>
          <w:iCs/>
          <w:sz w:val="23"/>
          <w:szCs w:val="23"/>
        </w:rPr>
        <w:t>Encrypted Payment Data (Item #11)</w:t>
      </w:r>
    </w:p>
    <w:p w14:paraId="0C86EBD4" w14:textId="1FA0250A" w:rsidR="009F08F2" w:rsidRPr="00C46031" w:rsidRDefault="009F08F2" w:rsidP="00153C28">
      <w:pPr>
        <w:spacing w:line="240" w:lineRule="auto"/>
        <w:rPr>
          <w:rFonts w:ascii="Times New Roman" w:hAnsi="Times New Roman" w:cs="Times New Roman"/>
          <w:sz w:val="23"/>
          <w:szCs w:val="23"/>
        </w:rPr>
      </w:pPr>
      <w:r w:rsidRPr="00C46031">
        <w:rPr>
          <w:rFonts w:ascii="Times New Roman" w:hAnsi="Times New Roman" w:cs="Times New Roman"/>
          <w:sz w:val="23"/>
          <w:szCs w:val="23"/>
        </w:rPr>
        <w:t>Payment data is securely encrypted during transmission, adhering to crucial cybersecurity standards that protect sensitive financial information. This practice means that the church follows secure protocols for handling online donations and payments, which minimizes the risk of financial fraud or data breaches of its congregation.</w:t>
      </w:r>
    </w:p>
    <w:p w14:paraId="7A07F65F" w14:textId="3A14D639" w:rsidR="000421B7" w:rsidRPr="000421B7" w:rsidRDefault="000957DA" w:rsidP="00153C28">
      <w:pPr>
        <w:spacing w:line="240" w:lineRule="auto"/>
        <w:rPr>
          <w:rFonts w:ascii="Times New Roman" w:hAnsi="Times New Roman" w:cs="Times New Roman"/>
          <w:b/>
          <w:bCs/>
          <w:sz w:val="23"/>
          <w:szCs w:val="23"/>
          <w:u w:val="single"/>
        </w:rPr>
      </w:pPr>
      <w:r w:rsidRPr="00C46031">
        <w:rPr>
          <w:rFonts w:ascii="Times New Roman" w:hAnsi="Times New Roman" w:cs="Times New Roman"/>
          <w:b/>
          <w:bCs/>
          <w:sz w:val="23"/>
          <w:szCs w:val="23"/>
          <w:u w:val="single"/>
        </w:rPr>
        <w:t xml:space="preserve">3.0 </w:t>
      </w:r>
      <w:r w:rsidR="00BF7584" w:rsidRPr="00C46031">
        <w:rPr>
          <w:rFonts w:ascii="Times New Roman" w:hAnsi="Times New Roman" w:cs="Times New Roman"/>
          <w:b/>
          <w:bCs/>
          <w:sz w:val="23"/>
          <w:szCs w:val="23"/>
          <w:u w:val="single"/>
        </w:rPr>
        <w:t>RECOMMENDATION</w:t>
      </w:r>
      <w:r w:rsidR="00C46031">
        <w:rPr>
          <w:rFonts w:ascii="Times New Roman" w:hAnsi="Times New Roman" w:cs="Times New Roman"/>
          <w:b/>
          <w:bCs/>
          <w:sz w:val="23"/>
          <w:szCs w:val="23"/>
          <w:u w:val="single"/>
        </w:rPr>
        <w:t>S</w:t>
      </w:r>
      <w:r w:rsidR="00BF7584" w:rsidRPr="00C46031">
        <w:rPr>
          <w:rFonts w:ascii="Times New Roman" w:hAnsi="Times New Roman" w:cs="Times New Roman"/>
          <w:b/>
          <w:bCs/>
          <w:sz w:val="23"/>
          <w:szCs w:val="23"/>
          <w:u w:val="single"/>
        </w:rPr>
        <w:t xml:space="preserve"> AND IMPLEMENTATION PLAN</w:t>
      </w:r>
    </w:p>
    <w:p w14:paraId="42906F24" w14:textId="6BEB8655" w:rsidR="00BE0B88" w:rsidRPr="000421B7" w:rsidRDefault="00BE0B88" w:rsidP="00153C28">
      <w:pPr>
        <w:spacing w:line="240" w:lineRule="auto"/>
        <w:rPr>
          <w:rFonts w:ascii="Times New Roman" w:hAnsi="Times New Roman" w:cs="Times New Roman"/>
          <w:b/>
          <w:bCs/>
          <w:i/>
          <w:iCs/>
          <w:sz w:val="23"/>
          <w:szCs w:val="23"/>
        </w:rPr>
      </w:pPr>
      <w:r w:rsidRPr="00C46031">
        <w:rPr>
          <w:rFonts w:ascii="Times New Roman" w:hAnsi="Times New Roman" w:cs="Times New Roman"/>
          <w:b/>
          <w:bCs/>
          <w:i/>
          <w:iCs/>
          <w:sz w:val="23"/>
          <w:szCs w:val="23"/>
        </w:rPr>
        <w:t>1</w:t>
      </w:r>
      <w:r w:rsidRPr="000421B7">
        <w:rPr>
          <w:rFonts w:ascii="Times New Roman" w:hAnsi="Times New Roman" w:cs="Times New Roman"/>
          <w:b/>
          <w:bCs/>
          <w:i/>
          <w:iCs/>
          <w:sz w:val="23"/>
          <w:szCs w:val="23"/>
        </w:rPr>
        <w:t>. Develop an Incident Response Plan (Item #16)</w:t>
      </w:r>
    </w:p>
    <w:p w14:paraId="3A049B35" w14:textId="77777777" w:rsidR="00BE0B88" w:rsidRPr="000421B7" w:rsidRDefault="00BE0B88" w:rsidP="00153C28">
      <w:pPr>
        <w:spacing w:line="240" w:lineRule="auto"/>
        <w:rPr>
          <w:rFonts w:ascii="Times New Roman" w:hAnsi="Times New Roman" w:cs="Times New Roman"/>
          <w:sz w:val="23"/>
          <w:szCs w:val="23"/>
        </w:rPr>
      </w:pPr>
      <w:r w:rsidRPr="000421B7">
        <w:rPr>
          <w:rFonts w:ascii="Times New Roman" w:hAnsi="Times New Roman" w:cs="Times New Roman"/>
          <w:sz w:val="23"/>
          <w:szCs w:val="23"/>
        </w:rPr>
        <w:t>Recommendation:</w:t>
      </w:r>
      <w:r w:rsidRPr="000421B7">
        <w:rPr>
          <w:rFonts w:ascii="Times New Roman" w:hAnsi="Times New Roman" w:cs="Times New Roman"/>
          <w:sz w:val="23"/>
          <w:szCs w:val="23"/>
        </w:rPr>
        <w:br/>
        <w:t xml:space="preserve">Create a comprehensive incident response plan to guide the church in handling security breaches. The plan should include steps for reporting, containment, recovery, and post-incident analysis. Train the IT team and staff </w:t>
      </w:r>
      <w:r w:rsidRPr="00C46031">
        <w:rPr>
          <w:rFonts w:ascii="Times New Roman" w:hAnsi="Times New Roman" w:cs="Times New Roman"/>
          <w:sz w:val="23"/>
          <w:szCs w:val="23"/>
        </w:rPr>
        <w:t>in</w:t>
      </w:r>
      <w:r w:rsidRPr="000421B7">
        <w:rPr>
          <w:rFonts w:ascii="Times New Roman" w:hAnsi="Times New Roman" w:cs="Times New Roman"/>
          <w:sz w:val="23"/>
          <w:szCs w:val="23"/>
        </w:rPr>
        <w:t xml:space="preserve"> executing the plan effectively.</w:t>
      </w:r>
      <w:r w:rsidRPr="00C46031">
        <w:rPr>
          <w:rFonts w:ascii="Times New Roman" w:hAnsi="Times New Roman" w:cs="Times New Roman"/>
          <w:sz w:val="23"/>
          <w:szCs w:val="23"/>
        </w:rPr>
        <w:t xml:space="preserve"> Plan and training should be completed by the end of February 2025.</w:t>
      </w:r>
    </w:p>
    <w:p w14:paraId="19AAA534" w14:textId="5DC32601" w:rsidR="00BE0B88" w:rsidRPr="00C46031" w:rsidRDefault="00BE0B88" w:rsidP="00153C28">
      <w:pPr>
        <w:spacing w:line="240" w:lineRule="auto"/>
        <w:rPr>
          <w:rFonts w:ascii="Times New Roman" w:hAnsi="Times New Roman" w:cs="Times New Roman"/>
          <w:b/>
          <w:bCs/>
          <w:i/>
          <w:iCs/>
          <w:sz w:val="23"/>
          <w:szCs w:val="23"/>
        </w:rPr>
      </w:pPr>
      <w:r w:rsidRPr="000421B7">
        <w:rPr>
          <w:rFonts w:ascii="Times New Roman" w:hAnsi="Times New Roman" w:cs="Times New Roman"/>
          <w:sz w:val="23"/>
          <w:szCs w:val="23"/>
        </w:rPr>
        <w:t>Implementation Plan:</w:t>
      </w:r>
      <w:r w:rsidRPr="000421B7">
        <w:rPr>
          <w:rFonts w:ascii="Times New Roman" w:hAnsi="Times New Roman" w:cs="Times New Roman"/>
          <w:sz w:val="23"/>
          <w:szCs w:val="23"/>
        </w:rPr>
        <w:br/>
        <w:t>Draft the incident response plan using free templates from reputable cybersecurity organizations</w:t>
      </w:r>
      <w:r w:rsidRPr="00C46031">
        <w:rPr>
          <w:rFonts w:ascii="Times New Roman" w:hAnsi="Times New Roman" w:cs="Times New Roman"/>
          <w:sz w:val="23"/>
          <w:szCs w:val="23"/>
        </w:rPr>
        <w:t xml:space="preserve"> or contact the auditor to assist in drafting plan</w:t>
      </w:r>
      <w:r w:rsidRPr="000421B7">
        <w:rPr>
          <w:rFonts w:ascii="Times New Roman" w:hAnsi="Times New Roman" w:cs="Times New Roman"/>
          <w:sz w:val="23"/>
          <w:szCs w:val="23"/>
        </w:rPr>
        <w:t xml:space="preserve">. </w:t>
      </w:r>
      <w:r w:rsidRPr="00C46031">
        <w:rPr>
          <w:rFonts w:ascii="Times New Roman" w:hAnsi="Times New Roman" w:cs="Times New Roman"/>
          <w:sz w:val="23"/>
          <w:szCs w:val="23"/>
        </w:rPr>
        <w:t>After drafting the plan,</w:t>
      </w:r>
      <w:r w:rsidRPr="000421B7">
        <w:rPr>
          <w:rFonts w:ascii="Times New Roman" w:hAnsi="Times New Roman" w:cs="Times New Roman"/>
          <w:sz w:val="23"/>
          <w:szCs w:val="23"/>
        </w:rPr>
        <w:t xml:space="preserve"> review and finalize the plan with Pastor </w:t>
      </w:r>
      <w:r w:rsidRPr="00C46031">
        <w:rPr>
          <w:rFonts w:ascii="Times New Roman" w:hAnsi="Times New Roman" w:cs="Times New Roman"/>
          <w:sz w:val="23"/>
          <w:szCs w:val="23"/>
        </w:rPr>
        <w:t xml:space="preserve">Lynn </w:t>
      </w:r>
      <w:r w:rsidRPr="000421B7">
        <w:rPr>
          <w:rFonts w:ascii="Times New Roman" w:hAnsi="Times New Roman" w:cs="Times New Roman"/>
          <w:sz w:val="23"/>
          <w:szCs w:val="23"/>
        </w:rPr>
        <w:t>and</w:t>
      </w:r>
      <w:r w:rsidRPr="00C46031">
        <w:rPr>
          <w:rFonts w:ascii="Times New Roman" w:hAnsi="Times New Roman" w:cs="Times New Roman"/>
          <w:sz w:val="23"/>
          <w:szCs w:val="23"/>
        </w:rPr>
        <w:t xml:space="preserve"> other</w:t>
      </w:r>
      <w:r w:rsidRPr="000421B7">
        <w:rPr>
          <w:rFonts w:ascii="Times New Roman" w:hAnsi="Times New Roman" w:cs="Times New Roman"/>
          <w:sz w:val="23"/>
          <w:szCs w:val="23"/>
        </w:rPr>
        <w:t xml:space="preserve"> IT team. Conduct a simulation </w:t>
      </w:r>
      <w:r w:rsidRPr="00C46031">
        <w:rPr>
          <w:rFonts w:ascii="Times New Roman" w:hAnsi="Times New Roman" w:cs="Times New Roman"/>
          <w:sz w:val="23"/>
          <w:szCs w:val="23"/>
        </w:rPr>
        <w:t>exercise</w:t>
      </w:r>
      <w:r w:rsidRPr="000421B7">
        <w:rPr>
          <w:rFonts w:ascii="Times New Roman" w:hAnsi="Times New Roman" w:cs="Times New Roman"/>
          <w:sz w:val="23"/>
          <w:szCs w:val="23"/>
        </w:rPr>
        <w:t xml:space="preserve"> to test the plan's effectiveness and refine it as necessary</w:t>
      </w:r>
    </w:p>
    <w:p w14:paraId="3999B2D1" w14:textId="59020809" w:rsidR="000421B7" w:rsidRPr="000421B7" w:rsidRDefault="00BE0B88" w:rsidP="00153C28">
      <w:pPr>
        <w:spacing w:line="240" w:lineRule="auto"/>
        <w:rPr>
          <w:rFonts w:ascii="Times New Roman" w:hAnsi="Times New Roman" w:cs="Times New Roman"/>
          <w:b/>
          <w:bCs/>
          <w:i/>
          <w:iCs/>
          <w:sz w:val="23"/>
          <w:szCs w:val="23"/>
        </w:rPr>
      </w:pPr>
      <w:r w:rsidRPr="00C46031">
        <w:rPr>
          <w:rFonts w:ascii="Times New Roman" w:hAnsi="Times New Roman" w:cs="Times New Roman"/>
          <w:b/>
          <w:bCs/>
          <w:i/>
          <w:iCs/>
          <w:sz w:val="23"/>
          <w:szCs w:val="23"/>
        </w:rPr>
        <w:t>2</w:t>
      </w:r>
      <w:r w:rsidR="000421B7" w:rsidRPr="000421B7">
        <w:rPr>
          <w:rFonts w:ascii="Times New Roman" w:hAnsi="Times New Roman" w:cs="Times New Roman"/>
          <w:b/>
          <w:bCs/>
          <w:i/>
          <w:iCs/>
          <w:sz w:val="23"/>
          <w:szCs w:val="23"/>
        </w:rPr>
        <w:t>. Strengthen Password Policies (Item #1)</w:t>
      </w:r>
    </w:p>
    <w:p w14:paraId="586DBB9D" w14:textId="732619E1" w:rsidR="000421B7" w:rsidRPr="000421B7" w:rsidRDefault="000421B7" w:rsidP="00153C28">
      <w:pPr>
        <w:spacing w:line="240" w:lineRule="auto"/>
        <w:rPr>
          <w:rFonts w:ascii="Times New Roman" w:hAnsi="Times New Roman" w:cs="Times New Roman"/>
          <w:sz w:val="23"/>
          <w:szCs w:val="23"/>
        </w:rPr>
      </w:pPr>
      <w:r w:rsidRPr="000421B7">
        <w:rPr>
          <w:rFonts w:ascii="Times New Roman" w:hAnsi="Times New Roman" w:cs="Times New Roman"/>
          <w:sz w:val="23"/>
          <w:szCs w:val="23"/>
        </w:rPr>
        <w:t>Recommendation:</w:t>
      </w:r>
      <w:r w:rsidRPr="000421B7">
        <w:rPr>
          <w:rFonts w:ascii="Times New Roman" w:hAnsi="Times New Roman" w:cs="Times New Roman"/>
          <w:sz w:val="23"/>
          <w:szCs w:val="23"/>
        </w:rPr>
        <w:br/>
        <w:t>Implement a policy requiring strong, complex passwords with at least 12 characters, including a mix of uppercase and lowercase letters, numbers, and symbols. Encourage</w:t>
      </w:r>
      <w:r w:rsidR="005C639C" w:rsidRPr="00C46031">
        <w:rPr>
          <w:rFonts w:ascii="Times New Roman" w:hAnsi="Times New Roman" w:cs="Times New Roman"/>
          <w:sz w:val="23"/>
          <w:szCs w:val="23"/>
        </w:rPr>
        <w:t xml:space="preserve"> the use of</w:t>
      </w:r>
      <w:r w:rsidRPr="000421B7">
        <w:rPr>
          <w:rFonts w:ascii="Times New Roman" w:hAnsi="Times New Roman" w:cs="Times New Roman"/>
          <w:sz w:val="23"/>
          <w:szCs w:val="23"/>
        </w:rPr>
        <w:t xml:space="preserve"> a password manager for secure and easy password management. Additionally, </w:t>
      </w:r>
      <w:r w:rsidR="005A22F6" w:rsidRPr="00C46031">
        <w:rPr>
          <w:rFonts w:ascii="Times New Roman" w:hAnsi="Times New Roman" w:cs="Times New Roman"/>
          <w:sz w:val="23"/>
          <w:szCs w:val="23"/>
        </w:rPr>
        <w:t xml:space="preserve">the IT team should </w:t>
      </w:r>
      <w:r w:rsidRPr="000421B7">
        <w:rPr>
          <w:rFonts w:ascii="Times New Roman" w:hAnsi="Times New Roman" w:cs="Times New Roman"/>
          <w:sz w:val="23"/>
          <w:szCs w:val="23"/>
        </w:rPr>
        <w:t>conduct a mandatory one-time password reset for all users with weak credentials.</w:t>
      </w:r>
      <w:r w:rsidR="000C3C23" w:rsidRPr="00C46031">
        <w:rPr>
          <w:rFonts w:ascii="Times New Roman" w:hAnsi="Times New Roman" w:cs="Times New Roman"/>
          <w:sz w:val="23"/>
          <w:szCs w:val="23"/>
        </w:rPr>
        <w:t xml:space="preserve"> Recommended to have password manager and password change by staff by end of December 2024.</w:t>
      </w:r>
    </w:p>
    <w:p w14:paraId="04C35F03" w14:textId="392BA465" w:rsidR="000421B7" w:rsidRPr="000421B7" w:rsidRDefault="000421B7" w:rsidP="00153C28">
      <w:pPr>
        <w:spacing w:line="240" w:lineRule="auto"/>
        <w:rPr>
          <w:rFonts w:ascii="Times New Roman" w:hAnsi="Times New Roman" w:cs="Times New Roman"/>
          <w:sz w:val="23"/>
          <w:szCs w:val="23"/>
        </w:rPr>
      </w:pPr>
      <w:r w:rsidRPr="000421B7">
        <w:rPr>
          <w:rFonts w:ascii="Times New Roman" w:hAnsi="Times New Roman" w:cs="Times New Roman"/>
          <w:sz w:val="23"/>
          <w:szCs w:val="23"/>
        </w:rPr>
        <w:t>Implementation Plan:</w:t>
      </w:r>
      <w:r w:rsidRPr="000421B7">
        <w:rPr>
          <w:rFonts w:ascii="Times New Roman" w:hAnsi="Times New Roman" w:cs="Times New Roman"/>
          <w:sz w:val="23"/>
          <w:szCs w:val="23"/>
        </w:rPr>
        <w:br/>
        <w:t xml:space="preserve">Communicate the new password policy and provide training on password management tools </w:t>
      </w:r>
      <w:r w:rsidR="00612553" w:rsidRPr="00C46031">
        <w:rPr>
          <w:rFonts w:ascii="Times New Roman" w:hAnsi="Times New Roman" w:cs="Times New Roman"/>
          <w:sz w:val="23"/>
          <w:szCs w:val="23"/>
        </w:rPr>
        <w:t>within.</w:t>
      </w:r>
      <w:r w:rsidRPr="000421B7">
        <w:rPr>
          <w:rFonts w:ascii="Times New Roman" w:hAnsi="Times New Roman" w:cs="Times New Roman"/>
          <w:sz w:val="23"/>
          <w:szCs w:val="23"/>
        </w:rPr>
        <w:t xml:space="preserve"> Perform the one-time password reset </w:t>
      </w:r>
      <w:r w:rsidR="00612553" w:rsidRPr="00C46031">
        <w:rPr>
          <w:rFonts w:ascii="Times New Roman" w:hAnsi="Times New Roman" w:cs="Times New Roman"/>
          <w:sz w:val="23"/>
          <w:szCs w:val="23"/>
        </w:rPr>
        <w:t>following the communication</w:t>
      </w:r>
      <w:r w:rsidRPr="000421B7">
        <w:rPr>
          <w:rFonts w:ascii="Times New Roman" w:hAnsi="Times New Roman" w:cs="Times New Roman"/>
          <w:sz w:val="23"/>
          <w:szCs w:val="23"/>
        </w:rPr>
        <w:t xml:space="preserve"> ensuring compliance with the new standards. </w:t>
      </w:r>
      <w:r w:rsidR="00612553" w:rsidRPr="00C46031">
        <w:rPr>
          <w:rFonts w:ascii="Times New Roman" w:hAnsi="Times New Roman" w:cs="Times New Roman"/>
          <w:sz w:val="23"/>
          <w:szCs w:val="23"/>
        </w:rPr>
        <w:t>E</w:t>
      </w:r>
      <w:r w:rsidRPr="000421B7">
        <w:rPr>
          <w:rFonts w:ascii="Times New Roman" w:hAnsi="Times New Roman" w:cs="Times New Roman"/>
          <w:sz w:val="23"/>
          <w:szCs w:val="23"/>
        </w:rPr>
        <w:t>nforce automated password expiration and complexity checks using built-in system features or free tools.</w:t>
      </w:r>
    </w:p>
    <w:p w14:paraId="0DB1BFFA" w14:textId="77777777" w:rsidR="00C46031" w:rsidRDefault="00C46031" w:rsidP="00153C28">
      <w:pPr>
        <w:spacing w:line="240" w:lineRule="auto"/>
        <w:rPr>
          <w:rFonts w:ascii="Times New Roman" w:hAnsi="Times New Roman" w:cs="Times New Roman"/>
          <w:b/>
          <w:bCs/>
          <w:i/>
          <w:iCs/>
          <w:sz w:val="23"/>
          <w:szCs w:val="23"/>
        </w:rPr>
      </w:pPr>
    </w:p>
    <w:p w14:paraId="40D631AA" w14:textId="771E8474" w:rsidR="000421B7" w:rsidRPr="000421B7" w:rsidRDefault="00BE0B88" w:rsidP="00153C28">
      <w:pPr>
        <w:spacing w:line="240" w:lineRule="auto"/>
        <w:rPr>
          <w:rFonts w:ascii="Times New Roman" w:hAnsi="Times New Roman" w:cs="Times New Roman"/>
          <w:b/>
          <w:bCs/>
          <w:i/>
          <w:iCs/>
          <w:sz w:val="23"/>
          <w:szCs w:val="23"/>
        </w:rPr>
      </w:pPr>
      <w:r w:rsidRPr="00C46031">
        <w:rPr>
          <w:rFonts w:ascii="Times New Roman" w:hAnsi="Times New Roman" w:cs="Times New Roman"/>
          <w:b/>
          <w:bCs/>
          <w:i/>
          <w:iCs/>
          <w:sz w:val="23"/>
          <w:szCs w:val="23"/>
        </w:rPr>
        <w:lastRenderedPageBreak/>
        <w:t>3</w:t>
      </w:r>
      <w:r w:rsidR="000421B7" w:rsidRPr="000421B7">
        <w:rPr>
          <w:rFonts w:ascii="Times New Roman" w:hAnsi="Times New Roman" w:cs="Times New Roman"/>
          <w:b/>
          <w:bCs/>
          <w:i/>
          <w:iCs/>
          <w:sz w:val="23"/>
          <w:szCs w:val="23"/>
        </w:rPr>
        <w:t>. Limit Admin Access with Role-Based Access Control (RBAC) (Item #2)</w:t>
      </w:r>
    </w:p>
    <w:p w14:paraId="743C13EE" w14:textId="5A7B99B3" w:rsidR="000421B7" w:rsidRPr="000421B7" w:rsidRDefault="000421B7" w:rsidP="00153C28">
      <w:pPr>
        <w:spacing w:line="240" w:lineRule="auto"/>
        <w:rPr>
          <w:rFonts w:ascii="Times New Roman" w:hAnsi="Times New Roman" w:cs="Times New Roman"/>
          <w:sz w:val="23"/>
          <w:szCs w:val="23"/>
        </w:rPr>
      </w:pPr>
      <w:r w:rsidRPr="000421B7">
        <w:rPr>
          <w:rFonts w:ascii="Times New Roman" w:hAnsi="Times New Roman" w:cs="Times New Roman"/>
          <w:sz w:val="23"/>
          <w:szCs w:val="23"/>
        </w:rPr>
        <w:t>Recommendation:</w:t>
      </w:r>
      <w:r w:rsidRPr="000421B7">
        <w:rPr>
          <w:rFonts w:ascii="Times New Roman" w:hAnsi="Times New Roman" w:cs="Times New Roman"/>
          <w:sz w:val="23"/>
          <w:szCs w:val="23"/>
        </w:rPr>
        <w:br/>
        <w:t xml:space="preserve">Restrict administrative access to </w:t>
      </w:r>
      <w:r w:rsidR="0050576E" w:rsidRPr="00C46031">
        <w:rPr>
          <w:rFonts w:ascii="Times New Roman" w:hAnsi="Times New Roman" w:cs="Times New Roman"/>
          <w:sz w:val="23"/>
          <w:szCs w:val="23"/>
        </w:rPr>
        <w:t>lead and assistant</w:t>
      </w:r>
      <w:r w:rsidRPr="000421B7">
        <w:rPr>
          <w:rFonts w:ascii="Times New Roman" w:hAnsi="Times New Roman" w:cs="Times New Roman"/>
          <w:sz w:val="23"/>
          <w:szCs w:val="23"/>
        </w:rPr>
        <w:t xml:space="preserve"> personnel only and implement a role-based access control (RBAC) system to ensure permissions are assigned based on job responsibilities. This reduces the risk of unauthorized access.</w:t>
      </w:r>
    </w:p>
    <w:p w14:paraId="3FD5951C" w14:textId="2EB11C4E" w:rsidR="000421B7" w:rsidRPr="000421B7" w:rsidRDefault="000421B7" w:rsidP="00153C28">
      <w:pPr>
        <w:spacing w:line="240" w:lineRule="auto"/>
        <w:rPr>
          <w:rFonts w:ascii="Times New Roman" w:hAnsi="Times New Roman" w:cs="Times New Roman"/>
          <w:sz w:val="23"/>
          <w:szCs w:val="23"/>
        </w:rPr>
      </w:pPr>
      <w:r w:rsidRPr="000421B7">
        <w:rPr>
          <w:rFonts w:ascii="Times New Roman" w:hAnsi="Times New Roman" w:cs="Times New Roman"/>
          <w:sz w:val="23"/>
          <w:szCs w:val="23"/>
        </w:rPr>
        <w:t>Implementation Plan:</w:t>
      </w:r>
      <w:r w:rsidRPr="000421B7">
        <w:rPr>
          <w:rFonts w:ascii="Times New Roman" w:hAnsi="Times New Roman" w:cs="Times New Roman"/>
          <w:sz w:val="23"/>
          <w:szCs w:val="23"/>
        </w:rPr>
        <w:br/>
      </w:r>
      <w:r w:rsidR="002F3AE5" w:rsidRPr="00C46031">
        <w:rPr>
          <w:rFonts w:ascii="Times New Roman" w:hAnsi="Times New Roman" w:cs="Times New Roman"/>
          <w:sz w:val="23"/>
          <w:szCs w:val="23"/>
        </w:rPr>
        <w:t>First</w:t>
      </w:r>
      <w:r w:rsidR="00286DC8" w:rsidRPr="00C46031">
        <w:rPr>
          <w:rFonts w:ascii="Times New Roman" w:hAnsi="Times New Roman" w:cs="Times New Roman"/>
          <w:sz w:val="23"/>
          <w:szCs w:val="23"/>
        </w:rPr>
        <w:t>ly</w:t>
      </w:r>
      <w:r w:rsidRPr="000421B7">
        <w:rPr>
          <w:rFonts w:ascii="Times New Roman" w:hAnsi="Times New Roman" w:cs="Times New Roman"/>
          <w:sz w:val="23"/>
          <w:szCs w:val="23"/>
        </w:rPr>
        <w:t xml:space="preserve">, identify all </w:t>
      </w:r>
      <w:r w:rsidR="00D643B3" w:rsidRPr="00C46031">
        <w:rPr>
          <w:rFonts w:ascii="Times New Roman" w:hAnsi="Times New Roman" w:cs="Times New Roman"/>
          <w:sz w:val="23"/>
          <w:szCs w:val="23"/>
        </w:rPr>
        <w:t>the IT team with</w:t>
      </w:r>
      <w:r w:rsidRPr="000421B7">
        <w:rPr>
          <w:rFonts w:ascii="Times New Roman" w:hAnsi="Times New Roman" w:cs="Times New Roman"/>
          <w:sz w:val="23"/>
          <w:szCs w:val="23"/>
        </w:rPr>
        <w:t xml:space="preserve"> admin privileges and document their access needs. Configure RBAC settings on all systems, ensuring that roles are well-</w:t>
      </w:r>
      <w:r w:rsidR="00E56DBA" w:rsidRPr="00C46031">
        <w:rPr>
          <w:rFonts w:ascii="Times New Roman" w:hAnsi="Times New Roman" w:cs="Times New Roman"/>
          <w:sz w:val="23"/>
          <w:szCs w:val="23"/>
        </w:rPr>
        <w:t>defined. Test</w:t>
      </w:r>
      <w:r w:rsidRPr="000421B7">
        <w:rPr>
          <w:rFonts w:ascii="Times New Roman" w:hAnsi="Times New Roman" w:cs="Times New Roman"/>
          <w:sz w:val="23"/>
          <w:szCs w:val="23"/>
        </w:rPr>
        <w:t xml:space="preserve"> the functionality of the new access controls and adjust as necessary.</w:t>
      </w:r>
      <w:r w:rsidR="00D643B3" w:rsidRPr="00C46031">
        <w:rPr>
          <w:rFonts w:ascii="Times New Roman" w:hAnsi="Times New Roman" w:cs="Times New Roman"/>
          <w:sz w:val="23"/>
          <w:szCs w:val="23"/>
        </w:rPr>
        <w:t xml:space="preserve"> Recommended to have this</w:t>
      </w:r>
      <w:r w:rsidR="003654AE" w:rsidRPr="00C46031">
        <w:rPr>
          <w:rFonts w:ascii="Times New Roman" w:hAnsi="Times New Roman" w:cs="Times New Roman"/>
          <w:sz w:val="23"/>
          <w:szCs w:val="23"/>
        </w:rPr>
        <w:t xml:space="preserve"> in place by end of Q1 2025</w:t>
      </w:r>
    </w:p>
    <w:p w14:paraId="2E3B8035" w14:textId="77E29C95" w:rsidR="00110E97" w:rsidRPr="00C46031" w:rsidRDefault="00110E97" w:rsidP="00153C28">
      <w:pPr>
        <w:spacing w:line="240" w:lineRule="auto"/>
        <w:rPr>
          <w:rFonts w:ascii="Times New Roman" w:hAnsi="Times New Roman" w:cs="Times New Roman"/>
          <w:b/>
          <w:bCs/>
          <w:i/>
          <w:iCs/>
          <w:sz w:val="23"/>
          <w:szCs w:val="23"/>
        </w:rPr>
      </w:pPr>
      <w:r w:rsidRPr="00C46031">
        <w:rPr>
          <w:rFonts w:ascii="Times New Roman" w:hAnsi="Times New Roman" w:cs="Times New Roman"/>
          <w:b/>
          <w:bCs/>
          <w:i/>
          <w:iCs/>
          <w:sz w:val="23"/>
          <w:szCs w:val="23"/>
        </w:rPr>
        <w:t>4.Provide</w:t>
      </w:r>
      <w:r w:rsidRPr="00110E97">
        <w:rPr>
          <w:rFonts w:ascii="Times New Roman" w:hAnsi="Times New Roman" w:cs="Times New Roman"/>
          <w:b/>
          <w:bCs/>
          <w:i/>
          <w:iCs/>
          <w:sz w:val="23"/>
          <w:szCs w:val="23"/>
        </w:rPr>
        <w:t xml:space="preserve"> Multi-Factor Authentication (MFA)</w:t>
      </w:r>
      <w:r w:rsidRPr="00C46031">
        <w:rPr>
          <w:rFonts w:ascii="Times New Roman" w:hAnsi="Times New Roman" w:cs="Times New Roman"/>
          <w:b/>
          <w:bCs/>
          <w:i/>
          <w:iCs/>
          <w:sz w:val="23"/>
          <w:szCs w:val="23"/>
        </w:rPr>
        <w:t xml:space="preserve"> for all accounts</w:t>
      </w:r>
    </w:p>
    <w:p w14:paraId="04D36D69" w14:textId="0E9F5A28" w:rsidR="00110E97" w:rsidRPr="00110E97" w:rsidRDefault="00110E97" w:rsidP="00153C28">
      <w:pPr>
        <w:spacing w:line="240" w:lineRule="auto"/>
        <w:rPr>
          <w:rFonts w:ascii="Times New Roman" w:hAnsi="Times New Roman" w:cs="Times New Roman"/>
          <w:sz w:val="23"/>
          <w:szCs w:val="23"/>
        </w:rPr>
      </w:pPr>
      <w:r w:rsidRPr="00C46031">
        <w:rPr>
          <w:rFonts w:ascii="Times New Roman" w:hAnsi="Times New Roman" w:cs="Times New Roman"/>
          <w:sz w:val="23"/>
          <w:szCs w:val="23"/>
        </w:rPr>
        <w:t>Recommendation:</w:t>
      </w:r>
    </w:p>
    <w:p w14:paraId="3BB24327" w14:textId="77777777" w:rsidR="00110E97" w:rsidRPr="00110E97" w:rsidRDefault="00110E97" w:rsidP="00153C28">
      <w:pPr>
        <w:spacing w:line="240" w:lineRule="auto"/>
        <w:rPr>
          <w:rFonts w:ascii="Times New Roman" w:hAnsi="Times New Roman" w:cs="Times New Roman"/>
          <w:sz w:val="23"/>
          <w:szCs w:val="23"/>
        </w:rPr>
      </w:pPr>
      <w:r w:rsidRPr="00110E97">
        <w:rPr>
          <w:rFonts w:ascii="Times New Roman" w:hAnsi="Times New Roman" w:cs="Times New Roman"/>
          <w:sz w:val="23"/>
          <w:szCs w:val="23"/>
        </w:rPr>
        <w:t>Enable MFA for all accounts, especially those used for social media, email, and other critical church services. Use widely available tools such as Google Authenticator, Microsoft Authenticator, or built-in MFA features of the platforms to add an additional layer of security.</w:t>
      </w:r>
    </w:p>
    <w:p w14:paraId="40C6F719" w14:textId="2824F739" w:rsidR="00110E97" w:rsidRPr="00110E97" w:rsidRDefault="00110E97" w:rsidP="00153C28">
      <w:pPr>
        <w:spacing w:line="240" w:lineRule="auto"/>
        <w:rPr>
          <w:rFonts w:ascii="Times New Roman" w:hAnsi="Times New Roman" w:cs="Times New Roman"/>
          <w:sz w:val="23"/>
          <w:szCs w:val="23"/>
        </w:rPr>
      </w:pPr>
      <w:r w:rsidRPr="00110E97">
        <w:rPr>
          <w:rFonts w:ascii="Times New Roman" w:hAnsi="Times New Roman" w:cs="Times New Roman"/>
          <w:sz w:val="23"/>
          <w:szCs w:val="23"/>
        </w:rPr>
        <w:t xml:space="preserve">Implementation </w:t>
      </w:r>
    </w:p>
    <w:p w14:paraId="2C02624F" w14:textId="77777777" w:rsidR="00110E97" w:rsidRPr="00110E97" w:rsidRDefault="00110E97" w:rsidP="00153C28">
      <w:pPr>
        <w:spacing w:line="240" w:lineRule="auto"/>
        <w:rPr>
          <w:rFonts w:ascii="Times New Roman" w:hAnsi="Times New Roman" w:cs="Times New Roman"/>
          <w:sz w:val="23"/>
          <w:szCs w:val="23"/>
        </w:rPr>
      </w:pPr>
      <w:r w:rsidRPr="00110E97">
        <w:rPr>
          <w:rFonts w:ascii="Times New Roman" w:hAnsi="Times New Roman" w:cs="Times New Roman"/>
          <w:sz w:val="23"/>
          <w:szCs w:val="23"/>
        </w:rPr>
        <w:t>Begin by identifying all accounts that currently lack MFA. Work with the IT team to enable MFA features on these accounts within the next two weeks. Provide step-by-step guidance to account users to ensure smooth implementation. This process requires minimal cost as most MFA tools are free or included in existing services, and it has little impact on ongoing operations.</w:t>
      </w:r>
    </w:p>
    <w:p w14:paraId="7DDBA636" w14:textId="60638555" w:rsidR="00E56DBA" w:rsidRPr="00E56DBA" w:rsidRDefault="00E56DBA" w:rsidP="00153C28">
      <w:pPr>
        <w:spacing w:line="240" w:lineRule="auto"/>
        <w:rPr>
          <w:rFonts w:ascii="Times New Roman" w:hAnsi="Times New Roman" w:cs="Times New Roman"/>
          <w:b/>
          <w:bCs/>
          <w:i/>
          <w:iCs/>
          <w:sz w:val="23"/>
          <w:szCs w:val="23"/>
        </w:rPr>
      </w:pPr>
      <w:r w:rsidRPr="00C46031">
        <w:rPr>
          <w:rFonts w:ascii="Times New Roman" w:hAnsi="Times New Roman" w:cs="Times New Roman"/>
          <w:b/>
          <w:bCs/>
          <w:i/>
          <w:iCs/>
          <w:sz w:val="23"/>
          <w:szCs w:val="23"/>
        </w:rPr>
        <w:t xml:space="preserve">5. </w:t>
      </w:r>
      <w:r w:rsidRPr="00E56DBA">
        <w:rPr>
          <w:rFonts w:ascii="Times New Roman" w:hAnsi="Times New Roman" w:cs="Times New Roman"/>
          <w:b/>
          <w:bCs/>
          <w:i/>
          <w:iCs/>
          <w:sz w:val="23"/>
          <w:szCs w:val="23"/>
        </w:rPr>
        <w:t>Recommendation for Outdated Systems and Plugins</w:t>
      </w:r>
    </w:p>
    <w:p w14:paraId="1B4E1A00" w14:textId="38904562" w:rsidR="00E56DBA" w:rsidRPr="00C46031" w:rsidRDefault="00E56DBA" w:rsidP="00153C28">
      <w:pPr>
        <w:spacing w:line="240" w:lineRule="auto"/>
        <w:rPr>
          <w:rFonts w:ascii="Times New Roman" w:hAnsi="Times New Roman" w:cs="Times New Roman"/>
          <w:sz w:val="23"/>
          <w:szCs w:val="23"/>
        </w:rPr>
      </w:pPr>
      <w:r w:rsidRPr="00C46031">
        <w:rPr>
          <w:rFonts w:ascii="Times New Roman" w:hAnsi="Times New Roman" w:cs="Times New Roman"/>
          <w:sz w:val="23"/>
          <w:szCs w:val="23"/>
        </w:rPr>
        <w:t>Recommendation:</w:t>
      </w:r>
    </w:p>
    <w:p w14:paraId="6E8469DD" w14:textId="71866CF4" w:rsidR="00E56DBA" w:rsidRPr="00E56DBA" w:rsidRDefault="00E56DBA" w:rsidP="00153C28">
      <w:pPr>
        <w:spacing w:line="240" w:lineRule="auto"/>
        <w:rPr>
          <w:rFonts w:ascii="Times New Roman" w:hAnsi="Times New Roman" w:cs="Times New Roman"/>
          <w:sz w:val="23"/>
          <w:szCs w:val="23"/>
        </w:rPr>
      </w:pPr>
      <w:r w:rsidRPr="00E56DBA">
        <w:rPr>
          <w:rFonts w:ascii="Times New Roman" w:hAnsi="Times New Roman" w:cs="Times New Roman"/>
          <w:sz w:val="23"/>
          <w:szCs w:val="23"/>
        </w:rPr>
        <w:t>Develop a routine update schedule to ensure that all systems, plugins, and software are regularly updated. Enable automatic updates wherever possible to address security vulnerabilities promptly.</w:t>
      </w:r>
      <w:r w:rsidR="00F2320F" w:rsidRPr="00C46031">
        <w:rPr>
          <w:rFonts w:ascii="Times New Roman" w:hAnsi="Times New Roman" w:cs="Times New Roman"/>
          <w:sz w:val="23"/>
          <w:szCs w:val="23"/>
        </w:rPr>
        <w:t xml:space="preserve"> This recommendation should be</w:t>
      </w:r>
      <w:r w:rsidR="00F57BB4" w:rsidRPr="00C46031">
        <w:rPr>
          <w:rFonts w:ascii="Times New Roman" w:hAnsi="Times New Roman" w:cs="Times New Roman"/>
          <w:sz w:val="23"/>
          <w:szCs w:val="23"/>
        </w:rPr>
        <w:t xml:space="preserve"> implemented by the end of November 2024.</w:t>
      </w:r>
    </w:p>
    <w:p w14:paraId="68DE340D" w14:textId="11C29C04" w:rsidR="00E56DBA" w:rsidRPr="00E56DBA" w:rsidRDefault="00E56DBA" w:rsidP="00153C28">
      <w:pPr>
        <w:spacing w:line="240" w:lineRule="auto"/>
        <w:rPr>
          <w:rFonts w:ascii="Times New Roman" w:hAnsi="Times New Roman" w:cs="Times New Roman"/>
          <w:sz w:val="23"/>
          <w:szCs w:val="23"/>
        </w:rPr>
      </w:pPr>
      <w:r w:rsidRPr="00E56DBA">
        <w:rPr>
          <w:rFonts w:ascii="Times New Roman" w:hAnsi="Times New Roman" w:cs="Times New Roman"/>
          <w:sz w:val="23"/>
          <w:szCs w:val="23"/>
        </w:rPr>
        <w:t xml:space="preserve">Implementation </w:t>
      </w:r>
    </w:p>
    <w:p w14:paraId="7CA1F9A4" w14:textId="01CB48D3" w:rsidR="000421B7" w:rsidRPr="000421B7" w:rsidRDefault="00E56DBA" w:rsidP="00153C28">
      <w:pPr>
        <w:spacing w:line="240" w:lineRule="auto"/>
        <w:rPr>
          <w:rFonts w:ascii="Times New Roman" w:hAnsi="Times New Roman" w:cs="Times New Roman"/>
          <w:sz w:val="23"/>
          <w:szCs w:val="23"/>
        </w:rPr>
      </w:pPr>
      <w:r w:rsidRPr="00E56DBA">
        <w:rPr>
          <w:rFonts w:ascii="Times New Roman" w:hAnsi="Times New Roman" w:cs="Times New Roman"/>
          <w:sz w:val="23"/>
          <w:szCs w:val="23"/>
        </w:rPr>
        <w:t xml:space="preserve">Assign a team member to monitor update notifications for all critical systems weekly and apply updates during off-peak hours to avoid disruptions. Enable automatic updates for WordPress plugins and other software tools. This plan can be implemented immediately, with most updates completed within one month. </w:t>
      </w:r>
    </w:p>
    <w:p w14:paraId="36A149AA" w14:textId="522EF51A" w:rsidR="00174F03" w:rsidRPr="00174F03" w:rsidRDefault="00174F03" w:rsidP="00153C28">
      <w:pPr>
        <w:spacing w:line="240" w:lineRule="auto"/>
        <w:rPr>
          <w:rFonts w:ascii="Times New Roman" w:hAnsi="Times New Roman" w:cs="Times New Roman"/>
          <w:b/>
          <w:bCs/>
          <w:sz w:val="23"/>
          <w:szCs w:val="23"/>
        </w:rPr>
      </w:pPr>
      <w:r w:rsidRPr="00C46031">
        <w:rPr>
          <w:rFonts w:ascii="Times New Roman" w:hAnsi="Times New Roman" w:cs="Times New Roman"/>
          <w:b/>
          <w:bCs/>
          <w:sz w:val="23"/>
          <w:szCs w:val="23"/>
        </w:rPr>
        <w:t xml:space="preserve">4. </w:t>
      </w:r>
      <w:r w:rsidRPr="00174F03">
        <w:rPr>
          <w:rFonts w:ascii="Times New Roman" w:hAnsi="Times New Roman" w:cs="Times New Roman"/>
          <w:b/>
          <w:bCs/>
          <w:sz w:val="23"/>
          <w:szCs w:val="23"/>
        </w:rPr>
        <w:t>Risk Posture Analysis</w:t>
      </w:r>
    </w:p>
    <w:p w14:paraId="4DE15F40" w14:textId="77777777" w:rsidR="00D94083" w:rsidRPr="00D94083" w:rsidRDefault="00D94083" w:rsidP="00D94083">
      <w:pPr>
        <w:spacing w:line="240" w:lineRule="auto"/>
        <w:rPr>
          <w:rFonts w:ascii="Times New Roman" w:hAnsi="Times New Roman" w:cs="Times New Roman"/>
          <w:sz w:val="23"/>
          <w:szCs w:val="23"/>
        </w:rPr>
      </w:pPr>
      <w:r w:rsidRPr="00D94083">
        <w:rPr>
          <w:rFonts w:ascii="Times New Roman" w:hAnsi="Times New Roman" w:cs="Times New Roman"/>
          <w:sz w:val="23"/>
          <w:szCs w:val="23"/>
        </w:rPr>
        <w:t>The church’s cybersecurity risk posture is moderately high, with significant vulnerabilities that expose it to potential threats. The greatest risk is the absence of an incident response plan, which leaves the church unprepared to manage security breaches. This could result in data loss, service disruptions, or extended downtime. Additionally, weak password policies and the lack of multi-factor authentication for key accounts increase the risk of unauthorized access.</w:t>
      </w:r>
    </w:p>
    <w:p w14:paraId="5A0FEFF7" w14:textId="296CB647" w:rsidR="00D94083" w:rsidRPr="00D94083" w:rsidRDefault="00D94083" w:rsidP="00D94083">
      <w:pPr>
        <w:spacing w:line="240" w:lineRule="auto"/>
        <w:rPr>
          <w:rFonts w:ascii="Times New Roman" w:hAnsi="Times New Roman" w:cs="Times New Roman"/>
          <w:sz w:val="23"/>
          <w:szCs w:val="23"/>
        </w:rPr>
      </w:pPr>
      <w:r w:rsidRPr="00D94083">
        <w:rPr>
          <w:rFonts w:ascii="Times New Roman" w:hAnsi="Times New Roman" w:cs="Times New Roman"/>
          <w:sz w:val="23"/>
          <w:szCs w:val="23"/>
        </w:rPr>
        <w:t>The greatest vulnerability lies in outdated systems and plugins, which create opportunities for attackers to exploit known weaknesses. Although the church has some strengths, such as SSL encryption and secure payment data transmission, addressing these critical gaps will substantially enhance its security and reduce its exposure to cyber threats</w:t>
      </w:r>
      <w:r>
        <w:rPr>
          <w:rFonts w:ascii="Times New Roman" w:hAnsi="Times New Roman" w:cs="Times New Roman"/>
          <w:sz w:val="23"/>
          <w:szCs w:val="23"/>
        </w:rPr>
        <w:t>.</w:t>
      </w:r>
    </w:p>
    <w:sectPr w:rsidR="00D94083" w:rsidRPr="00D9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B7069"/>
    <w:multiLevelType w:val="multilevel"/>
    <w:tmpl w:val="5DE2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78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4F"/>
    <w:rsid w:val="000421B7"/>
    <w:rsid w:val="000957DA"/>
    <w:rsid w:val="000C3C23"/>
    <w:rsid w:val="00100727"/>
    <w:rsid w:val="00103E89"/>
    <w:rsid w:val="00110E97"/>
    <w:rsid w:val="00124470"/>
    <w:rsid w:val="001450C1"/>
    <w:rsid w:val="00153C28"/>
    <w:rsid w:val="00174F03"/>
    <w:rsid w:val="001838BD"/>
    <w:rsid w:val="00186D21"/>
    <w:rsid w:val="001C5178"/>
    <w:rsid w:val="001E4F73"/>
    <w:rsid w:val="001E58DE"/>
    <w:rsid w:val="001F7B15"/>
    <w:rsid w:val="00217750"/>
    <w:rsid w:val="00286DC8"/>
    <w:rsid w:val="002F3AE5"/>
    <w:rsid w:val="0035264C"/>
    <w:rsid w:val="00363EDF"/>
    <w:rsid w:val="003654AE"/>
    <w:rsid w:val="0036618B"/>
    <w:rsid w:val="00387851"/>
    <w:rsid w:val="003E1ADB"/>
    <w:rsid w:val="00450D57"/>
    <w:rsid w:val="00454DF2"/>
    <w:rsid w:val="004E4BA8"/>
    <w:rsid w:val="004F6D0B"/>
    <w:rsid w:val="0050576E"/>
    <w:rsid w:val="00546230"/>
    <w:rsid w:val="00565E4F"/>
    <w:rsid w:val="005A22F6"/>
    <w:rsid w:val="005B284F"/>
    <w:rsid w:val="005C639C"/>
    <w:rsid w:val="005C7BEB"/>
    <w:rsid w:val="00612553"/>
    <w:rsid w:val="006C53F4"/>
    <w:rsid w:val="007455BA"/>
    <w:rsid w:val="0077665A"/>
    <w:rsid w:val="007803AB"/>
    <w:rsid w:val="00793F07"/>
    <w:rsid w:val="007C6562"/>
    <w:rsid w:val="008176A5"/>
    <w:rsid w:val="008243B7"/>
    <w:rsid w:val="00860A39"/>
    <w:rsid w:val="008858F7"/>
    <w:rsid w:val="008A21A8"/>
    <w:rsid w:val="008B77B7"/>
    <w:rsid w:val="008C17F5"/>
    <w:rsid w:val="008D0CE7"/>
    <w:rsid w:val="008F0DB5"/>
    <w:rsid w:val="009304CA"/>
    <w:rsid w:val="00942B2B"/>
    <w:rsid w:val="00975169"/>
    <w:rsid w:val="009F08F2"/>
    <w:rsid w:val="00A566A1"/>
    <w:rsid w:val="00AF0D46"/>
    <w:rsid w:val="00AF4991"/>
    <w:rsid w:val="00B92EF5"/>
    <w:rsid w:val="00BE0B88"/>
    <w:rsid w:val="00BE3F08"/>
    <w:rsid w:val="00BF7584"/>
    <w:rsid w:val="00C46031"/>
    <w:rsid w:val="00C94279"/>
    <w:rsid w:val="00D25C14"/>
    <w:rsid w:val="00D643B3"/>
    <w:rsid w:val="00D67D63"/>
    <w:rsid w:val="00D94083"/>
    <w:rsid w:val="00DD76EE"/>
    <w:rsid w:val="00E25C3D"/>
    <w:rsid w:val="00E305C2"/>
    <w:rsid w:val="00E56DBA"/>
    <w:rsid w:val="00EA58BF"/>
    <w:rsid w:val="00EE3C2D"/>
    <w:rsid w:val="00F2320F"/>
    <w:rsid w:val="00F57BB4"/>
    <w:rsid w:val="00F73C29"/>
    <w:rsid w:val="00FA23CC"/>
    <w:rsid w:val="00FC3741"/>
    <w:rsid w:val="00FC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9E19"/>
  <w15:chartTrackingRefBased/>
  <w15:docId w15:val="{9EEA3760-C059-49A5-B9E9-C7A6A662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84F"/>
    <w:rPr>
      <w:rFonts w:eastAsiaTheme="majorEastAsia" w:cstheme="majorBidi"/>
      <w:color w:val="272727" w:themeColor="text1" w:themeTint="D8"/>
    </w:rPr>
  </w:style>
  <w:style w:type="paragraph" w:styleId="Title">
    <w:name w:val="Title"/>
    <w:basedOn w:val="Normal"/>
    <w:next w:val="Normal"/>
    <w:link w:val="TitleChar"/>
    <w:uiPriority w:val="10"/>
    <w:qFormat/>
    <w:rsid w:val="005B2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84F"/>
    <w:pPr>
      <w:spacing w:before="160"/>
      <w:jc w:val="center"/>
    </w:pPr>
    <w:rPr>
      <w:i/>
      <w:iCs/>
      <w:color w:val="404040" w:themeColor="text1" w:themeTint="BF"/>
    </w:rPr>
  </w:style>
  <w:style w:type="character" w:customStyle="1" w:styleId="QuoteChar">
    <w:name w:val="Quote Char"/>
    <w:basedOn w:val="DefaultParagraphFont"/>
    <w:link w:val="Quote"/>
    <w:uiPriority w:val="29"/>
    <w:rsid w:val="005B284F"/>
    <w:rPr>
      <w:i/>
      <w:iCs/>
      <w:color w:val="404040" w:themeColor="text1" w:themeTint="BF"/>
    </w:rPr>
  </w:style>
  <w:style w:type="paragraph" w:styleId="ListParagraph">
    <w:name w:val="List Paragraph"/>
    <w:basedOn w:val="Normal"/>
    <w:uiPriority w:val="34"/>
    <w:qFormat/>
    <w:rsid w:val="005B284F"/>
    <w:pPr>
      <w:ind w:left="720"/>
      <w:contextualSpacing/>
    </w:pPr>
  </w:style>
  <w:style w:type="character" w:styleId="IntenseEmphasis">
    <w:name w:val="Intense Emphasis"/>
    <w:basedOn w:val="DefaultParagraphFont"/>
    <w:uiPriority w:val="21"/>
    <w:qFormat/>
    <w:rsid w:val="005B284F"/>
    <w:rPr>
      <w:i/>
      <w:iCs/>
      <w:color w:val="2F5496" w:themeColor="accent1" w:themeShade="BF"/>
    </w:rPr>
  </w:style>
  <w:style w:type="paragraph" w:styleId="IntenseQuote">
    <w:name w:val="Intense Quote"/>
    <w:basedOn w:val="Normal"/>
    <w:next w:val="Normal"/>
    <w:link w:val="IntenseQuoteChar"/>
    <w:uiPriority w:val="30"/>
    <w:qFormat/>
    <w:rsid w:val="005B2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84F"/>
    <w:rPr>
      <w:i/>
      <w:iCs/>
      <w:color w:val="2F5496" w:themeColor="accent1" w:themeShade="BF"/>
    </w:rPr>
  </w:style>
  <w:style w:type="character" w:styleId="IntenseReference">
    <w:name w:val="Intense Reference"/>
    <w:basedOn w:val="DefaultParagraphFont"/>
    <w:uiPriority w:val="32"/>
    <w:qFormat/>
    <w:rsid w:val="005B2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909915">
      <w:bodyDiv w:val="1"/>
      <w:marLeft w:val="0"/>
      <w:marRight w:val="0"/>
      <w:marTop w:val="0"/>
      <w:marBottom w:val="0"/>
      <w:divBdr>
        <w:top w:val="none" w:sz="0" w:space="0" w:color="auto"/>
        <w:left w:val="none" w:sz="0" w:space="0" w:color="auto"/>
        <w:bottom w:val="none" w:sz="0" w:space="0" w:color="auto"/>
        <w:right w:val="none" w:sz="0" w:space="0" w:color="auto"/>
      </w:divBdr>
    </w:div>
    <w:div w:id="423720373">
      <w:bodyDiv w:val="1"/>
      <w:marLeft w:val="0"/>
      <w:marRight w:val="0"/>
      <w:marTop w:val="0"/>
      <w:marBottom w:val="0"/>
      <w:divBdr>
        <w:top w:val="none" w:sz="0" w:space="0" w:color="auto"/>
        <w:left w:val="none" w:sz="0" w:space="0" w:color="auto"/>
        <w:bottom w:val="none" w:sz="0" w:space="0" w:color="auto"/>
        <w:right w:val="none" w:sz="0" w:space="0" w:color="auto"/>
      </w:divBdr>
    </w:div>
    <w:div w:id="509949759">
      <w:bodyDiv w:val="1"/>
      <w:marLeft w:val="0"/>
      <w:marRight w:val="0"/>
      <w:marTop w:val="0"/>
      <w:marBottom w:val="0"/>
      <w:divBdr>
        <w:top w:val="none" w:sz="0" w:space="0" w:color="auto"/>
        <w:left w:val="none" w:sz="0" w:space="0" w:color="auto"/>
        <w:bottom w:val="none" w:sz="0" w:space="0" w:color="auto"/>
        <w:right w:val="none" w:sz="0" w:space="0" w:color="auto"/>
      </w:divBdr>
    </w:div>
    <w:div w:id="611981049">
      <w:bodyDiv w:val="1"/>
      <w:marLeft w:val="0"/>
      <w:marRight w:val="0"/>
      <w:marTop w:val="0"/>
      <w:marBottom w:val="0"/>
      <w:divBdr>
        <w:top w:val="none" w:sz="0" w:space="0" w:color="auto"/>
        <w:left w:val="none" w:sz="0" w:space="0" w:color="auto"/>
        <w:bottom w:val="none" w:sz="0" w:space="0" w:color="auto"/>
        <w:right w:val="none" w:sz="0" w:space="0" w:color="auto"/>
      </w:divBdr>
    </w:div>
    <w:div w:id="635992408">
      <w:bodyDiv w:val="1"/>
      <w:marLeft w:val="0"/>
      <w:marRight w:val="0"/>
      <w:marTop w:val="0"/>
      <w:marBottom w:val="0"/>
      <w:divBdr>
        <w:top w:val="none" w:sz="0" w:space="0" w:color="auto"/>
        <w:left w:val="none" w:sz="0" w:space="0" w:color="auto"/>
        <w:bottom w:val="none" w:sz="0" w:space="0" w:color="auto"/>
        <w:right w:val="none" w:sz="0" w:space="0" w:color="auto"/>
      </w:divBdr>
    </w:div>
    <w:div w:id="805852263">
      <w:bodyDiv w:val="1"/>
      <w:marLeft w:val="0"/>
      <w:marRight w:val="0"/>
      <w:marTop w:val="0"/>
      <w:marBottom w:val="0"/>
      <w:divBdr>
        <w:top w:val="none" w:sz="0" w:space="0" w:color="auto"/>
        <w:left w:val="none" w:sz="0" w:space="0" w:color="auto"/>
        <w:bottom w:val="none" w:sz="0" w:space="0" w:color="auto"/>
        <w:right w:val="none" w:sz="0" w:space="0" w:color="auto"/>
      </w:divBdr>
    </w:div>
    <w:div w:id="846292864">
      <w:bodyDiv w:val="1"/>
      <w:marLeft w:val="0"/>
      <w:marRight w:val="0"/>
      <w:marTop w:val="0"/>
      <w:marBottom w:val="0"/>
      <w:divBdr>
        <w:top w:val="none" w:sz="0" w:space="0" w:color="auto"/>
        <w:left w:val="none" w:sz="0" w:space="0" w:color="auto"/>
        <w:bottom w:val="none" w:sz="0" w:space="0" w:color="auto"/>
        <w:right w:val="none" w:sz="0" w:space="0" w:color="auto"/>
      </w:divBdr>
    </w:div>
    <w:div w:id="895505803">
      <w:bodyDiv w:val="1"/>
      <w:marLeft w:val="0"/>
      <w:marRight w:val="0"/>
      <w:marTop w:val="0"/>
      <w:marBottom w:val="0"/>
      <w:divBdr>
        <w:top w:val="none" w:sz="0" w:space="0" w:color="auto"/>
        <w:left w:val="none" w:sz="0" w:space="0" w:color="auto"/>
        <w:bottom w:val="none" w:sz="0" w:space="0" w:color="auto"/>
        <w:right w:val="none" w:sz="0" w:space="0" w:color="auto"/>
      </w:divBdr>
    </w:div>
    <w:div w:id="1174608110">
      <w:bodyDiv w:val="1"/>
      <w:marLeft w:val="0"/>
      <w:marRight w:val="0"/>
      <w:marTop w:val="0"/>
      <w:marBottom w:val="0"/>
      <w:divBdr>
        <w:top w:val="none" w:sz="0" w:space="0" w:color="auto"/>
        <w:left w:val="none" w:sz="0" w:space="0" w:color="auto"/>
        <w:bottom w:val="none" w:sz="0" w:space="0" w:color="auto"/>
        <w:right w:val="none" w:sz="0" w:space="0" w:color="auto"/>
      </w:divBdr>
    </w:div>
    <w:div w:id="1258834327">
      <w:bodyDiv w:val="1"/>
      <w:marLeft w:val="0"/>
      <w:marRight w:val="0"/>
      <w:marTop w:val="0"/>
      <w:marBottom w:val="0"/>
      <w:divBdr>
        <w:top w:val="none" w:sz="0" w:space="0" w:color="auto"/>
        <w:left w:val="none" w:sz="0" w:space="0" w:color="auto"/>
        <w:bottom w:val="none" w:sz="0" w:space="0" w:color="auto"/>
        <w:right w:val="none" w:sz="0" w:space="0" w:color="auto"/>
      </w:divBdr>
    </w:div>
    <w:div w:id="1301033996">
      <w:bodyDiv w:val="1"/>
      <w:marLeft w:val="0"/>
      <w:marRight w:val="0"/>
      <w:marTop w:val="0"/>
      <w:marBottom w:val="0"/>
      <w:divBdr>
        <w:top w:val="none" w:sz="0" w:space="0" w:color="auto"/>
        <w:left w:val="none" w:sz="0" w:space="0" w:color="auto"/>
        <w:bottom w:val="none" w:sz="0" w:space="0" w:color="auto"/>
        <w:right w:val="none" w:sz="0" w:space="0" w:color="auto"/>
      </w:divBdr>
    </w:div>
    <w:div w:id="1435901296">
      <w:bodyDiv w:val="1"/>
      <w:marLeft w:val="0"/>
      <w:marRight w:val="0"/>
      <w:marTop w:val="0"/>
      <w:marBottom w:val="0"/>
      <w:divBdr>
        <w:top w:val="none" w:sz="0" w:space="0" w:color="auto"/>
        <w:left w:val="none" w:sz="0" w:space="0" w:color="auto"/>
        <w:bottom w:val="none" w:sz="0" w:space="0" w:color="auto"/>
        <w:right w:val="none" w:sz="0" w:space="0" w:color="auto"/>
      </w:divBdr>
    </w:div>
    <w:div w:id="1487817617">
      <w:bodyDiv w:val="1"/>
      <w:marLeft w:val="0"/>
      <w:marRight w:val="0"/>
      <w:marTop w:val="0"/>
      <w:marBottom w:val="0"/>
      <w:divBdr>
        <w:top w:val="none" w:sz="0" w:space="0" w:color="auto"/>
        <w:left w:val="none" w:sz="0" w:space="0" w:color="auto"/>
        <w:bottom w:val="none" w:sz="0" w:space="0" w:color="auto"/>
        <w:right w:val="none" w:sz="0" w:space="0" w:color="auto"/>
      </w:divBdr>
    </w:div>
    <w:div w:id="1498883351">
      <w:bodyDiv w:val="1"/>
      <w:marLeft w:val="0"/>
      <w:marRight w:val="0"/>
      <w:marTop w:val="0"/>
      <w:marBottom w:val="0"/>
      <w:divBdr>
        <w:top w:val="none" w:sz="0" w:space="0" w:color="auto"/>
        <w:left w:val="none" w:sz="0" w:space="0" w:color="auto"/>
        <w:bottom w:val="none" w:sz="0" w:space="0" w:color="auto"/>
        <w:right w:val="none" w:sz="0" w:space="0" w:color="auto"/>
      </w:divBdr>
    </w:div>
    <w:div w:id="1837770818">
      <w:bodyDiv w:val="1"/>
      <w:marLeft w:val="0"/>
      <w:marRight w:val="0"/>
      <w:marTop w:val="0"/>
      <w:marBottom w:val="0"/>
      <w:divBdr>
        <w:top w:val="none" w:sz="0" w:space="0" w:color="auto"/>
        <w:left w:val="none" w:sz="0" w:space="0" w:color="auto"/>
        <w:bottom w:val="none" w:sz="0" w:space="0" w:color="auto"/>
        <w:right w:val="none" w:sz="0" w:space="0" w:color="auto"/>
      </w:divBdr>
    </w:div>
    <w:div w:id="1899509200">
      <w:bodyDiv w:val="1"/>
      <w:marLeft w:val="0"/>
      <w:marRight w:val="0"/>
      <w:marTop w:val="0"/>
      <w:marBottom w:val="0"/>
      <w:divBdr>
        <w:top w:val="none" w:sz="0" w:space="0" w:color="auto"/>
        <w:left w:val="none" w:sz="0" w:space="0" w:color="auto"/>
        <w:bottom w:val="none" w:sz="0" w:space="0" w:color="auto"/>
        <w:right w:val="none" w:sz="0" w:space="0" w:color="auto"/>
      </w:divBdr>
    </w:div>
    <w:div w:id="1933076739">
      <w:bodyDiv w:val="1"/>
      <w:marLeft w:val="0"/>
      <w:marRight w:val="0"/>
      <w:marTop w:val="0"/>
      <w:marBottom w:val="0"/>
      <w:divBdr>
        <w:top w:val="none" w:sz="0" w:space="0" w:color="auto"/>
        <w:left w:val="none" w:sz="0" w:space="0" w:color="auto"/>
        <w:bottom w:val="none" w:sz="0" w:space="0" w:color="auto"/>
        <w:right w:val="none" w:sz="0" w:space="0" w:color="auto"/>
      </w:divBdr>
    </w:div>
    <w:div w:id="20219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3826</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Amponsah</dc:creator>
  <cp:keywords/>
  <dc:description/>
  <cp:lastModifiedBy>Godfred Amponsah</cp:lastModifiedBy>
  <cp:revision>83</cp:revision>
  <dcterms:created xsi:type="dcterms:W3CDTF">2024-11-20T04:38:00Z</dcterms:created>
  <dcterms:modified xsi:type="dcterms:W3CDTF">2024-11-25T04:39:00Z</dcterms:modified>
</cp:coreProperties>
</file>