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73"/>
        <w:gridCol w:w="2370"/>
        <w:gridCol w:w="6507"/>
      </w:tblGrid>
      <w:tr w:rsidR="00AE302D" w:rsidRPr="00AE302D" w14:paraId="36F46608" w14:textId="77777777" w:rsidTr="00AE30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9B5728" w14:textId="77777777" w:rsidR="00AE302D" w:rsidRPr="00AE302D" w:rsidRDefault="00AE302D" w:rsidP="00AE302D">
            <w:pPr>
              <w:spacing w:after="160" w:line="278" w:lineRule="auto"/>
            </w:pPr>
            <w:r w:rsidRPr="00AE302D">
              <w:t>#</w:t>
            </w:r>
          </w:p>
        </w:tc>
        <w:tc>
          <w:tcPr>
            <w:tcW w:w="0" w:type="auto"/>
            <w:hideMark/>
          </w:tcPr>
          <w:p w14:paraId="076B7878" w14:textId="77777777" w:rsidR="00AE302D" w:rsidRPr="00AE302D" w:rsidRDefault="00AE302D" w:rsidP="00AE302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E302D">
              <w:t>Rol</w:t>
            </w:r>
          </w:p>
        </w:tc>
        <w:tc>
          <w:tcPr>
            <w:tcW w:w="0" w:type="auto"/>
            <w:hideMark/>
          </w:tcPr>
          <w:p w14:paraId="40F94C64" w14:textId="77777777" w:rsidR="00AE302D" w:rsidRPr="00AE302D" w:rsidRDefault="00AE302D" w:rsidP="00AE302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E302D">
              <w:t xml:space="preserve">Para </w:t>
            </w:r>
            <w:proofErr w:type="spellStart"/>
            <w:r w:rsidRPr="00AE302D">
              <w:t>qué</w:t>
            </w:r>
            <w:proofErr w:type="spellEnd"/>
            <w:r w:rsidRPr="00AE302D">
              <w:t xml:space="preserve"> </w:t>
            </w:r>
            <w:proofErr w:type="spellStart"/>
            <w:r w:rsidRPr="00AE302D">
              <w:t>existe</w:t>
            </w:r>
            <w:proofErr w:type="spellEnd"/>
          </w:p>
        </w:tc>
      </w:tr>
      <w:tr w:rsidR="00AE302D" w:rsidRPr="00AE302D" w14:paraId="08EC8708" w14:textId="77777777" w:rsidTr="00AE30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FB023E" w14:textId="77777777" w:rsidR="00AE302D" w:rsidRPr="00AE302D" w:rsidRDefault="00AE302D" w:rsidP="00AE302D">
            <w:pPr>
              <w:spacing w:after="160" w:line="278" w:lineRule="auto"/>
            </w:pPr>
            <w:r w:rsidRPr="00AE302D">
              <w:t>1</w:t>
            </w:r>
          </w:p>
        </w:tc>
        <w:tc>
          <w:tcPr>
            <w:tcW w:w="0" w:type="auto"/>
            <w:hideMark/>
          </w:tcPr>
          <w:p w14:paraId="3091ED59" w14:textId="77777777" w:rsidR="00AE302D" w:rsidRPr="00AE302D" w:rsidRDefault="00AE302D" w:rsidP="00AE30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E302D">
              <w:rPr>
                <w:b/>
                <w:bCs/>
              </w:rPr>
              <w:t>Superadmin</w:t>
            </w:r>
            <w:proofErr w:type="spellEnd"/>
          </w:p>
        </w:tc>
        <w:tc>
          <w:tcPr>
            <w:tcW w:w="0" w:type="auto"/>
            <w:hideMark/>
          </w:tcPr>
          <w:p w14:paraId="694B4D97" w14:textId="77777777" w:rsidR="00AE302D" w:rsidRPr="00AE302D" w:rsidRDefault="00AE302D" w:rsidP="00AE30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AE302D">
              <w:rPr>
                <w:lang w:val="es-EC"/>
              </w:rPr>
              <w:t xml:space="preserve">Administración del sistema (usuarios, roles, </w:t>
            </w:r>
            <w:proofErr w:type="spellStart"/>
            <w:r w:rsidRPr="00AE302D">
              <w:rPr>
                <w:lang w:val="es-EC"/>
              </w:rPr>
              <w:t>config</w:t>
            </w:r>
            <w:proofErr w:type="spellEnd"/>
            <w:r w:rsidRPr="00AE302D">
              <w:rPr>
                <w:lang w:val="es-EC"/>
              </w:rPr>
              <w:t xml:space="preserve"> global)</w:t>
            </w:r>
          </w:p>
        </w:tc>
      </w:tr>
      <w:tr w:rsidR="00AE302D" w:rsidRPr="00AE302D" w14:paraId="39474E17" w14:textId="77777777" w:rsidTr="00AE30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04E3F8" w14:textId="77777777" w:rsidR="00AE302D" w:rsidRPr="00AE302D" w:rsidRDefault="00AE302D" w:rsidP="00AE302D">
            <w:pPr>
              <w:spacing w:after="160" w:line="278" w:lineRule="auto"/>
            </w:pPr>
            <w:r w:rsidRPr="00AE302D">
              <w:t>2</w:t>
            </w:r>
          </w:p>
        </w:tc>
        <w:tc>
          <w:tcPr>
            <w:tcW w:w="0" w:type="auto"/>
            <w:hideMark/>
          </w:tcPr>
          <w:p w14:paraId="57AA856C" w14:textId="77777777" w:rsidR="00AE302D" w:rsidRPr="00AE302D" w:rsidRDefault="00AE302D" w:rsidP="00AE30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E302D">
              <w:rPr>
                <w:b/>
                <w:bCs/>
              </w:rPr>
              <w:t>Gerencia</w:t>
            </w:r>
            <w:proofErr w:type="spellEnd"/>
          </w:p>
        </w:tc>
        <w:tc>
          <w:tcPr>
            <w:tcW w:w="0" w:type="auto"/>
            <w:hideMark/>
          </w:tcPr>
          <w:p w14:paraId="43CD6277" w14:textId="77777777" w:rsidR="00AE302D" w:rsidRPr="00AE302D" w:rsidRDefault="00AE302D" w:rsidP="00AE30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AE302D">
              <w:rPr>
                <w:lang w:val="es-EC"/>
              </w:rPr>
              <w:t>Lectura global + aprobar descuentos/excepciones mayores (FACT</w:t>
            </w:r>
            <w:r w:rsidRPr="00AE302D">
              <w:rPr>
                <w:lang w:val="es-EC"/>
              </w:rPr>
              <w:noBreakHyphen/>
              <w:t>003)</w:t>
            </w:r>
          </w:p>
        </w:tc>
      </w:tr>
      <w:tr w:rsidR="00AE302D" w:rsidRPr="00AE302D" w14:paraId="2945921E" w14:textId="77777777" w:rsidTr="00AE30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8BA08B" w14:textId="77777777" w:rsidR="00AE302D" w:rsidRPr="00AE302D" w:rsidRDefault="00AE302D" w:rsidP="00AE302D">
            <w:pPr>
              <w:spacing w:after="160" w:line="278" w:lineRule="auto"/>
            </w:pPr>
            <w:r w:rsidRPr="00AE302D">
              <w:t>3</w:t>
            </w:r>
          </w:p>
        </w:tc>
        <w:tc>
          <w:tcPr>
            <w:tcW w:w="0" w:type="auto"/>
            <w:hideMark/>
          </w:tcPr>
          <w:p w14:paraId="2A9AECAF" w14:textId="77777777" w:rsidR="00AE302D" w:rsidRPr="00AE302D" w:rsidRDefault="00AE302D" w:rsidP="00AE30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302D">
              <w:rPr>
                <w:b/>
                <w:bCs/>
              </w:rPr>
              <w:t>Ingeniería de Ventas</w:t>
            </w:r>
          </w:p>
        </w:tc>
        <w:tc>
          <w:tcPr>
            <w:tcW w:w="0" w:type="auto"/>
            <w:hideMark/>
          </w:tcPr>
          <w:p w14:paraId="1476B68A" w14:textId="77777777" w:rsidR="00AE302D" w:rsidRPr="00AE302D" w:rsidRDefault="00AE302D" w:rsidP="00AE30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AE302D">
              <w:rPr>
                <w:lang w:val="es-EC"/>
              </w:rPr>
              <w:t>Propuestas, Programa de Trabajo, Orden de Laboratorio, Guía de Revisión; registra resultado de laboratorio</w:t>
            </w:r>
          </w:p>
        </w:tc>
      </w:tr>
      <w:tr w:rsidR="00AE302D" w:rsidRPr="00AE302D" w14:paraId="0F190D34" w14:textId="77777777" w:rsidTr="00AE30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035566" w14:textId="77777777" w:rsidR="00AE302D" w:rsidRPr="00AE302D" w:rsidRDefault="00AE302D" w:rsidP="00AE302D">
            <w:pPr>
              <w:spacing w:after="160" w:line="278" w:lineRule="auto"/>
            </w:pPr>
            <w:r w:rsidRPr="00AE302D">
              <w:t>4</w:t>
            </w:r>
          </w:p>
        </w:tc>
        <w:tc>
          <w:tcPr>
            <w:tcW w:w="0" w:type="auto"/>
            <w:hideMark/>
          </w:tcPr>
          <w:p w14:paraId="33F0155A" w14:textId="77777777" w:rsidR="00AE302D" w:rsidRPr="00AE302D" w:rsidRDefault="00AE302D" w:rsidP="00AE30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E302D">
              <w:rPr>
                <w:b/>
                <w:bCs/>
              </w:rPr>
              <w:t>Facturación</w:t>
            </w:r>
            <w:proofErr w:type="spellEnd"/>
          </w:p>
        </w:tc>
        <w:tc>
          <w:tcPr>
            <w:tcW w:w="0" w:type="auto"/>
            <w:hideMark/>
          </w:tcPr>
          <w:p w14:paraId="1C6FFBBC" w14:textId="77777777" w:rsidR="00AE302D" w:rsidRPr="00AE302D" w:rsidRDefault="00AE302D" w:rsidP="00AE30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AE302D">
              <w:rPr>
                <w:lang w:val="es-EC"/>
              </w:rPr>
              <w:t>Módulo Facturación completo + cartera/cobro; homologación diaria</w:t>
            </w:r>
          </w:p>
        </w:tc>
      </w:tr>
      <w:tr w:rsidR="00AE302D" w:rsidRPr="00AE302D" w14:paraId="49495D99" w14:textId="77777777" w:rsidTr="00AE30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1C3651" w14:textId="77777777" w:rsidR="00AE302D" w:rsidRPr="00AE302D" w:rsidRDefault="00AE302D" w:rsidP="00AE302D">
            <w:pPr>
              <w:spacing w:after="160" w:line="278" w:lineRule="auto"/>
            </w:pPr>
            <w:r w:rsidRPr="00AE302D">
              <w:t>5</w:t>
            </w:r>
          </w:p>
        </w:tc>
        <w:tc>
          <w:tcPr>
            <w:tcW w:w="0" w:type="auto"/>
            <w:hideMark/>
          </w:tcPr>
          <w:p w14:paraId="085CA4A2" w14:textId="77777777" w:rsidR="00AE302D" w:rsidRPr="00AE302D" w:rsidRDefault="00AE302D" w:rsidP="00AE30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302D">
              <w:rPr>
                <w:b/>
                <w:bCs/>
              </w:rPr>
              <w:t xml:space="preserve">Supervisor de </w:t>
            </w:r>
            <w:proofErr w:type="spellStart"/>
            <w:r w:rsidRPr="00AE302D">
              <w:rPr>
                <w:b/>
                <w:bCs/>
              </w:rPr>
              <w:t>Operaciones</w:t>
            </w:r>
            <w:proofErr w:type="spellEnd"/>
          </w:p>
        </w:tc>
        <w:tc>
          <w:tcPr>
            <w:tcW w:w="0" w:type="auto"/>
            <w:hideMark/>
          </w:tcPr>
          <w:p w14:paraId="6524A135" w14:textId="77777777" w:rsidR="00AE302D" w:rsidRPr="00AE302D" w:rsidRDefault="00AE302D" w:rsidP="00AE30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AE302D">
              <w:rPr>
                <w:lang w:val="es-EC"/>
              </w:rPr>
              <w:t xml:space="preserve">Dueño del flujo </w:t>
            </w:r>
            <w:proofErr w:type="spellStart"/>
            <w:r w:rsidRPr="00AE302D">
              <w:rPr>
                <w:lang w:val="es-EC"/>
              </w:rPr>
              <w:t>Pumping</w:t>
            </w:r>
            <w:proofErr w:type="spellEnd"/>
            <w:r w:rsidRPr="00AE302D">
              <w:rPr>
                <w:lang w:val="es-EC"/>
              </w:rPr>
              <w:t>/FCR; 1ª aprobación; PTW/Actas; evidencia diaria de Facturación</w:t>
            </w:r>
          </w:p>
        </w:tc>
      </w:tr>
      <w:tr w:rsidR="00AE302D" w:rsidRPr="00AE302D" w14:paraId="2E7B4532" w14:textId="77777777" w:rsidTr="00AE30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988D47" w14:textId="77777777" w:rsidR="00AE302D" w:rsidRPr="00AE302D" w:rsidRDefault="00AE302D" w:rsidP="00AE302D">
            <w:pPr>
              <w:spacing w:after="160" w:line="278" w:lineRule="auto"/>
            </w:pPr>
            <w:r w:rsidRPr="00AE302D">
              <w:t>6</w:t>
            </w:r>
          </w:p>
        </w:tc>
        <w:tc>
          <w:tcPr>
            <w:tcW w:w="0" w:type="auto"/>
            <w:hideMark/>
          </w:tcPr>
          <w:p w14:paraId="5D709656" w14:textId="77777777" w:rsidR="00AE302D" w:rsidRPr="00AE302D" w:rsidRDefault="00AE302D" w:rsidP="00AE30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302D">
              <w:rPr>
                <w:b/>
                <w:bCs/>
              </w:rPr>
              <w:t>Jefe de Base</w:t>
            </w:r>
          </w:p>
        </w:tc>
        <w:tc>
          <w:tcPr>
            <w:tcW w:w="0" w:type="auto"/>
            <w:hideMark/>
          </w:tcPr>
          <w:p w14:paraId="43444E43" w14:textId="77777777" w:rsidR="00AE302D" w:rsidRPr="00AE302D" w:rsidRDefault="00AE302D" w:rsidP="00AE30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AE302D">
              <w:rPr>
                <w:lang w:val="es-EC"/>
              </w:rPr>
              <w:t xml:space="preserve">2ª firma de </w:t>
            </w:r>
            <w:proofErr w:type="spellStart"/>
            <w:r w:rsidRPr="00AE302D">
              <w:rPr>
                <w:lang w:val="es-EC"/>
              </w:rPr>
              <w:t>Checklist</w:t>
            </w:r>
            <w:proofErr w:type="spellEnd"/>
            <w:r w:rsidRPr="00AE302D">
              <w:rPr>
                <w:lang w:val="es-EC"/>
              </w:rPr>
              <w:t xml:space="preserve">/Reporte de Unidad/Informe de Mantenimiento; cierre operativo </w:t>
            </w:r>
            <w:proofErr w:type="spellStart"/>
            <w:r w:rsidRPr="00AE302D">
              <w:rPr>
                <w:lang w:val="es-EC"/>
              </w:rPr>
              <w:t>Pumping</w:t>
            </w:r>
            <w:proofErr w:type="spellEnd"/>
            <w:r w:rsidRPr="00AE302D">
              <w:rPr>
                <w:lang w:val="es-EC"/>
              </w:rPr>
              <w:t>; asigna químicos</w:t>
            </w:r>
          </w:p>
        </w:tc>
      </w:tr>
      <w:tr w:rsidR="00AE302D" w:rsidRPr="00AE302D" w14:paraId="2272FB92" w14:textId="77777777" w:rsidTr="00AE30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1A555F" w14:textId="77777777" w:rsidR="00AE302D" w:rsidRPr="00AE302D" w:rsidRDefault="00AE302D" w:rsidP="00AE302D">
            <w:pPr>
              <w:spacing w:after="160" w:line="278" w:lineRule="auto"/>
            </w:pPr>
            <w:r w:rsidRPr="00AE302D">
              <w:t>7</w:t>
            </w:r>
          </w:p>
        </w:tc>
        <w:tc>
          <w:tcPr>
            <w:tcW w:w="0" w:type="auto"/>
            <w:hideMark/>
          </w:tcPr>
          <w:p w14:paraId="6F49FEEA" w14:textId="77777777" w:rsidR="00AE302D" w:rsidRPr="00AE302D" w:rsidRDefault="00AE302D" w:rsidP="00AE30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E302D">
              <w:rPr>
                <w:b/>
                <w:bCs/>
              </w:rPr>
              <w:t>Operador</w:t>
            </w:r>
            <w:proofErr w:type="spellEnd"/>
          </w:p>
        </w:tc>
        <w:tc>
          <w:tcPr>
            <w:tcW w:w="0" w:type="auto"/>
            <w:hideMark/>
          </w:tcPr>
          <w:p w14:paraId="04C55C4F" w14:textId="77777777" w:rsidR="00AE302D" w:rsidRPr="00AE302D" w:rsidRDefault="00AE302D" w:rsidP="00AE30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AE302D">
              <w:rPr>
                <w:lang w:val="es-EC"/>
              </w:rPr>
              <w:t xml:space="preserve">Ejecución en campo </w:t>
            </w:r>
            <w:proofErr w:type="spellStart"/>
            <w:r w:rsidRPr="00AE302D">
              <w:rPr>
                <w:lang w:val="es-EC"/>
              </w:rPr>
              <w:t>Pumping</w:t>
            </w:r>
            <w:proofErr w:type="spellEnd"/>
            <w:r w:rsidRPr="00AE302D">
              <w:rPr>
                <w:lang w:val="es-EC"/>
              </w:rPr>
              <w:t xml:space="preserve"> + FCR </w:t>
            </w:r>
            <w:r w:rsidRPr="00AE302D">
              <w:rPr>
                <w:i/>
                <w:iCs/>
                <w:lang w:val="es-EC"/>
              </w:rPr>
              <w:t>(atributo disciplinas)</w:t>
            </w:r>
          </w:p>
        </w:tc>
      </w:tr>
      <w:tr w:rsidR="00AE302D" w:rsidRPr="00AE302D" w14:paraId="7297F700" w14:textId="77777777" w:rsidTr="00AE30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29E4B6" w14:textId="77777777" w:rsidR="00AE302D" w:rsidRPr="00AE302D" w:rsidRDefault="00AE302D" w:rsidP="00AE302D">
            <w:pPr>
              <w:spacing w:after="160" w:line="278" w:lineRule="auto"/>
            </w:pPr>
            <w:r w:rsidRPr="00AE302D">
              <w:t>8</w:t>
            </w:r>
          </w:p>
        </w:tc>
        <w:tc>
          <w:tcPr>
            <w:tcW w:w="0" w:type="auto"/>
            <w:hideMark/>
          </w:tcPr>
          <w:p w14:paraId="5237D755" w14:textId="77777777" w:rsidR="00AE302D" w:rsidRPr="00AE302D" w:rsidRDefault="00AE302D" w:rsidP="00AE30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302D">
              <w:rPr>
                <w:b/>
                <w:bCs/>
              </w:rPr>
              <w:t xml:space="preserve">Jefe de </w:t>
            </w:r>
            <w:proofErr w:type="spellStart"/>
            <w:r w:rsidRPr="00AE302D">
              <w:rPr>
                <w:b/>
                <w:bCs/>
              </w:rPr>
              <w:t>Mantenimiento</w:t>
            </w:r>
            <w:proofErr w:type="spellEnd"/>
          </w:p>
        </w:tc>
        <w:tc>
          <w:tcPr>
            <w:tcW w:w="0" w:type="auto"/>
            <w:hideMark/>
          </w:tcPr>
          <w:p w14:paraId="434CC114" w14:textId="77777777" w:rsidR="00AE302D" w:rsidRPr="00AE302D" w:rsidRDefault="00AE302D" w:rsidP="00AE30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AE302D">
              <w:rPr>
                <w:lang w:val="es-EC"/>
              </w:rPr>
              <w:t>Módulo Mantenimiento completo; decide intervención y aprueba/rechaza cierre</w:t>
            </w:r>
          </w:p>
        </w:tc>
      </w:tr>
      <w:tr w:rsidR="00AE302D" w:rsidRPr="00AE302D" w14:paraId="576003F3" w14:textId="77777777" w:rsidTr="00AE30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EBB9EE" w14:textId="77777777" w:rsidR="00AE302D" w:rsidRPr="00AE302D" w:rsidRDefault="00AE302D" w:rsidP="00AE302D">
            <w:pPr>
              <w:spacing w:after="160" w:line="278" w:lineRule="auto"/>
            </w:pPr>
            <w:r w:rsidRPr="00AE302D">
              <w:t>9</w:t>
            </w:r>
          </w:p>
        </w:tc>
        <w:tc>
          <w:tcPr>
            <w:tcW w:w="0" w:type="auto"/>
            <w:hideMark/>
          </w:tcPr>
          <w:p w14:paraId="5048ADE9" w14:textId="77777777" w:rsidR="00AE302D" w:rsidRPr="00AE302D" w:rsidRDefault="00AE302D" w:rsidP="00AE30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E302D">
              <w:rPr>
                <w:b/>
                <w:bCs/>
              </w:rPr>
              <w:t>Operador</w:t>
            </w:r>
            <w:proofErr w:type="spellEnd"/>
            <w:r w:rsidRPr="00AE302D">
              <w:rPr>
                <w:b/>
                <w:bCs/>
              </w:rPr>
              <w:t xml:space="preserve"> de </w:t>
            </w:r>
            <w:proofErr w:type="spellStart"/>
            <w:r w:rsidRPr="00AE302D">
              <w:rPr>
                <w:b/>
                <w:bCs/>
              </w:rPr>
              <w:t>Mantenimiento</w:t>
            </w:r>
            <w:proofErr w:type="spellEnd"/>
          </w:p>
        </w:tc>
        <w:tc>
          <w:tcPr>
            <w:tcW w:w="0" w:type="auto"/>
            <w:hideMark/>
          </w:tcPr>
          <w:p w14:paraId="0F44A44E" w14:textId="77777777" w:rsidR="00AE302D" w:rsidRPr="00AE302D" w:rsidRDefault="00AE302D" w:rsidP="00AE30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AE302D">
              <w:rPr>
                <w:lang w:val="es-EC"/>
              </w:rPr>
              <w:t>"Mis tareas" — correctivos de su especialidad </w:t>
            </w:r>
            <w:r w:rsidRPr="00AE302D">
              <w:rPr>
                <w:i/>
                <w:iCs/>
                <w:lang w:val="es-EC"/>
              </w:rPr>
              <w:t>(atributo disciplinas: Mecánico / Instrumental)</w:t>
            </w:r>
          </w:p>
        </w:tc>
      </w:tr>
      <w:tr w:rsidR="00AE302D" w:rsidRPr="00AE302D" w14:paraId="262A994A" w14:textId="77777777" w:rsidTr="00AE30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846349" w14:textId="77777777" w:rsidR="00AE302D" w:rsidRPr="00AE302D" w:rsidRDefault="00AE302D" w:rsidP="00AE302D">
            <w:pPr>
              <w:spacing w:after="160" w:line="278" w:lineRule="auto"/>
            </w:pPr>
            <w:r w:rsidRPr="00AE302D">
              <w:t>10</w:t>
            </w:r>
          </w:p>
        </w:tc>
        <w:tc>
          <w:tcPr>
            <w:tcW w:w="0" w:type="auto"/>
            <w:hideMark/>
          </w:tcPr>
          <w:p w14:paraId="06E1B17A" w14:textId="77777777" w:rsidR="00AE302D" w:rsidRPr="00AE302D" w:rsidRDefault="00AE302D" w:rsidP="00AE30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E302D">
              <w:rPr>
                <w:b/>
                <w:bCs/>
              </w:rPr>
              <w:t>Bodeguero</w:t>
            </w:r>
            <w:proofErr w:type="spellEnd"/>
          </w:p>
        </w:tc>
        <w:tc>
          <w:tcPr>
            <w:tcW w:w="0" w:type="auto"/>
            <w:hideMark/>
          </w:tcPr>
          <w:p w14:paraId="1B625383" w14:textId="77777777" w:rsidR="00AE302D" w:rsidRPr="00AE302D" w:rsidRDefault="00AE302D" w:rsidP="00AE30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AE302D">
              <w:rPr>
                <w:lang w:val="es-EC"/>
              </w:rPr>
              <w:t>Inventario + control de herramientas FCR + cuarentena HSE</w:t>
            </w:r>
          </w:p>
        </w:tc>
      </w:tr>
      <w:tr w:rsidR="00AE302D" w:rsidRPr="00AE302D" w14:paraId="1C96897D" w14:textId="77777777" w:rsidTr="00AE30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477769" w14:textId="77777777" w:rsidR="00AE302D" w:rsidRPr="00AE302D" w:rsidRDefault="00AE302D" w:rsidP="00AE302D">
            <w:pPr>
              <w:spacing w:after="160" w:line="278" w:lineRule="auto"/>
            </w:pPr>
            <w:r w:rsidRPr="00AE302D">
              <w:t>11</w:t>
            </w:r>
          </w:p>
        </w:tc>
        <w:tc>
          <w:tcPr>
            <w:tcW w:w="0" w:type="auto"/>
            <w:hideMark/>
          </w:tcPr>
          <w:p w14:paraId="0FBCD495" w14:textId="77777777" w:rsidR="00AE302D" w:rsidRPr="00AE302D" w:rsidRDefault="00AE302D" w:rsidP="00AE30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302D">
              <w:rPr>
                <w:b/>
                <w:bCs/>
              </w:rPr>
              <w:t>Técnico HSE</w:t>
            </w:r>
          </w:p>
        </w:tc>
        <w:tc>
          <w:tcPr>
            <w:tcW w:w="0" w:type="auto"/>
            <w:hideMark/>
          </w:tcPr>
          <w:p w14:paraId="5A341F03" w14:textId="77777777" w:rsidR="00AE302D" w:rsidRPr="00AE302D" w:rsidRDefault="00AE302D" w:rsidP="00AE30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AE302D">
              <w:rPr>
                <w:lang w:val="es-EC"/>
              </w:rPr>
              <w:t>QHSE registros de campo (inspecciones, desechos, STOP, gases)</w:t>
            </w:r>
          </w:p>
        </w:tc>
      </w:tr>
      <w:tr w:rsidR="00AE302D" w:rsidRPr="00AE302D" w14:paraId="15E0386C" w14:textId="77777777" w:rsidTr="00AE30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253A41" w14:textId="77777777" w:rsidR="00AE302D" w:rsidRPr="00AE302D" w:rsidRDefault="00AE302D" w:rsidP="00AE302D">
            <w:pPr>
              <w:spacing w:after="160" w:line="278" w:lineRule="auto"/>
            </w:pPr>
            <w:r w:rsidRPr="00AE302D">
              <w:t>12</w:t>
            </w:r>
          </w:p>
        </w:tc>
        <w:tc>
          <w:tcPr>
            <w:tcW w:w="0" w:type="auto"/>
            <w:hideMark/>
          </w:tcPr>
          <w:p w14:paraId="6D38B224" w14:textId="77777777" w:rsidR="00AE302D" w:rsidRPr="00AE302D" w:rsidRDefault="00AE302D" w:rsidP="00AE30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E302D">
              <w:rPr>
                <w:b/>
                <w:bCs/>
              </w:rPr>
              <w:t>Coordinador</w:t>
            </w:r>
            <w:proofErr w:type="spellEnd"/>
            <w:r w:rsidRPr="00AE302D">
              <w:rPr>
                <w:b/>
                <w:bCs/>
              </w:rPr>
              <w:t xml:space="preserve"> HSE</w:t>
            </w:r>
          </w:p>
        </w:tc>
        <w:tc>
          <w:tcPr>
            <w:tcW w:w="0" w:type="auto"/>
            <w:hideMark/>
          </w:tcPr>
          <w:p w14:paraId="331709D0" w14:textId="77777777" w:rsidR="00AE302D" w:rsidRPr="00AE302D" w:rsidRDefault="00AE302D" w:rsidP="00AE30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AE302D">
              <w:rPr>
                <w:lang w:val="es-EC"/>
              </w:rPr>
              <w:t xml:space="preserve">QHSE completo + </w:t>
            </w:r>
            <w:proofErr w:type="spellStart"/>
            <w:r w:rsidRPr="00AE302D">
              <w:rPr>
                <w:lang w:val="es-EC"/>
              </w:rPr>
              <w:t>config</w:t>
            </w:r>
            <w:proofErr w:type="spellEnd"/>
            <w:r w:rsidRPr="00AE302D">
              <w:rPr>
                <w:lang w:val="es-EC"/>
              </w:rPr>
              <w:t xml:space="preserve"> + gestión ambiental documental; aprueba IPERC e investigaciones</w:t>
            </w:r>
          </w:p>
        </w:tc>
      </w:tr>
    </w:tbl>
    <w:p w14:paraId="3A5B9232" w14:textId="14AA3BAF" w:rsidR="009E0A90" w:rsidRDefault="009E0A90">
      <w:pPr>
        <w:rPr>
          <w:lang w:val="es-EC"/>
        </w:rPr>
      </w:pPr>
    </w:p>
    <w:p w14:paraId="2C1C6A72" w14:textId="77777777" w:rsidR="00AE302D" w:rsidRDefault="00AE302D">
      <w:pPr>
        <w:rPr>
          <w:lang w:val="es-EC"/>
        </w:rPr>
      </w:pPr>
    </w:p>
    <w:p w14:paraId="1946992F" w14:textId="77777777" w:rsidR="00AE302D" w:rsidRDefault="00AE302D">
      <w:pPr>
        <w:rPr>
          <w:lang w:val="es-EC"/>
        </w:rPr>
      </w:pPr>
    </w:p>
    <w:p w14:paraId="0040BEBE" w14:textId="77777777" w:rsidR="00AE302D" w:rsidRDefault="00AE302D">
      <w:pPr>
        <w:rPr>
          <w:lang w:val="es-EC"/>
        </w:rPr>
      </w:pPr>
    </w:p>
    <w:p w14:paraId="5370CFF0" w14:textId="77777777" w:rsidR="00AE302D" w:rsidRDefault="00AE302D">
      <w:pPr>
        <w:rPr>
          <w:lang w:val="es-EC"/>
        </w:rPr>
      </w:pPr>
    </w:p>
    <w:p w14:paraId="76A8A40F" w14:textId="77777777" w:rsidR="00AE302D" w:rsidRDefault="00AE302D">
      <w:pPr>
        <w:rPr>
          <w:lang w:val="es-EC"/>
        </w:rPr>
      </w:pPr>
    </w:p>
    <w:p w14:paraId="39728BD5" w14:textId="77777777" w:rsidR="00AE302D" w:rsidRDefault="00AE302D">
      <w:pPr>
        <w:rPr>
          <w:lang w:val="es-EC"/>
        </w:rPr>
      </w:pPr>
    </w:p>
    <w:p w14:paraId="7D2B2C49" w14:textId="12BA20BA" w:rsidR="00AE302D" w:rsidRPr="00AE302D" w:rsidRDefault="00AE302D">
      <w:proofErr w:type="spellStart"/>
      <w:r w:rsidRPr="00AE302D">
        <w:t>Superadmin</w:t>
      </w:r>
      <w:proofErr w:type="spellEnd"/>
    </w:p>
    <w:p w14:paraId="7B8C7CF7" w14:textId="4F76AA19" w:rsidR="00AE302D" w:rsidRDefault="00AE302D">
      <w:pPr>
        <w:rPr>
          <w:lang w:val="es-EC"/>
        </w:rPr>
      </w:pPr>
      <w:r w:rsidRPr="00AE302D">
        <w:rPr>
          <w:lang w:val="es-EC"/>
        </w:rPr>
        <w:drawing>
          <wp:inline distT="0" distB="0" distL="0" distR="0" wp14:anchorId="16686BB5" wp14:editId="508F153E">
            <wp:extent cx="3652961" cy="3209925"/>
            <wp:effectExtent l="0" t="0" r="5080" b="0"/>
            <wp:docPr id="146386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651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4769" cy="321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98FA1" w14:textId="7797E286" w:rsidR="00AE302D" w:rsidRDefault="00AE302D">
      <w:pPr>
        <w:rPr>
          <w:lang w:val="es-EC"/>
        </w:rPr>
      </w:pPr>
      <w:r>
        <w:rPr>
          <w:lang w:val="es-EC"/>
        </w:rPr>
        <w:t>Gerencia</w:t>
      </w:r>
    </w:p>
    <w:p w14:paraId="067BD7E3" w14:textId="51ECD968" w:rsidR="00AE302D" w:rsidRDefault="00AE302D">
      <w:pPr>
        <w:rPr>
          <w:lang w:val="es-EC"/>
        </w:rPr>
      </w:pPr>
      <w:r w:rsidRPr="00AE302D">
        <w:rPr>
          <w:lang w:val="es-EC"/>
        </w:rPr>
        <w:drawing>
          <wp:inline distT="0" distB="0" distL="0" distR="0" wp14:anchorId="065D4C45" wp14:editId="1BDA076C">
            <wp:extent cx="3800475" cy="3139832"/>
            <wp:effectExtent l="0" t="0" r="0" b="3810"/>
            <wp:docPr id="166487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712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2309" cy="3141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C8B95" w14:textId="77777777" w:rsidR="00AE302D" w:rsidRDefault="00AE302D">
      <w:pPr>
        <w:rPr>
          <w:lang w:val="es-EC"/>
        </w:rPr>
      </w:pPr>
    </w:p>
    <w:p w14:paraId="0AC77C18" w14:textId="77777777" w:rsidR="00AE302D" w:rsidRDefault="00AE302D">
      <w:pPr>
        <w:rPr>
          <w:lang w:val="es-EC"/>
        </w:rPr>
      </w:pPr>
    </w:p>
    <w:p w14:paraId="1B6BD3BD" w14:textId="0A8A1CE4" w:rsidR="00AE302D" w:rsidRDefault="00AE302D">
      <w:pPr>
        <w:rPr>
          <w:lang w:val="es-EC"/>
        </w:rPr>
      </w:pPr>
      <w:proofErr w:type="spellStart"/>
      <w:r>
        <w:rPr>
          <w:lang w:val="es-EC"/>
        </w:rPr>
        <w:lastRenderedPageBreak/>
        <w:t>Ingenieria</w:t>
      </w:r>
      <w:proofErr w:type="spellEnd"/>
      <w:r>
        <w:rPr>
          <w:lang w:val="es-EC"/>
        </w:rPr>
        <w:t xml:space="preserve"> de ventas</w:t>
      </w:r>
    </w:p>
    <w:p w14:paraId="108B4B62" w14:textId="4831D296" w:rsidR="00AE302D" w:rsidRDefault="00AE302D">
      <w:pPr>
        <w:rPr>
          <w:lang w:val="es-EC"/>
        </w:rPr>
      </w:pPr>
      <w:r w:rsidRPr="00AE302D">
        <w:rPr>
          <w:lang w:val="es-EC"/>
        </w:rPr>
        <w:drawing>
          <wp:inline distT="0" distB="0" distL="0" distR="0" wp14:anchorId="3A68A347" wp14:editId="5A2DEFC6">
            <wp:extent cx="4219575" cy="6498321"/>
            <wp:effectExtent l="0" t="0" r="0" b="0"/>
            <wp:docPr id="148418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864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7165" cy="651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FEFE2" w14:textId="77777777" w:rsidR="00AE302D" w:rsidRDefault="00AE302D">
      <w:pPr>
        <w:rPr>
          <w:lang w:val="es-EC"/>
        </w:rPr>
      </w:pPr>
    </w:p>
    <w:p w14:paraId="7E0E4E6E" w14:textId="77777777" w:rsidR="00AE302D" w:rsidRDefault="00AE302D">
      <w:pPr>
        <w:rPr>
          <w:lang w:val="es-EC"/>
        </w:rPr>
      </w:pPr>
    </w:p>
    <w:p w14:paraId="10898101" w14:textId="77777777" w:rsidR="00AE302D" w:rsidRDefault="00AE302D">
      <w:pPr>
        <w:rPr>
          <w:lang w:val="es-EC"/>
        </w:rPr>
      </w:pPr>
    </w:p>
    <w:p w14:paraId="17FEB3BC" w14:textId="77777777" w:rsidR="00AE302D" w:rsidRDefault="00AE302D">
      <w:pPr>
        <w:rPr>
          <w:lang w:val="es-EC"/>
        </w:rPr>
      </w:pPr>
    </w:p>
    <w:p w14:paraId="7A30553A" w14:textId="42E449A0" w:rsidR="00AE302D" w:rsidRDefault="00AE302D">
      <w:pPr>
        <w:rPr>
          <w:lang w:val="es-EC"/>
        </w:rPr>
      </w:pPr>
      <w:r>
        <w:rPr>
          <w:lang w:val="es-EC"/>
        </w:rPr>
        <w:lastRenderedPageBreak/>
        <w:t>Facturación</w:t>
      </w:r>
    </w:p>
    <w:p w14:paraId="75238C1B" w14:textId="03CF6D1A" w:rsidR="00AE302D" w:rsidRDefault="00AE302D">
      <w:pPr>
        <w:rPr>
          <w:lang w:val="es-EC"/>
        </w:rPr>
      </w:pPr>
      <w:r w:rsidRPr="00AE302D">
        <w:rPr>
          <w:lang w:val="es-EC"/>
        </w:rPr>
        <w:drawing>
          <wp:inline distT="0" distB="0" distL="0" distR="0" wp14:anchorId="47992449" wp14:editId="2592AB67">
            <wp:extent cx="3800475" cy="5179331"/>
            <wp:effectExtent l="0" t="0" r="0" b="2540"/>
            <wp:docPr id="29160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006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6313" cy="518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E4BE1" w14:textId="77777777" w:rsidR="00AE302D" w:rsidRDefault="00AE302D">
      <w:pPr>
        <w:rPr>
          <w:lang w:val="es-EC"/>
        </w:rPr>
      </w:pPr>
    </w:p>
    <w:p w14:paraId="151C5E96" w14:textId="77777777" w:rsidR="00AE302D" w:rsidRDefault="00AE302D">
      <w:pPr>
        <w:rPr>
          <w:lang w:val="es-EC"/>
        </w:rPr>
      </w:pPr>
    </w:p>
    <w:p w14:paraId="5A863265" w14:textId="77777777" w:rsidR="00AE302D" w:rsidRDefault="00AE302D">
      <w:pPr>
        <w:rPr>
          <w:lang w:val="es-EC"/>
        </w:rPr>
      </w:pPr>
    </w:p>
    <w:p w14:paraId="14A6CB48" w14:textId="77777777" w:rsidR="00AE302D" w:rsidRDefault="00AE302D">
      <w:pPr>
        <w:rPr>
          <w:lang w:val="es-EC"/>
        </w:rPr>
      </w:pPr>
    </w:p>
    <w:p w14:paraId="40CA909C" w14:textId="77777777" w:rsidR="00AE302D" w:rsidRDefault="00AE302D">
      <w:pPr>
        <w:rPr>
          <w:lang w:val="es-EC"/>
        </w:rPr>
      </w:pPr>
    </w:p>
    <w:p w14:paraId="301039FE" w14:textId="77777777" w:rsidR="00AE302D" w:rsidRDefault="00AE302D">
      <w:pPr>
        <w:rPr>
          <w:lang w:val="es-EC"/>
        </w:rPr>
      </w:pPr>
    </w:p>
    <w:p w14:paraId="46384E93" w14:textId="77777777" w:rsidR="00AE302D" w:rsidRDefault="00AE302D">
      <w:pPr>
        <w:rPr>
          <w:lang w:val="es-EC"/>
        </w:rPr>
      </w:pPr>
    </w:p>
    <w:p w14:paraId="083E2ADB" w14:textId="77777777" w:rsidR="00AE302D" w:rsidRDefault="00AE302D">
      <w:pPr>
        <w:rPr>
          <w:lang w:val="es-EC"/>
        </w:rPr>
      </w:pPr>
    </w:p>
    <w:p w14:paraId="71FDE0BB" w14:textId="0BD91C17" w:rsidR="00AE302D" w:rsidRDefault="00AE302D">
      <w:pPr>
        <w:rPr>
          <w:lang w:val="es-EC"/>
        </w:rPr>
      </w:pPr>
      <w:r>
        <w:rPr>
          <w:lang w:val="es-EC"/>
        </w:rPr>
        <w:lastRenderedPageBreak/>
        <w:t>Supervisor de operaciones</w:t>
      </w:r>
    </w:p>
    <w:p w14:paraId="52CD5CFB" w14:textId="76F74E87" w:rsidR="00AE302D" w:rsidRDefault="00AE302D">
      <w:pPr>
        <w:rPr>
          <w:lang w:val="es-EC"/>
        </w:rPr>
      </w:pPr>
      <w:r w:rsidRPr="00AE302D">
        <w:rPr>
          <w:lang w:val="es-EC"/>
        </w:rPr>
        <w:drawing>
          <wp:inline distT="0" distB="0" distL="0" distR="0" wp14:anchorId="088C996B" wp14:editId="14E64177">
            <wp:extent cx="3801005" cy="7868748"/>
            <wp:effectExtent l="0" t="0" r="9525" b="0"/>
            <wp:docPr id="66292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25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786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06FEE" w14:textId="40A70F53" w:rsidR="00AE302D" w:rsidRDefault="00AE302D">
      <w:pPr>
        <w:rPr>
          <w:lang w:val="es-EC"/>
        </w:rPr>
      </w:pPr>
      <w:r>
        <w:rPr>
          <w:lang w:val="es-EC"/>
        </w:rPr>
        <w:lastRenderedPageBreak/>
        <w:t>Jefe de base</w:t>
      </w:r>
    </w:p>
    <w:p w14:paraId="7C45BE2A" w14:textId="55CAB7B2" w:rsidR="00AE302D" w:rsidRDefault="00AE302D">
      <w:pPr>
        <w:rPr>
          <w:lang w:val="es-EC"/>
        </w:rPr>
      </w:pPr>
      <w:r w:rsidRPr="00AE302D">
        <w:rPr>
          <w:lang w:val="es-EC"/>
        </w:rPr>
        <w:drawing>
          <wp:inline distT="0" distB="0" distL="0" distR="0" wp14:anchorId="26E9FFB2" wp14:editId="7A030FE0">
            <wp:extent cx="3181794" cy="4048690"/>
            <wp:effectExtent l="0" t="0" r="0" b="9525"/>
            <wp:docPr id="2074328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281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78918" w14:textId="77777777" w:rsidR="00AE302D" w:rsidRDefault="00AE302D">
      <w:pPr>
        <w:rPr>
          <w:lang w:val="es-EC"/>
        </w:rPr>
      </w:pPr>
    </w:p>
    <w:p w14:paraId="63FCE301" w14:textId="77777777" w:rsidR="00AE302D" w:rsidRDefault="00AE302D">
      <w:pPr>
        <w:rPr>
          <w:lang w:val="es-EC"/>
        </w:rPr>
      </w:pPr>
    </w:p>
    <w:p w14:paraId="7199390A" w14:textId="77777777" w:rsidR="00AE302D" w:rsidRDefault="00AE302D">
      <w:pPr>
        <w:rPr>
          <w:lang w:val="es-EC"/>
        </w:rPr>
      </w:pPr>
    </w:p>
    <w:p w14:paraId="6B9CDF48" w14:textId="77777777" w:rsidR="00AE302D" w:rsidRDefault="00AE302D">
      <w:pPr>
        <w:rPr>
          <w:lang w:val="es-EC"/>
        </w:rPr>
      </w:pPr>
    </w:p>
    <w:p w14:paraId="2A2A3883" w14:textId="77777777" w:rsidR="00AE302D" w:rsidRDefault="00AE302D">
      <w:pPr>
        <w:rPr>
          <w:lang w:val="es-EC"/>
        </w:rPr>
      </w:pPr>
    </w:p>
    <w:p w14:paraId="56147B5B" w14:textId="77777777" w:rsidR="00AE302D" w:rsidRDefault="00AE302D">
      <w:pPr>
        <w:rPr>
          <w:lang w:val="es-EC"/>
        </w:rPr>
      </w:pPr>
    </w:p>
    <w:p w14:paraId="5F670234" w14:textId="77777777" w:rsidR="00AE302D" w:rsidRDefault="00AE302D">
      <w:pPr>
        <w:rPr>
          <w:lang w:val="es-EC"/>
        </w:rPr>
      </w:pPr>
    </w:p>
    <w:p w14:paraId="76B0E2B4" w14:textId="77777777" w:rsidR="00AE302D" w:rsidRDefault="00AE302D">
      <w:pPr>
        <w:rPr>
          <w:lang w:val="es-EC"/>
        </w:rPr>
      </w:pPr>
    </w:p>
    <w:p w14:paraId="4B4F5781" w14:textId="77777777" w:rsidR="00AE302D" w:rsidRDefault="00AE302D">
      <w:pPr>
        <w:rPr>
          <w:lang w:val="es-EC"/>
        </w:rPr>
      </w:pPr>
    </w:p>
    <w:p w14:paraId="589AA26D" w14:textId="77777777" w:rsidR="00AE302D" w:rsidRDefault="00AE302D">
      <w:pPr>
        <w:rPr>
          <w:lang w:val="es-EC"/>
        </w:rPr>
      </w:pPr>
    </w:p>
    <w:p w14:paraId="64194F52" w14:textId="77777777" w:rsidR="00AE302D" w:rsidRDefault="00AE302D">
      <w:pPr>
        <w:rPr>
          <w:lang w:val="es-EC"/>
        </w:rPr>
      </w:pPr>
    </w:p>
    <w:p w14:paraId="6A81C3EE" w14:textId="77777777" w:rsidR="00AE302D" w:rsidRDefault="00AE302D">
      <w:pPr>
        <w:rPr>
          <w:lang w:val="es-EC"/>
        </w:rPr>
      </w:pPr>
    </w:p>
    <w:p w14:paraId="6556BB84" w14:textId="3A04F041" w:rsidR="00AE302D" w:rsidRDefault="00AE302D">
      <w:pPr>
        <w:rPr>
          <w:lang w:val="es-EC"/>
        </w:rPr>
      </w:pPr>
      <w:r>
        <w:rPr>
          <w:lang w:val="es-EC"/>
        </w:rPr>
        <w:lastRenderedPageBreak/>
        <w:t>Operador</w:t>
      </w:r>
    </w:p>
    <w:p w14:paraId="3B7D7FD2" w14:textId="44704B31" w:rsidR="00AE302D" w:rsidRDefault="00AE302D">
      <w:pPr>
        <w:rPr>
          <w:lang w:val="es-EC"/>
        </w:rPr>
      </w:pPr>
      <w:r w:rsidRPr="00AE302D">
        <w:rPr>
          <w:lang w:val="es-EC"/>
        </w:rPr>
        <w:drawing>
          <wp:inline distT="0" distB="0" distL="0" distR="0" wp14:anchorId="23016075" wp14:editId="06DE3130">
            <wp:extent cx="2991267" cy="6239746"/>
            <wp:effectExtent l="0" t="0" r="0" b="8890"/>
            <wp:docPr id="50149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926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E863E" w14:textId="77777777" w:rsidR="00AE302D" w:rsidRDefault="00AE302D">
      <w:pPr>
        <w:rPr>
          <w:lang w:val="es-EC"/>
        </w:rPr>
      </w:pPr>
    </w:p>
    <w:p w14:paraId="1A995A18" w14:textId="77777777" w:rsidR="00AE302D" w:rsidRDefault="00AE302D">
      <w:pPr>
        <w:rPr>
          <w:lang w:val="es-EC"/>
        </w:rPr>
      </w:pPr>
    </w:p>
    <w:p w14:paraId="1C804610" w14:textId="77777777" w:rsidR="00AE302D" w:rsidRDefault="00AE302D">
      <w:pPr>
        <w:rPr>
          <w:lang w:val="es-EC"/>
        </w:rPr>
      </w:pPr>
    </w:p>
    <w:p w14:paraId="7B027B50" w14:textId="77777777" w:rsidR="00AE302D" w:rsidRDefault="00AE302D">
      <w:pPr>
        <w:rPr>
          <w:lang w:val="es-EC"/>
        </w:rPr>
      </w:pPr>
    </w:p>
    <w:p w14:paraId="5438F197" w14:textId="77777777" w:rsidR="00AE302D" w:rsidRDefault="00AE302D">
      <w:pPr>
        <w:rPr>
          <w:lang w:val="es-EC"/>
        </w:rPr>
      </w:pPr>
    </w:p>
    <w:p w14:paraId="36F9901E" w14:textId="7ECD4FEE" w:rsidR="00AE302D" w:rsidRDefault="00AE302D">
      <w:pPr>
        <w:rPr>
          <w:lang w:val="es-EC"/>
        </w:rPr>
      </w:pPr>
      <w:r>
        <w:rPr>
          <w:lang w:val="es-EC"/>
        </w:rPr>
        <w:lastRenderedPageBreak/>
        <w:t>Jefe de mantenimiento</w:t>
      </w:r>
    </w:p>
    <w:p w14:paraId="474003D2" w14:textId="7914EE41" w:rsidR="00AE302D" w:rsidRDefault="00AE302D">
      <w:pPr>
        <w:rPr>
          <w:lang w:val="es-EC"/>
        </w:rPr>
      </w:pPr>
      <w:r w:rsidRPr="00AE302D">
        <w:rPr>
          <w:lang w:val="es-EC"/>
        </w:rPr>
        <w:drawing>
          <wp:inline distT="0" distB="0" distL="0" distR="0" wp14:anchorId="330520C9" wp14:editId="66C78B85">
            <wp:extent cx="3553321" cy="5563376"/>
            <wp:effectExtent l="0" t="0" r="9525" b="0"/>
            <wp:docPr id="213524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404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45D13" w14:textId="77777777" w:rsidR="00AE302D" w:rsidRDefault="00AE302D">
      <w:pPr>
        <w:rPr>
          <w:lang w:val="es-EC"/>
        </w:rPr>
      </w:pPr>
    </w:p>
    <w:p w14:paraId="6572DEA0" w14:textId="77777777" w:rsidR="00AE302D" w:rsidRDefault="00AE302D">
      <w:pPr>
        <w:rPr>
          <w:lang w:val="es-EC"/>
        </w:rPr>
      </w:pPr>
    </w:p>
    <w:p w14:paraId="07621A3E" w14:textId="77777777" w:rsidR="00AE302D" w:rsidRDefault="00AE302D">
      <w:pPr>
        <w:rPr>
          <w:lang w:val="es-EC"/>
        </w:rPr>
      </w:pPr>
    </w:p>
    <w:p w14:paraId="526FD5C3" w14:textId="77777777" w:rsidR="00AE302D" w:rsidRDefault="00AE302D">
      <w:pPr>
        <w:rPr>
          <w:lang w:val="es-EC"/>
        </w:rPr>
      </w:pPr>
    </w:p>
    <w:p w14:paraId="702D0939" w14:textId="77777777" w:rsidR="00AE302D" w:rsidRDefault="00AE302D">
      <w:pPr>
        <w:rPr>
          <w:lang w:val="es-EC"/>
        </w:rPr>
      </w:pPr>
    </w:p>
    <w:p w14:paraId="29E5646B" w14:textId="77777777" w:rsidR="00AE302D" w:rsidRDefault="00AE302D">
      <w:pPr>
        <w:rPr>
          <w:lang w:val="es-EC"/>
        </w:rPr>
      </w:pPr>
    </w:p>
    <w:p w14:paraId="159B49E9" w14:textId="77777777" w:rsidR="00AE302D" w:rsidRDefault="00AE302D">
      <w:pPr>
        <w:rPr>
          <w:lang w:val="es-EC"/>
        </w:rPr>
      </w:pPr>
    </w:p>
    <w:p w14:paraId="213E3B71" w14:textId="62F5F074" w:rsidR="00AE302D" w:rsidRDefault="00AE302D">
      <w:pPr>
        <w:rPr>
          <w:lang w:val="es-EC"/>
        </w:rPr>
      </w:pPr>
      <w:r>
        <w:rPr>
          <w:lang w:val="es-EC"/>
        </w:rPr>
        <w:lastRenderedPageBreak/>
        <w:t>Operador de mantenimiento</w:t>
      </w:r>
    </w:p>
    <w:p w14:paraId="4B389FD1" w14:textId="39DF6F7B" w:rsidR="00AE302D" w:rsidRDefault="00AE302D">
      <w:pPr>
        <w:rPr>
          <w:lang w:val="es-EC"/>
        </w:rPr>
      </w:pPr>
      <w:r w:rsidRPr="00AE302D">
        <w:rPr>
          <w:lang w:val="es-EC"/>
        </w:rPr>
        <w:drawing>
          <wp:inline distT="0" distB="0" distL="0" distR="0" wp14:anchorId="4BC49BF9" wp14:editId="50A07493">
            <wp:extent cx="5477639" cy="4677428"/>
            <wp:effectExtent l="0" t="0" r="8890" b="8890"/>
            <wp:docPr id="83332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225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197E0" w14:textId="77777777" w:rsidR="00AE302D" w:rsidRDefault="00AE302D">
      <w:pPr>
        <w:rPr>
          <w:lang w:val="es-EC"/>
        </w:rPr>
      </w:pPr>
    </w:p>
    <w:p w14:paraId="11A95540" w14:textId="77777777" w:rsidR="00AE302D" w:rsidRDefault="00AE302D">
      <w:pPr>
        <w:rPr>
          <w:lang w:val="es-EC"/>
        </w:rPr>
      </w:pPr>
    </w:p>
    <w:p w14:paraId="0DFAEFDC" w14:textId="77777777" w:rsidR="00AE302D" w:rsidRDefault="00AE302D">
      <w:pPr>
        <w:rPr>
          <w:lang w:val="es-EC"/>
        </w:rPr>
      </w:pPr>
    </w:p>
    <w:p w14:paraId="4DA256D7" w14:textId="77777777" w:rsidR="00AE302D" w:rsidRDefault="00AE302D">
      <w:pPr>
        <w:rPr>
          <w:lang w:val="es-EC"/>
        </w:rPr>
      </w:pPr>
    </w:p>
    <w:p w14:paraId="251AB0CB" w14:textId="77777777" w:rsidR="00AE302D" w:rsidRDefault="00AE302D">
      <w:pPr>
        <w:rPr>
          <w:lang w:val="es-EC"/>
        </w:rPr>
      </w:pPr>
    </w:p>
    <w:p w14:paraId="078580A4" w14:textId="77777777" w:rsidR="00AE302D" w:rsidRDefault="00AE302D">
      <w:pPr>
        <w:rPr>
          <w:lang w:val="es-EC"/>
        </w:rPr>
      </w:pPr>
    </w:p>
    <w:p w14:paraId="75F9C6D3" w14:textId="77777777" w:rsidR="00AE302D" w:rsidRDefault="00AE302D">
      <w:pPr>
        <w:rPr>
          <w:lang w:val="es-EC"/>
        </w:rPr>
      </w:pPr>
    </w:p>
    <w:p w14:paraId="5D18B42F" w14:textId="77777777" w:rsidR="00AE302D" w:rsidRDefault="00AE302D">
      <w:pPr>
        <w:rPr>
          <w:lang w:val="es-EC"/>
        </w:rPr>
      </w:pPr>
    </w:p>
    <w:p w14:paraId="06266F36" w14:textId="77777777" w:rsidR="00AE302D" w:rsidRDefault="00AE302D">
      <w:pPr>
        <w:rPr>
          <w:lang w:val="es-EC"/>
        </w:rPr>
      </w:pPr>
    </w:p>
    <w:p w14:paraId="0B6D8114" w14:textId="77777777" w:rsidR="00AE302D" w:rsidRDefault="00AE302D">
      <w:pPr>
        <w:rPr>
          <w:lang w:val="es-EC"/>
        </w:rPr>
      </w:pPr>
    </w:p>
    <w:p w14:paraId="75C0D66E" w14:textId="0B85146E" w:rsidR="00AE302D" w:rsidRDefault="00AE302D">
      <w:pPr>
        <w:rPr>
          <w:lang w:val="es-EC"/>
        </w:rPr>
      </w:pPr>
      <w:r>
        <w:rPr>
          <w:lang w:val="es-EC"/>
        </w:rPr>
        <w:lastRenderedPageBreak/>
        <w:t>Bodeguero</w:t>
      </w:r>
    </w:p>
    <w:p w14:paraId="60FCCA30" w14:textId="7E63FB63" w:rsidR="00AE302D" w:rsidRDefault="00AE302D">
      <w:pPr>
        <w:rPr>
          <w:lang w:val="es-EC"/>
        </w:rPr>
      </w:pPr>
      <w:r w:rsidRPr="00AE302D">
        <w:rPr>
          <w:lang w:val="es-EC"/>
        </w:rPr>
        <w:drawing>
          <wp:inline distT="0" distB="0" distL="0" distR="0" wp14:anchorId="5CAFFBCD" wp14:editId="665BC49B">
            <wp:extent cx="4334480" cy="6039693"/>
            <wp:effectExtent l="0" t="0" r="9525" b="0"/>
            <wp:docPr id="17783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78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D27E9" w14:textId="77777777" w:rsidR="00AE302D" w:rsidRDefault="00AE302D">
      <w:pPr>
        <w:rPr>
          <w:lang w:val="es-EC"/>
        </w:rPr>
      </w:pPr>
    </w:p>
    <w:p w14:paraId="5A7AD14B" w14:textId="77777777" w:rsidR="00AE302D" w:rsidRDefault="00AE302D">
      <w:pPr>
        <w:rPr>
          <w:lang w:val="es-EC"/>
        </w:rPr>
      </w:pPr>
    </w:p>
    <w:p w14:paraId="2FAFE6BB" w14:textId="77777777" w:rsidR="00AE302D" w:rsidRDefault="00AE302D">
      <w:pPr>
        <w:rPr>
          <w:lang w:val="es-EC"/>
        </w:rPr>
      </w:pPr>
    </w:p>
    <w:p w14:paraId="6E248359" w14:textId="77777777" w:rsidR="00AE302D" w:rsidRDefault="00AE302D">
      <w:pPr>
        <w:rPr>
          <w:lang w:val="es-EC"/>
        </w:rPr>
      </w:pPr>
    </w:p>
    <w:p w14:paraId="03FEAA64" w14:textId="77777777" w:rsidR="00AE302D" w:rsidRDefault="00AE302D">
      <w:pPr>
        <w:rPr>
          <w:lang w:val="es-EC"/>
        </w:rPr>
      </w:pPr>
    </w:p>
    <w:p w14:paraId="5CFB4453" w14:textId="12FAB3AB" w:rsidR="00AE302D" w:rsidRDefault="00AE302D">
      <w:pPr>
        <w:rPr>
          <w:lang w:val="es-EC"/>
        </w:rPr>
      </w:pPr>
      <w:r>
        <w:rPr>
          <w:lang w:val="es-EC"/>
        </w:rPr>
        <w:lastRenderedPageBreak/>
        <w:t>Técnico HSE</w:t>
      </w:r>
    </w:p>
    <w:p w14:paraId="31797B9A" w14:textId="60D7836C" w:rsidR="00AE302D" w:rsidRDefault="00AE302D">
      <w:pPr>
        <w:rPr>
          <w:lang w:val="es-EC"/>
        </w:rPr>
      </w:pPr>
      <w:r w:rsidRPr="00AE302D">
        <w:rPr>
          <w:lang w:val="es-EC"/>
        </w:rPr>
        <w:drawing>
          <wp:inline distT="0" distB="0" distL="0" distR="0" wp14:anchorId="46D9BDF8" wp14:editId="2A59B6FA">
            <wp:extent cx="4077269" cy="5496692"/>
            <wp:effectExtent l="0" t="0" r="0" b="8890"/>
            <wp:docPr id="157480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015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B5507" w14:textId="77777777" w:rsidR="00AE302D" w:rsidRDefault="00AE302D">
      <w:pPr>
        <w:rPr>
          <w:lang w:val="es-EC"/>
        </w:rPr>
      </w:pPr>
    </w:p>
    <w:p w14:paraId="1F47DDFA" w14:textId="77777777" w:rsidR="00AE302D" w:rsidRDefault="00AE302D">
      <w:pPr>
        <w:rPr>
          <w:lang w:val="es-EC"/>
        </w:rPr>
      </w:pPr>
    </w:p>
    <w:p w14:paraId="7230D91A" w14:textId="77777777" w:rsidR="00AE302D" w:rsidRDefault="00AE302D">
      <w:pPr>
        <w:rPr>
          <w:lang w:val="es-EC"/>
        </w:rPr>
      </w:pPr>
    </w:p>
    <w:p w14:paraId="10831351" w14:textId="77777777" w:rsidR="00AE302D" w:rsidRDefault="00AE302D">
      <w:pPr>
        <w:rPr>
          <w:lang w:val="es-EC"/>
        </w:rPr>
      </w:pPr>
    </w:p>
    <w:p w14:paraId="0B0702CF" w14:textId="77777777" w:rsidR="00AE302D" w:rsidRDefault="00AE302D">
      <w:pPr>
        <w:rPr>
          <w:lang w:val="es-EC"/>
        </w:rPr>
      </w:pPr>
    </w:p>
    <w:p w14:paraId="4D0DA918" w14:textId="77777777" w:rsidR="00AE302D" w:rsidRDefault="00AE302D">
      <w:pPr>
        <w:rPr>
          <w:lang w:val="es-EC"/>
        </w:rPr>
      </w:pPr>
    </w:p>
    <w:p w14:paraId="0CDCC241" w14:textId="77777777" w:rsidR="00AE302D" w:rsidRDefault="00AE302D">
      <w:pPr>
        <w:rPr>
          <w:lang w:val="es-EC"/>
        </w:rPr>
      </w:pPr>
    </w:p>
    <w:p w14:paraId="351634E0" w14:textId="201CD324" w:rsidR="00AE302D" w:rsidRDefault="00AE302D">
      <w:pPr>
        <w:rPr>
          <w:lang w:val="es-EC"/>
        </w:rPr>
      </w:pPr>
      <w:r>
        <w:rPr>
          <w:lang w:val="es-EC"/>
        </w:rPr>
        <w:lastRenderedPageBreak/>
        <w:t>Coordinador HSE</w:t>
      </w:r>
    </w:p>
    <w:p w14:paraId="1B6BAD6F" w14:textId="1626EE21" w:rsidR="00AE302D" w:rsidRDefault="00AE302D">
      <w:pPr>
        <w:rPr>
          <w:lang w:val="es-EC"/>
        </w:rPr>
      </w:pPr>
      <w:r w:rsidRPr="00AE302D">
        <w:rPr>
          <w:lang w:val="es-EC"/>
        </w:rPr>
        <w:drawing>
          <wp:inline distT="0" distB="0" distL="0" distR="0" wp14:anchorId="6E8A2A72" wp14:editId="458B5C0A">
            <wp:extent cx="4096322" cy="6658904"/>
            <wp:effectExtent l="0" t="0" r="0" b="0"/>
            <wp:docPr id="146257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724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665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119C7" w14:textId="77777777" w:rsidR="00AE302D" w:rsidRDefault="00AE302D">
      <w:pPr>
        <w:rPr>
          <w:lang w:val="es-EC"/>
        </w:rPr>
      </w:pPr>
    </w:p>
    <w:p w14:paraId="7C52CF64" w14:textId="77777777" w:rsidR="00AE302D" w:rsidRDefault="00AE302D">
      <w:pPr>
        <w:rPr>
          <w:lang w:val="es-EC"/>
        </w:rPr>
      </w:pPr>
    </w:p>
    <w:p w14:paraId="4AB0FB91" w14:textId="77777777" w:rsidR="00AE302D" w:rsidRPr="00AE302D" w:rsidRDefault="00AE302D">
      <w:pPr>
        <w:rPr>
          <w:lang w:val="es-EC"/>
        </w:rPr>
      </w:pPr>
    </w:p>
    <w:sectPr w:rsidR="00AE302D" w:rsidRPr="00AE30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02D"/>
    <w:rsid w:val="00627976"/>
    <w:rsid w:val="009E0A90"/>
    <w:rsid w:val="009E4819"/>
    <w:rsid w:val="00A83941"/>
    <w:rsid w:val="00AE3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D48D1"/>
  <w15:chartTrackingRefBased/>
  <w15:docId w15:val="{13B13AE6-B1BD-4FC1-ADAB-6E0C2E705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0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0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0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0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0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0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0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0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0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0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02D"/>
    <w:rPr>
      <w:b/>
      <w:bCs/>
      <w:smallCaps/>
      <w:color w:val="0F4761" w:themeColor="accent1" w:themeShade="BF"/>
      <w:spacing w:val="5"/>
    </w:rPr>
  </w:style>
  <w:style w:type="table" w:styleId="GridTable1Light-Accent4">
    <w:name w:val="Grid Table 1 Light Accent 4"/>
    <w:basedOn w:val="TableNormal"/>
    <w:uiPriority w:val="46"/>
    <w:rsid w:val="00AE302D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AE302D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Andres Morales Rosario</dc:creator>
  <cp:keywords/>
  <dc:description/>
  <cp:lastModifiedBy>Gustavo Andres Morales Rosario</cp:lastModifiedBy>
  <cp:revision>1</cp:revision>
  <dcterms:created xsi:type="dcterms:W3CDTF">2026-09-01T21:40:00Z</dcterms:created>
  <dcterms:modified xsi:type="dcterms:W3CDTF">2026-09-01T21:50:00Z</dcterms:modified>
</cp:coreProperties>
</file>