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FDF2" w14:textId="77777777" w:rsidR="00ED7932" w:rsidRDefault="00ED793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Layer 1 testing</w:t>
      </w:r>
    </w:p>
    <w:p w14:paraId="2AECE26A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April 22, 2026</w:t>
      </w:r>
    </w:p>
    <w:p w14:paraId="5CB6CA82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1:13 PM</w:t>
      </w:r>
    </w:p>
    <w:p w14:paraId="6B83BA6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943307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76736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350FEE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Scenario --&gt; ecb hikes in september 2026, and then there is a small chance of a cut after that in dec 2026. show me Z6 structures</w:t>
      </w:r>
    </w:p>
    <w:p w14:paraId="00B0E01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90FEB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Output - 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0189573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***Outrights  (default set — scenario did not specify families)***</w:t>
      </w:r>
    </w:p>
    <w:p w14:paraId="0CE424C0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5870A7">
        <w:rPr>
          <w:rFonts w:ascii="Calibri" w:hAnsi="Calibri" w:cs="Calibri"/>
          <w:sz w:val="22"/>
          <w:szCs w:val="22"/>
          <w:lang w:val="es-ES"/>
        </w:rPr>
        <w:t>ERZ6 97.93 c</w:t>
      </w:r>
    </w:p>
    <w:p w14:paraId="27629F53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5870A7">
        <w:rPr>
          <w:rFonts w:ascii="Calibri" w:hAnsi="Calibri" w:cs="Calibri"/>
          <w:sz w:val="22"/>
          <w:szCs w:val="22"/>
          <w:lang w:val="es-ES"/>
        </w:rPr>
        <w:t>ERZ6 97.93 p</w:t>
      </w:r>
    </w:p>
    <w:p w14:paraId="0D86F804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5870A7">
        <w:rPr>
          <w:rFonts w:ascii="Calibri" w:hAnsi="Calibri" w:cs="Calibri"/>
          <w:sz w:val="22"/>
          <w:szCs w:val="22"/>
          <w:lang w:val="es-ES"/>
        </w:rPr>
        <w:t>ERZ6 98.00 c</w:t>
      </w:r>
    </w:p>
    <w:p w14:paraId="0DE5622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 p</w:t>
      </w:r>
    </w:p>
    <w:p w14:paraId="33F374E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98.00 p</w:t>
      </w:r>
    </w:p>
    <w:p w14:paraId="1DD933CA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98.06 c</w:t>
      </w:r>
    </w:p>
    <w:p w14:paraId="30A48CB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B8565A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***Vertical spreads***</w:t>
      </w:r>
    </w:p>
    <w:p w14:paraId="41D581CD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97.93/98.00 cs</w:t>
      </w:r>
    </w:p>
    <w:p w14:paraId="36E17DC6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97.93/98.06 cs</w:t>
      </w:r>
    </w:p>
    <w:p w14:paraId="03A2E8C7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97.93/97.87 ps</w:t>
      </w:r>
    </w:p>
    <w:p w14:paraId="1BC8D796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97.93/97.81 ps</w:t>
      </w:r>
    </w:p>
    <w:p w14:paraId="03035F4D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98.00/98.06 cs</w:t>
      </w:r>
    </w:p>
    <w:p w14:paraId="336BBD3A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98.00/98.12 cs</w:t>
      </w:r>
    </w:p>
    <w:p w14:paraId="47473303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98.00/97.93 ps</w:t>
      </w:r>
    </w:p>
    <w:p w14:paraId="117CDBE0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98.00/97.87 ps</w:t>
      </w:r>
    </w:p>
    <w:p w14:paraId="7E0BD56C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 </w:t>
      </w:r>
    </w:p>
    <w:p w14:paraId="27078127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***Flies (symmetric)***</w:t>
      </w:r>
    </w:p>
    <w:p w14:paraId="65F284D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97.87/97.93/98.00 c fly</w:t>
      </w:r>
    </w:p>
    <w:p w14:paraId="23DE22F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97.81/97.93/98.06 c fly</w:t>
      </w:r>
    </w:p>
    <w:p w14:paraId="1BF10E5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97.93/98.00/98.06 c fly</w:t>
      </w:r>
    </w:p>
    <w:p w14:paraId="09BEFB1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97.87/98.00/98.12 c fly</w:t>
      </w:r>
    </w:p>
    <w:p w14:paraId="7EB27325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F84695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(broken, in favour)***</w:t>
      </w:r>
    </w:p>
    <w:p w14:paraId="35B88A9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97.81/97.93/98.00 c fly</w:t>
      </w:r>
    </w:p>
    <w:p w14:paraId="03A968C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97.75/97.93/98.00 c fly</w:t>
      </w:r>
    </w:p>
    <w:p w14:paraId="152523F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97.75/97.93/98.06 c fly</w:t>
      </w:r>
    </w:p>
    <w:p w14:paraId="4CE15867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97.87/98.00/98.06 c fly</w:t>
      </w:r>
    </w:p>
    <w:p w14:paraId="7C093E8E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97.81/98.00/98.06 c fly</w:t>
      </w:r>
    </w:p>
    <w:p w14:paraId="09B1D74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97.81/98.00/98.12 c fly</w:t>
      </w:r>
    </w:p>
    <w:p w14:paraId="069D9FC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078A5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(broken, against)***</w:t>
      </w:r>
    </w:p>
    <w:p w14:paraId="0452AE15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97.87/97.93/98.06 c fly</w:t>
      </w:r>
    </w:p>
    <w:p w14:paraId="72ED0EE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97.87/97.93/98.12 c fly</w:t>
      </w:r>
    </w:p>
    <w:p w14:paraId="0B60B0D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97.81/97.93/98.12 c fly</w:t>
      </w:r>
    </w:p>
    <w:p w14:paraId="176E1A7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ERZ6 97.93/98.00/98.12 c fly</w:t>
      </w:r>
    </w:p>
    <w:p w14:paraId="75FA8E63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97.93/98.00/98.18 c fly</w:t>
      </w:r>
    </w:p>
    <w:p w14:paraId="28356487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97.87/98.00/98.18 c fly</w:t>
      </w:r>
    </w:p>
    <w:p w14:paraId="235E4C9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ABE8A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0965A7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was the anchor chosen as here, not sure?</w:t>
      </w:r>
    </w:p>
    <w:p w14:paraId="748D6B7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5FBB9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ERZ6 97.93/98.00 CS does not make sense, as this structure would never be in the money with the given scenario.</w:t>
      </w:r>
    </w:p>
    <w:p w14:paraId="23ACA5A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5B3BF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anchor for all the flies do not make sense with the given scenario.</w:t>
      </w:r>
    </w:p>
    <w:p w14:paraId="1417BC0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AB83D3" wp14:editId="27ECF21F">
            <wp:extent cx="6153150" cy="4829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682E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CA8E6C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Why would you buy puts when you are looking for cuts (bullish on price)?</w:t>
      </w:r>
    </w:p>
    <w:p w14:paraId="50C6735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42B91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is condors?</w:t>
      </w:r>
    </w:p>
    <w:p w14:paraId="62C3E9A5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E7388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Dec 26 means there should be options for V6 (october), X6 (november) and Z6 (december).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why was I shown structures broken against when I only asked for broken in favour?</w:t>
      </w:r>
    </w:p>
    <w:p w14:paraId="117182B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4AB08C3C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Why only 3-4 trades per heading, the point is to generate trade possibilities and see what can be done.</w:t>
      </w:r>
    </w:p>
    <w:p w14:paraId="7200A6E5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0F9BE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Copy to clipboard button does not copy the headings</w:t>
      </w:r>
    </w:p>
    <w:p w14:paraId="57DB9D7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33D35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3E870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8115924" wp14:editId="5C9597AA">
            <wp:extent cx="8905875" cy="2600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8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88D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C068E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8561D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Does not show anything when I asked to show V6 structures. </w:t>
      </w:r>
    </w:p>
    <w:p w14:paraId="3B07AC4E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6A0A8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22768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Scenario --&gt; ecb hikes in september 2026 and december 2026.</w:t>
      </w:r>
    </w:p>
    <w:p w14:paraId="18299CDE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73AE5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Output -</w:t>
      </w:r>
    </w:p>
    <w:p w14:paraId="63F31FB5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***Outrights  (default set — scenario did not specify families)***</w:t>
      </w:r>
    </w:p>
    <w:p w14:paraId="01144B22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5870A7">
        <w:rPr>
          <w:rFonts w:ascii="Calibri" w:hAnsi="Calibri" w:cs="Calibri"/>
          <w:sz w:val="22"/>
          <w:szCs w:val="22"/>
          <w:lang w:val="es-ES"/>
        </w:rPr>
        <w:t>ERZ6 97.43 c</w:t>
      </w:r>
    </w:p>
    <w:p w14:paraId="02930BCE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5870A7">
        <w:rPr>
          <w:rFonts w:ascii="Calibri" w:hAnsi="Calibri" w:cs="Calibri"/>
          <w:sz w:val="22"/>
          <w:szCs w:val="22"/>
          <w:lang w:val="es-ES"/>
        </w:rPr>
        <w:t>ERZ6 97.43 p</w:t>
      </w:r>
    </w:p>
    <w:p w14:paraId="5E389702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5870A7">
        <w:rPr>
          <w:rFonts w:ascii="Calibri" w:hAnsi="Calibri" w:cs="Calibri"/>
          <w:sz w:val="22"/>
          <w:szCs w:val="22"/>
          <w:lang w:val="es-ES"/>
        </w:rPr>
        <w:t>ERZ6 97.50 c</w:t>
      </w:r>
    </w:p>
    <w:p w14:paraId="3C05FD6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97.37 p</w:t>
      </w:r>
    </w:p>
    <w:p w14:paraId="4CD7498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2DD76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***Vertical spreads***</w:t>
      </w:r>
    </w:p>
    <w:p w14:paraId="4BAE60B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97.43/97.50 cs</w:t>
      </w:r>
    </w:p>
    <w:p w14:paraId="7BC035F2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97.43/97.56 cs</w:t>
      </w:r>
    </w:p>
    <w:p w14:paraId="17E28857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97.43/97.37 ps</w:t>
      </w:r>
    </w:p>
    <w:p w14:paraId="68953C28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ERZ6 97.43/97.31 ps</w:t>
      </w:r>
    </w:p>
    <w:p w14:paraId="4031C078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fr-FR"/>
        </w:rPr>
      </w:pPr>
      <w:r w:rsidRPr="005870A7">
        <w:rPr>
          <w:rFonts w:ascii="Calibri" w:hAnsi="Calibri" w:cs="Calibri"/>
          <w:sz w:val="22"/>
          <w:szCs w:val="22"/>
          <w:lang w:val="fr-FR"/>
        </w:rPr>
        <w:t> </w:t>
      </w:r>
    </w:p>
    <w:p w14:paraId="4FB191B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(symmetric)***</w:t>
      </w:r>
    </w:p>
    <w:p w14:paraId="6A2EDB7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97.50/97.43/97.37 p fly</w:t>
      </w:r>
    </w:p>
    <w:p w14:paraId="22A6257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97.56/97.43/97.31 p fly</w:t>
      </w:r>
    </w:p>
    <w:p w14:paraId="5AF934A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64E6D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(broken, in favour)***</w:t>
      </w:r>
    </w:p>
    <w:p w14:paraId="2AF9BF72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97.56/97.43/97.37 p fly</w:t>
      </w:r>
    </w:p>
    <w:p w14:paraId="4A32485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ERZ6 97.62/97.43/97.37 p fly</w:t>
      </w:r>
    </w:p>
    <w:p w14:paraId="060EEA5C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97.62/97.43/97.31 p fly</w:t>
      </w:r>
    </w:p>
    <w:p w14:paraId="0541855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A5441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(broken, against)***</w:t>
      </w:r>
    </w:p>
    <w:p w14:paraId="0832900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ERZ6 97.50/97.43/97.31 p fly</w:t>
      </w:r>
    </w:p>
    <w:p w14:paraId="16CD578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A3CC3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like that you went with p flys when asked for a hike scenario.</w:t>
      </w:r>
    </w:p>
    <w:p w14:paraId="4CDDD1E3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C9D9F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the target in this scenario is a fixed 97.43, why would you start the CS at 97.43. the upper strike should be 97.43 instead right.</w:t>
      </w:r>
    </w:p>
    <w:p w14:paraId="0B4A60B2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96C39A7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EBCA7A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Scenario --&gt; the boe stays on hold through june, before cutting once in september and a small chance of cut in december</w:t>
      </w:r>
    </w:p>
    <w:p w14:paraId="2678D5D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B04BB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Output -</w:t>
      </w:r>
    </w:p>
    <w:p w14:paraId="7A54435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***Outrights  (default set — scenario did not specify families)***</w:t>
      </w:r>
    </w:p>
    <w:p w14:paraId="0DA8B82D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96.55 c</w:t>
      </w:r>
    </w:p>
    <w:p w14:paraId="1CAE6028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96.55 p</w:t>
      </w:r>
    </w:p>
    <w:p w14:paraId="68AB8EC8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96.60 c</w:t>
      </w:r>
    </w:p>
    <w:p w14:paraId="18918DF6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96.50 p</w:t>
      </w:r>
    </w:p>
    <w:p w14:paraId="22FFE126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96.60 p</w:t>
      </w:r>
    </w:p>
    <w:p w14:paraId="4D6D2CEB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96.65 c</w:t>
      </w:r>
    </w:p>
    <w:p w14:paraId="70612376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 </w:t>
      </w:r>
    </w:p>
    <w:p w14:paraId="599A5BE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***Vertical spreads***</w:t>
      </w:r>
    </w:p>
    <w:p w14:paraId="11C3A3E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96.55/96.60 cs</w:t>
      </w:r>
    </w:p>
    <w:p w14:paraId="197299C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96.55/96.65 cs</w:t>
      </w:r>
    </w:p>
    <w:p w14:paraId="5C811844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96.55/96.50 ps</w:t>
      </w:r>
    </w:p>
    <w:p w14:paraId="5F8CC769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96.55/96.45 ps</w:t>
      </w:r>
    </w:p>
    <w:p w14:paraId="36CAF7C3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96.60/96.65 cs</w:t>
      </w:r>
    </w:p>
    <w:p w14:paraId="238FCDE8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96.60/96.70 cs</w:t>
      </w:r>
    </w:p>
    <w:p w14:paraId="5EDAFD7E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96.60/96.55 ps</w:t>
      </w:r>
    </w:p>
    <w:p w14:paraId="123BBE2B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SFIZ6 96.60/96.50 ps</w:t>
      </w:r>
    </w:p>
    <w:p w14:paraId="18FB209C" w14:textId="77777777" w:rsidR="00ED7932" w:rsidRPr="005870A7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PT"/>
        </w:rPr>
      </w:pPr>
      <w:r w:rsidRPr="005870A7">
        <w:rPr>
          <w:rFonts w:ascii="Calibri" w:hAnsi="Calibri" w:cs="Calibri"/>
          <w:sz w:val="22"/>
          <w:szCs w:val="22"/>
          <w:lang w:val="pt-PT"/>
        </w:rPr>
        <w:t> </w:t>
      </w:r>
    </w:p>
    <w:p w14:paraId="751EC1D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(symmetric)***</w:t>
      </w:r>
    </w:p>
    <w:p w14:paraId="37FFEFD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96.50/96.55/96.60 c fly</w:t>
      </w:r>
    </w:p>
    <w:p w14:paraId="709FBEC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96.45/96.55/96.65 c fly</w:t>
      </w:r>
    </w:p>
    <w:p w14:paraId="3B66A552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96.55/96.60/96.65 c fly</w:t>
      </w:r>
    </w:p>
    <w:p w14:paraId="6BE10A23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96.50/96.60/96.70 c fly</w:t>
      </w:r>
    </w:p>
    <w:p w14:paraId="334EC84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65B3B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***Flies (broken, in favour)***</w:t>
      </w:r>
    </w:p>
    <w:p w14:paraId="08AD4E1A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96.45/96.55/96.60 c fly</w:t>
      </w:r>
    </w:p>
    <w:p w14:paraId="7B99F968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96.40/96.55/96.60 c fly</w:t>
      </w:r>
    </w:p>
    <w:p w14:paraId="5D02134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96.40/96.55/96.65 c fly</w:t>
      </w:r>
    </w:p>
    <w:p w14:paraId="33AB490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96.50/96.60/96.65 c fly</w:t>
      </w:r>
    </w:p>
    <w:p w14:paraId="4D1CE25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96.45/96.60/96.65 c fly</w:t>
      </w:r>
    </w:p>
    <w:p w14:paraId="6823ECCF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96.45/96.60/96.70 c fly</w:t>
      </w:r>
    </w:p>
    <w:p w14:paraId="4540ACCC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31E1A7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***Flies (broken, against)***</w:t>
      </w:r>
    </w:p>
    <w:p w14:paraId="5DAAB1D0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96.50/96.55/96.65 c fly</w:t>
      </w:r>
    </w:p>
    <w:p w14:paraId="787452D9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96.50/96.55/96.70 c fly</w:t>
      </w:r>
    </w:p>
    <w:p w14:paraId="219B4A5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96.45/96.55/96.70 c fly</w:t>
      </w:r>
    </w:p>
    <w:p w14:paraId="5D7EC61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96.55/96.60/96.70 c fly</w:t>
      </w:r>
    </w:p>
    <w:p w14:paraId="638230D4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96.55/96.60/96.75 c fly</w:t>
      </w:r>
    </w:p>
    <w:p w14:paraId="14981201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SFIZ6 96.50/96.60/96.75 c fly</w:t>
      </w:r>
    </w:p>
    <w:p w14:paraId="28F773CD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22453B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Same issue with the vertical spreads here as another scenario - why would you start at the target, if the scenario materializes then you end up almost ATM and making no money.</w:t>
      </w:r>
    </w:p>
    <w:p w14:paraId="15C6C666" w14:textId="77777777" w:rsidR="00ED7932" w:rsidRDefault="00ED79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2519EE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2069447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4638835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D569C78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3FC34F2" w14:textId="77777777" w:rsidR="005870A7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5B5E1FE" w14:textId="77B5EE8F" w:rsidR="00ED7932" w:rsidRDefault="005870A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general, </w:t>
      </w:r>
      <w:r w:rsidR="00ED7932">
        <w:rPr>
          <w:rFonts w:ascii="Calibri" w:hAnsi="Calibri" w:cs="Calibri"/>
          <w:sz w:val="22"/>
          <w:szCs w:val="22"/>
        </w:rPr>
        <w:t xml:space="preserve">I think there can be a lot more parameters that are parsed, which would make the trades generated a lot more accurate. </w:t>
      </w:r>
    </w:p>
    <w:sectPr w:rsidR="00ED7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34"/>
    <w:rsid w:val="0016085B"/>
    <w:rsid w:val="005870A7"/>
    <w:rsid w:val="00E61A64"/>
    <w:rsid w:val="00E65434"/>
    <w:rsid w:val="00ED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8EF3"/>
  <w15:chartTrackingRefBased/>
  <w15:docId w15:val="{02FBCAE6-A4D7-4F54-8BD0-83554B01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Mashooq Nasser</dc:creator>
  <cp:keywords/>
  <dc:description/>
  <cp:lastModifiedBy>Mashooq Nasser</cp:lastModifiedBy>
  <cp:revision>3</cp:revision>
  <dcterms:created xsi:type="dcterms:W3CDTF">2026-04-22T11:46:00Z</dcterms:created>
  <dcterms:modified xsi:type="dcterms:W3CDTF">2026-04-22T11:47:00Z</dcterms:modified>
</cp:coreProperties>
</file>