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F3232F">
      <w:pPr>
        <w:keepLines/>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38E47E20" w:rsidR="00B6784F" w:rsidRDefault="00F3232F" w:rsidP="00B6784F">
                            <w:pPr>
                              <w:jc w:val="center"/>
                              <w:rPr>
                                <w:sz w:val="44"/>
                                <w:szCs w:val="44"/>
                              </w:rPr>
                            </w:pPr>
                            <w:r>
                              <w:rPr>
                                <w:sz w:val="44"/>
                                <w:szCs w:val="44"/>
                              </w:rPr>
                              <w:t>ESPECIFICACIÓN DE REQUERIMIENTOS PARA EUREKABANK CLIENTE DE ESCRITORIO</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6DF10036" w:rsidR="0085688E" w:rsidRDefault="00F3232F" w:rsidP="0085688E">
                            <w:pPr>
                              <w:spacing w:before="0"/>
                              <w:jc w:val="center"/>
                            </w:pPr>
                            <w:r>
                              <w:t>Grupo 1</w:t>
                            </w:r>
                          </w:p>
                          <w:p w14:paraId="28D8DC46" w14:textId="4FED91EF" w:rsidR="0085688E" w:rsidRDefault="0085688E" w:rsidP="0085688E">
                            <w:pPr>
                              <w:spacing w:before="0"/>
                              <w:jc w:val="center"/>
                            </w:pPr>
                          </w:p>
                          <w:p w14:paraId="688F79BE" w14:textId="6EB51AAE" w:rsidR="00DC67DE" w:rsidRDefault="00DC67DE" w:rsidP="00DC67DE">
                            <w:pPr>
                              <w:spacing w:before="0"/>
                              <w:jc w:val="center"/>
                            </w:pP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2A59562E"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F3232F">
                              <w:rPr>
                                <w:rFonts w:eastAsia="Adobe Fangsong Std R" w:cstheme="minorHAnsi"/>
                                <w:b/>
                                <w:noProof/>
                                <w:color w:val="000000"/>
                                <w:sz w:val="32"/>
                                <w:szCs w:val="28"/>
                                <w:lang w:eastAsia="es-EC"/>
                              </w:rPr>
                              <w:t>21/10/2026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38E47E20" w:rsidR="00B6784F" w:rsidRDefault="00F3232F" w:rsidP="00B6784F">
                      <w:pPr>
                        <w:jc w:val="center"/>
                        <w:rPr>
                          <w:sz w:val="44"/>
                          <w:szCs w:val="44"/>
                        </w:rPr>
                      </w:pPr>
                      <w:r>
                        <w:rPr>
                          <w:sz w:val="44"/>
                          <w:szCs w:val="44"/>
                        </w:rPr>
                        <w:t>ESPECIFICACIÓN DE REQUERIMIENTOS PARA EUREKABANK CLIENTE DE ESCRITORIO</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6DF10036" w:rsidR="0085688E" w:rsidRDefault="00F3232F" w:rsidP="0085688E">
                      <w:pPr>
                        <w:spacing w:before="0"/>
                        <w:jc w:val="center"/>
                      </w:pPr>
                      <w:r>
                        <w:t>Grupo 1</w:t>
                      </w:r>
                    </w:p>
                    <w:p w14:paraId="28D8DC46" w14:textId="4FED91EF" w:rsidR="0085688E" w:rsidRDefault="0085688E" w:rsidP="0085688E">
                      <w:pPr>
                        <w:spacing w:before="0"/>
                        <w:jc w:val="center"/>
                      </w:pPr>
                    </w:p>
                    <w:p w14:paraId="688F79BE" w14:textId="6EB51AAE" w:rsidR="00DC67DE" w:rsidRDefault="00DC67DE" w:rsidP="00DC67DE">
                      <w:pPr>
                        <w:spacing w:before="0"/>
                        <w:jc w:val="center"/>
                      </w:pP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2A59562E"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F3232F">
                        <w:rPr>
                          <w:rFonts w:eastAsia="Adobe Fangsong Std R" w:cstheme="minorHAnsi"/>
                          <w:b/>
                          <w:noProof/>
                          <w:color w:val="000000"/>
                          <w:sz w:val="32"/>
                          <w:szCs w:val="28"/>
                          <w:lang w:eastAsia="es-EC"/>
                        </w:rPr>
                        <w:t>21/10/2026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sdt>
      <w:sdtPr>
        <w:rPr>
          <w:rFonts w:ascii="Calibri" w:eastAsia="Carlito" w:hAnsi="Calibri" w:cs="Carlito"/>
          <w:sz w:val="22"/>
          <w:szCs w:val="22"/>
          <w:lang w:val="es-ES" w:eastAsia="en-US"/>
        </w:rPr>
        <w:id w:val="1415049062"/>
        <w:docPartObj>
          <w:docPartGallery w:val="Table of Contents"/>
          <w:docPartUnique/>
        </w:docPartObj>
      </w:sdtPr>
      <w:sdtContent>
        <w:p w14:paraId="456452E1" w14:textId="6F0BC176" w:rsidR="00F3232F" w:rsidRDefault="00F3232F" w:rsidP="00F3232F">
          <w:pPr>
            <w:pStyle w:val="TtuloTDC"/>
          </w:pPr>
          <w:r>
            <w:rPr>
              <w:lang w:val="es"/>
            </w:rPr>
            <w:t>ÍNDICE DE CONTENIDOS</w:t>
          </w:r>
        </w:p>
        <w:p w14:paraId="0E2650D3" w14:textId="4244D732" w:rsidR="00F3232F" w:rsidRDefault="00F3232F">
          <w:pPr>
            <w:pStyle w:val="TDC1"/>
            <w:tabs>
              <w:tab w:val="right" w:leader="dot" w:pos="9420"/>
            </w:tabs>
            <w:rPr>
              <w:rFonts w:asciiTheme="minorHAnsi" w:eastAsiaTheme="minorEastAsia" w:hAnsiTheme="minorHAnsi" w:cstheme="minorBidi"/>
              <w:noProof/>
              <w:color w:val="auto"/>
              <w:lang w:val="en-US"/>
            </w:rPr>
          </w:pPr>
          <w:r>
            <w:fldChar w:fldCharType="begin"/>
          </w:r>
          <w:r>
            <w:instrText>TOC \o "1-3" \h \z \u</w:instrText>
          </w:r>
          <w:r>
            <w:fldChar w:fldCharType="separate"/>
          </w:r>
          <w:hyperlink w:anchor="_Toc243518036" w:history="1">
            <w:r w:rsidRPr="00046B31">
              <w:rPr>
                <w:rStyle w:val="Hipervnculo"/>
                <w:noProof/>
                <w:lang w:val="es"/>
              </w:rPr>
              <w:t>Caso de estudio</w:t>
            </w:r>
            <w:r>
              <w:rPr>
                <w:noProof/>
                <w:webHidden/>
              </w:rPr>
              <w:tab/>
            </w:r>
            <w:r>
              <w:rPr>
                <w:noProof/>
                <w:webHidden/>
              </w:rPr>
              <w:fldChar w:fldCharType="begin"/>
            </w:r>
            <w:r>
              <w:rPr>
                <w:noProof/>
                <w:webHidden/>
              </w:rPr>
              <w:instrText xml:space="preserve"> PAGEREF _Toc243518036 \h </w:instrText>
            </w:r>
            <w:r>
              <w:rPr>
                <w:noProof/>
                <w:webHidden/>
              </w:rPr>
            </w:r>
            <w:r>
              <w:rPr>
                <w:noProof/>
                <w:webHidden/>
              </w:rPr>
              <w:fldChar w:fldCharType="separate"/>
            </w:r>
            <w:r>
              <w:rPr>
                <w:noProof/>
                <w:webHidden/>
              </w:rPr>
              <w:t>3</w:t>
            </w:r>
            <w:r>
              <w:rPr>
                <w:noProof/>
                <w:webHidden/>
              </w:rPr>
              <w:fldChar w:fldCharType="end"/>
            </w:r>
          </w:hyperlink>
        </w:p>
        <w:p w14:paraId="6EF75F6E" w14:textId="3C53E780" w:rsidR="00F3232F" w:rsidRDefault="00F3232F">
          <w:pPr>
            <w:pStyle w:val="TDC1"/>
            <w:tabs>
              <w:tab w:val="right" w:leader="dot" w:pos="9420"/>
            </w:tabs>
            <w:rPr>
              <w:rFonts w:asciiTheme="minorHAnsi" w:eastAsiaTheme="minorEastAsia" w:hAnsiTheme="minorHAnsi" w:cstheme="minorBidi"/>
              <w:noProof/>
              <w:color w:val="auto"/>
              <w:lang w:val="en-US"/>
            </w:rPr>
          </w:pPr>
          <w:hyperlink w:anchor="_Toc243518037" w:history="1">
            <w:r w:rsidRPr="00046B31">
              <w:rPr>
                <w:rStyle w:val="Hipervnculo"/>
                <w:noProof/>
                <w:lang w:val="es"/>
              </w:rPr>
              <w:t>1 Introducción</w:t>
            </w:r>
            <w:r>
              <w:rPr>
                <w:noProof/>
                <w:webHidden/>
              </w:rPr>
              <w:tab/>
            </w:r>
            <w:r>
              <w:rPr>
                <w:noProof/>
                <w:webHidden/>
              </w:rPr>
              <w:fldChar w:fldCharType="begin"/>
            </w:r>
            <w:r>
              <w:rPr>
                <w:noProof/>
                <w:webHidden/>
              </w:rPr>
              <w:instrText xml:space="preserve"> PAGEREF _Toc243518037 \h </w:instrText>
            </w:r>
            <w:r>
              <w:rPr>
                <w:noProof/>
                <w:webHidden/>
              </w:rPr>
            </w:r>
            <w:r>
              <w:rPr>
                <w:noProof/>
                <w:webHidden/>
              </w:rPr>
              <w:fldChar w:fldCharType="separate"/>
            </w:r>
            <w:r>
              <w:rPr>
                <w:noProof/>
                <w:webHidden/>
              </w:rPr>
              <w:t>3</w:t>
            </w:r>
            <w:r>
              <w:rPr>
                <w:noProof/>
                <w:webHidden/>
              </w:rPr>
              <w:fldChar w:fldCharType="end"/>
            </w:r>
          </w:hyperlink>
        </w:p>
        <w:p w14:paraId="2314E251" w14:textId="5C1C4786" w:rsidR="00F3232F" w:rsidRDefault="00F3232F">
          <w:pPr>
            <w:pStyle w:val="TDC1"/>
            <w:tabs>
              <w:tab w:val="right" w:leader="dot" w:pos="9420"/>
            </w:tabs>
            <w:rPr>
              <w:rFonts w:asciiTheme="minorHAnsi" w:eastAsiaTheme="minorEastAsia" w:hAnsiTheme="minorHAnsi" w:cstheme="minorBidi"/>
              <w:noProof/>
              <w:color w:val="auto"/>
              <w:lang w:val="en-US"/>
            </w:rPr>
          </w:pPr>
          <w:hyperlink w:anchor="_Toc243518038" w:history="1">
            <w:r w:rsidRPr="00046B31">
              <w:rPr>
                <w:rStyle w:val="Hipervnculo"/>
                <w:noProof/>
                <w:lang w:val="es"/>
              </w:rPr>
              <w:t>2 Propósito</w:t>
            </w:r>
            <w:r>
              <w:rPr>
                <w:noProof/>
                <w:webHidden/>
              </w:rPr>
              <w:tab/>
            </w:r>
            <w:r>
              <w:rPr>
                <w:noProof/>
                <w:webHidden/>
              </w:rPr>
              <w:fldChar w:fldCharType="begin"/>
            </w:r>
            <w:r>
              <w:rPr>
                <w:noProof/>
                <w:webHidden/>
              </w:rPr>
              <w:instrText xml:space="preserve"> PAGEREF _Toc243518038 \h </w:instrText>
            </w:r>
            <w:r>
              <w:rPr>
                <w:noProof/>
                <w:webHidden/>
              </w:rPr>
            </w:r>
            <w:r>
              <w:rPr>
                <w:noProof/>
                <w:webHidden/>
              </w:rPr>
              <w:fldChar w:fldCharType="separate"/>
            </w:r>
            <w:r>
              <w:rPr>
                <w:noProof/>
                <w:webHidden/>
              </w:rPr>
              <w:t>3</w:t>
            </w:r>
            <w:r>
              <w:rPr>
                <w:noProof/>
                <w:webHidden/>
              </w:rPr>
              <w:fldChar w:fldCharType="end"/>
            </w:r>
          </w:hyperlink>
        </w:p>
        <w:p w14:paraId="733B11DE" w14:textId="04A279A6" w:rsidR="00F3232F" w:rsidRDefault="00F3232F">
          <w:pPr>
            <w:pStyle w:val="TDC1"/>
            <w:tabs>
              <w:tab w:val="right" w:leader="dot" w:pos="9420"/>
            </w:tabs>
            <w:rPr>
              <w:rFonts w:asciiTheme="minorHAnsi" w:eastAsiaTheme="minorEastAsia" w:hAnsiTheme="minorHAnsi" w:cstheme="minorBidi"/>
              <w:noProof/>
              <w:color w:val="auto"/>
              <w:lang w:val="en-US"/>
            </w:rPr>
          </w:pPr>
          <w:hyperlink w:anchor="_Toc243518039" w:history="1">
            <w:r w:rsidRPr="00046B31">
              <w:rPr>
                <w:rStyle w:val="Hipervnculo"/>
                <w:noProof/>
                <w:lang w:val="es"/>
              </w:rPr>
              <w:t>3 Alcance</w:t>
            </w:r>
            <w:r>
              <w:rPr>
                <w:noProof/>
                <w:webHidden/>
              </w:rPr>
              <w:tab/>
            </w:r>
            <w:r>
              <w:rPr>
                <w:noProof/>
                <w:webHidden/>
              </w:rPr>
              <w:fldChar w:fldCharType="begin"/>
            </w:r>
            <w:r>
              <w:rPr>
                <w:noProof/>
                <w:webHidden/>
              </w:rPr>
              <w:instrText xml:space="preserve"> PAGEREF _Toc243518039 \h </w:instrText>
            </w:r>
            <w:r>
              <w:rPr>
                <w:noProof/>
                <w:webHidden/>
              </w:rPr>
            </w:r>
            <w:r>
              <w:rPr>
                <w:noProof/>
                <w:webHidden/>
              </w:rPr>
              <w:fldChar w:fldCharType="separate"/>
            </w:r>
            <w:r>
              <w:rPr>
                <w:noProof/>
                <w:webHidden/>
              </w:rPr>
              <w:t>3</w:t>
            </w:r>
            <w:r>
              <w:rPr>
                <w:noProof/>
                <w:webHidden/>
              </w:rPr>
              <w:fldChar w:fldCharType="end"/>
            </w:r>
          </w:hyperlink>
        </w:p>
        <w:p w14:paraId="3C2966B0" w14:textId="68B47BE5" w:rsidR="00F3232F" w:rsidRDefault="00F3232F">
          <w:pPr>
            <w:pStyle w:val="TDC1"/>
            <w:tabs>
              <w:tab w:val="right" w:leader="dot" w:pos="9420"/>
            </w:tabs>
            <w:rPr>
              <w:rFonts w:asciiTheme="minorHAnsi" w:eastAsiaTheme="minorEastAsia" w:hAnsiTheme="minorHAnsi" w:cstheme="minorBidi"/>
              <w:noProof/>
              <w:color w:val="auto"/>
              <w:lang w:val="en-US"/>
            </w:rPr>
          </w:pPr>
          <w:hyperlink w:anchor="_Toc243518040" w:history="1">
            <w:r w:rsidRPr="00046B31">
              <w:rPr>
                <w:rStyle w:val="Hipervnculo"/>
                <w:noProof/>
                <w:lang w:val="es"/>
              </w:rPr>
              <w:t>4 Definiciones, acrónimos y abreviaturas</w:t>
            </w:r>
            <w:r>
              <w:rPr>
                <w:noProof/>
                <w:webHidden/>
              </w:rPr>
              <w:tab/>
            </w:r>
            <w:r>
              <w:rPr>
                <w:noProof/>
                <w:webHidden/>
              </w:rPr>
              <w:fldChar w:fldCharType="begin"/>
            </w:r>
            <w:r>
              <w:rPr>
                <w:noProof/>
                <w:webHidden/>
              </w:rPr>
              <w:instrText xml:space="preserve"> PAGEREF _Toc243518040 \h </w:instrText>
            </w:r>
            <w:r>
              <w:rPr>
                <w:noProof/>
                <w:webHidden/>
              </w:rPr>
            </w:r>
            <w:r>
              <w:rPr>
                <w:noProof/>
                <w:webHidden/>
              </w:rPr>
              <w:fldChar w:fldCharType="separate"/>
            </w:r>
            <w:r>
              <w:rPr>
                <w:noProof/>
                <w:webHidden/>
              </w:rPr>
              <w:t>4</w:t>
            </w:r>
            <w:r>
              <w:rPr>
                <w:noProof/>
                <w:webHidden/>
              </w:rPr>
              <w:fldChar w:fldCharType="end"/>
            </w:r>
          </w:hyperlink>
        </w:p>
        <w:p w14:paraId="1B553D4A" w14:textId="3A79F881" w:rsidR="00F3232F" w:rsidRDefault="00F3232F">
          <w:pPr>
            <w:pStyle w:val="TDC1"/>
            <w:tabs>
              <w:tab w:val="right" w:leader="dot" w:pos="9420"/>
            </w:tabs>
            <w:rPr>
              <w:rFonts w:asciiTheme="minorHAnsi" w:eastAsiaTheme="minorEastAsia" w:hAnsiTheme="minorHAnsi" w:cstheme="minorBidi"/>
              <w:noProof/>
              <w:color w:val="auto"/>
              <w:lang w:val="en-US"/>
            </w:rPr>
          </w:pPr>
          <w:hyperlink w:anchor="_Toc243518041" w:history="1">
            <w:r w:rsidRPr="00046B31">
              <w:rPr>
                <w:rStyle w:val="Hipervnculo"/>
                <w:noProof/>
                <w:lang w:val="es"/>
              </w:rPr>
              <w:t>5 Referencias del código</w:t>
            </w:r>
            <w:r>
              <w:rPr>
                <w:noProof/>
                <w:webHidden/>
              </w:rPr>
              <w:tab/>
            </w:r>
            <w:r>
              <w:rPr>
                <w:noProof/>
                <w:webHidden/>
              </w:rPr>
              <w:fldChar w:fldCharType="begin"/>
            </w:r>
            <w:r>
              <w:rPr>
                <w:noProof/>
                <w:webHidden/>
              </w:rPr>
              <w:instrText xml:space="preserve"> PAGEREF _Toc243518041 \h </w:instrText>
            </w:r>
            <w:r>
              <w:rPr>
                <w:noProof/>
                <w:webHidden/>
              </w:rPr>
            </w:r>
            <w:r>
              <w:rPr>
                <w:noProof/>
                <w:webHidden/>
              </w:rPr>
              <w:fldChar w:fldCharType="separate"/>
            </w:r>
            <w:r>
              <w:rPr>
                <w:noProof/>
                <w:webHidden/>
              </w:rPr>
              <w:t>4</w:t>
            </w:r>
            <w:r>
              <w:rPr>
                <w:noProof/>
                <w:webHidden/>
              </w:rPr>
              <w:fldChar w:fldCharType="end"/>
            </w:r>
          </w:hyperlink>
        </w:p>
        <w:p w14:paraId="301D0112" w14:textId="3740DED4" w:rsidR="00F3232F" w:rsidRDefault="00F3232F">
          <w:pPr>
            <w:pStyle w:val="TDC1"/>
            <w:tabs>
              <w:tab w:val="right" w:leader="dot" w:pos="9420"/>
            </w:tabs>
            <w:rPr>
              <w:rFonts w:asciiTheme="minorHAnsi" w:eastAsiaTheme="minorEastAsia" w:hAnsiTheme="minorHAnsi" w:cstheme="minorBidi"/>
              <w:noProof/>
              <w:color w:val="auto"/>
              <w:lang w:val="en-US"/>
            </w:rPr>
          </w:pPr>
          <w:hyperlink w:anchor="_Toc243518042" w:history="1">
            <w:r w:rsidRPr="00046B31">
              <w:rPr>
                <w:rStyle w:val="Hipervnculo"/>
                <w:noProof/>
                <w:lang w:val="es"/>
              </w:rPr>
              <w:t>6 Visión general del documento</w:t>
            </w:r>
            <w:r>
              <w:rPr>
                <w:noProof/>
                <w:webHidden/>
              </w:rPr>
              <w:tab/>
            </w:r>
            <w:r>
              <w:rPr>
                <w:noProof/>
                <w:webHidden/>
              </w:rPr>
              <w:fldChar w:fldCharType="begin"/>
            </w:r>
            <w:r>
              <w:rPr>
                <w:noProof/>
                <w:webHidden/>
              </w:rPr>
              <w:instrText xml:space="preserve"> PAGEREF _Toc243518042 \h </w:instrText>
            </w:r>
            <w:r>
              <w:rPr>
                <w:noProof/>
                <w:webHidden/>
              </w:rPr>
            </w:r>
            <w:r>
              <w:rPr>
                <w:noProof/>
                <w:webHidden/>
              </w:rPr>
              <w:fldChar w:fldCharType="separate"/>
            </w:r>
            <w:r>
              <w:rPr>
                <w:noProof/>
                <w:webHidden/>
              </w:rPr>
              <w:t>5</w:t>
            </w:r>
            <w:r>
              <w:rPr>
                <w:noProof/>
                <w:webHidden/>
              </w:rPr>
              <w:fldChar w:fldCharType="end"/>
            </w:r>
          </w:hyperlink>
        </w:p>
        <w:p w14:paraId="63BEEA6D" w14:textId="7DFC81A5" w:rsidR="00F3232F" w:rsidRDefault="00F3232F">
          <w:pPr>
            <w:pStyle w:val="TDC1"/>
            <w:tabs>
              <w:tab w:val="right" w:leader="dot" w:pos="9420"/>
            </w:tabs>
            <w:rPr>
              <w:rFonts w:asciiTheme="minorHAnsi" w:eastAsiaTheme="minorEastAsia" w:hAnsiTheme="minorHAnsi" w:cstheme="minorBidi"/>
              <w:noProof/>
              <w:color w:val="auto"/>
              <w:lang w:val="en-US"/>
            </w:rPr>
          </w:pPr>
          <w:hyperlink w:anchor="_Toc243518043" w:history="1">
            <w:r w:rsidRPr="00046B31">
              <w:rPr>
                <w:rStyle w:val="Hipervnculo"/>
                <w:noProof/>
                <w:lang w:val="es"/>
              </w:rPr>
              <w:t>7 Descripción general</w:t>
            </w:r>
            <w:r>
              <w:rPr>
                <w:noProof/>
                <w:webHidden/>
              </w:rPr>
              <w:tab/>
            </w:r>
            <w:r>
              <w:rPr>
                <w:noProof/>
                <w:webHidden/>
              </w:rPr>
              <w:fldChar w:fldCharType="begin"/>
            </w:r>
            <w:r>
              <w:rPr>
                <w:noProof/>
                <w:webHidden/>
              </w:rPr>
              <w:instrText xml:space="preserve"> PAGEREF _Toc243518043 \h </w:instrText>
            </w:r>
            <w:r>
              <w:rPr>
                <w:noProof/>
                <w:webHidden/>
              </w:rPr>
            </w:r>
            <w:r>
              <w:rPr>
                <w:noProof/>
                <w:webHidden/>
              </w:rPr>
              <w:fldChar w:fldCharType="separate"/>
            </w:r>
            <w:r>
              <w:rPr>
                <w:noProof/>
                <w:webHidden/>
              </w:rPr>
              <w:t>5</w:t>
            </w:r>
            <w:r>
              <w:rPr>
                <w:noProof/>
                <w:webHidden/>
              </w:rPr>
              <w:fldChar w:fldCharType="end"/>
            </w:r>
          </w:hyperlink>
        </w:p>
        <w:p w14:paraId="2E343E1A" w14:textId="2828E972" w:rsidR="00F3232F" w:rsidRDefault="00F3232F">
          <w:pPr>
            <w:pStyle w:val="TDC2"/>
            <w:tabs>
              <w:tab w:val="right" w:leader="dot" w:pos="9420"/>
            </w:tabs>
            <w:rPr>
              <w:rFonts w:asciiTheme="minorHAnsi" w:eastAsiaTheme="minorEastAsia" w:hAnsiTheme="minorHAnsi" w:cstheme="minorBidi"/>
              <w:noProof/>
              <w:color w:val="auto"/>
              <w:lang w:val="en-US"/>
            </w:rPr>
          </w:pPr>
          <w:hyperlink w:anchor="_Toc243518044" w:history="1">
            <w:r w:rsidRPr="00046B31">
              <w:rPr>
                <w:rStyle w:val="Hipervnculo"/>
                <w:noProof/>
                <w:lang w:val="es"/>
              </w:rPr>
              <w:t>7.1 Perspectiva del producto</w:t>
            </w:r>
            <w:r>
              <w:rPr>
                <w:noProof/>
                <w:webHidden/>
              </w:rPr>
              <w:tab/>
            </w:r>
            <w:r>
              <w:rPr>
                <w:noProof/>
                <w:webHidden/>
              </w:rPr>
              <w:fldChar w:fldCharType="begin"/>
            </w:r>
            <w:r>
              <w:rPr>
                <w:noProof/>
                <w:webHidden/>
              </w:rPr>
              <w:instrText xml:space="preserve"> PAGEREF _Toc243518044 \h </w:instrText>
            </w:r>
            <w:r>
              <w:rPr>
                <w:noProof/>
                <w:webHidden/>
              </w:rPr>
            </w:r>
            <w:r>
              <w:rPr>
                <w:noProof/>
                <w:webHidden/>
              </w:rPr>
              <w:fldChar w:fldCharType="separate"/>
            </w:r>
            <w:r>
              <w:rPr>
                <w:noProof/>
                <w:webHidden/>
              </w:rPr>
              <w:t>5</w:t>
            </w:r>
            <w:r>
              <w:rPr>
                <w:noProof/>
                <w:webHidden/>
              </w:rPr>
              <w:fldChar w:fldCharType="end"/>
            </w:r>
          </w:hyperlink>
        </w:p>
        <w:p w14:paraId="253F3181" w14:textId="79243853" w:rsidR="00F3232F" w:rsidRDefault="00F3232F">
          <w:pPr>
            <w:pStyle w:val="TDC2"/>
            <w:tabs>
              <w:tab w:val="right" w:leader="dot" w:pos="9420"/>
            </w:tabs>
            <w:rPr>
              <w:rFonts w:asciiTheme="minorHAnsi" w:eastAsiaTheme="minorEastAsia" w:hAnsiTheme="minorHAnsi" w:cstheme="minorBidi"/>
              <w:noProof/>
              <w:color w:val="auto"/>
              <w:lang w:val="en-US"/>
            </w:rPr>
          </w:pPr>
          <w:hyperlink w:anchor="_Toc243518045" w:history="1">
            <w:r w:rsidRPr="00046B31">
              <w:rPr>
                <w:rStyle w:val="Hipervnculo"/>
                <w:noProof/>
                <w:lang w:val="es"/>
              </w:rPr>
              <w:t>7.2 Funciones del producto</w:t>
            </w:r>
            <w:r>
              <w:rPr>
                <w:noProof/>
                <w:webHidden/>
              </w:rPr>
              <w:tab/>
            </w:r>
            <w:r>
              <w:rPr>
                <w:noProof/>
                <w:webHidden/>
              </w:rPr>
              <w:fldChar w:fldCharType="begin"/>
            </w:r>
            <w:r>
              <w:rPr>
                <w:noProof/>
                <w:webHidden/>
              </w:rPr>
              <w:instrText xml:space="preserve"> PAGEREF _Toc243518045 \h </w:instrText>
            </w:r>
            <w:r>
              <w:rPr>
                <w:noProof/>
                <w:webHidden/>
              </w:rPr>
            </w:r>
            <w:r>
              <w:rPr>
                <w:noProof/>
                <w:webHidden/>
              </w:rPr>
              <w:fldChar w:fldCharType="separate"/>
            </w:r>
            <w:r>
              <w:rPr>
                <w:noProof/>
                <w:webHidden/>
              </w:rPr>
              <w:t>6</w:t>
            </w:r>
            <w:r>
              <w:rPr>
                <w:noProof/>
                <w:webHidden/>
              </w:rPr>
              <w:fldChar w:fldCharType="end"/>
            </w:r>
          </w:hyperlink>
        </w:p>
        <w:p w14:paraId="045AF556" w14:textId="5DC5B11C" w:rsidR="00F3232F" w:rsidRDefault="00F3232F">
          <w:pPr>
            <w:pStyle w:val="TDC2"/>
            <w:tabs>
              <w:tab w:val="right" w:leader="dot" w:pos="9420"/>
            </w:tabs>
            <w:rPr>
              <w:rFonts w:asciiTheme="minorHAnsi" w:eastAsiaTheme="minorEastAsia" w:hAnsiTheme="minorHAnsi" w:cstheme="minorBidi"/>
              <w:noProof/>
              <w:color w:val="auto"/>
              <w:lang w:val="en-US"/>
            </w:rPr>
          </w:pPr>
          <w:hyperlink w:anchor="_Toc243518046" w:history="1">
            <w:r w:rsidRPr="00046B31">
              <w:rPr>
                <w:rStyle w:val="Hipervnculo"/>
                <w:noProof/>
                <w:lang w:val="es"/>
              </w:rPr>
              <w:t>7.3 Usuarios y entorno</w:t>
            </w:r>
            <w:r>
              <w:rPr>
                <w:noProof/>
                <w:webHidden/>
              </w:rPr>
              <w:tab/>
            </w:r>
            <w:r>
              <w:rPr>
                <w:noProof/>
                <w:webHidden/>
              </w:rPr>
              <w:fldChar w:fldCharType="begin"/>
            </w:r>
            <w:r>
              <w:rPr>
                <w:noProof/>
                <w:webHidden/>
              </w:rPr>
              <w:instrText xml:space="preserve"> PAGEREF _Toc243518046 \h </w:instrText>
            </w:r>
            <w:r>
              <w:rPr>
                <w:noProof/>
                <w:webHidden/>
              </w:rPr>
            </w:r>
            <w:r>
              <w:rPr>
                <w:noProof/>
                <w:webHidden/>
              </w:rPr>
              <w:fldChar w:fldCharType="separate"/>
            </w:r>
            <w:r>
              <w:rPr>
                <w:noProof/>
                <w:webHidden/>
              </w:rPr>
              <w:t>6</w:t>
            </w:r>
            <w:r>
              <w:rPr>
                <w:noProof/>
                <w:webHidden/>
              </w:rPr>
              <w:fldChar w:fldCharType="end"/>
            </w:r>
          </w:hyperlink>
        </w:p>
        <w:p w14:paraId="3082A50E" w14:textId="1E3E737C" w:rsidR="00F3232F" w:rsidRDefault="00F3232F">
          <w:pPr>
            <w:pStyle w:val="TDC2"/>
            <w:tabs>
              <w:tab w:val="right" w:leader="dot" w:pos="9420"/>
            </w:tabs>
            <w:rPr>
              <w:rFonts w:asciiTheme="minorHAnsi" w:eastAsiaTheme="minorEastAsia" w:hAnsiTheme="minorHAnsi" w:cstheme="minorBidi"/>
              <w:noProof/>
              <w:color w:val="auto"/>
              <w:lang w:val="en-US"/>
            </w:rPr>
          </w:pPr>
          <w:hyperlink w:anchor="_Toc243518047" w:history="1">
            <w:r w:rsidRPr="00046B31">
              <w:rPr>
                <w:rStyle w:val="Hipervnculo"/>
                <w:noProof/>
                <w:lang w:val="es"/>
              </w:rPr>
              <w:t>7.4 Restricciones y dependencias</w:t>
            </w:r>
            <w:r>
              <w:rPr>
                <w:noProof/>
                <w:webHidden/>
              </w:rPr>
              <w:tab/>
            </w:r>
            <w:r>
              <w:rPr>
                <w:noProof/>
                <w:webHidden/>
              </w:rPr>
              <w:fldChar w:fldCharType="begin"/>
            </w:r>
            <w:r>
              <w:rPr>
                <w:noProof/>
                <w:webHidden/>
              </w:rPr>
              <w:instrText xml:space="preserve"> PAGEREF _Toc243518047 \h </w:instrText>
            </w:r>
            <w:r>
              <w:rPr>
                <w:noProof/>
                <w:webHidden/>
              </w:rPr>
            </w:r>
            <w:r>
              <w:rPr>
                <w:noProof/>
                <w:webHidden/>
              </w:rPr>
              <w:fldChar w:fldCharType="separate"/>
            </w:r>
            <w:r>
              <w:rPr>
                <w:noProof/>
                <w:webHidden/>
              </w:rPr>
              <w:t>6</w:t>
            </w:r>
            <w:r>
              <w:rPr>
                <w:noProof/>
                <w:webHidden/>
              </w:rPr>
              <w:fldChar w:fldCharType="end"/>
            </w:r>
          </w:hyperlink>
        </w:p>
        <w:p w14:paraId="1F02E87F" w14:textId="42370CAE" w:rsidR="00F3232F" w:rsidRDefault="00F3232F">
          <w:pPr>
            <w:pStyle w:val="TDC1"/>
            <w:tabs>
              <w:tab w:val="right" w:leader="dot" w:pos="9420"/>
            </w:tabs>
            <w:rPr>
              <w:rFonts w:asciiTheme="minorHAnsi" w:eastAsiaTheme="minorEastAsia" w:hAnsiTheme="minorHAnsi" w:cstheme="minorBidi"/>
              <w:noProof/>
              <w:color w:val="auto"/>
              <w:lang w:val="en-US"/>
            </w:rPr>
          </w:pPr>
          <w:hyperlink w:anchor="_Toc243518048" w:history="1">
            <w:r w:rsidRPr="00046B31">
              <w:rPr>
                <w:rStyle w:val="Hipervnculo"/>
                <w:noProof/>
                <w:lang w:val="es"/>
              </w:rPr>
              <w:t>8 Especificación de requisitos</w:t>
            </w:r>
            <w:r>
              <w:rPr>
                <w:noProof/>
                <w:webHidden/>
              </w:rPr>
              <w:tab/>
            </w:r>
            <w:r>
              <w:rPr>
                <w:noProof/>
                <w:webHidden/>
              </w:rPr>
              <w:fldChar w:fldCharType="begin"/>
            </w:r>
            <w:r>
              <w:rPr>
                <w:noProof/>
                <w:webHidden/>
              </w:rPr>
              <w:instrText xml:space="preserve"> PAGEREF _Toc243518048 \h </w:instrText>
            </w:r>
            <w:r>
              <w:rPr>
                <w:noProof/>
                <w:webHidden/>
              </w:rPr>
            </w:r>
            <w:r>
              <w:rPr>
                <w:noProof/>
                <w:webHidden/>
              </w:rPr>
              <w:fldChar w:fldCharType="separate"/>
            </w:r>
            <w:r>
              <w:rPr>
                <w:noProof/>
                <w:webHidden/>
              </w:rPr>
              <w:t>6</w:t>
            </w:r>
            <w:r>
              <w:rPr>
                <w:noProof/>
                <w:webHidden/>
              </w:rPr>
              <w:fldChar w:fldCharType="end"/>
            </w:r>
          </w:hyperlink>
        </w:p>
        <w:p w14:paraId="4D9E24E1" w14:textId="515BED16" w:rsidR="00F3232F" w:rsidRDefault="00F3232F">
          <w:pPr>
            <w:pStyle w:val="TDC2"/>
            <w:tabs>
              <w:tab w:val="right" w:leader="dot" w:pos="9420"/>
            </w:tabs>
            <w:rPr>
              <w:rFonts w:asciiTheme="minorHAnsi" w:eastAsiaTheme="minorEastAsia" w:hAnsiTheme="minorHAnsi" w:cstheme="minorBidi"/>
              <w:noProof/>
              <w:color w:val="auto"/>
              <w:lang w:val="en-US"/>
            </w:rPr>
          </w:pPr>
          <w:hyperlink w:anchor="_Toc243518049" w:history="1">
            <w:r w:rsidRPr="00046B31">
              <w:rPr>
                <w:rStyle w:val="Hipervnculo"/>
                <w:noProof/>
                <w:lang w:val="es"/>
              </w:rPr>
              <w:t>8.1 Interfaces externas</w:t>
            </w:r>
            <w:r>
              <w:rPr>
                <w:noProof/>
                <w:webHidden/>
              </w:rPr>
              <w:tab/>
            </w:r>
            <w:r>
              <w:rPr>
                <w:noProof/>
                <w:webHidden/>
              </w:rPr>
              <w:fldChar w:fldCharType="begin"/>
            </w:r>
            <w:r>
              <w:rPr>
                <w:noProof/>
                <w:webHidden/>
              </w:rPr>
              <w:instrText xml:space="preserve"> PAGEREF _Toc243518049 \h </w:instrText>
            </w:r>
            <w:r>
              <w:rPr>
                <w:noProof/>
                <w:webHidden/>
              </w:rPr>
            </w:r>
            <w:r>
              <w:rPr>
                <w:noProof/>
                <w:webHidden/>
              </w:rPr>
              <w:fldChar w:fldCharType="separate"/>
            </w:r>
            <w:r>
              <w:rPr>
                <w:noProof/>
                <w:webHidden/>
              </w:rPr>
              <w:t>6</w:t>
            </w:r>
            <w:r>
              <w:rPr>
                <w:noProof/>
                <w:webHidden/>
              </w:rPr>
              <w:fldChar w:fldCharType="end"/>
            </w:r>
          </w:hyperlink>
        </w:p>
        <w:p w14:paraId="46F9B649" w14:textId="6B5758E3" w:rsidR="00F3232F" w:rsidRDefault="00F3232F">
          <w:pPr>
            <w:pStyle w:val="TDC2"/>
            <w:tabs>
              <w:tab w:val="right" w:leader="dot" w:pos="9420"/>
            </w:tabs>
            <w:rPr>
              <w:rFonts w:asciiTheme="minorHAnsi" w:eastAsiaTheme="minorEastAsia" w:hAnsiTheme="minorHAnsi" w:cstheme="minorBidi"/>
              <w:noProof/>
              <w:color w:val="auto"/>
              <w:lang w:val="en-US"/>
            </w:rPr>
          </w:pPr>
          <w:hyperlink w:anchor="_Toc243518050" w:history="1">
            <w:r w:rsidRPr="00046B31">
              <w:rPr>
                <w:rStyle w:val="Hipervnculo"/>
                <w:noProof/>
                <w:lang w:val="es"/>
              </w:rPr>
              <w:t>8.2 Objetivos y actores</w:t>
            </w:r>
            <w:r>
              <w:rPr>
                <w:noProof/>
                <w:webHidden/>
              </w:rPr>
              <w:tab/>
            </w:r>
            <w:r>
              <w:rPr>
                <w:noProof/>
                <w:webHidden/>
              </w:rPr>
              <w:fldChar w:fldCharType="begin"/>
            </w:r>
            <w:r>
              <w:rPr>
                <w:noProof/>
                <w:webHidden/>
              </w:rPr>
              <w:instrText xml:space="preserve"> PAGEREF _Toc243518050 \h </w:instrText>
            </w:r>
            <w:r>
              <w:rPr>
                <w:noProof/>
                <w:webHidden/>
              </w:rPr>
            </w:r>
            <w:r>
              <w:rPr>
                <w:noProof/>
                <w:webHidden/>
              </w:rPr>
              <w:fldChar w:fldCharType="separate"/>
            </w:r>
            <w:r>
              <w:rPr>
                <w:noProof/>
                <w:webHidden/>
              </w:rPr>
              <w:t>7</w:t>
            </w:r>
            <w:r>
              <w:rPr>
                <w:noProof/>
                <w:webHidden/>
              </w:rPr>
              <w:fldChar w:fldCharType="end"/>
            </w:r>
          </w:hyperlink>
        </w:p>
        <w:p w14:paraId="74D2F398" w14:textId="6130FFEF" w:rsidR="00F3232F" w:rsidRDefault="00F3232F">
          <w:pPr>
            <w:pStyle w:val="TDC2"/>
            <w:tabs>
              <w:tab w:val="right" w:leader="dot" w:pos="9420"/>
            </w:tabs>
            <w:rPr>
              <w:rFonts w:asciiTheme="minorHAnsi" w:eastAsiaTheme="minorEastAsia" w:hAnsiTheme="minorHAnsi" w:cstheme="minorBidi"/>
              <w:noProof/>
              <w:color w:val="auto"/>
              <w:lang w:val="en-US"/>
            </w:rPr>
          </w:pPr>
          <w:hyperlink w:anchor="_Toc243518051" w:history="1">
            <w:r w:rsidRPr="00046B31">
              <w:rPr>
                <w:rStyle w:val="Hipervnculo"/>
                <w:noProof/>
                <w:lang w:val="es"/>
              </w:rPr>
              <w:t>8.3 Casos de uso</w:t>
            </w:r>
            <w:r>
              <w:rPr>
                <w:noProof/>
                <w:webHidden/>
              </w:rPr>
              <w:tab/>
            </w:r>
            <w:r>
              <w:rPr>
                <w:noProof/>
                <w:webHidden/>
              </w:rPr>
              <w:fldChar w:fldCharType="begin"/>
            </w:r>
            <w:r>
              <w:rPr>
                <w:noProof/>
                <w:webHidden/>
              </w:rPr>
              <w:instrText xml:space="preserve"> PAGEREF _Toc243518051 \h </w:instrText>
            </w:r>
            <w:r>
              <w:rPr>
                <w:noProof/>
                <w:webHidden/>
              </w:rPr>
            </w:r>
            <w:r>
              <w:rPr>
                <w:noProof/>
                <w:webHidden/>
              </w:rPr>
              <w:fldChar w:fldCharType="separate"/>
            </w:r>
            <w:r>
              <w:rPr>
                <w:noProof/>
                <w:webHidden/>
              </w:rPr>
              <w:t>8</w:t>
            </w:r>
            <w:r>
              <w:rPr>
                <w:noProof/>
                <w:webHidden/>
              </w:rPr>
              <w:fldChar w:fldCharType="end"/>
            </w:r>
          </w:hyperlink>
        </w:p>
        <w:p w14:paraId="5BD80FB2" w14:textId="76E72995" w:rsidR="00F3232F" w:rsidRDefault="00F3232F">
          <w:pPr>
            <w:pStyle w:val="TDC2"/>
            <w:tabs>
              <w:tab w:val="right" w:leader="dot" w:pos="9420"/>
            </w:tabs>
            <w:rPr>
              <w:rFonts w:asciiTheme="minorHAnsi" w:eastAsiaTheme="minorEastAsia" w:hAnsiTheme="minorHAnsi" w:cstheme="minorBidi"/>
              <w:noProof/>
              <w:color w:val="auto"/>
              <w:lang w:val="en-US"/>
            </w:rPr>
          </w:pPr>
          <w:hyperlink w:anchor="_Toc243518052" w:history="1">
            <w:r w:rsidRPr="00046B31">
              <w:rPr>
                <w:rStyle w:val="Hipervnculo"/>
                <w:noProof/>
                <w:lang w:val="es"/>
              </w:rPr>
              <w:t>8.4 Requisitos funcionales</w:t>
            </w:r>
            <w:r>
              <w:rPr>
                <w:noProof/>
                <w:webHidden/>
              </w:rPr>
              <w:tab/>
            </w:r>
            <w:r>
              <w:rPr>
                <w:noProof/>
                <w:webHidden/>
              </w:rPr>
              <w:fldChar w:fldCharType="begin"/>
            </w:r>
            <w:r>
              <w:rPr>
                <w:noProof/>
                <w:webHidden/>
              </w:rPr>
              <w:instrText xml:space="preserve"> PAGEREF _Toc243518052 \h </w:instrText>
            </w:r>
            <w:r>
              <w:rPr>
                <w:noProof/>
                <w:webHidden/>
              </w:rPr>
            </w:r>
            <w:r>
              <w:rPr>
                <w:noProof/>
                <w:webHidden/>
              </w:rPr>
              <w:fldChar w:fldCharType="separate"/>
            </w:r>
            <w:r>
              <w:rPr>
                <w:noProof/>
                <w:webHidden/>
              </w:rPr>
              <w:t>9</w:t>
            </w:r>
            <w:r>
              <w:rPr>
                <w:noProof/>
                <w:webHidden/>
              </w:rPr>
              <w:fldChar w:fldCharType="end"/>
            </w:r>
          </w:hyperlink>
        </w:p>
        <w:p w14:paraId="0ADEF4B6" w14:textId="51CF1C2E" w:rsidR="00F3232F" w:rsidRDefault="00F3232F">
          <w:pPr>
            <w:pStyle w:val="TDC3"/>
            <w:tabs>
              <w:tab w:val="right" w:leader="dot" w:pos="9420"/>
            </w:tabs>
            <w:rPr>
              <w:rFonts w:asciiTheme="minorHAnsi" w:eastAsiaTheme="minorEastAsia" w:hAnsiTheme="minorHAnsi" w:cstheme="minorBidi"/>
              <w:noProof/>
              <w:color w:val="auto"/>
              <w:lang w:val="en-US"/>
            </w:rPr>
          </w:pPr>
          <w:hyperlink w:anchor="_Toc243518053" w:history="1">
            <w:r w:rsidRPr="00046B31">
              <w:rPr>
                <w:rStyle w:val="Hipervnculo"/>
                <w:noProof/>
                <w:lang w:val="es"/>
              </w:rPr>
              <w:t>Fichas de requisitos funcionales</w:t>
            </w:r>
            <w:r>
              <w:rPr>
                <w:noProof/>
                <w:webHidden/>
              </w:rPr>
              <w:tab/>
            </w:r>
            <w:r>
              <w:rPr>
                <w:noProof/>
                <w:webHidden/>
              </w:rPr>
              <w:fldChar w:fldCharType="begin"/>
            </w:r>
            <w:r>
              <w:rPr>
                <w:noProof/>
                <w:webHidden/>
              </w:rPr>
              <w:instrText xml:space="preserve"> PAGEREF _Toc243518053 \h </w:instrText>
            </w:r>
            <w:r>
              <w:rPr>
                <w:noProof/>
                <w:webHidden/>
              </w:rPr>
            </w:r>
            <w:r>
              <w:rPr>
                <w:noProof/>
                <w:webHidden/>
              </w:rPr>
              <w:fldChar w:fldCharType="separate"/>
            </w:r>
            <w:r>
              <w:rPr>
                <w:noProof/>
                <w:webHidden/>
              </w:rPr>
              <w:t>9</w:t>
            </w:r>
            <w:r>
              <w:rPr>
                <w:noProof/>
                <w:webHidden/>
              </w:rPr>
              <w:fldChar w:fldCharType="end"/>
            </w:r>
          </w:hyperlink>
        </w:p>
        <w:p w14:paraId="265EA3D0" w14:textId="66049DD1" w:rsidR="00F3232F" w:rsidRDefault="00F3232F">
          <w:pPr>
            <w:pStyle w:val="TDC2"/>
            <w:tabs>
              <w:tab w:val="right" w:leader="dot" w:pos="9420"/>
            </w:tabs>
            <w:rPr>
              <w:rFonts w:asciiTheme="minorHAnsi" w:eastAsiaTheme="minorEastAsia" w:hAnsiTheme="minorHAnsi" w:cstheme="minorBidi"/>
              <w:noProof/>
              <w:color w:val="auto"/>
              <w:lang w:val="en-US"/>
            </w:rPr>
          </w:pPr>
          <w:hyperlink w:anchor="_Toc243518054" w:history="1">
            <w:r w:rsidRPr="00046B31">
              <w:rPr>
                <w:rStyle w:val="Hipervnculo"/>
                <w:noProof/>
                <w:lang w:val="es"/>
              </w:rPr>
              <w:t>8.5 Reglas de negocio y datos</w:t>
            </w:r>
            <w:r>
              <w:rPr>
                <w:noProof/>
                <w:webHidden/>
              </w:rPr>
              <w:tab/>
            </w:r>
            <w:r>
              <w:rPr>
                <w:noProof/>
                <w:webHidden/>
              </w:rPr>
              <w:fldChar w:fldCharType="begin"/>
            </w:r>
            <w:r>
              <w:rPr>
                <w:noProof/>
                <w:webHidden/>
              </w:rPr>
              <w:instrText xml:space="preserve"> PAGEREF _Toc243518054 \h </w:instrText>
            </w:r>
            <w:r>
              <w:rPr>
                <w:noProof/>
                <w:webHidden/>
              </w:rPr>
            </w:r>
            <w:r>
              <w:rPr>
                <w:noProof/>
                <w:webHidden/>
              </w:rPr>
              <w:fldChar w:fldCharType="separate"/>
            </w:r>
            <w:r>
              <w:rPr>
                <w:noProof/>
                <w:webHidden/>
              </w:rPr>
              <w:t>10</w:t>
            </w:r>
            <w:r>
              <w:rPr>
                <w:noProof/>
                <w:webHidden/>
              </w:rPr>
              <w:fldChar w:fldCharType="end"/>
            </w:r>
          </w:hyperlink>
        </w:p>
        <w:p w14:paraId="17BF3729" w14:textId="2F6D5A5D" w:rsidR="00F3232F" w:rsidRDefault="00F3232F">
          <w:pPr>
            <w:pStyle w:val="TDC1"/>
            <w:tabs>
              <w:tab w:val="right" w:leader="dot" w:pos="9420"/>
            </w:tabs>
            <w:rPr>
              <w:rFonts w:asciiTheme="minorHAnsi" w:eastAsiaTheme="minorEastAsia" w:hAnsiTheme="minorHAnsi" w:cstheme="minorBidi"/>
              <w:noProof/>
              <w:color w:val="auto"/>
              <w:lang w:val="en-US"/>
            </w:rPr>
          </w:pPr>
          <w:hyperlink w:anchor="_Toc243518055" w:history="1">
            <w:r w:rsidRPr="00046B31">
              <w:rPr>
                <w:rStyle w:val="Hipervnculo"/>
                <w:noProof/>
                <w:lang w:val="es"/>
              </w:rPr>
              <w:t>9 Requisitos no funcionales</w:t>
            </w:r>
            <w:r>
              <w:rPr>
                <w:noProof/>
                <w:webHidden/>
              </w:rPr>
              <w:tab/>
            </w:r>
            <w:r>
              <w:rPr>
                <w:noProof/>
                <w:webHidden/>
              </w:rPr>
              <w:fldChar w:fldCharType="begin"/>
            </w:r>
            <w:r>
              <w:rPr>
                <w:noProof/>
                <w:webHidden/>
              </w:rPr>
              <w:instrText xml:space="preserve"> PAGEREF _Toc243518055 \h </w:instrText>
            </w:r>
            <w:r>
              <w:rPr>
                <w:noProof/>
                <w:webHidden/>
              </w:rPr>
            </w:r>
            <w:r>
              <w:rPr>
                <w:noProof/>
                <w:webHidden/>
              </w:rPr>
              <w:fldChar w:fldCharType="separate"/>
            </w:r>
            <w:r>
              <w:rPr>
                <w:noProof/>
                <w:webHidden/>
              </w:rPr>
              <w:t>11</w:t>
            </w:r>
            <w:r>
              <w:rPr>
                <w:noProof/>
                <w:webHidden/>
              </w:rPr>
              <w:fldChar w:fldCharType="end"/>
            </w:r>
          </w:hyperlink>
        </w:p>
        <w:p w14:paraId="1DB3D625" w14:textId="0BD29D00" w:rsidR="00F3232F" w:rsidRDefault="00F3232F">
          <w:pPr>
            <w:pStyle w:val="TDC2"/>
            <w:tabs>
              <w:tab w:val="right" w:leader="dot" w:pos="9420"/>
            </w:tabs>
            <w:rPr>
              <w:rFonts w:asciiTheme="minorHAnsi" w:eastAsiaTheme="minorEastAsia" w:hAnsiTheme="minorHAnsi" w:cstheme="minorBidi"/>
              <w:noProof/>
              <w:color w:val="auto"/>
              <w:lang w:val="en-US"/>
            </w:rPr>
          </w:pPr>
          <w:hyperlink w:anchor="_Toc243518056" w:history="1">
            <w:r w:rsidRPr="00046B31">
              <w:rPr>
                <w:rStyle w:val="Hipervnculo"/>
                <w:noProof/>
                <w:lang w:val="es"/>
              </w:rPr>
              <w:t>9.1 Restricciones, calidad y rendimiento</w:t>
            </w:r>
            <w:r>
              <w:rPr>
                <w:noProof/>
                <w:webHidden/>
              </w:rPr>
              <w:tab/>
            </w:r>
            <w:r>
              <w:rPr>
                <w:noProof/>
                <w:webHidden/>
              </w:rPr>
              <w:fldChar w:fldCharType="begin"/>
            </w:r>
            <w:r>
              <w:rPr>
                <w:noProof/>
                <w:webHidden/>
              </w:rPr>
              <w:instrText xml:space="preserve"> PAGEREF _Toc243518056 \h </w:instrText>
            </w:r>
            <w:r>
              <w:rPr>
                <w:noProof/>
                <w:webHidden/>
              </w:rPr>
            </w:r>
            <w:r>
              <w:rPr>
                <w:noProof/>
                <w:webHidden/>
              </w:rPr>
              <w:fldChar w:fldCharType="separate"/>
            </w:r>
            <w:r>
              <w:rPr>
                <w:noProof/>
                <w:webHidden/>
              </w:rPr>
              <w:t>12</w:t>
            </w:r>
            <w:r>
              <w:rPr>
                <w:noProof/>
                <w:webHidden/>
              </w:rPr>
              <w:fldChar w:fldCharType="end"/>
            </w:r>
          </w:hyperlink>
        </w:p>
        <w:p w14:paraId="172B1067" w14:textId="39835247" w:rsidR="00F3232F" w:rsidRDefault="00F3232F">
          <w:pPr>
            <w:pStyle w:val="TDC1"/>
            <w:tabs>
              <w:tab w:val="right" w:leader="dot" w:pos="9420"/>
            </w:tabs>
            <w:rPr>
              <w:rFonts w:asciiTheme="minorHAnsi" w:eastAsiaTheme="minorEastAsia" w:hAnsiTheme="minorHAnsi" w:cstheme="minorBidi"/>
              <w:noProof/>
              <w:color w:val="auto"/>
              <w:lang w:val="en-US"/>
            </w:rPr>
          </w:pPr>
          <w:hyperlink w:anchor="_Toc243518057" w:history="1">
            <w:r w:rsidRPr="00046B31">
              <w:rPr>
                <w:rStyle w:val="Hipervnculo"/>
                <w:noProof/>
                <w:lang w:val="es"/>
              </w:rPr>
              <w:t>Trazabilidad y aceptación</w:t>
            </w:r>
            <w:r>
              <w:rPr>
                <w:noProof/>
                <w:webHidden/>
              </w:rPr>
              <w:tab/>
            </w:r>
            <w:r>
              <w:rPr>
                <w:noProof/>
                <w:webHidden/>
              </w:rPr>
              <w:fldChar w:fldCharType="begin"/>
            </w:r>
            <w:r>
              <w:rPr>
                <w:noProof/>
                <w:webHidden/>
              </w:rPr>
              <w:instrText xml:space="preserve"> PAGEREF _Toc243518057 \h </w:instrText>
            </w:r>
            <w:r>
              <w:rPr>
                <w:noProof/>
                <w:webHidden/>
              </w:rPr>
            </w:r>
            <w:r>
              <w:rPr>
                <w:noProof/>
                <w:webHidden/>
              </w:rPr>
              <w:fldChar w:fldCharType="separate"/>
            </w:r>
            <w:r>
              <w:rPr>
                <w:noProof/>
                <w:webHidden/>
              </w:rPr>
              <w:t>12</w:t>
            </w:r>
            <w:r>
              <w:rPr>
                <w:noProof/>
                <w:webHidden/>
              </w:rPr>
              <w:fldChar w:fldCharType="end"/>
            </w:r>
          </w:hyperlink>
        </w:p>
        <w:p w14:paraId="6A20F36A" w14:textId="39FD76B9" w:rsidR="00F3232F" w:rsidRDefault="00F3232F">
          <w:pPr>
            <w:pStyle w:val="TDC1"/>
            <w:tabs>
              <w:tab w:val="right" w:leader="dot" w:pos="9420"/>
            </w:tabs>
            <w:rPr>
              <w:rFonts w:asciiTheme="minorHAnsi" w:eastAsiaTheme="minorEastAsia" w:hAnsiTheme="minorHAnsi" w:cstheme="minorBidi"/>
              <w:noProof/>
              <w:color w:val="auto"/>
              <w:lang w:val="en-US"/>
            </w:rPr>
          </w:pPr>
          <w:hyperlink w:anchor="_Toc243518058" w:history="1">
            <w:r w:rsidRPr="00046B31">
              <w:rPr>
                <w:rStyle w:val="Hipervnculo"/>
                <w:noProof/>
                <w:lang w:val="es"/>
              </w:rPr>
              <w:t>Recomendaciones</w:t>
            </w:r>
            <w:r>
              <w:rPr>
                <w:noProof/>
                <w:webHidden/>
              </w:rPr>
              <w:tab/>
            </w:r>
            <w:r>
              <w:rPr>
                <w:noProof/>
                <w:webHidden/>
              </w:rPr>
              <w:fldChar w:fldCharType="begin"/>
            </w:r>
            <w:r>
              <w:rPr>
                <w:noProof/>
                <w:webHidden/>
              </w:rPr>
              <w:instrText xml:space="preserve"> PAGEREF _Toc243518058 \h </w:instrText>
            </w:r>
            <w:r>
              <w:rPr>
                <w:noProof/>
                <w:webHidden/>
              </w:rPr>
            </w:r>
            <w:r>
              <w:rPr>
                <w:noProof/>
                <w:webHidden/>
              </w:rPr>
              <w:fldChar w:fldCharType="separate"/>
            </w:r>
            <w:r>
              <w:rPr>
                <w:noProof/>
                <w:webHidden/>
              </w:rPr>
              <w:t>12</w:t>
            </w:r>
            <w:r>
              <w:rPr>
                <w:noProof/>
                <w:webHidden/>
              </w:rPr>
              <w:fldChar w:fldCharType="end"/>
            </w:r>
          </w:hyperlink>
        </w:p>
        <w:p w14:paraId="0D272BF6" w14:textId="2D0915B6" w:rsidR="00F3232F" w:rsidRDefault="00F3232F">
          <w:pPr>
            <w:pStyle w:val="TDC1"/>
            <w:tabs>
              <w:tab w:val="right" w:leader="dot" w:pos="9420"/>
            </w:tabs>
            <w:rPr>
              <w:rFonts w:asciiTheme="minorHAnsi" w:eastAsiaTheme="minorEastAsia" w:hAnsiTheme="minorHAnsi" w:cstheme="minorBidi"/>
              <w:noProof/>
              <w:color w:val="auto"/>
              <w:lang w:val="en-US"/>
            </w:rPr>
          </w:pPr>
          <w:hyperlink w:anchor="_Toc243518059" w:history="1">
            <w:r w:rsidRPr="00046B31">
              <w:rPr>
                <w:rStyle w:val="Hipervnculo"/>
                <w:noProof/>
                <w:lang w:val="es"/>
              </w:rPr>
              <w:t>Conclusiones</w:t>
            </w:r>
            <w:r>
              <w:rPr>
                <w:noProof/>
                <w:webHidden/>
              </w:rPr>
              <w:tab/>
            </w:r>
            <w:r>
              <w:rPr>
                <w:noProof/>
                <w:webHidden/>
              </w:rPr>
              <w:fldChar w:fldCharType="begin"/>
            </w:r>
            <w:r>
              <w:rPr>
                <w:noProof/>
                <w:webHidden/>
              </w:rPr>
              <w:instrText xml:space="preserve"> PAGEREF _Toc243518059 \h </w:instrText>
            </w:r>
            <w:r>
              <w:rPr>
                <w:noProof/>
                <w:webHidden/>
              </w:rPr>
            </w:r>
            <w:r>
              <w:rPr>
                <w:noProof/>
                <w:webHidden/>
              </w:rPr>
              <w:fldChar w:fldCharType="separate"/>
            </w:r>
            <w:r>
              <w:rPr>
                <w:noProof/>
                <w:webHidden/>
              </w:rPr>
              <w:t>13</w:t>
            </w:r>
            <w:r>
              <w:rPr>
                <w:noProof/>
                <w:webHidden/>
              </w:rPr>
              <w:fldChar w:fldCharType="end"/>
            </w:r>
          </w:hyperlink>
        </w:p>
        <w:p w14:paraId="32CE38E9" w14:textId="25C56DEC" w:rsidR="00F3232F" w:rsidRDefault="00F3232F">
          <w:pPr>
            <w:pStyle w:val="TDC1"/>
            <w:tabs>
              <w:tab w:val="right" w:leader="dot" w:pos="9420"/>
            </w:tabs>
            <w:rPr>
              <w:rFonts w:asciiTheme="minorHAnsi" w:eastAsiaTheme="minorEastAsia" w:hAnsiTheme="minorHAnsi" w:cstheme="minorBidi"/>
              <w:noProof/>
              <w:color w:val="auto"/>
              <w:lang w:val="en-US"/>
            </w:rPr>
          </w:pPr>
          <w:hyperlink w:anchor="_Toc243518060" w:history="1">
            <w:r w:rsidRPr="00046B31">
              <w:rPr>
                <w:rStyle w:val="Hipervnculo"/>
                <w:noProof/>
                <w:lang w:val="es"/>
              </w:rPr>
              <w:t>Bibliografía y fuentes técnicas</w:t>
            </w:r>
            <w:r>
              <w:rPr>
                <w:noProof/>
                <w:webHidden/>
              </w:rPr>
              <w:tab/>
            </w:r>
            <w:r>
              <w:rPr>
                <w:noProof/>
                <w:webHidden/>
              </w:rPr>
              <w:fldChar w:fldCharType="begin"/>
            </w:r>
            <w:r>
              <w:rPr>
                <w:noProof/>
                <w:webHidden/>
              </w:rPr>
              <w:instrText xml:space="preserve"> PAGEREF _Toc243518060 \h </w:instrText>
            </w:r>
            <w:r>
              <w:rPr>
                <w:noProof/>
                <w:webHidden/>
              </w:rPr>
            </w:r>
            <w:r>
              <w:rPr>
                <w:noProof/>
                <w:webHidden/>
              </w:rPr>
              <w:fldChar w:fldCharType="separate"/>
            </w:r>
            <w:r>
              <w:rPr>
                <w:noProof/>
                <w:webHidden/>
              </w:rPr>
              <w:t>13</w:t>
            </w:r>
            <w:r>
              <w:rPr>
                <w:noProof/>
                <w:webHidden/>
              </w:rPr>
              <w:fldChar w:fldCharType="end"/>
            </w:r>
          </w:hyperlink>
        </w:p>
        <w:p w14:paraId="57BDA052" w14:textId="2C6A137E" w:rsidR="00F3232F" w:rsidRDefault="00F3232F" w:rsidP="00F3232F">
          <w:pPr>
            <w:keepLines/>
          </w:pPr>
          <w:r>
            <w:fldChar w:fldCharType="end"/>
          </w:r>
        </w:p>
      </w:sdtContent>
    </w:sdt>
    <w:p w14:paraId="20BC5D68" w14:textId="77777777" w:rsidR="00F3232F" w:rsidRDefault="00F3232F" w:rsidP="00F3232F">
      <w:pPr>
        <w:keepLines/>
      </w:pPr>
      <w:r>
        <w:br w:type="page"/>
      </w:r>
    </w:p>
    <w:p w14:paraId="75581CAB" w14:textId="77777777" w:rsidR="00F3232F" w:rsidRDefault="00F3232F" w:rsidP="00F3232F">
      <w:pPr>
        <w:pStyle w:val="TtuloTDC"/>
      </w:pPr>
      <w:r>
        <w:lastRenderedPageBreak/>
        <w:t>ÍNDICE DE TABLAS</w:t>
      </w:r>
    </w:p>
    <w:p w14:paraId="38C1499B" w14:textId="213AD8D0"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r w:rsidRPr="00F3232F">
        <w:rPr>
          <w:sz w:val="20"/>
        </w:rPr>
        <w:fldChar w:fldCharType="begin"/>
      </w:r>
      <w:r w:rsidRPr="00F3232F">
        <w:rPr>
          <w:sz w:val="20"/>
        </w:rPr>
        <w:instrText xml:space="preserve"> TOC \h \z \c "Table" </w:instrText>
      </w:r>
      <w:r w:rsidRPr="00F3232F">
        <w:rPr>
          <w:sz w:val="20"/>
        </w:rPr>
        <w:fldChar w:fldCharType="separate"/>
      </w:r>
      <w:hyperlink w:anchor="_Toc243518013" w:history="1">
        <w:r w:rsidRPr="00F3232F">
          <w:rPr>
            <w:rStyle w:val="Hipervnculo"/>
            <w:noProof/>
            <w:sz w:val="20"/>
          </w:rPr>
          <w:t>Tabla 1. Dato y Valor</w:t>
        </w:r>
        <w:r w:rsidRPr="00F3232F">
          <w:rPr>
            <w:noProof/>
            <w:webHidden/>
            <w:sz w:val="20"/>
          </w:rPr>
          <w:tab/>
        </w:r>
        <w:r w:rsidRPr="00F3232F">
          <w:rPr>
            <w:noProof/>
            <w:webHidden/>
            <w:sz w:val="20"/>
          </w:rPr>
          <w:fldChar w:fldCharType="begin"/>
        </w:r>
        <w:r w:rsidRPr="00F3232F">
          <w:rPr>
            <w:noProof/>
            <w:webHidden/>
            <w:sz w:val="20"/>
          </w:rPr>
          <w:instrText xml:space="preserve"> PAGEREF _Toc243518013 \h </w:instrText>
        </w:r>
        <w:r w:rsidRPr="00F3232F">
          <w:rPr>
            <w:noProof/>
            <w:webHidden/>
            <w:sz w:val="20"/>
          </w:rPr>
        </w:r>
        <w:r w:rsidRPr="00F3232F">
          <w:rPr>
            <w:noProof/>
            <w:webHidden/>
            <w:sz w:val="20"/>
          </w:rPr>
          <w:fldChar w:fldCharType="separate"/>
        </w:r>
        <w:r>
          <w:rPr>
            <w:noProof/>
            <w:webHidden/>
            <w:sz w:val="20"/>
          </w:rPr>
          <w:t>3</w:t>
        </w:r>
        <w:r w:rsidRPr="00F3232F">
          <w:rPr>
            <w:noProof/>
            <w:webHidden/>
            <w:sz w:val="20"/>
          </w:rPr>
          <w:fldChar w:fldCharType="end"/>
        </w:r>
      </w:hyperlink>
    </w:p>
    <w:p w14:paraId="6A3198FF" w14:textId="32221A00"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14" w:history="1">
        <w:r w:rsidRPr="00F3232F">
          <w:rPr>
            <w:rStyle w:val="Hipervnculo"/>
            <w:noProof/>
            <w:sz w:val="20"/>
          </w:rPr>
          <w:t>Tabla 2. Función y Resultado observable</w:t>
        </w:r>
        <w:r w:rsidRPr="00F3232F">
          <w:rPr>
            <w:noProof/>
            <w:webHidden/>
            <w:sz w:val="20"/>
          </w:rPr>
          <w:tab/>
        </w:r>
        <w:r w:rsidRPr="00F3232F">
          <w:rPr>
            <w:noProof/>
            <w:webHidden/>
            <w:sz w:val="20"/>
          </w:rPr>
          <w:fldChar w:fldCharType="begin"/>
        </w:r>
        <w:r w:rsidRPr="00F3232F">
          <w:rPr>
            <w:noProof/>
            <w:webHidden/>
            <w:sz w:val="20"/>
          </w:rPr>
          <w:instrText xml:space="preserve"> PAGEREF _Toc243518014 \h </w:instrText>
        </w:r>
        <w:r w:rsidRPr="00F3232F">
          <w:rPr>
            <w:noProof/>
            <w:webHidden/>
            <w:sz w:val="20"/>
          </w:rPr>
        </w:r>
        <w:r w:rsidRPr="00F3232F">
          <w:rPr>
            <w:noProof/>
            <w:webHidden/>
            <w:sz w:val="20"/>
          </w:rPr>
          <w:fldChar w:fldCharType="separate"/>
        </w:r>
        <w:r>
          <w:rPr>
            <w:noProof/>
            <w:webHidden/>
            <w:sz w:val="20"/>
          </w:rPr>
          <w:t>4</w:t>
        </w:r>
        <w:r w:rsidRPr="00F3232F">
          <w:rPr>
            <w:noProof/>
            <w:webHidden/>
            <w:sz w:val="20"/>
          </w:rPr>
          <w:fldChar w:fldCharType="end"/>
        </w:r>
      </w:hyperlink>
    </w:p>
    <w:p w14:paraId="0BC758BD" w14:textId="426E9DAC"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15" w:history="1">
        <w:r w:rsidRPr="00F3232F">
          <w:rPr>
            <w:rStyle w:val="Hipervnculo"/>
            <w:noProof/>
            <w:sz w:val="20"/>
          </w:rPr>
          <w:t>Tabla 3. Término y Definición</w:t>
        </w:r>
        <w:r w:rsidRPr="00F3232F">
          <w:rPr>
            <w:noProof/>
            <w:webHidden/>
            <w:sz w:val="20"/>
          </w:rPr>
          <w:tab/>
        </w:r>
        <w:r w:rsidRPr="00F3232F">
          <w:rPr>
            <w:noProof/>
            <w:webHidden/>
            <w:sz w:val="20"/>
          </w:rPr>
          <w:fldChar w:fldCharType="begin"/>
        </w:r>
        <w:r w:rsidRPr="00F3232F">
          <w:rPr>
            <w:noProof/>
            <w:webHidden/>
            <w:sz w:val="20"/>
          </w:rPr>
          <w:instrText xml:space="preserve"> PAGEREF _Toc243518015 \h </w:instrText>
        </w:r>
        <w:r w:rsidRPr="00F3232F">
          <w:rPr>
            <w:noProof/>
            <w:webHidden/>
            <w:sz w:val="20"/>
          </w:rPr>
        </w:r>
        <w:r w:rsidRPr="00F3232F">
          <w:rPr>
            <w:noProof/>
            <w:webHidden/>
            <w:sz w:val="20"/>
          </w:rPr>
          <w:fldChar w:fldCharType="separate"/>
        </w:r>
        <w:r>
          <w:rPr>
            <w:noProof/>
            <w:webHidden/>
            <w:sz w:val="20"/>
          </w:rPr>
          <w:t>4</w:t>
        </w:r>
        <w:r w:rsidRPr="00F3232F">
          <w:rPr>
            <w:noProof/>
            <w:webHidden/>
            <w:sz w:val="20"/>
          </w:rPr>
          <w:fldChar w:fldCharType="end"/>
        </w:r>
      </w:hyperlink>
    </w:p>
    <w:p w14:paraId="79A405ED" w14:textId="29338BDF"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16" w:history="1">
        <w:r w:rsidRPr="00F3232F">
          <w:rPr>
            <w:rStyle w:val="Hipervnculo"/>
            <w:noProof/>
            <w:sz w:val="20"/>
          </w:rPr>
          <w:t>Tabla 4. Código y Responsabilidad</w:t>
        </w:r>
        <w:r w:rsidRPr="00F3232F">
          <w:rPr>
            <w:noProof/>
            <w:webHidden/>
            <w:sz w:val="20"/>
          </w:rPr>
          <w:tab/>
        </w:r>
        <w:r w:rsidRPr="00F3232F">
          <w:rPr>
            <w:noProof/>
            <w:webHidden/>
            <w:sz w:val="20"/>
          </w:rPr>
          <w:fldChar w:fldCharType="begin"/>
        </w:r>
        <w:r w:rsidRPr="00F3232F">
          <w:rPr>
            <w:noProof/>
            <w:webHidden/>
            <w:sz w:val="20"/>
          </w:rPr>
          <w:instrText xml:space="preserve"> PAGEREF _Toc243518016 \h </w:instrText>
        </w:r>
        <w:r w:rsidRPr="00F3232F">
          <w:rPr>
            <w:noProof/>
            <w:webHidden/>
            <w:sz w:val="20"/>
          </w:rPr>
        </w:r>
        <w:r w:rsidRPr="00F3232F">
          <w:rPr>
            <w:noProof/>
            <w:webHidden/>
            <w:sz w:val="20"/>
          </w:rPr>
          <w:fldChar w:fldCharType="separate"/>
        </w:r>
        <w:r>
          <w:rPr>
            <w:noProof/>
            <w:webHidden/>
            <w:sz w:val="20"/>
          </w:rPr>
          <w:t>4</w:t>
        </w:r>
        <w:r w:rsidRPr="00F3232F">
          <w:rPr>
            <w:noProof/>
            <w:webHidden/>
            <w:sz w:val="20"/>
          </w:rPr>
          <w:fldChar w:fldCharType="end"/>
        </w:r>
      </w:hyperlink>
    </w:p>
    <w:p w14:paraId="248448F0" w14:textId="70712A50"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17" w:history="1">
        <w:r w:rsidRPr="00F3232F">
          <w:rPr>
            <w:rStyle w:val="Hipervnculo"/>
            <w:noProof/>
            <w:sz w:val="20"/>
          </w:rPr>
          <w:t>Tabla 5. Componente y Responsabilidad</w:t>
        </w:r>
        <w:r w:rsidRPr="00F3232F">
          <w:rPr>
            <w:noProof/>
            <w:webHidden/>
            <w:sz w:val="20"/>
          </w:rPr>
          <w:tab/>
        </w:r>
        <w:r w:rsidRPr="00F3232F">
          <w:rPr>
            <w:noProof/>
            <w:webHidden/>
            <w:sz w:val="20"/>
          </w:rPr>
          <w:fldChar w:fldCharType="begin"/>
        </w:r>
        <w:r w:rsidRPr="00F3232F">
          <w:rPr>
            <w:noProof/>
            <w:webHidden/>
            <w:sz w:val="20"/>
          </w:rPr>
          <w:instrText xml:space="preserve"> PAGEREF _Toc243518017 \h </w:instrText>
        </w:r>
        <w:r w:rsidRPr="00F3232F">
          <w:rPr>
            <w:noProof/>
            <w:webHidden/>
            <w:sz w:val="20"/>
          </w:rPr>
        </w:r>
        <w:r w:rsidRPr="00F3232F">
          <w:rPr>
            <w:noProof/>
            <w:webHidden/>
            <w:sz w:val="20"/>
          </w:rPr>
          <w:fldChar w:fldCharType="separate"/>
        </w:r>
        <w:r>
          <w:rPr>
            <w:noProof/>
            <w:webHidden/>
            <w:sz w:val="20"/>
          </w:rPr>
          <w:t>5</w:t>
        </w:r>
        <w:r w:rsidRPr="00F3232F">
          <w:rPr>
            <w:noProof/>
            <w:webHidden/>
            <w:sz w:val="20"/>
          </w:rPr>
          <w:fldChar w:fldCharType="end"/>
        </w:r>
      </w:hyperlink>
    </w:p>
    <w:p w14:paraId="01EEF223" w14:textId="4F0E797E"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18" w:history="1">
        <w:r w:rsidRPr="00F3232F">
          <w:rPr>
            <w:rStyle w:val="Hipervnculo"/>
            <w:noProof/>
            <w:sz w:val="20"/>
          </w:rPr>
          <w:t>Tabla 6. Función y Entrada</w:t>
        </w:r>
        <w:r w:rsidRPr="00F3232F">
          <w:rPr>
            <w:noProof/>
            <w:webHidden/>
            <w:sz w:val="20"/>
          </w:rPr>
          <w:tab/>
        </w:r>
        <w:r w:rsidRPr="00F3232F">
          <w:rPr>
            <w:noProof/>
            <w:webHidden/>
            <w:sz w:val="20"/>
          </w:rPr>
          <w:fldChar w:fldCharType="begin"/>
        </w:r>
        <w:r w:rsidRPr="00F3232F">
          <w:rPr>
            <w:noProof/>
            <w:webHidden/>
            <w:sz w:val="20"/>
          </w:rPr>
          <w:instrText xml:space="preserve"> PAGEREF _Toc243518018 \h </w:instrText>
        </w:r>
        <w:r w:rsidRPr="00F3232F">
          <w:rPr>
            <w:noProof/>
            <w:webHidden/>
            <w:sz w:val="20"/>
          </w:rPr>
        </w:r>
        <w:r w:rsidRPr="00F3232F">
          <w:rPr>
            <w:noProof/>
            <w:webHidden/>
            <w:sz w:val="20"/>
          </w:rPr>
          <w:fldChar w:fldCharType="separate"/>
        </w:r>
        <w:r>
          <w:rPr>
            <w:noProof/>
            <w:webHidden/>
            <w:sz w:val="20"/>
          </w:rPr>
          <w:t>6</w:t>
        </w:r>
        <w:r w:rsidRPr="00F3232F">
          <w:rPr>
            <w:noProof/>
            <w:webHidden/>
            <w:sz w:val="20"/>
          </w:rPr>
          <w:fldChar w:fldCharType="end"/>
        </w:r>
      </w:hyperlink>
    </w:p>
    <w:p w14:paraId="46CBDF1D" w14:textId="35BA5637"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19" w:history="1">
        <w:r w:rsidRPr="00F3232F">
          <w:rPr>
            <w:rStyle w:val="Hipervnculo"/>
            <w:noProof/>
            <w:sz w:val="20"/>
          </w:rPr>
          <w:t>Tabla 7. Restricción y Efecto</w:t>
        </w:r>
        <w:r w:rsidRPr="00F3232F">
          <w:rPr>
            <w:noProof/>
            <w:webHidden/>
            <w:sz w:val="20"/>
          </w:rPr>
          <w:tab/>
        </w:r>
        <w:r w:rsidRPr="00F3232F">
          <w:rPr>
            <w:noProof/>
            <w:webHidden/>
            <w:sz w:val="20"/>
          </w:rPr>
          <w:fldChar w:fldCharType="begin"/>
        </w:r>
        <w:r w:rsidRPr="00F3232F">
          <w:rPr>
            <w:noProof/>
            <w:webHidden/>
            <w:sz w:val="20"/>
          </w:rPr>
          <w:instrText xml:space="preserve"> PAGEREF _Toc243518019 \h </w:instrText>
        </w:r>
        <w:r w:rsidRPr="00F3232F">
          <w:rPr>
            <w:noProof/>
            <w:webHidden/>
            <w:sz w:val="20"/>
          </w:rPr>
        </w:r>
        <w:r w:rsidRPr="00F3232F">
          <w:rPr>
            <w:noProof/>
            <w:webHidden/>
            <w:sz w:val="20"/>
          </w:rPr>
          <w:fldChar w:fldCharType="separate"/>
        </w:r>
        <w:r>
          <w:rPr>
            <w:noProof/>
            <w:webHidden/>
            <w:sz w:val="20"/>
          </w:rPr>
          <w:t>6</w:t>
        </w:r>
        <w:r w:rsidRPr="00F3232F">
          <w:rPr>
            <w:noProof/>
            <w:webHidden/>
            <w:sz w:val="20"/>
          </w:rPr>
          <w:fldChar w:fldCharType="end"/>
        </w:r>
      </w:hyperlink>
    </w:p>
    <w:p w14:paraId="163B306F" w14:textId="7BE90388"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20" w:history="1">
        <w:r w:rsidRPr="00F3232F">
          <w:rPr>
            <w:rStyle w:val="Hipervnculo"/>
            <w:noProof/>
            <w:sz w:val="20"/>
          </w:rPr>
          <w:t>Tabla 8. Interfaz y Solicitud</w:t>
        </w:r>
        <w:r w:rsidRPr="00F3232F">
          <w:rPr>
            <w:noProof/>
            <w:webHidden/>
            <w:sz w:val="20"/>
          </w:rPr>
          <w:tab/>
        </w:r>
        <w:r w:rsidRPr="00F3232F">
          <w:rPr>
            <w:noProof/>
            <w:webHidden/>
            <w:sz w:val="20"/>
          </w:rPr>
          <w:fldChar w:fldCharType="begin"/>
        </w:r>
        <w:r w:rsidRPr="00F3232F">
          <w:rPr>
            <w:noProof/>
            <w:webHidden/>
            <w:sz w:val="20"/>
          </w:rPr>
          <w:instrText xml:space="preserve"> PAGEREF _Toc243518020 \h </w:instrText>
        </w:r>
        <w:r w:rsidRPr="00F3232F">
          <w:rPr>
            <w:noProof/>
            <w:webHidden/>
            <w:sz w:val="20"/>
          </w:rPr>
        </w:r>
        <w:r w:rsidRPr="00F3232F">
          <w:rPr>
            <w:noProof/>
            <w:webHidden/>
            <w:sz w:val="20"/>
          </w:rPr>
          <w:fldChar w:fldCharType="separate"/>
        </w:r>
        <w:r>
          <w:rPr>
            <w:noProof/>
            <w:webHidden/>
            <w:sz w:val="20"/>
          </w:rPr>
          <w:t>6</w:t>
        </w:r>
        <w:r w:rsidRPr="00F3232F">
          <w:rPr>
            <w:noProof/>
            <w:webHidden/>
            <w:sz w:val="20"/>
          </w:rPr>
          <w:fldChar w:fldCharType="end"/>
        </w:r>
      </w:hyperlink>
    </w:p>
    <w:p w14:paraId="77BDD515" w14:textId="755F7240"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21" w:history="1">
        <w:r w:rsidRPr="00F3232F">
          <w:rPr>
            <w:rStyle w:val="Hipervnculo"/>
            <w:noProof/>
            <w:sz w:val="20"/>
          </w:rPr>
          <w:t>Tabla 9. Objetivo y Descripción</w:t>
        </w:r>
        <w:r w:rsidRPr="00F3232F">
          <w:rPr>
            <w:noProof/>
            <w:webHidden/>
            <w:sz w:val="20"/>
          </w:rPr>
          <w:tab/>
        </w:r>
        <w:r w:rsidRPr="00F3232F">
          <w:rPr>
            <w:noProof/>
            <w:webHidden/>
            <w:sz w:val="20"/>
          </w:rPr>
          <w:fldChar w:fldCharType="begin"/>
        </w:r>
        <w:r w:rsidRPr="00F3232F">
          <w:rPr>
            <w:noProof/>
            <w:webHidden/>
            <w:sz w:val="20"/>
          </w:rPr>
          <w:instrText xml:space="preserve"> PAGEREF _Toc243518021 \h </w:instrText>
        </w:r>
        <w:r w:rsidRPr="00F3232F">
          <w:rPr>
            <w:noProof/>
            <w:webHidden/>
            <w:sz w:val="20"/>
          </w:rPr>
        </w:r>
        <w:r w:rsidRPr="00F3232F">
          <w:rPr>
            <w:noProof/>
            <w:webHidden/>
            <w:sz w:val="20"/>
          </w:rPr>
          <w:fldChar w:fldCharType="separate"/>
        </w:r>
        <w:r>
          <w:rPr>
            <w:noProof/>
            <w:webHidden/>
            <w:sz w:val="20"/>
          </w:rPr>
          <w:t>7</w:t>
        </w:r>
        <w:r w:rsidRPr="00F3232F">
          <w:rPr>
            <w:noProof/>
            <w:webHidden/>
            <w:sz w:val="20"/>
          </w:rPr>
          <w:fldChar w:fldCharType="end"/>
        </w:r>
      </w:hyperlink>
    </w:p>
    <w:p w14:paraId="48A480C3" w14:textId="7590623C"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22" w:history="1">
        <w:r w:rsidRPr="00F3232F">
          <w:rPr>
            <w:rStyle w:val="Hipervnculo"/>
            <w:noProof/>
            <w:sz w:val="20"/>
          </w:rPr>
          <w:t>Tabla 10. Actor y Participación</w:t>
        </w:r>
        <w:r w:rsidRPr="00F3232F">
          <w:rPr>
            <w:noProof/>
            <w:webHidden/>
            <w:sz w:val="20"/>
          </w:rPr>
          <w:tab/>
        </w:r>
        <w:r w:rsidRPr="00F3232F">
          <w:rPr>
            <w:noProof/>
            <w:webHidden/>
            <w:sz w:val="20"/>
          </w:rPr>
          <w:fldChar w:fldCharType="begin"/>
        </w:r>
        <w:r w:rsidRPr="00F3232F">
          <w:rPr>
            <w:noProof/>
            <w:webHidden/>
            <w:sz w:val="20"/>
          </w:rPr>
          <w:instrText xml:space="preserve"> PAGEREF _Toc243518022 \h </w:instrText>
        </w:r>
        <w:r w:rsidRPr="00F3232F">
          <w:rPr>
            <w:noProof/>
            <w:webHidden/>
            <w:sz w:val="20"/>
          </w:rPr>
        </w:r>
        <w:r w:rsidRPr="00F3232F">
          <w:rPr>
            <w:noProof/>
            <w:webHidden/>
            <w:sz w:val="20"/>
          </w:rPr>
          <w:fldChar w:fldCharType="separate"/>
        </w:r>
        <w:r>
          <w:rPr>
            <w:noProof/>
            <w:webHidden/>
            <w:sz w:val="20"/>
          </w:rPr>
          <w:t>7</w:t>
        </w:r>
        <w:r w:rsidRPr="00F3232F">
          <w:rPr>
            <w:noProof/>
            <w:webHidden/>
            <w:sz w:val="20"/>
          </w:rPr>
          <w:fldChar w:fldCharType="end"/>
        </w:r>
      </w:hyperlink>
    </w:p>
    <w:p w14:paraId="69EC95AC" w14:textId="3650598B"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23" w:history="1">
        <w:r w:rsidRPr="00F3232F">
          <w:rPr>
            <w:rStyle w:val="Hipervnculo"/>
            <w:noProof/>
            <w:sz w:val="20"/>
          </w:rPr>
          <w:t>Tabla 11. Caso y Precondición</w:t>
        </w:r>
        <w:r w:rsidRPr="00F3232F">
          <w:rPr>
            <w:noProof/>
            <w:webHidden/>
            <w:sz w:val="20"/>
          </w:rPr>
          <w:tab/>
        </w:r>
        <w:r w:rsidRPr="00F3232F">
          <w:rPr>
            <w:noProof/>
            <w:webHidden/>
            <w:sz w:val="20"/>
          </w:rPr>
          <w:fldChar w:fldCharType="begin"/>
        </w:r>
        <w:r w:rsidRPr="00F3232F">
          <w:rPr>
            <w:noProof/>
            <w:webHidden/>
            <w:sz w:val="20"/>
          </w:rPr>
          <w:instrText xml:space="preserve"> PAGEREF _Toc243518023 \h </w:instrText>
        </w:r>
        <w:r w:rsidRPr="00F3232F">
          <w:rPr>
            <w:noProof/>
            <w:webHidden/>
            <w:sz w:val="20"/>
          </w:rPr>
        </w:r>
        <w:r w:rsidRPr="00F3232F">
          <w:rPr>
            <w:noProof/>
            <w:webHidden/>
            <w:sz w:val="20"/>
          </w:rPr>
          <w:fldChar w:fldCharType="separate"/>
        </w:r>
        <w:r>
          <w:rPr>
            <w:noProof/>
            <w:webHidden/>
            <w:sz w:val="20"/>
          </w:rPr>
          <w:t>8</w:t>
        </w:r>
        <w:r w:rsidRPr="00F3232F">
          <w:rPr>
            <w:noProof/>
            <w:webHidden/>
            <w:sz w:val="20"/>
          </w:rPr>
          <w:fldChar w:fldCharType="end"/>
        </w:r>
      </w:hyperlink>
    </w:p>
    <w:p w14:paraId="3436E9B6" w14:textId="53E66C8F"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24" w:history="1">
        <w:r w:rsidRPr="00F3232F">
          <w:rPr>
            <w:rStyle w:val="Hipervnculo"/>
            <w:noProof/>
            <w:sz w:val="20"/>
          </w:rPr>
          <w:t>Tabla 12. Requisito y Estado</w:t>
        </w:r>
        <w:r w:rsidRPr="00F3232F">
          <w:rPr>
            <w:noProof/>
            <w:webHidden/>
            <w:sz w:val="20"/>
          </w:rPr>
          <w:tab/>
        </w:r>
        <w:r w:rsidRPr="00F3232F">
          <w:rPr>
            <w:noProof/>
            <w:webHidden/>
            <w:sz w:val="20"/>
          </w:rPr>
          <w:fldChar w:fldCharType="begin"/>
        </w:r>
        <w:r w:rsidRPr="00F3232F">
          <w:rPr>
            <w:noProof/>
            <w:webHidden/>
            <w:sz w:val="20"/>
          </w:rPr>
          <w:instrText xml:space="preserve"> PAGEREF _Toc243518024 \h </w:instrText>
        </w:r>
        <w:r w:rsidRPr="00F3232F">
          <w:rPr>
            <w:noProof/>
            <w:webHidden/>
            <w:sz w:val="20"/>
          </w:rPr>
        </w:r>
        <w:r w:rsidRPr="00F3232F">
          <w:rPr>
            <w:noProof/>
            <w:webHidden/>
            <w:sz w:val="20"/>
          </w:rPr>
          <w:fldChar w:fldCharType="separate"/>
        </w:r>
        <w:r>
          <w:rPr>
            <w:noProof/>
            <w:webHidden/>
            <w:sz w:val="20"/>
          </w:rPr>
          <w:t>9</w:t>
        </w:r>
        <w:r w:rsidRPr="00F3232F">
          <w:rPr>
            <w:noProof/>
            <w:webHidden/>
            <w:sz w:val="20"/>
          </w:rPr>
          <w:fldChar w:fldCharType="end"/>
        </w:r>
      </w:hyperlink>
    </w:p>
    <w:p w14:paraId="39B0B91E" w14:textId="21D4EB45"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25" w:history="1">
        <w:r w:rsidRPr="00F3232F">
          <w:rPr>
            <w:rStyle w:val="Hipervnculo"/>
            <w:noProof/>
            <w:sz w:val="20"/>
          </w:rPr>
          <w:t>Tabla 13. RF-01 Inicio de sesión</w:t>
        </w:r>
        <w:r w:rsidRPr="00F3232F">
          <w:rPr>
            <w:noProof/>
            <w:webHidden/>
            <w:sz w:val="20"/>
          </w:rPr>
          <w:tab/>
        </w:r>
        <w:r w:rsidRPr="00F3232F">
          <w:rPr>
            <w:noProof/>
            <w:webHidden/>
            <w:sz w:val="20"/>
          </w:rPr>
          <w:fldChar w:fldCharType="begin"/>
        </w:r>
        <w:r w:rsidRPr="00F3232F">
          <w:rPr>
            <w:noProof/>
            <w:webHidden/>
            <w:sz w:val="20"/>
          </w:rPr>
          <w:instrText xml:space="preserve"> PAGEREF _Toc243518025 \h </w:instrText>
        </w:r>
        <w:r w:rsidRPr="00F3232F">
          <w:rPr>
            <w:noProof/>
            <w:webHidden/>
            <w:sz w:val="20"/>
          </w:rPr>
        </w:r>
        <w:r w:rsidRPr="00F3232F">
          <w:rPr>
            <w:noProof/>
            <w:webHidden/>
            <w:sz w:val="20"/>
          </w:rPr>
          <w:fldChar w:fldCharType="separate"/>
        </w:r>
        <w:r>
          <w:rPr>
            <w:noProof/>
            <w:webHidden/>
            <w:sz w:val="20"/>
          </w:rPr>
          <w:t>9</w:t>
        </w:r>
        <w:r w:rsidRPr="00F3232F">
          <w:rPr>
            <w:noProof/>
            <w:webHidden/>
            <w:sz w:val="20"/>
          </w:rPr>
          <w:fldChar w:fldCharType="end"/>
        </w:r>
      </w:hyperlink>
    </w:p>
    <w:p w14:paraId="4BBA911C" w14:textId="752EE516"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26" w:history="1">
        <w:r w:rsidRPr="00F3232F">
          <w:rPr>
            <w:rStyle w:val="Hipervnculo"/>
            <w:noProof/>
            <w:sz w:val="20"/>
          </w:rPr>
          <w:t>Tabla 14. RF-02 Navegación</w:t>
        </w:r>
        <w:r w:rsidRPr="00F3232F">
          <w:rPr>
            <w:noProof/>
            <w:webHidden/>
            <w:sz w:val="20"/>
          </w:rPr>
          <w:tab/>
        </w:r>
        <w:r w:rsidRPr="00F3232F">
          <w:rPr>
            <w:noProof/>
            <w:webHidden/>
            <w:sz w:val="20"/>
          </w:rPr>
          <w:fldChar w:fldCharType="begin"/>
        </w:r>
        <w:r w:rsidRPr="00F3232F">
          <w:rPr>
            <w:noProof/>
            <w:webHidden/>
            <w:sz w:val="20"/>
          </w:rPr>
          <w:instrText xml:space="preserve"> PAGEREF _Toc243518026 \h </w:instrText>
        </w:r>
        <w:r w:rsidRPr="00F3232F">
          <w:rPr>
            <w:noProof/>
            <w:webHidden/>
            <w:sz w:val="20"/>
          </w:rPr>
        </w:r>
        <w:r w:rsidRPr="00F3232F">
          <w:rPr>
            <w:noProof/>
            <w:webHidden/>
            <w:sz w:val="20"/>
          </w:rPr>
          <w:fldChar w:fldCharType="separate"/>
        </w:r>
        <w:r>
          <w:rPr>
            <w:noProof/>
            <w:webHidden/>
            <w:sz w:val="20"/>
          </w:rPr>
          <w:t>9</w:t>
        </w:r>
        <w:r w:rsidRPr="00F3232F">
          <w:rPr>
            <w:noProof/>
            <w:webHidden/>
            <w:sz w:val="20"/>
          </w:rPr>
          <w:fldChar w:fldCharType="end"/>
        </w:r>
      </w:hyperlink>
    </w:p>
    <w:p w14:paraId="4F5DB783" w14:textId="56D1AB3B"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27" w:history="1">
        <w:r w:rsidRPr="00F3232F">
          <w:rPr>
            <w:rStyle w:val="Hipervnculo"/>
            <w:noProof/>
            <w:sz w:val="20"/>
          </w:rPr>
          <w:t>Tabla 15. RF-03 Consulta de movimientos</w:t>
        </w:r>
        <w:r w:rsidRPr="00F3232F">
          <w:rPr>
            <w:noProof/>
            <w:webHidden/>
            <w:sz w:val="20"/>
          </w:rPr>
          <w:tab/>
        </w:r>
        <w:r w:rsidRPr="00F3232F">
          <w:rPr>
            <w:noProof/>
            <w:webHidden/>
            <w:sz w:val="20"/>
          </w:rPr>
          <w:fldChar w:fldCharType="begin"/>
        </w:r>
        <w:r w:rsidRPr="00F3232F">
          <w:rPr>
            <w:noProof/>
            <w:webHidden/>
            <w:sz w:val="20"/>
          </w:rPr>
          <w:instrText xml:space="preserve"> PAGEREF _Toc243518027 \h </w:instrText>
        </w:r>
        <w:r w:rsidRPr="00F3232F">
          <w:rPr>
            <w:noProof/>
            <w:webHidden/>
            <w:sz w:val="20"/>
          </w:rPr>
        </w:r>
        <w:r w:rsidRPr="00F3232F">
          <w:rPr>
            <w:noProof/>
            <w:webHidden/>
            <w:sz w:val="20"/>
          </w:rPr>
          <w:fldChar w:fldCharType="separate"/>
        </w:r>
        <w:r>
          <w:rPr>
            <w:noProof/>
            <w:webHidden/>
            <w:sz w:val="20"/>
          </w:rPr>
          <w:t>10</w:t>
        </w:r>
        <w:r w:rsidRPr="00F3232F">
          <w:rPr>
            <w:noProof/>
            <w:webHidden/>
            <w:sz w:val="20"/>
          </w:rPr>
          <w:fldChar w:fldCharType="end"/>
        </w:r>
      </w:hyperlink>
    </w:p>
    <w:p w14:paraId="5955FC59" w14:textId="3639724D"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28" w:history="1">
        <w:r w:rsidRPr="00F3232F">
          <w:rPr>
            <w:rStyle w:val="Hipervnculo"/>
            <w:noProof/>
            <w:sz w:val="20"/>
          </w:rPr>
          <w:t>Tabla 16. RF-04 Solicitud de depósito</w:t>
        </w:r>
        <w:r w:rsidRPr="00F3232F">
          <w:rPr>
            <w:noProof/>
            <w:webHidden/>
            <w:sz w:val="20"/>
          </w:rPr>
          <w:tab/>
        </w:r>
        <w:r w:rsidRPr="00F3232F">
          <w:rPr>
            <w:noProof/>
            <w:webHidden/>
            <w:sz w:val="20"/>
          </w:rPr>
          <w:fldChar w:fldCharType="begin"/>
        </w:r>
        <w:r w:rsidRPr="00F3232F">
          <w:rPr>
            <w:noProof/>
            <w:webHidden/>
            <w:sz w:val="20"/>
          </w:rPr>
          <w:instrText xml:space="preserve"> PAGEREF _Toc243518028 \h </w:instrText>
        </w:r>
        <w:r w:rsidRPr="00F3232F">
          <w:rPr>
            <w:noProof/>
            <w:webHidden/>
            <w:sz w:val="20"/>
          </w:rPr>
        </w:r>
        <w:r w:rsidRPr="00F3232F">
          <w:rPr>
            <w:noProof/>
            <w:webHidden/>
            <w:sz w:val="20"/>
          </w:rPr>
          <w:fldChar w:fldCharType="separate"/>
        </w:r>
        <w:r>
          <w:rPr>
            <w:noProof/>
            <w:webHidden/>
            <w:sz w:val="20"/>
          </w:rPr>
          <w:t>10</w:t>
        </w:r>
        <w:r w:rsidRPr="00F3232F">
          <w:rPr>
            <w:noProof/>
            <w:webHidden/>
            <w:sz w:val="20"/>
          </w:rPr>
          <w:fldChar w:fldCharType="end"/>
        </w:r>
      </w:hyperlink>
    </w:p>
    <w:p w14:paraId="52BEC16A" w14:textId="1847010B"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29" w:history="1">
        <w:r w:rsidRPr="00F3232F">
          <w:rPr>
            <w:rStyle w:val="Hipervnculo"/>
            <w:noProof/>
            <w:sz w:val="20"/>
          </w:rPr>
          <w:t>Tabla 17. RF-05 Cierre de ventana</w:t>
        </w:r>
        <w:r w:rsidRPr="00F3232F">
          <w:rPr>
            <w:noProof/>
            <w:webHidden/>
            <w:sz w:val="20"/>
          </w:rPr>
          <w:tab/>
        </w:r>
        <w:r w:rsidRPr="00F3232F">
          <w:rPr>
            <w:noProof/>
            <w:webHidden/>
            <w:sz w:val="20"/>
          </w:rPr>
          <w:fldChar w:fldCharType="begin"/>
        </w:r>
        <w:r w:rsidRPr="00F3232F">
          <w:rPr>
            <w:noProof/>
            <w:webHidden/>
            <w:sz w:val="20"/>
          </w:rPr>
          <w:instrText xml:space="preserve"> PAGEREF _Toc243518029 \h </w:instrText>
        </w:r>
        <w:r w:rsidRPr="00F3232F">
          <w:rPr>
            <w:noProof/>
            <w:webHidden/>
            <w:sz w:val="20"/>
          </w:rPr>
        </w:r>
        <w:r w:rsidRPr="00F3232F">
          <w:rPr>
            <w:noProof/>
            <w:webHidden/>
            <w:sz w:val="20"/>
          </w:rPr>
          <w:fldChar w:fldCharType="separate"/>
        </w:r>
        <w:r>
          <w:rPr>
            <w:noProof/>
            <w:webHidden/>
            <w:sz w:val="20"/>
          </w:rPr>
          <w:t>10</w:t>
        </w:r>
        <w:r w:rsidRPr="00F3232F">
          <w:rPr>
            <w:noProof/>
            <w:webHidden/>
            <w:sz w:val="20"/>
          </w:rPr>
          <w:fldChar w:fldCharType="end"/>
        </w:r>
      </w:hyperlink>
    </w:p>
    <w:p w14:paraId="7B0EEC9A" w14:textId="4E2A0D8C"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30" w:history="1">
        <w:r w:rsidRPr="00F3232F">
          <w:rPr>
            <w:rStyle w:val="Hipervnculo"/>
            <w:noProof/>
            <w:sz w:val="20"/>
          </w:rPr>
          <w:t>Tabla 18. Regla y Descripción</w:t>
        </w:r>
        <w:r w:rsidRPr="00F3232F">
          <w:rPr>
            <w:noProof/>
            <w:webHidden/>
            <w:sz w:val="20"/>
          </w:rPr>
          <w:tab/>
        </w:r>
        <w:r w:rsidRPr="00F3232F">
          <w:rPr>
            <w:noProof/>
            <w:webHidden/>
            <w:sz w:val="20"/>
          </w:rPr>
          <w:fldChar w:fldCharType="begin"/>
        </w:r>
        <w:r w:rsidRPr="00F3232F">
          <w:rPr>
            <w:noProof/>
            <w:webHidden/>
            <w:sz w:val="20"/>
          </w:rPr>
          <w:instrText xml:space="preserve"> PAGEREF _Toc243518030 \h </w:instrText>
        </w:r>
        <w:r w:rsidRPr="00F3232F">
          <w:rPr>
            <w:noProof/>
            <w:webHidden/>
            <w:sz w:val="20"/>
          </w:rPr>
        </w:r>
        <w:r w:rsidRPr="00F3232F">
          <w:rPr>
            <w:noProof/>
            <w:webHidden/>
            <w:sz w:val="20"/>
          </w:rPr>
          <w:fldChar w:fldCharType="separate"/>
        </w:r>
        <w:r>
          <w:rPr>
            <w:noProof/>
            <w:webHidden/>
            <w:sz w:val="20"/>
          </w:rPr>
          <w:t>10</w:t>
        </w:r>
        <w:r w:rsidRPr="00F3232F">
          <w:rPr>
            <w:noProof/>
            <w:webHidden/>
            <w:sz w:val="20"/>
          </w:rPr>
          <w:fldChar w:fldCharType="end"/>
        </w:r>
      </w:hyperlink>
    </w:p>
    <w:p w14:paraId="0697BBC5" w14:textId="19A39C69"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31" w:history="1">
        <w:r w:rsidRPr="00F3232F">
          <w:rPr>
            <w:rStyle w:val="Hipervnculo"/>
            <w:noProof/>
            <w:sz w:val="20"/>
          </w:rPr>
          <w:t>Tabla 19. Dato y Uso</w:t>
        </w:r>
        <w:r w:rsidRPr="00F3232F">
          <w:rPr>
            <w:noProof/>
            <w:webHidden/>
            <w:sz w:val="20"/>
          </w:rPr>
          <w:tab/>
        </w:r>
        <w:r w:rsidRPr="00F3232F">
          <w:rPr>
            <w:noProof/>
            <w:webHidden/>
            <w:sz w:val="20"/>
          </w:rPr>
          <w:fldChar w:fldCharType="begin"/>
        </w:r>
        <w:r w:rsidRPr="00F3232F">
          <w:rPr>
            <w:noProof/>
            <w:webHidden/>
            <w:sz w:val="20"/>
          </w:rPr>
          <w:instrText xml:space="preserve"> PAGEREF _Toc243518031 \h </w:instrText>
        </w:r>
        <w:r w:rsidRPr="00F3232F">
          <w:rPr>
            <w:noProof/>
            <w:webHidden/>
            <w:sz w:val="20"/>
          </w:rPr>
        </w:r>
        <w:r w:rsidRPr="00F3232F">
          <w:rPr>
            <w:noProof/>
            <w:webHidden/>
            <w:sz w:val="20"/>
          </w:rPr>
          <w:fldChar w:fldCharType="separate"/>
        </w:r>
        <w:r>
          <w:rPr>
            <w:noProof/>
            <w:webHidden/>
            <w:sz w:val="20"/>
          </w:rPr>
          <w:t>11</w:t>
        </w:r>
        <w:r w:rsidRPr="00F3232F">
          <w:rPr>
            <w:noProof/>
            <w:webHidden/>
            <w:sz w:val="20"/>
          </w:rPr>
          <w:fldChar w:fldCharType="end"/>
        </w:r>
      </w:hyperlink>
    </w:p>
    <w:p w14:paraId="060B36BB" w14:textId="7C15FA1F"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32" w:history="1">
        <w:r w:rsidRPr="00F3232F">
          <w:rPr>
            <w:rStyle w:val="Hipervnculo"/>
            <w:noProof/>
            <w:sz w:val="20"/>
          </w:rPr>
          <w:t>Tabla 20. Requisito y Criterio de revisión</w:t>
        </w:r>
        <w:r w:rsidRPr="00F3232F">
          <w:rPr>
            <w:noProof/>
            <w:webHidden/>
            <w:sz w:val="20"/>
          </w:rPr>
          <w:tab/>
        </w:r>
        <w:r w:rsidRPr="00F3232F">
          <w:rPr>
            <w:noProof/>
            <w:webHidden/>
            <w:sz w:val="20"/>
          </w:rPr>
          <w:fldChar w:fldCharType="begin"/>
        </w:r>
        <w:r w:rsidRPr="00F3232F">
          <w:rPr>
            <w:noProof/>
            <w:webHidden/>
            <w:sz w:val="20"/>
          </w:rPr>
          <w:instrText xml:space="preserve"> PAGEREF _Toc243518032 \h </w:instrText>
        </w:r>
        <w:r w:rsidRPr="00F3232F">
          <w:rPr>
            <w:noProof/>
            <w:webHidden/>
            <w:sz w:val="20"/>
          </w:rPr>
        </w:r>
        <w:r w:rsidRPr="00F3232F">
          <w:rPr>
            <w:noProof/>
            <w:webHidden/>
            <w:sz w:val="20"/>
          </w:rPr>
          <w:fldChar w:fldCharType="separate"/>
        </w:r>
        <w:r>
          <w:rPr>
            <w:noProof/>
            <w:webHidden/>
            <w:sz w:val="20"/>
          </w:rPr>
          <w:t>11</w:t>
        </w:r>
        <w:r w:rsidRPr="00F3232F">
          <w:rPr>
            <w:noProof/>
            <w:webHidden/>
            <w:sz w:val="20"/>
          </w:rPr>
          <w:fldChar w:fldCharType="end"/>
        </w:r>
      </w:hyperlink>
    </w:p>
    <w:p w14:paraId="773F6651" w14:textId="3A3534DC"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33" w:history="1">
        <w:r w:rsidRPr="00F3232F">
          <w:rPr>
            <w:rStyle w:val="Hipervnculo"/>
            <w:noProof/>
            <w:sz w:val="20"/>
          </w:rPr>
          <w:t>Tabla 21. Escenario y Evidencia necesaria</w:t>
        </w:r>
        <w:r w:rsidRPr="00F3232F">
          <w:rPr>
            <w:noProof/>
            <w:webHidden/>
            <w:sz w:val="20"/>
          </w:rPr>
          <w:tab/>
        </w:r>
        <w:r w:rsidRPr="00F3232F">
          <w:rPr>
            <w:noProof/>
            <w:webHidden/>
            <w:sz w:val="20"/>
          </w:rPr>
          <w:fldChar w:fldCharType="begin"/>
        </w:r>
        <w:r w:rsidRPr="00F3232F">
          <w:rPr>
            <w:noProof/>
            <w:webHidden/>
            <w:sz w:val="20"/>
          </w:rPr>
          <w:instrText xml:space="preserve"> PAGEREF _Toc243518033 \h </w:instrText>
        </w:r>
        <w:r w:rsidRPr="00F3232F">
          <w:rPr>
            <w:noProof/>
            <w:webHidden/>
            <w:sz w:val="20"/>
          </w:rPr>
        </w:r>
        <w:r w:rsidRPr="00F3232F">
          <w:rPr>
            <w:noProof/>
            <w:webHidden/>
            <w:sz w:val="20"/>
          </w:rPr>
          <w:fldChar w:fldCharType="separate"/>
        </w:r>
        <w:r>
          <w:rPr>
            <w:noProof/>
            <w:webHidden/>
            <w:sz w:val="20"/>
          </w:rPr>
          <w:t>12</w:t>
        </w:r>
        <w:r w:rsidRPr="00F3232F">
          <w:rPr>
            <w:noProof/>
            <w:webHidden/>
            <w:sz w:val="20"/>
          </w:rPr>
          <w:fldChar w:fldCharType="end"/>
        </w:r>
      </w:hyperlink>
    </w:p>
    <w:p w14:paraId="56452F14" w14:textId="0E2A1516"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034" w:history="1">
        <w:r w:rsidRPr="00F3232F">
          <w:rPr>
            <w:rStyle w:val="Hipervnculo"/>
            <w:noProof/>
            <w:sz w:val="20"/>
          </w:rPr>
          <w:t>Tabla 22. Caso y Requisitos</w:t>
        </w:r>
        <w:r w:rsidRPr="00F3232F">
          <w:rPr>
            <w:noProof/>
            <w:webHidden/>
            <w:sz w:val="20"/>
          </w:rPr>
          <w:tab/>
        </w:r>
        <w:r w:rsidRPr="00F3232F">
          <w:rPr>
            <w:noProof/>
            <w:webHidden/>
            <w:sz w:val="20"/>
          </w:rPr>
          <w:fldChar w:fldCharType="begin"/>
        </w:r>
        <w:r w:rsidRPr="00F3232F">
          <w:rPr>
            <w:noProof/>
            <w:webHidden/>
            <w:sz w:val="20"/>
          </w:rPr>
          <w:instrText xml:space="preserve"> PAGEREF _Toc243518034 \h </w:instrText>
        </w:r>
        <w:r w:rsidRPr="00F3232F">
          <w:rPr>
            <w:noProof/>
            <w:webHidden/>
            <w:sz w:val="20"/>
          </w:rPr>
        </w:r>
        <w:r w:rsidRPr="00F3232F">
          <w:rPr>
            <w:noProof/>
            <w:webHidden/>
            <w:sz w:val="20"/>
          </w:rPr>
          <w:fldChar w:fldCharType="separate"/>
        </w:r>
        <w:r>
          <w:rPr>
            <w:noProof/>
            <w:webHidden/>
            <w:sz w:val="20"/>
          </w:rPr>
          <w:t>12</w:t>
        </w:r>
        <w:r w:rsidRPr="00F3232F">
          <w:rPr>
            <w:noProof/>
            <w:webHidden/>
            <w:sz w:val="20"/>
          </w:rPr>
          <w:fldChar w:fldCharType="end"/>
        </w:r>
      </w:hyperlink>
    </w:p>
    <w:p w14:paraId="6B8D2CE6" w14:textId="372C03A2" w:rsidR="00F3232F" w:rsidRDefault="00F3232F" w:rsidP="00F3232F">
      <w:pPr>
        <w:keepLines/>
        <w:spacing w:before="0" w:after="0"/>
      </w:pPr>
      <w:r w:rsidRPr="00F3232F">
        <w:rPr>
          <w:sz w:val="20"/>
        </w:rPr>
        <w:fldChar w:fldCharType="end"/>
      </w:r>
    </w:p>
    <w:p w14:paraId="22005F9A" w14:textId="77777777" w:rsidR="00F3232F" w:rsidRDefault="00F3232F" w:rsidP="00F3232F">
      <w:pPr>
        <w:pStyle w:val="TtuloTDC"/>
      </w:pPr>
      <w:r>
        <w:t>ÍNDICE DE ILUSTRACIONES</w:t>
      </w:r>
    </w:p>
    <w:p w14:paraId="6A955C01" w14:textId="2AF7F168" w:rsidR="00F3232F" w:rsidRPr="00F3232F" w:rsidRDefault="00F3232F" w:rsidP="00F3232F">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r w:rsidRPr="00F3232F">
        <w:rPr>
          <w:sz w:val="20"/>
        </w:rPr>
        <w:fldChar w:fldCharType="begin"/>
      </w:r>
      <w:r w:rsidRPr="00F3232F">
        <w:rPr>
          <w:sz w:val="20"/>
        </w:rPr>
        <w:instrText xml:space="preserve"> TOC \h \z \c "Figure" </w:instrText>
      </w:r>
      <w:r w:rsidRPr="00F3232F">
        <w:rPr>
          <w:sz w:val="20"/>
        </w:rPr>
        <w:fldChar w:fldCharType="separate"/>
      </w:r>
      <w:hyperlink w:anchor="_Toc243518035" w:history="1">
        <w:r w:rsidRPr="00F3232F">
          <w:rPr>
            <w:rStyle w:val="Hipervnculo"/>
            <w:noProof/>
            <w:sz w:val="20"/>
          </w:rPr>
          <w:t>Ilustración 1. Casos de uso del cliente de escritorio EurekaBank modelados en PowerDesigner</w:t>
        </w:r>
        <w:r w:rsidRPr="00F3232F">
          <w:rPr>
            <w:noProof/>
            <w:webHidden/>
            <w:sz w:val="20"/>
          </w:rPr>
          <w:tab/>
        </w:r>
        <w:r w:rsidRPr="00F3232F">
          <w:rPr>
            <w:noProof/>
            <w:webHidden/>
            <w:sz w:val="20"/>
          </w:rPr>
          <w:fldChar w:fldCharType="begin"/>
        </w:r>
        <w:r w:rsidRPr="00F3232F">
          <w:rPr>
            <w:noProof/>
            <w:webHidden/>
            <w:sz w:val="20"/>
          </w:rPr>
          <w:instrText xml:space="preserve"> PAGEREF _Toc243518035 \h </w:instrText>
        </w:r>
        <w:r w:rsidRPr="00F3232F">
          <w:rPr>
            <w:noProof/>
            <w:webHidden/>
            <w:sz w:val="20"/>
          </w:rPr>
        </w:r>
        <w:r w:rsidRPr="00F3232F">
          <w:rPr>
            <w:noProof/>
            <w:webHidden/>
            <w:sz w:val="20"/>
          </w:rPr>
          <w:fldChar w:fldCharType="separate"/>
        </w:r>
        <w:r>
          <w:rPr>
            <w:noProof/>
            <w:webHidden/>
            <w:sz w:val="20"/>
          </w:rPr>
          <w:t>8</w:t>
        </w:r>
        <w:r w:rsidRPr="00F3232F">
          <w:rPr>
            <w:noProof/>
            <w:webHidden/>
            <w:sz w:val="20"/>
          </w:rPr>
          <w:fldChar w:fldCharType="end"/>
        </w:r>
      </w:hyperlink>
    </w:p>
    <w:p w14:paraId="256C2559" w14:textId="7EF78034" w:rsidR="00F3232F" w:rsidRDefault="00F3232F" w:rsidP="00F3232F">
      <w:pPr>
        <w:keepLines/>
        <w:spacing w:before="0" w:after="0"/>
      </w:pPr>
      <w:r w:rsidRPr="00F3232F">
        <w:rPr>
          <w:sz w:val="20"/>
        </w:rPr>
        <w:fldChar w:fldCharType="end"/>
      </w:r>
    </w:p>
    <w:p w14:paraId="40E19BA0" w14:textId="77777777" w:rsidR="00F3232F" w:rsidRDefault="00F3232F" w:rsidP="00F3232F">
      <w:pPr>
        <w:keepLines/>
      </w:pPr>
      <w:r>
        <w:br w:type="page"/>
      </w:r>
    </w:p>
    <w:p w14:paraId="2A1C303A" w14:textId="77777777" w:rsidR="00F3232F" w:rsidRDefault="00F3232F" w:rsidP="00F3232F">
      <w:pPr>
        <w:pStyle w:val="Ttulo1"/>
        <w:keepNext/>
        <w:keepLines/>
      </w:pPr>
      <w:bookmarkStart w:id="0" w:name="_2806f1c6000e41342a89500c84227e33210988c"/>
      <w:bookmarkStart w:id="1" w:name="_Toc243518036"/>
      <w:r>
        <w:rPr>
          <w:lang w:val="es"/>
        </w:rPr>
        <w:lastRenderedPageBreak/>
        <w:t>Caso de estudio</w:t>
      </w:r>
      <w:bookmarkEnd w:id="0"/>
      <w:bookmarkEnd w:id="1"/>
    </w:p>
    <w:p w14:paraId="1672F884" w14:textId="77777777" w:rsidR="00F3232F" w:rsidRDefault="00F3232F" w:rsidP="00F3232F">
      <w:pPr>
        <w:keepLines/>
      </w:pPr>
      <w:r>
        <w:rPr>
          <w:lang w:val="es"/>
        </w:rPr>
        <w:t>El cliente de escritorio EurekaBank es una aplicación Java Swing que permite iniciar sesión, abrir las ventanas de consulta de movimientos y depósito, y presentar los resultados del servicio SOAP en controles gráficos. El servicio bancario y la persistencia se encuentran fuera de la aplicación cliente, en el entorno previsto para Payara Server Community 7.</w:t>
      </w:r>
    </w:p>
    <w:p w14:paraId="53B49274" w14:textId="77777777" w:rsidR="00F3232F" w:rsidRDefault="00F3232F" w:rsidP="00F3232F">
      <w:pPr>
        <w:pStyle w:val="Textoindependiente"/>
        <w:keepLines/>
      </w:pPr>
      <w:r>
        <w:rPr>
          <w:lang w:val="es"/>
        </w:rPr>
        <w:t>La especificación describe lo que implementan las vistas LoginVista, MenuVista, MovimientosVista y DepositosVista, junto con EurekaControlador y los proxies JAX-WS. Se identifican validaciones y límites que no están resueltos en el código, especialmente el análisis del importe y la diferencia entre la clase Login existente y el flujo de autenticación que usa la vista.</w:t>
      </w:r>
    </w:p>
    <w:p w14:paraId="51635650" w14:textId="44543EB1" w:rsidR="00F3232F" w:rsidRDefault="00F3232F" w:rsidP="00F3232F">
      <w:pPr>
        <w:pStyle w:val="Descripcin"/>
        <w:keepNext/>
        <w:keepLines/>
      </w:pPr>
      <w:bookmarkStart w:id="2" w:name="_Toc243518013"/>
      <w:r>
        <w:t xml:space="preserve">Tabla </w:t>
      </w:r>
      <w:r>
        <w:fldChar w:fldCharType="begin"/>
      </w:r>
      <w:r>
        <w:instrText xml:space="preserve"> SEQ Table \* ARABIC </w:instrText>
      </w:r>
      <w:r>
        <w:fldChar w:fldCharType="separate"/>
      </w:r>
      <w:r>
        <w:rPr>
          <w:noProof/>
        </w:rPr>
        <w:t>1</w:t>
      </w:r>
      <w:r>
        <w:fldChar w:fldCharType="end"/>
      </w:r>
      <w:r>
        <w:t>. Dato y Valor</w:t>
      </w:r>
      <w:bookmarkEnd w:id="2"/>
    </w:p>
    <w:tbl>
      <w:tblPr>
        <w:tblW w:w="9430" w:type="dxa"/>
        <w:tblLayout w:type="fixed"/>
        <w:tblLook w:val="0020" w:firstRow="1" w:lastRow="0" w:firstColumn="0" w:lastColumn="0" w:noHBand="0" w:noVBand="0"/>
        <w:tblCaption w:val="Tabla 1. Dato y Valor"/>
      </w:tblPr>
      <w:tblGrid>
        <w:gridCol w:w="2829"/>
        <w:gridCol w:w="6601"/>
      </w:tblGrid>
      <w:tr w:rsidR="00F3232F" w14:paraId="3CA6FDC8" w14:textId="77777777" w:rsidTr="00F3232F">
        <w:trPr>
          <w:cantSplit/>
          <w:tblHeader/>
        </w:trPr>
        <w:tc>
          <w:tcPr>
            <w:tcW w:w="2829" w:type="dxa"/>
          </w:tcPr>
          <w:p w14:paraId="6AF323A9" w14:textId="77777777" w:rsidR="00F3232F" w:rsidRDefault="00F3232F" w:rsidP="00F3232F">
            <w:pPr>
              <w:keepNext/>
              <w:keepLines/>
              <w:jc w:val="left"/>
            </w:pPr>
            <w:r>
              <w:rPr>
                <w:lang w:val="es"/>
              </w:rPr>
              <w:t>Dato</w:t>
            </w:r>
          </w:p>
        </w:tc>
        <w:tc>
          <w:tcPr>
            <w:tcW w:w="6601" w:type="dxa"/>
          </w:tcPr>
          <w:p w14:paraId="0CABFA1E" w14:textId="77777777" w:rsidR="00F3232F" w:rsidRDefault="00F3232F" w:rsidP="00F3232F">
            <w:pPr>
              <w:keepNext/>
              <w:keepLines/>
              <w:jc w:val="left"/>
            </w:pPr>
            <w:r>
              <w:rPr>
                <w:lang w:val="es"/>
              </w:rPr>
              <w:t>Valor</w:t>
            </w:r>
          </w:p>
        </w:tc>
      </w:tr>
      <w:tr w:rsidR="00F3232F" w14:paraId="79BFBFB4" w14:textId="77777777" w:rsidTr="00F3232F">
        <w:trPr>
          <w:cantSplit/>
        </w:trPr>
        <w:tc>
          <w:tcPr>
            <w:tcW w:w="2829" w:type="dxa"/>
          </w:tcPr>
          <w:p w14:paraId="6D62B3ED" w14:textId="77777777" w:rsidR="00F3232F" w:rsidRDefault="00F3232F" w:rsidP="00F3232F">
            <w:pPr>
              <w:keepLines/>
              <w:jc w:val="left"/>
            </w:pPr>
            <w:r>
              <w:rPr>
                <w:lang w:val="es"/>
              </w:rPr>
              <w:t>Proyecto</w:t>
            </w:r>
          </w:p>
        </w:tc>
        <w:tc>
          <w:tcPr>
            <w:tcW w:w="6601" w:type="dxa"/>
          </w:tcPr>
          <w:p w14:paraId="7E9D75DE" w14:textId="77777777" w:rsidR="00F3232F" w:rsidRDefault="00F3232F" w:rsidP="00F3232F">
            <w:pPr>
              <w:keepLines/>
              <w:jc w:val="left"/>
            </w:pPr>
            <w:r>
              <w:rPr>
                <w:lang w:val="es"/>
              </w:rPr>
              <w:t>EurekaBank SOAP Java, cliente de escritorio</w:t>
            </w:r>
          </w:p>
        </w:tc>
      </w:tr>
      <w:tr w:rsidR="00F3232F" w14:paraId="340401FE" w14:textId="77777777" w:rsidTr="00F3232F">
        <w:trPr>
          <w:cantSplit/>
        </w:trPr>
        <w:tc>
          <w:tcPr>
            <w:tcW w:w="2829" w:type="dxa"/>
          </w:tcPr>
          <w:p w14:paraId="4C2A588C" w14:textId="77777777" w:rsidR="00F3232F" w:rsidRDefault="00F3232F" w:rsidP="00F3232F">
            <w:pPr>
              <w:keepLines/>
              <w:jc w:val="left"/>
            </w:pPr>
            <w:r>
              <w:rPr>
                <w:lang w:val="es"/>
              </w:rPr>
              <w:t>Equipo</w:t>
            </w:r>
          </w:p>
        </w:tc>
        <w:tc>
          <w:tcPr>
            <w:tcW w:w="6601" w:type="dxa"/>
          </w:tcPr>
          <w:p w14:paraId="0F93CBF4" w14:textId="77777777" w:rsidR="00F3232F" w:rsidRDefault="00F3232F" w:rsidP="00F3232F">
            <w:pPr>
              <w:keepLines/>
              <w:jc w:val="left"/>
            </w:pPr>
            <w:r>
              <w:rPr>
                <w:lang w:val="es"/>
              </w:rPr>
              <w:t>Grupo 1</w:t>
            </w:r>
          </w:p>
        </w:tc>
      </w:tr>
      <w:tr w:rsidR="00F3232F" w14:paraId="44F20825" w14:textId="77777777" w:rsidTr="00F3232F">
        <w:trPr>
          <w:cantSplit/>
        </w:trPr>
        <w:tc>
          <w:tcPr>
            <w:tcW w:w="2829" w:type="dxa"/>
          </w:tcPr>
          <w:p w14:paraId="18CD4983" w14:textId="77777777" w:rsidR="00F3232F" w:rsidRDefault="00F3232F" w:rsidP="00F3232F">
            <w:pPr>
              <w:keepLines/>
              <w:jc w:val="left"/>
            </w:pPr>
            <w:r>
              <w:rPr>
                <w:lang w:val="es"/>
              </w:rPr>
              <w:t>Versión del ERS</w:t>
            </w:r>
          </w:p>
        </w:tc>
        <w:tc>
          <w:tcPr>
            <w:tcW w:w="6601" w:type="dxa"/>
          </w:tcPr>
          <w:p w14:paraId="1689F112" w14:textId="77777777" w:rsidR="00F3232F" w:rsidRDefault="00F3232F" w:rsidP="00F3232F">
            <w:pPr>
              <w:keepLines/>
              <w:jc w:val="left"/>
            </w:pPr>
            <w:r>
              <w:rPr>
                <w:lang w:val="es"/>
              </w:rPr>
              <w:t>1.0</w:t>
            </w:r>
          </w:p>
        </w:tc>
      </w:tr>
      <w:tr w:rsidR="00F3232F" w14:paraId="531E73DC" w14:textId="77777777" w:rsidTr="00F3232F">
        <w:trPr>
          <w:cantSplit/>
        </w:trPr>
        <w:tc>
          <w:tcPr>
            <w:tcW w:w="2829" w:type="dxa"/>
          </w:tcPr>
          <w:p w14:paraId="142F4DA8" w14:textId="77777777" w:rsidR="00F3232F" w:rsidRDefault="00F3232F" w:rsidP="00F3232F">
            <w:pPr>
              <w:keepLines/>
              <w:jc w:val="left"/>
            </w:pPr>
            <w:r>
              <w:rPr>
                <w:lang w:val="es"/>
              </w:rPr>
              <w:t>Fecha de la línea base</w:t>
            </w:r>
          </w:p>
        </w:tc>
        <w:tc>
          <w:tcPr>
            <w:tcW w:w="6601" w:type="dxa"/>
          </w:tcPr>
          <w:p w14:paraId="75C2F42E" w14:textId="77777777" w:rsidR="00F3232F" w:rsidRDefault="00F3232F" w:rsidP="00F3232F">
            <w:pPr>
              <w:keepLines/>
              <w:jc w:val="left"/>
            </w:pPr>
            <w:r>
              <w:rPr>
                <w:lang w:val="es"/>
              </w:rPr>
              <w:t>21 de octubre de 2026</w:t>
            </w:r>
          </w:p>
        </w:tc>
      </w:tr>
      <w:tr w:rsidR="00F3232F" w14:paraId="5F6382F9" w14:textId="77777777" w:rsidTr="00F3232F">
        <w:trPr>
          <w:cantSplit/>
        </w:trPr>
        <w:tc>
          <w:tcPr>
            <w:tcW w:w="2829" w:type="dxa"/>
          </w:tcPr>
          <w:p w14:paraId="524F8F2B" w14:textId="77777777" w:rsidR="00F3232F" w:rsidRDefault="00F3232F" w:rsidP="00F3232F">
            <w:pPr>
              <w:keepLines/>
              <w:jc w:val="left"/>
            </w:pPr>
            <w:r>
              <w:rPr>
                <w:lang w:val="es"/>
              </w:rPr>
              <w:t>Estado</w:t>
            </w:r>
          </w:p>
        </w:tc>
        <w:tc>
          <w:tcPr>
            <w:tcW w:w="6601" w:type="dxa"/>
          </w:tcPr>
          <w:p w14:paraId="51345311" w14:textId="77777777" w:rsidR="00F3232F" w:rsidRDefault="00F3232F" w:rsidP="00F3232F">
            <w:pPr>
              <w:keepLines/>
              <w:jc w:val="left"/>
            </w:pPr>
            <w:r>
              <w:rPr>
                <w:lang w:val="es"/>
              </w:rPr>
              <w:t>Requisitos basados en fuentes Java y WSDL disponibles</w:t>
            </w:r>
          </w:p>
        </w:tc>
      </w:tr>
    </w:tbl>
    <w:p w14:paraId="07A47575" w14:textId="77777777" w:rsidR="00F3232F" w:rsidRDefault="00F3232F" w:rsidP="00F3232F">
      <w:pPr>
        <w:pStyle w:val="Ttulo1"/>
        <w:keepNext/>
        <w:keepLines/>
      </w:pPr>
      <w:bookmarkStart w:id="3" w:name="_introducción"/>
      <w:bookmarkStart w:id="4" w:name="_Toc243518037"/>
      <w:r>
        <w:rPr>
          <w:lang w:val="es"/>
        </w:rPr>
        <w:t>1 Introducción</w:t>
      </w:r>
      <w:bookmarkEnd w:id="3"/>
      <w:bookmarkEnd w:id="4"/>
    </w:p>
    <w:p w14:paraId="4B3ACBAA" w14:textId="77777777" w:rsidR="00F3232F" w:rsidRDefault="00F3232F" w:rsidP="00F3232F">
      <w:pPr>
        <w:keepLines/>
      </w:pPr>
      <w:r>
        <w:rPr>
          <w:lang w:val="es"/>
        </w:rPr>
        <w:t>Este ERS fija los requisitos observables del cliente de escritorio EurekaBank. Está dirigido al equipo que mantiene las ventanas Swing, el adaptador SOAP y la configuración de ejecución. La aplicación presenta formularios y resultados; las decisiones de autenticación, consulta y depósito dependen del servicio remoto desplegado en Payara Server Community 7.</w:t>
      </w:r>
    </w:p>
    <w:p w14:paraId="29A42182" w14:textId="77777777" w:rsidR="00F3232F" w:rsidRDefault="00F3232F" w:rsidP="00F3232F">
      <w:pPr>
        <w:pStyle w:val="Textoindependiente"/>
        <w:keepLines/>
      </w:pPr>
      <w:r>
        <w:rPr>
          <w:lang w:val="es"/>
        </w:rPr>
        <w:t>La vista de acceso envía usuario y contraseña por medio de EurekaControlador. Si el servicio retorna 1, la aplicación abre el menú y cierra la ventana de login. La consulta transforma movimientos en filas de una tabla. El depósito convierte el importe con Double.parseDouble, llama a regDeposito y presenta un mensaje según el entero retornado.</w:t>
      </w:r>
    </w:p>
    <w:p w14:paraId="18A64F85" w14:textId="77777777" w:rsidR="00F3232F" w:rsidRDefault="00F3232F" w:rsidP="00F3232F">
      <w:pPr>
        <w:pStyle w:val="Ttulo1"/>
        <w:keepNext/>
        <w:keepLines/>
      </w:pPr>
      <w:bookmarkStart w:id="5" w:name="_propósito"/>
      <w:bookmarkStart w:id="6" w:name="_Toc243518038"/>
      <w:r>
        <w:rPr>
          <w:lang w:val="es"/>
        </w:rPr>
        <w:t>2 Propósito</w:t>
      </w:r>
      <w:bookmarkEnd w:id="5"/>
      <w:bookmarkEnd w:id="6"/>
    </w:p>
    <w:p w14:paraId="3F456C3F" w14:textId="77777777" w:rsidR="00F3232F" w:rsidRDefault="00F3232F" w:rsidP="00F3232F">
      <w:pPr>
        <w:keepLines/>
      </w:pPr>
      <w:r>
        <w:rPr>
          <w:lang w:val="es"/>
        </w:rPr>
        <w:t>El propósito es documentar una línea base verificable para el cliente Swing, delimitar su contrato de servicio, describir sus requisitos funcionales y señalar las condiciones que debe satisfacer su aceptación. No se atribuyen al cliente transacciones confirmadas ni controles que correspondan al servidor.</w:t>
      </w:r>
    </w:p>
    <w:p w14:paraId="655678F0" w14:textId="77777777" w:rsidR="00F3232F" w:rsidRDefault="00F3232F" w:rsidP="00F3232F">
      <w:pPr>
        <w:pStyle w:val="Ttulo1"/>
        <w:keepNext/>
        <w:keepLines/>
      </w:pPr>
      <w:bookmarkStart w:id="7" w:name="_alcance"/>
      <w:bookmarkStart w:id="8" w:name="_Toc243518039"/>
      <w:r>
        <w:rPr>
          <w:lang w:val="es"/>
        </w:rPr>
        <w:t>3 Alcance</w:t>
      </w:r>
      <w:bookmarkEnd w:id="7"/>
      <w:bookmarkEnd w:id="8"/>
    </w:p>
    <w:p w14:paraId="416A770A" w14:textId="77777777" w:rsidR="00F3232F" w:rsidRDefault="00F3232F" w:rsidP="00F3232F">
      <w:pPr>
        <w:keepLines/>
      </w:pPr>
      <w:r>
        <w:rPr>
          <w:lang w:val="es"/>
        </w:rPr>
        <w:t>El alcance cubre inicio de sesión, navegación entre ventanas, consulta de movimientos, envío de depósitos, presentación de respuesta y cierre de ventanas. Incluye la capa controladora, el cliente JAX-WS, las estructuras de movimiento y los recursos de interfaz.</w:t>
      </w:r>
    </w:p>
    <w:p w14:paraId="2C658B08" w14:textId="77777777" w:rsidR="00F3232F" w:rsidRDefault="00F3232F" w:rsidP="00F3232F">
      <w:pPr>
        <w:pStyle w:val="Textoindependiente"/>
        <w:keepLines/>
      </w:pPr>
      <w:r>
        <w:rPr>
          <w:lang w:val="es"/>
        </w:rPr>
        <w:t>No incluye administración bancaria, creación de usuarios, transferencias, retiros, recuperación de credenciales, autorización por operación ni lógica de persistencia. AccesoDB existe en el proyecto, pero las acciones de las vistas consultadas pasan por las operaciones SOAP y no por esa clase.</w:t>
      </w:r>
    </w:p>
    <w:p w14:paraId="4E9387EC" w14:textId="5D308BA9" w:rsidR="00F3232F" w:rsidRDefault="00F3232F" w:rsidP="00F3232F">
      <w:pPr>
        <w:pStyle w:val="Descripcin"/>
        <w:keepNext/>
        <w:keepLines/>
      </w:pPr>
      <w:bookmarkStart w:id="9" w:name="_Toc243518014"/>
      <w:r>
        <w:lastRenderedPageBreak/>
        <w:t xml:space="preserve">Tabla </w:t>
      </w:r>
      <w:r>
        <w:fldChar w:fldCharType="begin"/>
      </w:r>
      <w:r>
        <w:instrText xml:space="preserve"> SEQ Table \* ARABIC </w:instrText>
      </w:r>
      <w:r>
        <w:fldChar w:fldCharType="separate"/>
      </w:r>
      <w:r>
        <w:rPr>
          <w:noProof/>
        </w:rPr>
        <w:t>2</w:t>
      </w:r>
      <w:r>
        <w:fldChar w:fldCharType="end"/>
      </w:r>
      <w:r>
        <w:t>. Función y Resultado observable</w:t>
      </w:r>
      <w:bookmarkEnd w:id="9"/>
    </w:p>
    <w:tbl>
      <w:tblPr>
        <w:tblW w:w="5000" w:type="pct"/>
        <w:tblLayout w:type="fixed"/>
        <w:tblLook w:val="0020" w:firstRow="1" w:lastRow="0" w:firstColumn="0" w:lastColumn="0" w:noHBand="0" w:noVBand="0"/>
        <w:tblCaption w:val="Tabla 2. Función y Resultado observable"/>
      </w:tblPr>
      <w:tblGrid>
        <w:gridCol w:w="3144"/>
        <w:gridCol w:w="3143"/>
        <w:gridCol w:w="3143"/>
      </w:tblGrid>
      <w:tr w:rsidR="00F3232F" w14:paraId="115856E4" w14:textId="77777777" w:rsidTr="00F3232F">
        <w:trPr>
          <w:cantSplit/>
          <w:tblHeader/>
        </w:trPr>
        <w:tc>
          <w:tcPr>
            <w:tcW w:w="2640" w:type="dxa"/>
          </w:tcPr>
          <w:p w14:paraId="0CD256A8" w14:textId="77777777" w:rsidR="00F3232F" w:rsidRDefault="00F3232F" w:rsidP="00F3232F">
            <w:pPr>
              <w:keepNext/>
              <w:keepLines/>
              <w:jc w:val="left"/>
            </w:pPr>
            <w:r>
              <w:rPr>
                <w:lang w:val="es"/>
              </w:rPr>
              <w:t>Función</w:t>
            </w:r>
          </w:p>
        </w:tc>
        <w:tc>
          <w:tcPr>
            <w:tcW w:w="2640" w:type="dxa"/>
          </w:tcPr>
          <w:p w14:paraId="7C533069" w14:textId="77777777" w:rsidR="00F3232F" w:rsidRDefault="00F3232F" w:rsidP="00F3232F">
            <w:pPr>
              <w:keepNext/>
              <w:keepLines/>
              <w:jc w:val="left"/>
            </w:pPr>
            <w:r>
              <w:rPr>
                <w:lang w:val="es"/>
              </w:rPr>
              <w:t>Resultado observable</w:t>
            </w:r>
          </w:p>
        </w:tc>
        <w:tc>
          <w:tcPr>
            <w:tcW w:w="2640" w:type="dxa"/>
          </w:tcPr>
          <w:p w14:paraId="1E7533FE" w14:textId="77777777" w:rsidR="00F3232F" w:rsidRDefault="00F3232F" w:rsidP="00F3232F">
            <w:pPr>
              <w:keepNext/>
              <w:keepLines/>
              <w:jc w:val="left"/>
            </w:pPr>
            <w:r>
              <w:rPr>
                <w:lang w:val="es"/>
              </w:rPr>
              <w:t>Límite principal</w:t>
            </w:r>
          </w:p>
        </w:tc>
      </w:tr>
      <w:tr w:rsidR="00F3232F" w14:paraId="3944DF60" w14:textId="77777777" w:rsidTr="00F3232F">
        <w:trPr>
          <w:cantSplit/>
        </w:trPr>
        <w:tc>
          <w:tcPr>
            <w:tcW w:w="2640" w:type="dxa"/>
          </w:tcPr>
          <w:p w14:paraId="050A247A" w14:textId="77777777" w:rsidR="00F3232F" w:rsidRDefault="00F3232F" w:rsidP="00F3232F">
            <w:pPr>
              <w:keepLines/>
              <w:jc w:val="left"/>
            </w:pPr>
            <w:r>
              <w:rPr>
                <w:lang w:val="es"/>
              </w:rPr>
              <w:t>Inicio de sesión</w:t>
            </w:r>
          </w:p>
        </w:tc>
        <w:tc>
          <w:tcPr>
            <w:tcW w:w="2640" w:type="dxa"/>
          </w:tcPr>
          <w:p w14:paraId="7125FFE9" w14:textId="77777777" w:rsidR="00F3232F" w:rsidRDefault="00F3232F" w:rsidP="00F3232F">
            <w:pPr>
              <w:keepLines/>
              <w:jc w:val="left"/>
            </w:pPr>
            <w:r>
              <w:rPr>
                <w:lang w:val="es"/>
              </w:rPr>
              <w:t>Abre el menú si login retorna 1; presenta rechazo en otro caso</w:t>
            </w:r>
          </w:p>
        </w:tc>
        <w:tc>
          <w:tcPr>
            <w:tcW w:w="2640" w:type="dxa"/>
          </w:tcPr>
          <w:p w14:paraId="59D77232" w14:textId="77777777" w:rsidR="00F3232F" w:rsidRDefault="00F3232F" w:rsidP="00F3232F">
            <w:pPr>
              <w:keepLines/>
              <w:jc w:val="left"/>
            </w:pPr>
            <w:r>
              <w:rPr>
                <w:lang w:val="es"/>
              </w:rPr>
              <w:t>No persiste una sesión remota</w:t>
            </w:r>
          </w:p>
        </w:tc>
      </w:tr>
      <w:tr w:rsidR="00F3232F" w14:paraId="0A6EE12A" w14:textId="77777777" w:rsidTr="00F3232F">
        <w:trPr>
          <w:cantSplit/>
        </w:trPr>
        <w:tc>
          <w:tcPr>
            <w:tcW w:w="2640" w:type="dxa"/>
          </w:tcPr>
          <w:p w14:paraId="223A3F57" w14:textId="77777777" w:rsidR="00F3232F" w:rsidRDefault="00F3232F" w:rsidP="00F3232F">
            <w:pPr>
              <w:keepLines/>
              <w:jc w:val="left"/>
            </w:pPr>
            <w:r>
              <w:rPr>
                <w:lang w:val="es"/>
              </w:rPr>
              <w:t>Menú</w:t>
            </w:r>
          </w:p>
        </w:tc>
        <w:tc>
          <w:tcPr>
            <w:tcW w:w="2640" w:type="dxa"/>
          </w:tcPr>
          <w:p w14:paraId="2F9CC1CD" w14:textId="77777777" w:rsidR="00F3232F" w:rsidRDefault="00F3232F" w:rsidP="00F3232F">
            <w:pPr>
              <w:keepLines/>
              <w:jc w:val="left"/>
            </w:pPr>
            <w:r>
              <w:rPr>
                <w:lang w:val="es"/>
              </w:rPr>
              <w:t>Abre la vista de consulta o depósito</w:t>
            </w:r>
          </w:p>
        </w:tc>
        <w:tc>
          <w:tcPr>
            <w:tcW w:w="2640" w:type="dxa"/>
          </w:tcPr>
          <w:p w14:paraId="2BC39D1B" w14:textId="77777777" w:rsidR="00F3232F" w:rsidRDefault="00F3232F" w:rsidP="00F3232F">
            <w:pPr>
              <w:keepLines/>
              <w:jc w:val="left"/>
            </w:pPr>
            <w:r>
              <w:rPr>
                <w:lang w:val="es"/>
              </w:rPr>
              <w:t>Cada ventana se lanza con su propio método main</w:t>
            </w:r>
          </w:p>
        </w:tc>
      </w:tr>
      <w:tr w:rsidR="00F3232F" w14:paraId="55927FCD" w14:textId="77777777" w:rsidTr="00F3232F">
        <w:trPr>
          <w:cantSplit/>
        </w:trPr>
        <w:tc>
          <w:tcPr>
            <w:tcW w:w="2640" w:type="dxa"/>
          </w:tcPr>
          <w:p w14:paraId="5AC0BF41" w14:textId="77777777" w:rsidR="00F3232F" w:rsidRDefault="00F3232F" w:rsidP="00F3232F">
            <w:pPr>
              <w:keepLines/>
              <w:jc w:val="left"/>
            </w:pPr>
            <w:r>
              <w:rPr>
                <w:lang w:val="es"/>
              </w:rPr>
              <w:t>Consulta</w:t>
            </w:r>
          </w:p>
        </w:tc>
        <w:tc>
          <w:tcPr>
            <w:tcW w:w="2640" w:type="dxa"/>
          </w:tcPr>
          <w:p w14:paraId="2F7606E4" w14:textId="77777777" w:rsidR="00F3232F" w:rsidRDefault="00F3232F" w:rsidP="00F3232F">
            <w:pPr>
              <w:keepLines/>
              <w:jc w:val="left"/>
            </w:pPr>
            <w:r>
              <w:rPr>
                <w:lang w:val="es"/>
              </w:rPr>
              <w:t>Presenta movimientos en una tabla Swing</w:t>
            </w:r>
          </w:p>
        </w:tc>
        <w:tc>
          <w:tcPr>
            <w:tcW w:w="2640" w:type="dxa"/>
          </w:tcPr>
          <w:p w14:paraId="5DF33058" w14:textId="77777777" w:rsidR="00F3232F" w:rsidRDefault="00F3232F" w:rsidP="00F3232F">
            <w:pPr>
              <w:keepLines/>
              <w:jc w:val="left"/>
            </w:pPr>
            <w:r>
              <w:rPr>
                <w:lang w:val="es"/>
              </w:rPr>
              <w:t>La disponibilidad y el formato dependen del servicio</w:t>
            </w:r>
          </w:p>
        </w:tc>
      </w:tr>
      <w:tr w:rsidR="00F3232F" w14:paraId="07923717" w14:textId="77777777" w:rsidTr="00F3232F">
        <w:trPr>
          <w:cantSplit/>
        </w:trPr>
        <w:tc>
          <w:tcPr>
            <w:tcW w:w="2640" w:type="dxa"/>
          </w:tcPr>
          <w:p w14:paraId="703DC186" w14:textId="77777777" w:rsidR="00F3232F" w:rsidRDefault="00F3232F" w:rsidP="00F3232F">
            <w:pPr>
              <w:keepLines/>
              <w:jc w:val="left"/>
            </w:pPr>
            <w:r>
              <w:rPr>
                <w:lang w:val="es"/>
              </w:rPr>
              <w:t>Depósito</w:t>
            </w:r>
          </w:p>
        </w:tc>
        <w:tc>
          <w:tcPr>
            <w:tcW w:w="2640" w:type="dxa"/>
          </w:tcPr>
          <w:p w14:paraId="0C361AA8" w14:textId="77777777" w:rsidR="00F3232F" w:rsidRDefault="00F3232F" w:rsidP="00F3232F">
            <w:pPr>
              <w:keepLines/>
              <w:jc w:val="left"/>
            </w:pPr>
            <w:r>
              <w:rPr>
                <w:lang w:val="es"/>
              </w:rPr>
              <w:t>Presenta mensaje de éxito o error según el entero</w:t>
            </w:r>
          </w:p>
        </w:tc>
        <w:tc>
          <w:tcPr>
            <w:tcW w:w="2640" w:type="dxa"/>
          </w:tcPr>
          <w:p w14:paraId="12A964F1" w14:textId="77777777" w:rsidR="00F3232F" w:rsidRDefault="00F3232F" w:rsidP="00F3232F">
            <w:pPr>
              <w:keepLines/>
              <w:jc w:val="left"/>
            </w:pPr>
            <w:r>
              <w:rPr>
                <w:lang w:val="es"/>
              </w:rPr>
              <w:t>No valida el texto antes de convertirlo a número</w:t>
            </w:r>
          </w:p>
        </w:tc>
      </w:tr>
      <w:tr w:rsidR="00F3232F" w14:paraId="25551A58" w14:textId="77777777" w:rsidTr="00F3232F">
        <w:trPr>
          <w:cantSplit/>
        </w:trPr>
        <w:tc>
          <w:tcPr>
            <w:tcW w:w="2640" w:type="dxa"/>
          </w:tcPr>
          <w:p w14:paraId="0F58100D" w14:textId="77777777" w:rsidR="00F3232F" w:rsidRDefault="00F3232F" w:rsidP="00F3232F">
            <w:pPr>
              <w:keepLines/>
              <w:jc w:val="left"/>
            </w:pPr>
            <w:r>
              <w:rPr>
                <w:lang w:val="es"/>
              </w:rPr>
              <w:t>Salida</w:t>
            </w:r>
          </w:p>
        </w:tc>
        <w:tc>
          <w:tcPr>
            <w:tcW w:w="2640" w:type="dxa"/>
          </w:tcPr>
          <w:p w14:paraId="406C7A05" w14:textId="77777777" w:rsidR="00F3232F" w:rsidRDefault="00F3232F" w:rsidP="00F3232F">
            <w:pPr>
              <w:keepLines/>
              <w:jc w:val="left"/>
            </w:pPr>
            <w:r>
              <w:rPr>
                <w:lang w:val="es"/>
              </w:rPr>
              <w:t>Cierra la ventana actual</w:t>
            </w:r>
          </w:p>
        </w:tc>
        <w:tc>
          <w:tcPr>
            <w:tcW w:w="2640" w:type="dxa"/>
          </w:tcPr>
          <w:p w14:paraId="1C91ED9B" w14:textId="77777777" w:rsidR="00F3232F" w:rsidRDefault="00F3232F" w:rsidP="00F3232F">
            <w:pPr>
              <w:keepLines/>
              <w:jc w:val="left"/>
            </w:pPr>
            <w:r>
              <w:rPr>
                <w:lang w:val="es"/>
              </w:rPr>
              <w:t>No representa un cierre de sesión SOAP</w:t>
            </w:r>
          </w:p>
        </w:tc>
      </w:tr>
    </w:tbl>
    <w:p w14:paraId="4CE05CF0" w14:textId="77777777" w:rsidR="00F3232F" w:rsidRDefault="00F3232F" w:rsidP="00F3232F">
      <w:pPr>
        <w:pStyle w:val="Ttulo1"/>
        <w:keepNext/>
        <w:keepLines/>
      </w:pPr>
      <w:bookmarkStart w:id="10" w:name="_bf0545779207521a158c5a79a13560ba4e14a71"/>
      <w:bookmarkStart w:id="11" w:name="_Toc243518040"/>
      <w:r>
        <w:rPr>
          <w:lang w:val="es"/>
        </w:rPr>
        <w:t>4 Definiciones, acrónimos y abreviaturas</w:t>
      </w:r>
      <w:bookmarkEnd w:id="10"/>
      <w:bookmarkEnd w:id="11"/>
    </w:p>
    <w:p w14:paraId="565A3B27" w14:textId="4FEBE2F2" w:rsidR="00F3232F" w:rsidRDefault="00F3232F" w:rsidP="00F3232F">
      <w:pPr>
        <w:pStyle w:val="Descripcin"/>
        <w:keepNext/>
        <w:keepLines/>
      </w:pPr>
      <w:bookmarkStart w:id="12" w:name="_Toc243518015"/>
      <w:r>
        <w:t xml:space="preserve">Tabla </w:t>
      </w:r>
      <w:r>
        <w:fldChar w:fldCharType="begin"/>
      </w:r>
      <w:r>
        <w:instrText xml:space="preserve"> SEQ Table \* ARABIC </w:instrText>
      </w:r>
      <w:r>
        <w:fldChar w:fldCharType="separate"/>
      </w:r>
      <w:r>
        <w:rPr>
          <w:noProof/>
        </w:rPr>
        <w:t>3</w:t>
      </w:r>
      <w:r>
        <w:fldChar w:fldCharType="end"/>
      </w:r>
      <w:r>
        <w:t>. Término y Definición</w:t>
      </w:r>
      <w:bookmarkEnd w:id="12"/>
    </w:p>
    <w:tbl>
      <w:tblPr>
        <w:tblW w:w="9430" w:type="dxa"/>
        <w:tblLayout w:type="fixed"/>
        <w:tblLook w:val="0020" w:firstRow="1" w:lastRow="0" w:firstColumn="0" w:lastColumn="0" w:noHBand="0" w:noVBand="0"/>
        <w:tblCaption w:val="Tabla 3. Término y Definición"/>
      </w:tblPr>
      <w:tblGrid>
        <w:gridCol w:w="2829"/>
        <w:gridCol w:w="6601"/>
      </w:tblGrid>
      <w:tr w:rsidR="00F3232F" w14:paraId="53EF0FAB" w14:textId="77777777" w:rsidTr="00F3232F">
        <w:trPr>
          <w:cantSplit/>
          <w:tblHeader/>
        </w:trPr>
        <w:tc>
          <w:tcPr>
            <w:tcW w:w="2829" w:type="dxa"/>
          </w:tcPr>
          <w:p w14:paraId="5E9C2A72" w14:textId="77777777" w:rsidR="00F3232F" w:rsidRDefault="00F3232F" w:rsidP="00F3232F">
            <w:pPr>
              <w:keepNext/>
              <w:keepLines/>
              <w:jc w:val="left"/>
            </w:pPr>
            <w:r>
              <w:rPr>
                <w:lang w:val="es"/>
              </w:rPr>
              <w:t>Término</w:t>
            </w:r>
          </w:p>
        </w:tc>
        <w:tc>
          <w:tcPr>
            <w:tcW w:w="6601" w:type="dxa"/>
          </w:tcPr>
          <w:p w14:paraId="28154B1B" w14:textId="77777777" w:rsidR="00F3232F" w:rsidRDefault="00F3232F" w:rsidP="00F3232F">
            <w:pPr>
              <w:keepNext/>
              <w:keepLines/>
              <w:jc w:val="left"/>
            </w:pPr>
            <w:r>
              <w:rPr>
                <w:lang w:val="es"/>
              </w:rPr>
              <w:t>Definición</w:t>
            </w:r>
          </w:p>
        </w:tc>
      </w:tr>
      <w:tr w:rsidR="00F3232F" w14:paraId="2FD4EA12" w14:textId="77777777" w:rsidTr="00F3232F">
        <w:trPr>
          <w:cantSplit/>
        </w:trPr>
        <w:tc>
          <w:tcPr>
            <w:tcW w:w="2829" w:type="dxa"/>
          </w:tcPr>
          <w:p w14:paraId="1538EA31" w14:textId="77777777" w:rsidR="00F3232F" w:rsidRDefault="00F3232F" w:rsidP="00F3232F">
            <w:pPr>
              <w:keepLines/>
              <w:jc w:val="left"/>
            </w:pPr>
            <w:r>
              <w:rPr>
                <w:lang w:val="es"/>
              </w:rPr>
              <w:t>Swing</w:t>
            </w:r>
          </w:p>
        </w:tc>
        <w:tc>
          <w:tcPr>
            <w:tcW w:w="6601" w:type="dxa"/>
          </w:tcPr>
          <w:p w14:paraId="437D0FD3" w14:textId="77777777" w:rsidR="00F3232F" w:rsidRDefault="00F3232F" w:rsidP="00F3232F">
            <w:pPr>
              <w:keepLines/>
              <w:jc w:val="left"/>
            </w:pPr>
            <w:r>
              <w:rPr>
                <w:lang w:val="es"/>
              </w:rPr>
              <w:t>Biblioteca Java para construir la interfaz gráfica de escritorio</w:t>
            </w:r>
          </w:p>
        </w:tc>
      </w:tr>
      <w:tr w:rsidR="00F3232F" w14:paraId="5F805135" w14:textId="77777777" w:rsidTr="00F3232F">
        <w:trPr>
          <w:cantSplit/>
        </w:trPr>
        <w:tc>
          <w:tcPr>
            <w:tcW w:w="2829" w:type="dxa"/>
          </w:tcPr>
          <w:p w14:paraId="162474E8" w14:textId="77777777" w:rsidR="00F3232F" w:rsidRDefault="00F3232F" w:rsidP="00F3232F">
            <w:pPr>
              <w:keepLines/>
              <w:jc w:val="left"/>
            </w:pPr>
            <w:r>
              <w:rPr>
                <w:lang w:val="es"/>
              </w:rPr>
              <w:t>SOAP</w:t>
            </w:r>
          </w:p>
        </w:tc>
        <w:tc>
          <w:tcPr>
            <w:tcW w:w="6601" w:type="dxa"/>
          </w:tcPr>
          <w:p w14:paraId="0FA59CE2" w14:textId="77777777" w:rsidR="00F3232F" w:rsidRDefault="00F3232F" w:rsidP="00F3232F">
            <w:pPr>
              <w:keepLines/>
              <w:jc w:val="left"/>
            </w:pPr>
            <w:r>
              <w:rPr>
                <w:lang w:val="es"/>
              </w:rPr>
              <w:t>Protocolo de mensajes XML usado para invocar operaciones remotas</w:t>
            </w:r>
          </w:p>
        </w:tc>
      </w:tr>
      <w:tr w:rsidR="00F3232F" w14:paraId="74E0249D" w14:textId="77777777" w:rsidTr="00F3232F">
        <w:trPr>
          <w:cantSplit/>
        </w:trPr>
        <w:tc>
          <w:tcPr>
            <w:tcW w:w="2829" w:type="dxa"/>
          </w:tcPr>
          <w:p w14:paraId="58B8468E" w14:textId="77777777" w:rsidR="00F3232F" w:rsidRDefault="00F3232F" w:rsidP="00F3232F">
            <w:pPr>
              <w:keepLines/>
              <w:jc w:val="left"/>
            </w:pPr>
            <w:r>
              <w:rPr>
                <w:lang w:val="es"/>
              </w:rPr>
              <w:t>JAX-WS</w:t>
            </w:r>
          </w:p>
        </w:tc>
        <w:tc>
          <w:tcPr>
            <w:tcW w:w="6601" w:type="dxa"/>
          </w:tcPr>
          <w:p w14:paraId="3077896F" w14:textId="77777777" w:rsidR="00F3232F" w:rsidRDefault="00F3232F" w:rsidP="00F3232F">
            <w:pPr>
              <w:keepLines/>
              <w:jc w:val="left"/>
            </w:pPr>
            <w:r>
              <w:rPr>
                <w:lang w:val="es"/>
              </w:rPr>
              <w:t>API Java usada por el proxy generado para consumir el servicio</w:t>
            </w:r>
          </w:p>
        </w:tc>
      </w:tr>
      <w:tr w:rsidR="00F3232F" w14:paraId="1684D40A" w14:textId="77777777" w:rsidTr="00F3232F">
        <w:trPr>
          <w:cantSplit/>
        </w:trPr>
        <w:tc>
          <w:tcPr>
            <w:tcW w:w="2829" w:type="dxa"/>
          </w:tcPr>
          <w:p w14:paraId="55E98B34" w14:textId="77777777" w:rsidR="00F3232F" w:rsidRDefault="00F3232F" w:rsidP="00F3232F">
            <w:pPr>
              <w:keepLines/>
              <w:jc w:val="left"/>
            </w:pPr>
            <w:r>
              <w:rPr>
                <w:lang w:val="es"/>
              </w:rPr>
              <w:t>WSDL</w:t>
            </w:r>
          </w:p>
        </w:tc>
        <w:tc>
          <w:tcPr>
            <w:tcW w:w="6601" w:type="dxa"/>
          </w:tcPr>
          <w:p w14:paraId="7B8E2094" w14:textId="77777777" w:rsidR="00F3232F" w:rsidRDefault="00F3232F" w:rsidP="00F3232F">
            <w:pPr>
              <w:keepLines/>
              <w:jc w:val="left"/>
            </w:pPr>
            <w:r>
              <w:rPr>
                <w:lang w:val="es"/>
              </w:rPr>
              <w:t>Contrato que define operaciones, parámetros y tipos SOAP</w:t>
            </w:r>
          </w:p>
        </w:tc>
      </w:tr>
      <w:tr w:rsidR="00F3232F" w14:paraId="763C61DE" w14:textId="77777777" w:rsidTr="00F3232F">
        <w:trPr>
          <w:cantSplit/>
        </w:trPr>
        <w:tc>
          <w:tcPr>
            <w:tcW w:w="2829" w:type="dxa"/>
          </w:tcPr>
          <w:p w14:paraId="00C74A4B" w14:textId="77777777" w:rsidR="00F3232F" w:rsidRDefault="00F3232F" w:rsidP="00F3232F">
            <w:pPr>
              <w:keepLines/>
              <w:jc w:val="left"/>
            </w:pPr>
            <w:r>
              <w:rPr>
                <w:lang w:val="es"/>
              </w:rPr>
              <w:t>Movimiento</w:t>
            </w:r>
          </w:p>
        </w:tc>
        <w:tc>
          <w:tcPr>
            <w:tcW w:w="6601" w:type="dxa"/>
          </w:tcPr>
          <w:p w14:paraId="7879DDBC" w14:textId="77777777" w:rsidR="00F3232F" w:rsidRDefault="00F3232F" w:rsidP="00F3232F">
            <w:pPr>
              <w:keepLines/>
              <w:jc w:val="left"/>
            </w:pPr>
            <w:r>
              <w:rPr>
                <w:lang w:val="es"/>
              </w:rPr>
              <w:t>Registro bancario retornado por la consulta del servicio</w:t>
            </w:r>
          </w:p>
        </w:tc>
      </w:tr>
      <w:tr w:rsidR="00F3232F" w14:paraId="1E326EE7" w14:textId="77777777" w:rsidTr="00F3232F">
        <w:trPr>
          <w:cantSplit/>
        </w:trPr>
        <w:tc>
          <w:tcPr>
            <w:tcW w:w="2829" w:type="dxa"/>
          </w:tcPr>
          <w:p w14:paraId="05836EAC" w14:textId="77777777" w:rsidR="00F3232F" w:rsidRDefault="00F3232F" w:rsidP="00F3232F">
            <w:pPr>
              <w:keepLines/>
              <w:jc w:val="left"/>
            </w:pPr>
            <w:r>
              <w:rPr>
                <w:lang w:val="es"/>
              </w:rPr>
              <w:t>Payara 7</w:t>
            </w:r>
          </w:p>
        </w:tc>
        <w:tc>
          <w:tcPr>
            <w:tcW w:w="6601" w:type="dxa"/>
          </w:tcPr>
          <w:p w14:paraId="1E397B0D" w14:textId="77777777" w:rsidR="00F3232F" w:rsidRDefault="00F3232F" w:rsidP="00F3232F">
            <w:pPr>
              <w:keepLines/>
              <w:jc w:val="left"/>
            </w:pPr>
            <w:r>
              <w:rPr>
                <w:lang w:val="es"/>
              </w:rPr>
              <w:t>Servidor de aplicaciones Java previsto para alojar EurekaBank</w:t>
            </w:r>
          </w:p>
        </w:tc>
      </w:tr>
      <w:tr w:rsidR="00F3232F" w14:paraId="48013325" w14:textId="77777777" w:rsidTr="00F3232F">
        <w:trPr>
          <w:cantSplit/>
        </w:trPr>
        <w:tc>
          <w:tcPr>
            <w:tcW w:w="2829" w:type="dxa"/>
          </w:tcPr>
          <w:p w14:paraId="0FD54AD8" w14:textId="77777777" w:rsidR="00F3232F" w:rsidRDefault="00F3232F" w:rsidP="00F3232F">
            <w:pPr>
              <w:keepLines/>
              <w:jc w:val="left"/>
            </w:pPr>
            <w:r>
              <w:rPr>
                <w:lang w:val="es"/>
              </w:rPr>
              <w:t>Resultado incierto</w:t>
            </w:r>
          </w:p>
        </w:tc>
        <w:tc>
          <w:tcPr>
            <w:tcW w:w="6601" w:type="dxa"/>
          </w:tcPr>
          <w:p w14:paraId="04A4F96B" w14:textId="77777777" w:rsidR="00F3232F" w:rsidRDefault="00F3232F" w:rsidP="00F3232F">
            <w:pPr>
              <w:keepLines/>
              <w:jc w:val="left"/>
            </w:pPr>
            <w:r>
              <w:rPr>
                <w:lang w:val="es"/>
              </w:rPr>
              <w:t>La respuesta no permite al cliente conocer el estado final remoto</w:t>
            </w:r>
          </w:p>
        </w:tc>
      </w:tr>
    </w:tbl>
    <w:p w14:paraId="7113F1E6" w14:textId="77777777" w:rsidR="00F3232F" w:rsidRDefault="00F3232F" w:rsidP="00F3232F">
      <w:pPr>
        <w:pStyle w:val="Ttulo1"/>
        <w:keepNext/>
        <w:keepLines/>
      </w:pPr>
      <w:bookmarkStart w:id="13" w:name="_81dcc5b3de7464c1ad996207b6eeae58aa3053f"/>
      <w:bookmarkStart w:id="14" w:name="_Toc243518041"/>
      <w:r>
        <w:rPr>
          <w:lang w:val="es"/>
        </w:rPr>
        <w:t>5 Referencias del código</w:t>
      </w:r>
      <w:bookmarkEnd w:id="13"/>
      <w:bookmarkEnd w:id="14"/>
    </w:p>
    <w:p w14:paraId="2533EE21" w14:textId="6B63CE7E" w:rsidR="00F3232F" w:rsidRDefault="00F3232F" w:rsidP="00F3232F">
      <w:pPr>
        <w:pStyle w:val="Descripcin"/>
        <w:keepNext/>
        <w:keepLines/>
      </w:pPr>
      <w:bookmarkStart w:id="15" w:name="_Toc243518016"/>
      <w:r>
        <w:t xml:space="preserve">Tabla </w:t>
      </w:r>
      <w:r>
        <w:fldChar w:fldCharType="begin"/>
      </w:r>
      <w:r>
        <w:instrText xml:space="preserve"> SEQ Table \* ARABIC </w:instrText>
      </w:r>
      <w:r>
        <w:fldChar w:fldCharType="separate"/>
      </w:r>
      <w:r>
        <w:rPr>
          <w:noProof/>
        </w:rPr>
        <w:t>4</w:t>
      </w:r>
      <w:r>
        <w:fldChar w:fldCharType="end"/>
      </w:r>
      <w:r>
        <w:t>. Código y Responsabilidad</w:t>
      </w:r>
      <w:bookmarkEnd w:id="15"/>
    </w:p>
    <w:tbl>
      <w:tblPr>
        <w:tblW w:w="5000" w:type="pct"/>
        <w:tblLayout w:type="fixed"/>
        <w:tblLook w:val="0020" w:firstRow="1" w:lastRow="0" w:firstColumn="0" w:lastColumn="0" w:noHBand="0" w:noVBand="0"/>
        <w:tblCaption w:val="Tabla 4. Código y Responsabilidad"/>
      </w:tblPr>
      <w:tblGrid>
        <w:gridCol w:w="3144"/>
        <w:gridCol w:w="3143"/>
        <w:gridCol w:w="3143"/>
      </w:tblGrid>
      <w:tr w:rsidR="00F3232F" w14:paraId="48847DD9" w14:textId="77777777" w:rsidTr="00F3232F">
        <w:trPr>
          <w:cantSplit/>
          <w:tblHeader/>
        </w:trPr>
        <w:tc>
          <w:tcPr>
            <w:tcW w:w="2640" w:type="dxa"/>
          </w:tcPr>
          <w:p w14:paraId="54433F47" w14:textId="77777777" w:rsidR="00F3232F" w:rsidRDefault="00F3232F" w:rsidP="00F3232F">
            <w:pPr>
              <w:keepNext/>
              <w:keepLines/>
              <w:jc w:val="left"/>
            </w:pPr>
            <w:r>
              <w:rPr>
                <w:lang w:val="es"/>
              </w:rPr>
              <w:t>ID</w:t>
            </w:r>
          </w:p>
        </w:tc>
        <w:tc>
          <w:tcPr>
            <w:tcW w:w="2640" w:type="dxa"/>
          </w:tcPr>
          <w:p w14:paraId="32DF7816" w14:textId="77777777" w:rsidR="00F3232F" w:rsidRDefault="00F3232F" w:rsidP="00F3232F">
            <w:pPr>
              <w:keepNext/>
              <w:keepLines/>
              <w:jc w:val="left"/>
            </w:pPr>
            <w:r>
              <w:rPr>
                <w:lang w:val="es"/>
              </w:rPr>
              <w:t>Fuente</w:t>
            </w:r>
          </w:p>
        </w:tc>
        <w:tc>
          <w:tcPr>
            <w:tcW w:w="2640" w:type="dxa"/>
          </w:tcPr>
          <w:p w14:paraId="420EB00B" w14:textId="77777777" w:rsidR="00F3232F" w:rsidRDefault="00F3232F" w:rsidP="00F3232F">
            <w:pPr>
              <w:keepNext/>
              <w:keepLines/>
              <w:jc w:val="left"/>
            </w:pPr>
            <w:r>
              <w:rPr>
                <w:lang w:val="es"/>
              </w:rPr>
              <w:t>Responsabilidad observada</w:t>
            </w:r>
          </w:p>
        </w:tc>
      </w:tr>
      <w:tr w:rsidR="00F3232F" w14:paraId="6AB00869" w14:textId="77777777" w:rsidTr="00F3232F">
        <w:trPr>
          <w:cantSplit/>
        </w:trPr>
        <w:tc>
          <w:tcPr>
            <w:tcW w:w="2640" w:type="dxa"/>
          </w:tcPr>
          <w:p w14:paraId="1DDCBE3C" w14:textId="77777777" w:rsidR="00F3232F" w:rsidRDefault="00F3232F" w:rsidP="00F3232F">
            <w:pPr>
              <w:keepLines/>
              <w:jc w:val="left"/>
            </w:pPr>
            <w:r>
              <w:rPr>
                <w:lang w:val="es"/>
              </w:rPr>
              <w:t>C1</w:t>
            </w:r>
          </w:p>
        </w:tc>
        <w:tc>
          <w:tcPr>
            <w:tcW w:w="2640" w:type="dxa"/>
          </w:tcPr>
          <w:p w14:paraId="387AB374" w14:textId="77777777" w:rsidR="00F3232F" w:rsidRDefault="00F3232F" w:rsidP="00F3232F">
            <w:pPr>
              <w:keepLines/>
              <w:jc w:val="left"/>
            </w:pPr>
            <w:r>
              <w:rPr>
                <w:lang w:val="es"/>
              </w:rPr>
              <w:t>LoginVista.java</w:t>
            </w:r>
          </w:p>
        </w:tc>
        <w:tc>
          <w:tcPr>
            <w:tcW w:w="2640" w:type="dxa"/>
          </w:tcPr>
          <w:p w14:paraId="564330B2" w14:textId="77777777" w:rsidR="00F3232F" w:rsidRDefault="00F3232F" w:rsidP="00F3232F">
            <w:pPr>
              <w:keepLines/>
              <w:jc w:val="left"/>
            </w:pPr>
            <w:r>
              <w:rPr>
                <w:lang w:val="es"/>
              </w:rPr>
              <w:t>Captura credenciales, invoca login y navega al menú</w:t>
            </w:r>
          </w:p>
        </w:tc>
      </w:tr>
      <w:tr w:rsidR="00F3232F" w14:paraId="5EF38634" w14:textId="77777777" w:rsidTr="00F3232F">
        <w:trPr>
          <w:cantSplit/>
        </w:trPr>
        <w:tc>
          <w:tcPr>
            <w:tcW w:w="2640" w:type="dxa"/>
          </w:tcPr>
          <w:p w14:paraId="7E3F859F" w14:textId="77777777" w:rsidR="00F3232F" w:rsidRDefault="00F3232F" w:rsidP="00F3232F">
            <w:pPr>
              <w:keepLines/>
              <w:jc w:val="left"/>
            </w:pPr>
            <w:r>
              <w:rPr>
                <w:lang w:val="es"/>
              </w:rPr>
              <w:t>C2</w:t>
            </w:r>
          </w:p>
        </w:tc>
        <w:tc>
          <w:tcPr>
            <w:tcW w:w="2640" w:type="dxa"/>
          </w:tcPr>
          <w:p w14:paraId="65F63107" w14:textId="77777777" w:rsidR="00F3232F" w:rsidRDefault="00F3232F" w:rsidP="00F3232F">
            <w:pPr>
              <w:keepLines/>
              <w:jc w:val="left"/>
            </w:pPr>
            <w:r>
              <w:rPr>
                <w:lang w:val="es"/>
              </w:rPr>
              <w:t>MenuVista.java</w:t>
            </w:r>
          </w:p>
        </w:tc>
        <w:tc>
          <w:tcPr>
            <w:tcW w:w="2640" w:type="dxa"/>
          </w:tcPr>
          <w:p w14:paraId="30C3B495" w14:textId="77777777" w:rsidR="00F3232F" w:rsidRDefault="00F3232F" w:rsidP="00F3232F">
            <w:pPr>
              <w:keepLines/>
              <w:jc w:val="left"/>
            </w:pPr>
            <w:r>
              <w:rPr>
                <w:lang w:val="es"/>
              </w:rPr>
              <w:t>Abre las ventanas de movimientos y depósitos</w:t>
            </w:r>
          </w:p>
        </w:tc>
      </w:tr>
      <w:tr w:rsidR="00F3232F" w14:paraId="0F452D3D" w14:textId="77777777" w:rsidTr="00F3232F">
        <w:trPr>
          <w:cantSplit/>
        </w:trPr>
        <w:tc>
          <w:tcPr>
            <w:tcW w:w="2640" w:type="dxa"/>
          </w:tcPr>
          <w:p w14:paraId="3F705D12" w14:textId="77777777" w:rsidR="00F3232F" w:rsidRDefault="00F3232F" w:rsidP="00F3232F">
            <w:pPr>
              <w:keepLines/>
              <w:jc w:val="left"/>
            </w:pPr>
            <w:r>
              <w:rPr>
                <w:lang w:val="es"/>
              </w:rPr>
              <w:t>C3</w:t>
            </w:r>
          </w:p>
        </w:tc>
        <w:tc>
          <w:tcPr>
            <w:tcW w:w="2640" w:type="dxa"/>
          </w:tcPr>
          <w:p w14:paraId="54AF4FC2" w14:textId="77777777" w:rsidR="00F3232F" w:rsidRDefault="00F3232F" w:rsidP="00F3232F">
            <w:pPr>
              <w:keepLines/>
              <w:jc w:val="left"/>
            </w:pPr>
            <w:r>
              <w:rPr>
                <w:lang w:val="es"/>
              </w:rPr>
              <w:t>MovimientosVista.java</w:t>
            </w:r>
          </w:p>
        </w:tc>
        <w:tc>
          <w:tcPr>
            <w:tcW w:w="2640" w:type="dxa"/>
          </w:tcPr>
          <w:p w14:paraId="6493A59C" w14:textId="77777777" w:rsidR="00F3232F" w:rsidRDefault="00F3232F" w:rsidP="00F3232F">
            <w:pPr>
              <w:keepLines/>
              <w:jc w:val="left"/>
            </w:pPr>
            <w:r>
              <w:rPr>
                <w:lang w:val="es"/>
              </w:rPr>
              <w:t>Solicita cuenta y presenta los registros en tabla</w:t>
            </w:r>
          </w:p>
        </w:tc>
      </w:tr>
      <w:tr w:rsidR="00F3232F" w14:paraId="7EA1E321" w14:textId="77777777" w:rsidTr="00F3232F">
        <w:trPr>
          <w:cantSplit/>
        </w:trPr>
        <w:tc>
          <w:tcPr>
            <w:tcW w:w="2640" w:type="dxa"/>
          </w:tcPr>
          <w:p w14:paraId="6BE52F49" w14:textId="77777777" w:rsidR="00F3232F" w:rsidRDefault="00F3232F" w:rsidP="00F3232F">
            <w:pPr>
              <w:keepLines/>
              <w:jc w:val="left"/>
            </w:pPr>
            <w:r>
              <w:rPr>
                <w:lang w:val="es"/>
              </w:rPr>
              <w:t>C4</w:t>
            </w:r>
          </w:p>
        </w:tc>
        <w:tc>
          <w:tcPr>
            <w:tcW w:w="2640" w:type="dxa"/>
          </w:tcPr>
          <w:p w14:paraId="5253F137" w14:textId="77777777" w:rsidR="00F3232F" w:rsidRDefault="00F3232F" w:rsidP="00F3232F">
            <w:pPr>
              <w:keepLines/>
              <w:jc w:val="left"/>
            </w:pPr>
            <w:r>
              <w:rPr>
                <w:lang w:val="es"/>
              </w:rPr>
              <w:t>DepositosVista.java</w:t>
            </w:r>
          </w:p>
        </w:tc>
        <w:tc>
          <w:tcPr>
            <w:tcW w:w="2640" w:type="dxa"/>
          </w:tcPr>
          <w:p w14:paraId="7959A1D2" w14:textId="77777777" w:rsidR="00F3232F" w:rsidRDefault="00F3232F" w:rsidP="00F3232F">
            <w:pPr>
              <w:keepLines/>
              <w:jc w:val="left"/>
            </w:pPr>
            <w:r>
              <w:rPr>
                <w:lang w:val="es"/>
              </w:rPr>
              <w:t>Convierte el importe, invoca depósito y muestra el mensaje</w:t>
            </w:r>
          </w:p>
        </w:tc>
      </w:tr>
      <w:tr w:rsidR="00F3232F" w14:paraId="0804599C" w14:textId="77777777" w:rsidTr="00F3232F">
        <w:trPr>
          <w:cantSplit/>
        </w:trPr>
        <w:tc>
          <w:tcPr>
            <w:tcW w:w="2640" w:type="dxa"/>
          </w:tcPr>
          <w:p w14:paraId="23937448" w14:textId="77777777" w:rsidR="00F3232F" w:rsidRDefault="00F3232F" w:rsidP="00F3232F">
            <w:pPr>
              <w:keepLines/>
              <w:jc w:val="left"/>
            </w:pPr>
            <w:r>
              <w:rPr>
                <w:lang w:val="es"/>
              </w:rPr>
              <w:lastRenderedPageBreak/>
              <w:t>C5</w:t>
            </w:r>
          </w:p>
        </w:tc>
        <w:tc>
          <w:tcPr>
            <w:tcW w:w="2640" w:type="dxa"/>
          </w:tcPr>
          <w:p w14:paraId="6AE0BB68" w14:textId="77777777" w:rsidR="00F3232F" w:rsidRDefault="00F3232F" w:rsidP="00F3232F">
            <w:pPr>
              <w:keepLines/>
              <w:jc w:val="left"/>
            </w:pPr>
            <w:r>
              <w:rPr>
                <w:lang w:val="es"/>
              </w:rPr>
              <w:t>EurekaControlador.java</w:t>
            </w:r>
          </w:p>
        </w:tc>
        <w:tc>
          <w:tcPr>
            <w:tcW w:w="2640" w:type="dxa"/>
          </w:tcPr>
          <w:p w14:paraId="4A826909" w14:textId="77777777" w:rsidR="00F3232F" w:rsidRDefault="00F3232F" w:rsidP="00F3232F">
            <w:pPr>
              <w:keepLines/>
              <w:jc w:val="left"/>
            </w:pPr>
            <w:r>
              <w:rPr>
                <w:lang w:val="es"/>
              </w:rPr>
              <w:t>Delega login, consulta y depósito a EurekaService</w:t>
            </w:r>
          </w:p>
        </w:tc>
      </w:tr>
      <w:tr w:rsidR="00F3232F" w14:paraId="216454F0" w14:textId="77777777" w:rsidTr="00F3232F">
        <w:trPr>
          <w:cantSplit/>
        </w:trPr>
        <w:tc>
          <w:tcPr>
            <w:tcW w:w="2640" w:type="dxa"/>
          </w:tcPr>
          <w:p w14:paraId="29EE7942" w14:textId="77777777" w:rsidR="00F3232F" w:rsidRDefault="00F3232F" w:rsidP="00F3232F">
            <w:pPr>
              <w:keepLines/>
              <w:jc w:val="left"/>
            </w:pPr>
            <w:r>
              <w:rPr>
                <w:lang w:val="es"/>
              </w:rPr>
              <w:t>C6</w:t>
            </w:r>
          </w:p>
        </w:tc>
        <w:tc>
          <w:tcPr>
            <w:tcW w:w="2640" w:type="dxa"/>
          </w:tcPr>
          <w:p w14:paraId="3CAEACAC" w14:textId="77777777" w:rsidR="00F3232F" w:rsidRDefault="00F3232F" w:rsidP="00F3232F">
            <w:pPr>
              <w:keepLines/>
              <w:jc w:val="left"/>
            </w:pPr>
            <w:r>
              <w:rPr>
                <w:lang w:val="es"/>
              </w:rPr>
              <w:t>EurekaService.java y proxies JAX-WS</w:t>
            </w:r>
          </w:p>
        </w:tc>
        <w:tc>
          <w:tcPr>
            <w:tcW w:w="2640" w:type="dxa"/>
          </w:tcPr>
          <w:p w14:paraId="14231835" w14:textId="77777777" w:rsidR="00F3232F" w:rsidRDefault="00F3232F" w:rsidP="00F3232F">
            <w:pPr>
              <w:keepLines/>
              <w:jc w:val="left"/>
            </w:pPr>
            <w:r>
              <w:rPr>
                <w:lang w:val="es"/>
              </w:rPr>
              <w:t>Invocan operaciones del servicio remoto</w:t>
            </w:r>
          </w:p>
        </w:tc>
      </w:tr>
      <w:tr w:rsidR="00F3232F" w14:paraId="101BC1FE" w14:textId="77777777" w:rsidTr="00F3232F">
        <w:trPr>
          <w:cantSplit/>
        </w:trPr>
        <w:tc>
          <w:tcPr>
            <w:tcW w:w="2640" w:type="dxa"/>
          </w:tcPr>
          <w:p w14:paraId="211B510F" w14:textId="77777777" w:rsidR="00F3232F" w:rsidRDefault="00F3232F" w:rsidP="00F3232F">
            <w:pPr>
              <w:keepLines/>
              <w:jc w:val="left"/>
            </w:pPr>
            <w:r>
              <w:rPr>
                <w:lang w:val="es"/>
              </w:rPr>
              <w:t>C7</w:t>
            </w:r>
          </w:p>
        </w:tc>
        <w:tc>
          <w:tcPr>
            <w:tcW w:w="2640" w:type="dxa"/>
          </w:tcPr>
          <w:p w14:paraId="30016612" w14:textId="77777777" w:rsidR="00F3232F" w:rsidRDefault="00F3232F" w:rsidP="00F3232F">
            <w:pPr>
              <w:keepLines/>
              <w:jc w:val="left"/>
            </w:pPr>
            <w:r>
              <w:rPr>
                <w:lang w:val="es"/>
              </w:rPr>
              <w:t>Movimiento.java</w:t>
            </w:r>
          </w:p>
        </w:tc>
        <w:tc>
          <w:tcPr>
            <w:tcW w:w="2640" w:type="dxa"/>
          </w:tcPr>
          <w:p w14:paraId="40B58E2A" w14:textId="77777777" w:rsidR="00F3232F" w:rsidRDefault="00F3232F" w:rsidP="00F3232F">
            <w:pPr>
              <w:keepLines/>
              <w:jc w:val="left"/>
            </w:pPr>
            <w:r>
              <w:rPr>
                <w:lang w:val="es"/>
              </w:rPr>
              <w:t>Representa los campos del movimiento retornado</w:t>
            </w:r>
          </w:p>
        </w:tc>
      </w:tr>
      <w:tr w:rsidR="00F3232F" w14:paraId="18AC830F" w14:textId="77777777" w:rsidTr="00F3232F">
        <w:trPr>
          <w:cantSplit/>
        </w:trPr>
        <w:tc>
          <w:tcPr>
            <w:tcW w:w="2640" w:type="dxa"/>
          </w:tcPr>
          <w:p w14:paraId="13EDF3DC" w14:textId="77777777" w:rsidR="00F3232F" w:rsidRDefault="00F3232F" w:rsidP="00F3232F">
            <w:pPr>
              <w:keepLines/>
              <w:jc w:val="left"/>
            </w:pPr>
            <w:r>
              <w:rPr>
                <w:lang w:val="es"/>
              </w:rPr>
              <w:t>C8</w:t>
            </w:r>
          </w:p>
        </w:tc>
        <w:tc>
          <w:tcPr>
            <w:tcW w:w="2640" w:type="dxa"/>
          </w:tcPr>
          <w:p w14:paraId="2AB0F672" w14:textId="77777777" w:rsidR="00F3232F" w:rsidRDefault="00F3232F" w:rsidP="00F3232F">
            <w:pPr>
              <w:keepLines/>
              <w:jc w:val="left"/>
            </w:pPr>
            <w:r>
              <w:rPr>
                <w:lang w:val="es"/>
              </w:rPr>
              <w:t>WSDL bajo src/META-INF/wsdl</w:t>
            </w:r>
          </w:p>
        </w:tc>
        <w:tc>
          <w:tcPr>
            <w:tcW w:w="2640" w:type="dxa"/>
          </w:tcPr>
          <w:p w14:paraId="61EB3DBE" w14:textId="77777777" w:rsidR="00F3232F" w:rsidRDefault="00F3232F" w:rsidP="00F3232F">
            <w:pPr>
              <w:keepLines/>
              <w:jc w:val="left"/>
            </w:pPr>
            <w:r>
              <w:rPr>
                <w:lang w:val="es"/>
              </w:rPr>
              <w:t>Contrato y endpoint usado para generar el proxy</w:t>
            </w:r>
          </w:p>
        </w:tc>
      </w:tr>
      <w:tr w:rsidR="00F3232F" w14:paraId="496C1C8C" w14:textId="77777777" w:rsidTr="00F3232F">
        <w:trPr>
          <w:cantSplit/>
        </w:trPr>
        <w:tc>
          <w:tcPr>
            <w:tcW w:w="2640" w:type="dxa"/>
          </w:tcPr>
          <w:p w14:paraId="2D2C928B" w14:textId="77777777" w:rsidR="00F3232F" w:rsidRDefault="00F3232F" w:rsidP="00F3232F">
            <w:pPr>
              <w:keepLines/>
              <w:jc w:val="left"/>
            </w:pPr>
            <w:r>
              <w:rPr>
                <w:lang w:val="es"/>
              </w:rPr>
              <w:t>C9</w:t>
            </w:r>
          </w:p>
        </w:tc>
        <w:tc>
          <w:tcPr>
            <w:tcW w:w="2640" w:type="dxa"/>
          </w:tcPr>
          <w:p w14:paraId="21FEABE6" w14:textId="77777777" w:rsidR="00F3232F" w:rsidRDefault="00F3232F" w:rsidP="00F3232F">
            <w:pPr>
              <w:keepLines/>
              <w:jc w:val="left"/>
            </w:pPr>
            <w:r>
              <w:rPr>
                <w:lang w:val="es"/>
              </w:rPr>
              <w:t>AccesoDB.java</w:t>
            </w:r>
          </w:p>
        </w:tc>
        <w:tc>
          <w:tcPr>
            <w:tcW w:w="2640" w:type="dxa"/>
          </w:tcPr>
          <w:p w14:paraId="42156262" w14:textId="77777777" w:rsidR="00F3232F" w:rsidRDefault="00F3232F" w:rsidP="00F3232F">
            <w:pPr>
              <w:keepLines/>
              <w:jc w:val="left"/>
            </w:pPr>
            <w:r>
              <w:rPr>
                <w:lang w:val="es"/>
              </w:rPr>
              <w:t>Acceso JDBC auxiliar incluido, fuera del flujo de las vistas</w:t>
            </w:r>
          </w:p>
        </w:tc>
      </w:tr>
    </w:tbl>
    <w:p w14:paraId="5390039F" w14:textId="77777777" w:rsidR="00F3232F" w:rsidRDefault="00F3232F" w:rsidP="00F3232F">
      <w:pPr>
        <w:pStyle w:val="Ttulo1"/>
        <w:keepNext/>
        <w:keepLines/>
      </w:pPr>
      <w:bookmarkStart w:id="16" w:name="_07aa4b6c1dcfd8e91b22e0d5550a13605dee8e9"/>
      <w:bookmarkStart w:id="17" w:name="_Toc243518042"/>
      <w:r>
        <w:rPr>
          <w:lang w:val="es"/>
        </w:rPr>
        <w:t>6 Visión general del documento</w:t>
      </w:r>
      <w:bookmarkEnd w:id="16"/>
      <w:bookmarkEnd w:id="17"/>
    </w:p>
    <w:p w14:paraId="56E7BFA8" w14:textId="77777777" w:rsidR="00F3232F" w:rsidRDefault="00F3232F" w:rsidP="00F3232F">
      <w:pPr>
        <w:keepLines/>
      </w:pPr>
      <w:r>
        <w:rPr>
          <w:lang w:val="es"/>
        </w:rPr>
        <w:t>Las secciones iniciales establecen contexto, alcance y vocabulario. La descripción general presenta la arquitectura y las restricciones. La especificación incluye interfaces, actores, casos de uso y requisitos funcionales detallados. Las últimas secciones registran calidad, trazabilidad, recomendaciones y condiciones de aceptación.</w:t>
      </w:r>
    </w:p>
    <w:p w14:paraId="13B06228" w14:textId="77777777" w:rsidR="00F3232F" w:rsidRDefault="00F3232F" w:rsidP="00F3232F">
      <w:pPr>
        <w:pStyle w:val="Ttulo1"/>
        <w:keepNext/>
        <w:keepLines/>
      </w:pPr>
      <w:bookmarkStart w:id="18" w:name="_cc5b9bc2aef21ad10e611c31e97b9094fe3d37c"/>
      <w:bookmarkStart w:id="19" w:name="_Toc243518043"/>
      <w:r>
        <w:rPr>
          <w:lang w:val="es"/>
        </w:rPr>
        <w:t>7 Descripción general</w:t>
      </w:r>
      <w:bookmarkEnd w:id="18"/>
      <w:bookmarkEnd w:id="19"/>
    </w:p>
    <w:p w14:paraId="70B24F00" w14:textId="77777777" w:rsidR="00F3232F" w:rsidRDefault="00F3232F" w:rsidP="00F3232F">
      <w:pPr>
        <w:pStyle w:val="Ttulo2"/>
        <w:keepNext/>
        <w:keepLines/>
      </w:pPr>
      <w:bookmarkStart w:id="20" w:name="_7680409f1db439f69d2102e8ef08fcedc0a4010"/>
      <w:bookmarkStart w:id="21" w:name="_Toc243518044"/>
      <w:r>
        <w:rPr>
          <w:lang w:val="es"/>
        </w:rPr>
        <w:t>7.1 Perspectiva del producto</w:t>
      </w:r>
      <w:bookmarkEnd w:id="20"/>
      <w:bookmarkEnd w:id="21"/>
    </w:p>
    <w:p w14:paraId="038DB53B" w14:textId="77777777" w:rsidR="00F3232F" w:rsidRDefault="00F3232F" w:rsidP="00F3232F">
      <w:pPr>
        <w:keepLines/>
      </w:pPr>
      <w:r>
        <w:rPr>
          <w:lang w:val="es"/>
        </w:rPr>
        <w:t>El producto es una aplicación Java de escritorio. Las vistas Swing manejan la captura y presentación; EurekaControlador dirige las llamadas; EurekaService crea el proxy JAX-WS, que consume el contrato SOAP disponible en el entorno de Payara 7. El servicio remoto administra el resultado bancario y la persistencia.</w:t>
      </w:r>
    </w:p>
    <w:p w14:paraId="6E6E4038" w14:textId="243AE931" w:rsidR="00F3232F" w:rsidRDefault="00F3232F" w:rsidP="00F3232F">
      <w:pPr>
        <w:pStyle w:val="Descripcin"/>
        <w:keepNext/>
        <w:keepLines/>
      </w:pPr>
      <w:bookmarkStart w:id="22" w:name="_Toc243518017"/>
      <w:r>
        <w:t xml:space="preserve">Tabla </w:t>
      </w:r>
      <w:r>
        <w:fldChar w:fldCharType="begin"/>
      </w:r>
      <w:r>
        <w:instrText xml:space="preserve"> SEQ Table \* ARABIC </w:instrText>
      </w:r>
      <w:r>
        <w:fldChar w:fldCharType="separate"/>
      </w:r>
      <w:r>
        <w:rPr>
          <w:noProof/>
        </w:rPr>
        <w:t>5</w:t>
      </w:r>
      <w:r>
        <w:fldChar w:fldCharType="end"/>
      </w:r>
      <w:r>
        <w:t>. Componente y Responsabilidad</w:t>
      </w:r>
      <w:bookmarkEnd w:id="22"/>
    </w:p>
    <w:tbl>
      <w:tblPr>
        <w:tblW w:w="9430" w:type="dxa"/>
        <w:tblLayout w:type="fixed"/>
        <w:tblLook w:val="0020" w:firstRow="1" w:lastRow="0" w:firstColumn="0" w:lastColumn="0" w:noHBand="0" w:noVBand="0"/>
        <w:tblCaption w:val="Tabla 5. Componente y Responsabilidad"/>
      </w:tblPr>
      <w:tblGrid>
        <w:gridCol w:w="2829"/>
        <w:gridCol w:w="6601"/>
      </w:tblGrid>
      <w:tr w:rsidR="00F3232F" w14:paraId="24329F43" w14:textId="77777777" w:rsidTr="00F3232F">
        <w:trPr>
          <w:cantSplit/>
          <w:tblHeader/>
        </w:trPr>
        <w:tc>
          <w:tcPr>
            <w:tcW w:w="2829" w:type="dxa"/>
          </w:tcPr>
          <w:p w14:paraId="16A28F7E" w14:textId="77777777" w:rsidR="00F3232F" w:rsidRDefault="00F3232F" w:rsidP="00F3232F">
            <w:pPr>
              <w:keepNext/>
              <w:keepLines/>
              <w:jc w:val="left"/>
            </w:pPr>
            <w:r>
              <w:rPr>
                <w:lang w:val="es"/>
              </w:rPr>
              <w:t>Componente</w:t>
            </w:r>
          </w:p>
        </w:tc>
        <w:tc>
          <w:tcPr>
            <w:tcW w:w="6601" w:type="dxa"/>
          </w:tcPr>
          <w:p w14:paraId="7567A505" w14:textId="77777777" w:rsidR="00F3232F" w:rsidRDefault="00F3232F" w:rsidP="00F3232F">
            <w:pPr>
              <w:keepNext/>
              <w:keepLines/>
              <w:jc w:val="left"/>
            </w:pPr>
            <w:r>
              <w:rPr>
                <w:lang w:val="es"/>
              </w:rPr>
              <w:t>Responsabilidad</w:t>
            </w:r>
          </w:p>
        </w:tc>
      </w:tr>
      <w:tr w:rsidR="00F3232F" w14:paraId="177C2C6D" w14:textId="77777777" w:rsidTr="00F3232F">
        <w:trPr>
          <w:cantSplit/>
        </w:trPr>
        <w:tc>
          <w:tcPr>
            <w:tcW w:w="2829" w:type="dxa"/>
          </w:tcPr>
          <w:p w14:paraId="45149D4A" w14:textId="77777777" w:rsidR="00F3232F" w:rsidRDefault="00F3232F" w:rsidP="00F3232F">
            <w:pPr>
              <w:keepLines/>
              <w:jc w:val="left"/>
            </w:pPr>
            <w:r>
              <w:rPr>
                <w:lang w:val="es"/>
              </w:rPr>
              <w:t>Operador</w:t>
            </w:r>
          </w:p>
        </w:tc>
        <w:tc>
          <w:tcPr>
            <w:tcW w:w="6601" w:type="dxa"/>
          </w:tcPr>
          <w:p w14:paraId="42E2F274" w14:textId="77777777" w:rsidR="00F3232F" w:rsidRDefault="00F3232F" w:rsidP="00F3232F">
            <w:pPr>
              <w:keepLines/>
              <w:jc w:val="left"/>
            </w:pPr>
            <w:r>
              <w:rPr>
                <w:lang w:val="es"/>
              </w:rPr>
              <w:t>Introduce credenciales, cuenta e importe y elige una operación</w:t>
            </w:r>
          </w:p>
        </w:tc>
      </w:tr>
      <w:tr w:rsidR="00F3232F" w14:paraId="76CA02F0" w14:textId="77777777" w:rsidTr="00F3232F">
        <w:trPr>
          <w:cantSplit/>
        </w:trPr>
        <w:tc>
          <w:tcPr>
            <w:tcW w:w="2829" w:type="dxa"/>
          </w:tcPr>
          <w:p w14:paraId="11C114BD" w14:textId="77777777" w:rsidR="00F3232F" w:rsidRDefault="00F3232F" w:rsidP="00F3232F">
            <w:pPr>
              <w:keepLines/>
              <w:jc w:val="left"/>
            </w:pPr>
            <w:r>
              <w:rPr>
                <w:lang w:val="es"/>
              </w:rPr>
              <w:t>LoginVista</w:t>
            </w:r>
          </w:p>
        </w:tc>
        <w:tc>
          <w:tcPr>
            <w:tcW w:w="6601" w:type="dxa"/>
          </w:tcPr>
          <w:p w14:paraId="3745408C" w14:textId="77777777" w:rsidR="00F3232F" w:rsidRDefault="00F3232F" w:rsidP="00F3232F">
            <w:pPr>
              <w:keepLines/>
              <w:jc w:val="left"/>
            </w:pPr>
            <w:r>
              <w:rPr>
                <w:lang w:val="es"/>
              </w:rPr>
              <w:t>Envía credenciales y muestra el resultado de acceso</w:t>
            </w:r>
          </w:p>
        </w:tc>
      </w:tr>
      <w:tr w:rsidR="00F3232F" w14:paraId="6E311AE9" w14:textId="77777777" w:rsidTr="00F3232F">
        <w:trPr>
          <w:cantSplit/>
        </w:trPr>
        <w:tc>
          <w:tcPr>
            <w:tcW w:w="2829" w:type="dxa"/>
          </w:tcPr>
          <w:p w14:paraId="3EDFA75A" w14:textId="77777777" w:rsidR="00F3232F" w:rsidRDefault="00F3232F" w:rsidP="00F3232F">
            <w:pPr>
              <w:keepLines/>
              <w:jc w:val="left"/>
            </w:pPr>
            <w:r>
              <w:rPr>
                <w:lang w:val="es"/>
              </w:rPr>
              <w:t>MenuVista</w:t>
            </w:r>
          </w:p>
        </w:tc>
        <w:tc>
          <w:tcPr>
            <w:tcW w:w="6601" w:type="dxa"/>
          </w:tcPr>
          <w:p w14:paraId="2523EC68" w14:textId="77777777" w:rsidR="00F3232F" w:rsidRDefault="00F3232F" w:rsidP="00F3232F">
            <w:pPr>
              <w:keepLines/>
              <w:jc w:val="left"/>
            </w:pPr>
            <w:r>
              <w:rPr>
                <w:lang w:val="es"/>
              </w:rPr>
              <w:t>Navega a consulta y depósito</w:t>
            </w:r>
          </w:p>
        </w:tc>
      </w:tr>
      <w:tr w:rsidR="00F3232F" w14:paraId="6FCD506F" w14:textId="77777777" w:rsidTr="00F3232F">
        <w:trPr>
          <w:cantSplit/>
        </w:trPr>
        <w:tc>
          <w:tcPr>
            <w:tcW w:w="2829" w:type="dxa"/>
          </w:tcPr>
          <w:p w14:paraId="6CE24145" w14:textId="77777777" w:rsidR="00F3232F" w:rsidRDefault="00F3232F" w:rsidP="00F3232F">
            <w:pPr>
              <w:keepLines/>
              <w:jc w:val="left"/>
            </w:pPr>
            <w:r>
              <w:rPr>
                <w:lang w:val="es"/>
              </w:rPr>
              <w:t>MovimientosVista</w:t>
            </w:r>
          </w:p>
        </w:tc>
        <w:tc>
          <w:tcPr>
            <w:tcW w:w="6601" w:type="dxa"/>
          </w:tcPr>
          <w:p w14:paraId="3EEEF22C" w14:textId="77777777" w:rsidR="00F3232F" w:rsidRDefault="00F3232F" w:rsidP="00F3232F">
            <w:pPr>
              <w:keepLines/>
              <w:jc w:val="left"/>
            </w:pPr>
            <w:r>
              <w:rPr>
                <w:lang w:val="es"/>
              </w:rPr>
              <w:t>Presenta filas y columnas de movimientos</w:t>
            </w:r>
          </w:p>
        </w:tc>
      </w:tr>
      <w:tr w:rsidR="00F3232F" w14:paraId="128BFFA5" w14:textId="77777777" w:rsidTr="00F3232F">
        <w:trPr>
          <w:cantSplit/>
        </w:trPr>
        <w:tc>
          <w:tcPr>
            <w:tcW w:w="2829" w:type="dxa"/>
          </w:tcPr>
          <w:p w14:paraId="329392FC" w14:textId="77777777" w:rsidR="00F3232F" w:rsidRDefault="00F3232F" w:rsidP="00F3232F">
            <w:pPr>
              <w:keepLines/>
              <w:jc w:val="left"/>
            </w:pPr>
            <w:r>
              <w:rPr>
                <w:lang w:val="es"/>
              </w:rPr>
              <w:t>DepositosVista</w:t>
            </w:r>
          </w:p>
        </w:tc>
        <w:tc>
          <w:tcPr>
            <w:tcW w:w="6601" w:type="dxa"/>
          </w:tcPr>
          <w:p w14:paraId="627A8D4F" w14:textId="77777777" w:rsidR="00F3232F" w:rsidRDefault="00F3232F" w:rsidP="00F3232F">
            <w:pPr>
              <w:keepLines/>
              <w:jc w:val="left"/>
            </w:pPr>
            <w:r>
              <w:rPr>
                <w:lang w:val="es"/>
              </w:rPr>
              <w:t>Solicita cuenta e importe y presenta respuesta</w:t>
            </w:r>
          </w:p>
        </w:tc>
      </w:tr>
      <w:tr w:rsidR="00F3232F" w14:paraId="430B071D" w14:textId="77777777" w:rsidTr="00F3232F">
        <w:trPr>
          <w:cantSplit/>
        </w:trPr>
        <w:tc>
          <w:tcPr>
            <w:tcW w:w="2829" w:type="dxa"/>
          </w:tcPr>
          <w:p w14:paraId="1FDB1EA8" w14:textId="77777777" w:rsidR="00F3232F" w:rsidRDefault="00F3232F" w:rsidP="00F3232F">
            <w:pPr>
              <w:keepLines/>
              <w:jc w:val="left"/>
            </w:pPr>
            <w:r>
              <w:rPr>
                <w:lang w:val="es"/>
              </w:rPr>
              <w:t>EurekaControlador</w:t>
            </w:r>
          </w:p>
        </w:tc>
        <w:tc>
          <w:tcPr>
            <w:tcW w:w="6601" w:type="dxa"/>
          </w:tcPr>
          <w:p w14:paraId="3433D1F9" w14:textId="77777777" w:rsidR="00F3232F" w:rsidRDefault="00F3232F" w:rsidP="00F3232F">
            <w:pPr>
              <w:keepLines/>
              <w:jc w:val="left"/>
            </w:pPr>
            <w:r>
              <w:rPr>
                <w:lang w:val="es"/>
              </w:rPr>
              <w:t>Expone operaciones usadas por las vistas</w:t>
            </w:r>
          </w:p>
        </w:tc>
      </w:tr>
      <w:tr w:rsidR="00F3232F" w14:paraId="4AD86449" w14:textId="77777777" w:rsidTr="00F3232F">
        <w:trPr>
          <w:cantSplit/>
        </w:trPr>
        <w:tc>
          <w:tcPr>
            <w:tcW w:w="2829" w:type="dxa"/>
          </w:tcPr>
          <w:p w14:paraId="191CAC38" w14:textId="77777777" w:rsidR="00F3232F" w:rsidRDefault="00F3232F" w:rsidP="00F3232F">
            <w:pPr>
              <w:keepLines/>
              <w:jc w:val="left"/>
            </w:pPr>
            <w:r>
              <w:rPr>
                <w:lang w:val="es"/>
              </w:rPr>
              <w:t>EurekaService / JAX-WS</w:t>
            </w:r>
          </w:p>
        </w:tc>
        <w:tc>
          <w:tcPr>
            <w:tcW w:w="6601" w:type="dxa"/>
          </w:tcPr>
          <w:p w14:paraId="7C079B29" w14:textId="77777777" w:rsidR="00F3232F" w:rsidRDefault="00F3232F" w:rsidP="00F3232F">
            <w:pPr>
              <w:keepLines/>
              <w:jc w:val="left"/>
            </w:pPr>
            <w:r>
              <w:rPr>
                <w:lang w:val="es"/>
              </w:rPr>
              <w:t>Serializa solicitudes y procesa respuestas SOAP</w:t>
            </w:r>
          </w:p>
        </w:tc>
      </w:tr>
      <w:tr w:rsidR="00F3232F" w14:paraId="0BCFED4F" w14:textId="77777777" w:rsidTr="00F3232F">
        <w:trPr>
          <w:cantSplit/>
        </w:trPr>
        <w:tc>
          <w:tcPr>
            <w:tcW w:w="2829" w:type="dxa"/>
          </w:tcPr>
          <w:p w14:paraId="6A8C300A" w14:textId="77777777" w:rsidR="00F3232F" w:rsidRDefault="00F3232F" w:rsidP="00F3232F">
            <w:pPr>
              <w:keepLines/>
              <w:jc w:val="left"/>
            </w:pPr>
            <w:r>
              <w:rPr>
                <w:lang w:val="es"/>
              </w:rPr>
              <w:t>Payara Server Community 7</w:t>
            </w:r>
          </w:p>
        </w:tc>
        <w:tc>
          <w:tcPr>
            <w:tcW w:w="6601" w:type="dxa"/>
          </w:tcPr>
          <w:p w14:paraId="1F1BE293" w14:textId="77777777" w:rsidR="00F3232F" w:rsidRDefault="00F3232F" w:rsidP="00F3232F">
            <w:pPr>
              <w:keepLines/>
              <w:jc w:val="left"/>
            </w:pPr>
            <w:r>
              <w:rPr>
                <w:lang w:val="es"/>
              </w:rPr>
              <w:t>Aloja el servicio SOAP EurekaBank</w:t>
            </w:r>
          </w:p>
        </w:tc>
      </w:tr>
      <w:tr w:rsidR="00F3232F" w14:paraId="242D4E19" w14:textId="77777777" w:rsidTr="00F3232F">
        <w:trPr>
          <w:cantSplit/>
        </w:trPr>
        <w:tc>
          <w:tcPr>
            <w:tcW w:w="2829" w:type="dxa"/>
          </w:tcPr>
          <w:p w14:paraId="42CFA340" w14:textId="77777777" w:rsidR="00F3232F" w:rsidRDefault="00F3232F" w:rsidP="00F3232F">
            <w:pPr>
              <w:keepLines/>
              <w:jc w:val="left"/>
            </w:pPr>
            <w:r>
              <w:rPr>
                <w:lang w:val="es"/>
              </w:rPr>
              <w:t>MySQL</w:t>
            </w:r>
          </w:p>
        </w:tc>
        <w:tc>
          <w:tcPr>
            <w:tcW w:w="6601" w:type="dxa"/>
          </w:tcPr>
          <w:p w14:paraId="32B6A6E4" w14:textId="77777777" w:rsidR="00F3232F" w:rsidRDefault="00F3232F" w:rsidP="00F3232F">
            <w:pPr>
              <w:keepLines/>
              <w:jc w:val="left"/>
            </w:pPr>
            <w:r>
              <w:rPr>
                <w:lang w:val="es"/>
              </w:rPr>
              <w:t>Persiste datos gestionados por el servicio remoto</w:t>
            </w:r>
          </w:p>
        </w:tc>
      </w:tr>
    </w:tbl>
    <w:p w14:paraId="7919E3AE" w14:textId="77777777" w:rsidR="00F3232F" w:rsidRDefault="00F3232F" w:rsidP="00F3232F">
      <w:pPr>
        <w:pStyle w:val="Ttulo2"/>
        <w:keepNext/>
        <w:keepLines/>
      </w:pPr>
      <w:bookmarkStart w:id="23" w:name="_ea2587ddc0f5d6c43867148bc008e246b87248d"/>
      <w:bookmarkStart w:id="24" w:name="_Toc243518045"/>
      <w:r>
        <w:rPr>
          <w:lang w:val="es"/>
        </w:rPr>
        <w:lastRenderedPageBreak/>
        <w:t>7.2 Funciones del producto</w:t>
      </w:r>
      <w:bookmarkEnd w:id="23"/>
      <w:bookmarkEnd w:id="24"/>
    </w:p>
    <w:p w14:paraId="714078CD" w14:textId="2CBBFF06" w:rsidR="00F3232F" w:rsidRDefault="00F3232F" w:rsidP="00F3232F">
      <w:pPr>
        <w:pStyle w:val="Descripcin"/>
        <w:keepNext/>
        <w:keepLines/>
      </w:pPr>
      <w:bookmarkStart w:id="25" w:name="_Toc243518018"/>
      <w:r>
        <w:t xml:space="preserve">Tabla </w:t>
      </w:r>
      <w:r>
        <w:fldChar w:fldCharType="begin"/>
      </w:r>
      <w:r>
        <w:instrText xml:space="preserve"> SEQ Table \* ARABIC </w:instrText>
      </w:r>
      <w:r>
        <w:fldChar w:fldCharType="separate"/>
      </w:r>
      <w:r>
        <w:rPr>
          <w:noProof/>
        </w:rPr>
        <w:t>6</w:t>
      </w:r>
      <w:r>
        <w:fldChar w:fldCharType="end"/>
      </w:r>
      <w:r>
        <w:t>. Función y Entrada</w:t>
      </w:r>
      <w:bookmarkEnd w:id="25"/>
    </w:p>
    <w:tbl>
      <w:tblPr>
        <w:tblW w:w="5000" w:type="pct"/>
        <w:tblLayout w:type="fixed"/>
        <w:tblLook w:val="0020" w:firstRow="1" w:lastRow="0" w:firstColumn="0" w:lastColumn="0" w:noHBand="0" w:noVBand="0"/>
        <w:tblCaption w:val="Tabla 6. Función y Entrada"/>
      </w:tblPr>
      <w:tblGrid>
        <w:gridCol w:w="3144"/>
        <w:gridCol w:w="3143"/>
        <w:gridCol w:w="3143"/>
      </w:tblGrid>
      <w:tr w:rsidR="00F3232F" w14:paraId="5896AB6A" w14:textId="77777777" w:rsidTr="00F3232F">
        <w:trPr>
          <w:cantSplit/>
          <w:tblHeader/>
        </w:trPr>
        <w:tc>
          <w:tcPr>
            <w:tcW w:w="2640" w:type="dxa"/>
          </w:tcPr>
          <w:p w14:paraId="51675492" w14:textId="77777777" w:rsidR="00F3232F" w:rsidRDefault="00F3232F" w:rsidP="00F3232F">
            <w:pPr>
              <w:keepNext/>
              <w:keepLines/>
              <w:jc w:val="left"/>
            </w:pPr>
            <w:r>
              <w:rPr>
                <w:lang w:val="es"/>
              </w:rPr>
              <w:t>Función</w:t>
            </w:r>
          </w:p>
        </w:tc>
        <w:tc>
          <w:tcPr>
            <w:tcW w:w="2640" w:type="dxa"/>
          </w:tcPr>
          <w:p w14:paraId="042447E0" w14:textId="77777777" w:rsidR="00F3232F" w:rsidRDefault="00F3232F" w:rsidP="00F3232F">
            <w:pPr>
              <w:keepNext/>
              <w:keepLines/>
              <w:jc w:val="left"/>
            </w:pPr>
            <w:r>
              <w:rPr>
                <w:lang w:val="es"/>
              </w:rPr>
              <w:t>Entrada</w:t>
            </w:r>
          </w:p>
        </w:tc>
        <w:tc>
          <w:tcPr>
            <w:tcW w:w="2640" w:type="dxa"/>
          </w:tcPr>
          <w:p w14:paraId="7EE5FFE3" w14:textId="77777777" w:rsidR="00F3232F" w:rsidRDefault="00F3232F" w:rsidP="00F3232F">
            <w:pPr>
              <w:keepNext/>
              <w:keepLines/>
              <w:jc w:val="left"/>
            </w:pPr>
            <w:r>
              <w:rPr>
                <w:lang w:val="es"/>
              </w:rPr>
              <w:t>Resultado esperado</w:t>
            </w:r>
          </w:p>
        </w:tc>
      </w:tr>
      <w:tr w:rsidR="00F3232F" w14:paraId="325F5EF5" w14:textId="77777777" w:rsidTr="00F3232F">
        <w:trPr>
          <w:cantSplit/>
        </w:trPr>
        <w:tc>
          <w:tcPr>
            <w:tcW w:w="2640" w:type="dxa"/>
          </w:tcPr>
          <w:p w14:paraId="273AD667" w14:textId="77777777" w:rsidR="00F3232F" w:rsidRDefault="00F3232F" w:rsidP="00F3232F">
            <w:pPr>
              <w:keepLines/>
              <w:jc w:val="left"/>
            </w:pPr>
            <w:r>
              <w:rPr>
                <w:lang w:val="es"/>
              </w:rPr>
              <w:t>Login</w:t>
            </w:r>
          </w:p>
        </w:tc>
        <w:tc>
          <w:tcPr>
            <w:tcW w:w="2640" w:type="dxa"/>
          </w:tcPr>
          <w:p w14:paraId="173FFF8B" w14:textId="77777777" w:rsidR="00F3232F" w:rsidRDefault="00F3232F" w:rsidP="00F3232F">
            <w:pPr>
              <w:keepLines/>
              <w:jc w:val="left"/>
            </w:pPr>
            <w:r>
              <w:rPr>
                <w:lang w:val="es"/>
              </w:rPr>
              <w:t>Usuario y contraseña</w:t>
            </w:r>
          </w:p>
        </w:tc>
        <w:tc>
          <w:tcPr>
            <w:tcW w:w="2640" w:type="dxa"/>
          </w:tcPr>
          <w:p w14:paraId="0D3B2DF9" w14:textId="77777777" w:rsidR="00F3232F" w:rsidRDefault="00F3232F" w:rsidP="00F3232F">
            <w:pPr>
              <w:keepLines/>
              <w:jc w:val="left"/>
            </w:pPr>
            <w:r>
              <w:rPr>
                <w:lang w:val="es"/>
              </w:rPr>
              <w:t>Menú o mensaje de rechazo</w:t>
            </w:r>
          </w:p>
        </w:tc>
      </w:tr>
      <w:tr w:rsidR="00F3232F" w14:paraId="4EEA0DDB" w14:textId="77777777" w:rsidTr="00F3232F">
        <w:trPr>
          <w:cantSplit/>
        </w:trPr>
        <w:tc>
          <w:tcPr>
            <w:tcW w:w="2640" w:type="dxa"/>
          </w:tcPr>
          <w:p w14:paraId="0FCAAB02" w14:textId="77777777" w:rsidR="00F3232F" w:rsidRDefault="00F3232F" w:rsidP="00F3232F">
            <w:pPr>
              <w:keepLines/>
              <w:jc w:val="left"/>
            </w:pPr>
            <w:r>
              <w:rPr>
                <w:lang w:val="es"/>
              </w:rPr>
              <w:t>Consulta</w:t>
            </w:r>
          </w:p>
        </w:tc>
        <w:tc>
          <w:tcPr>
            <w:tcW w:w="2640" w:type="dxa"/>
          </w:tcPr>
          <w:p w14:paraId="6D0F2292" w14:textId="77777777" w:rsidR="00F3232F" w:rsidRDefault="00F3232F" w:rsidP="00F3232F">
            <w:pPr>
              <w:keepLines/>
              <w:jc w:val="left"/>
            </w:pPr>
            <w:r>
              <w:rPr>
                <w:lang w:val="es"/>
              </w:rPr>
              <w:t>Número de cuenta</w:t>
            </w:r>
          </w:p>
        </w:tc>
        <w:tc>
          <w:tcPr>
            <w:tcW w:w="2640" w:type="dxa"/>
          </w:tcPr>
          <w:p w14:paraId="78AE39BD" w14:textId="77777777" w:rsidR="00F3232F" w:rsidRDefault="00F3232F" w:rsidP="00F3232F">
            <w:pPr>
              <w:keepLines/>
              <w:jc w:val="left"/>
            </w:pPr>
            <w:r>
              <w:rPr>
                <w:lang w:val="es"/>
              </w:rPr>
              <w:t>Filas con los datos del movimiento o resultado vacío</w:t>
            </w:r>
          </w:p>
        </w:tc>
      </w:tr>
      <w:tr w:rsidR="00F3232F" w14:paraId="6E3E42D8" w14:textId="77777777" w:rsidTr="00F3232F">
        <w:trPr>
          <w:cantSplit/>
        </w:trPr>
        <w:tc>
          <w:tcPr>
            <w:tcW w:w="2640" w:type="dxa"/>
          </w:tcPr>
          <w:p w14:paraId="042270B1" w14:textId="77777777" w:rsidR="00F3232F" w:rsidRDefault="00F3232F" w:rsidP="00F3232F">
            <w:pPr>
              <w:keepLines/>
              <w:jc w:val="left"/>
            </w:pPr>
            <w:r>
              <w:rPr>
                <w:lang w:val="es"/>
              </w:rPr>
              <w:t>Depósito</w:t>
            </w:r>
          </w:p>
        </w:tc>
        <w:tc>
          <w:tcPr>
            <w:tcW w:w="2640" w:type="dxa"/>
          </w:tcPr>
          <w:p w14:paraId="3849D985" w14:textId="77777777" w:rsidR="00F3232F" w:rsidRDefault="00F3232F" w:rsidP="00F3232F">
            <w:pPr>
              <w:keepLines/>
              <w:jc w:val="left"/>
            </w:pPr>
            <w:r>
              <w:rPr>
                <w:lang w:val="es"/>
              </w:rPr>
              <w:t>Cuenta e importe decimal</w:t>
            </w:r>
          </w:p>
        </w:tc>
        <w:tc>
          <w:tcPr>
            <w:tcW w:w="2640" w:type="dxa"/>
          </w:tcPr>
          <w:p w14:paraId="042A8508" w14:textId="77777777" w:rsidR="00F3232F" w:rsidRDefault="00F3232F" w:rsidP="00F3232F">
            <w:pPr>
              <w:keepLines/>
              <w:jc w:val="left"/>
            </w:pPr>
            <w:r>
              <w:rPr>
                <w:lang w:val="es"/>
              </w:rPr>
              <w:t>Mensaje asociado al resultado entero SOAP</w:t>
            </w:r>
          </w:p>
        </w:tc>
      </w:tr>
      <w:tr w:rsidR="00F3232F" w14:paraId="5B0F1533" w14:textId="77777777" w:rsidTr="00F3232F">
        <w:trPr>
          <w:cantSplit/>
        </w:trPr>
        <w:tc>
          <w:tcPr>
            <w:tcW w:w="2640" w:type="dxa"/>
          </w:tcPr>
          <w:p w14:paraId="6597487C" w14:textId="77777777" w:rsidR="00F3232F" w:rsidRDefault="00F3232F" w:rsidP="00F3232F">
            <w:pPr>
              <w:keepLines/>
              <w:jc w:val="left"/>
            </w:pPr>
            <w:r>
              <w:rPr>
                <w:lang w:val="es"/>
              </w:rPr>
              <w:t>Navegación</w:t>
            </w:r>
          </w:p>
        </w:tc>
        <w:tc>
          <w:tcPr>
            <w:tcW w:w="2640" w:type="dxa"/>
          </w:tcPr>
          <w:p w14:paraId="77C4AC2A" w14:textId="77777777" w:rsidR="00F3232F" w:rsidRDefault="00F3232F" w:rsidP="00F3232F">
            <w:pPr>
              <w:keepLines/>
              <w:jc w:val="left"/>
            </w:pPr>
            <w:r>
              <w:rPr>
                <w:lang w:val="es"/>
              </w:rPr>
              <w:t>Selección de botón</w:t>
            </w:r>
          </w:p>
        </w:tc>
        <w:tc>
          <w:tcPr>
            <w:tcW w:w="2640" w:type="dxa"/>
          </w:tcPr>
          <w:p w14:paraId="4F0DAF68" w14:textId="77777777" w:rsidR="00F3232F" w:rsidRDefault="00F3232F" w:rsidP="00F3232F">
            <w:pPr>
              <w:keepLines/>
              <w:jc w:val="left"/>
            </w:pPr>
            <w:r>
              <w:rPr>
                <w:lang w:val="es"/>
              </w:rPr>
              <w:t>Apertura de la vista seleccionada</w:t>
            </w:r>
          </w:p>
        </w:tc>
      </w:tr>
      <w:tr w:rsidR="00F3232F" w14:paraId="78D6EEE3" w14:textId="77777777" w:rsidTr="00F3232F">
        <w:trPr>
          <w:cantSplit/>
        </w:trPr>
        <w:tc>
          <w:tcPr>
            <w:tcW w:w="2640" w:type="dxa"/>
          </w:tcPr>
          <w:p w14:paraId="6CAD3F5C" w14:textId="77777777" w:rsidR="00F3232F" w:rsidRDefault="00F3232F" w:rsidP="00F3232F">
            <w:pPr>
              <w:keepLines/>
              <w:jc w:val="left"/>
            </w:pPr>
            <w:r>
              <w:rPr>
                <w:lang w:val="es"/>
              </w:rPr>
              <w:t>Cierre</w:t>
            </w:r>
          </w:p>
        </w:tc>
        <w:tc>
          <w:tcPr>
            <w:tcW w:w="2640" w:type="dxa"/>
          </w:tcPr>
          <w:p w14:paraId="4D649399" w14:textId="77777777" w:rsidR="00F3232F" w:rsidRDefault="00F3232F" w:rsidP="00F3232F">
            <w:pPr>
              <w:keepLines/>
              <w:jc w:val="left"/>
            </w:pPr>
            <w:r>
              <w:rPr>
                <w:lang w:val="es"/>
              </w:rPr>
              <w:t>Acción de cerrar ventana</w:t>
            </w:r>
          </w:p>
        </w:tc>
        <w:tc>
          <w:tcPr>
            <w:tcW w:w="2640" w:type="dxa"/>
          </w:tcPr>
          <w:p w14:paraId="267F3312" w14:textId="77777777" w:rsidR="00F3232F" w:rsidRDefault="00F3232F" w:rsidP="00F3232F">
            <w:pPr>
              <w:keepLines/>
              <w:jc w:val="left"/>
            </w:pPr>
            <w:r>
              <w:rPr>
                <w:lang w:val="es"/>
              </w:rPr>
              <w:t>Terminación de la ventana actual</w:t>
            </w:r>
          </w:p>
        </w:tc>
      </w:tr>
    </w:tbl>
    <w:p w14:paraId="689760E4" w14:textId="77777777" w:rsidR="00F3232F" w:rsidRDefault="00F3232F" w:rsidP="00F3232F">
      <w:pPr>
        <w:pStyle w:val="Ttulo2"/>
        <w:keepNext/>
        <w:keepLines/>
      </w:pPr>
      <w:bookmarkStart w:id="26" w:name="_49e7a4dc1a65ca5c0c6738c944c087b64440a14"/>
      <w:bookmarkStart w:id="27" w:name="_Toc243518046"/>
      <w:r>
        <w:rPr>
          <w:lang w:val="es"/>
        </w:rPr>
        <w:t>7.3 Usuarios y entorno</w:t>
      </w:r>
      <w:bookmarkEnd w:id="26"/>
      <w:bookmarkEnd w:id="27"/>
    </w:p>
    <w:p w14:paraId="126CF05C" w14:textId="77777777" w:rsidR="00F3232F" w:rsidRDefault="00F3232F" w:rsidP="00F3232F">
      <w:pPr>
        <w:keepLines/>
      </w:pPr>
      <w:r>
        <w:rPr>
          <w:lang w:val="es"/>
        </w:rPr>
        <w:t>El usuario es un operador que interactúa mediante ratón y teclado. El cliente necesita una JVM compatible con la configuración del proyecto, acceso de red al endpoint WSDL y conectividad entre el servidor de aplicaciones Payara 7 y la base de datos remota.</w:t>
      </w:r>
    </w:p>
    <w:p w14:paraId="784DB19D" w14:textId="77777777" w:rsidR="00F3232F" w:rsidRDefault="00F3232F" w:rsidP="00F3232F">
      <w:pPr>
        <w:pStyle w:val="Ttulo2"/>
        <w:keepNext/>
        <w:keepLines/>
      </w:pPr>
      <w:bookmarkStart w:id="28" w:name="_fe57983a024df457115dc02fceae1df3ed504ac"/>
      <w:bookmarkStart w:id="29" w:name="_Toc243518047"/>
      <w:r>
        <w:rPr>
          <w:lang w:val="es"/>
        </w:rPr>
        <w:t>7.4 Restricciones y dependencias</w:t>
      </w:r>
      <w:bookmarkEnd w:id="28"/>
      <w:bookmarkEnd w:id="29"/>
    </w:p>
    <w:p w14:paraId="57A3DD14" w14:textId="77777777" w:rsidR="00F3232F" w:rsidRDefault="00F3232F" w:rsidP="00F3232F">
      <w:pPr>
        <w:keepLines/>
      </w:pPr>
      <w:r>
        <w:rPr>
          <w:lang w:val="es"/>
        </w:rPr>
        <w:t>El código genera proxies JAX-WS a partir del WSDL del proyecto. La vista de depósito convierte texto a double sin captura local de errores de formato. La clase Login usa una llamada estática diferente y no es el flujo invocado por LoginVista. La clase JDBC auxiliar no demuestra que las vistas persistan localmente.</w:t>
      </w:r>
    </w:p>
    <w:p w14:paraId="44652AA6" w14:textId="12F976A1" w:rsidR="00F3232F" w:rsidRDefault="00F3232F" w:rsidP="00F3232F">
      <w:pPr>
        <w:pStyle w:val="Descripcin"/>
        <w:keepNext/>
        <w:keepLines/>
      </w:pPr>
      <w:bookmarkStart w:id="30" w:name="_Toc243518019"/>
      <w:r>
        <w:t xml:space="preserve">Tabla </w:t>
      </w:r>
      <w:r>
        <w:fldChar w:fldCharType="begin"/>
      </w:r>
      <w:r>
        <w:instrText xml:space="preserve"> SEQ Table \* ARABIC </w:instrText>
      </w:r>
      <w:r>
        <w:fldChar w:fldCharType="separate"/>
      </w:r>
      <w:r>
        <w:rPr>
          <w:noProof/>
        </w:rPr>
        <w:t>7</w:t>
      </w:r>
      <w:r>
        <w:fldChar w:fldCharType="end"/>
      </w:r>
      <w:r>
        <w:t>. Restricción y Efecto</w:t>
      </w:r>
      <w:bookmarkEnd w:id="30"/>
    </w:p>
    <w:tbl>
      <w:tblPr>
        <w:tblW w:w="9430" w:type="dxa"/>
        <w:tblLayout w:type="fixed"/>
        <w:tblLook w:val="0020" w:firstRow="1" w:lastRow="0" w:firstColumn="0" w:lastColumn="0" w:noHBand="0" w:noVBand="0"/>
        <w:tblCaption w:val="Tabla 7. Restricción y Efecto"/>
      </w:tblPr>
      <w:tblGrid>
        <w:gridCol w:w="2829"/>
        <w:gridCol w:w="6601"/>
      </w:tblGrid>
      <w:tr w:rsidR="00F3232F" w14:paraId="0708B552" w14:textId="77777777" w:rsidTr="00F3232F">
        <w:trPr>
          <w:cantSplit/>
          <w:tblHeader/>
        </w:trPr>
        <w:tc>
          <w:tcPr>
            <w:tcW w:w="2829" w:type="dxa"/>
          </w:tcPr>
          <w:p w14:paraId="7821E8BC" w14:textId="77777777" w:rsidR="00F3232F" w:rsidRDefault="00F3232F" w:rsidP="00F3232F">
            <w:pPr>
              <w:keepNext/>
              <w:keepLines/>
              <w:jc w:val="left"/>
            </w:pPr>
            <w:r>
              <w:rPr>
                <w:lang w:val="es"/>
              </w:rPr>
              <w:t>Restricción</w:t>
            </w:r>
          </w:p>
        </w:tc>
        <w:tc>
          <w:tcPr>
            <w:tcW w:w="6601" w:type="dxa"/>
          </w:tcPr>
          <w:p w14:paraId="47EA6A9C" w14:textId="77777777" w:rsidR="00F3232F" w:rsidRDefault="00F3232F" w:rsidP="00F3232F">
            <w:pPr>
              <w:keepNext/>
              <w:keepLines/>
              <w:jc w:val="left"/>
            </w:pPr>
            <w:r>
              <w:rPr>
                <w:lang w:val="es"/>
              </w:rPr>
              <w:t>Efecto</w:t>
            </w:r>
          </w:p>
        </w:tc>
      </w:tr>
      <w:tr w:rsidR="00F3232F" w14:paraId="13FA2EC5" w14:textId="77777777" w:rsidTr="00F3232F">
        <w:trPr>
          <w:cantSplit/>
        </w:trPr>
        <w:tc>
          <w:tcPr>
            <w:tcW w:w="2829" w:type="dxa"/>
          </w:tcPr>
          <w:p w14:paraId="7420CBAD" w14:textId="77777777" w:rsidR="00F3232F" w:rsidRDefault="00F3232F" w:rsidP="00F3232F">
            <w:pPr>
              <w:keepLines/>
              <w:jc w:val="left"/>
            </w:pPr>
            <w:r>
              <w:rPr>
                <w:lang w:val="es"/>
              </w:rPr>
              <w:t>Endpoint definido por el proxy/WSDL</w:t>
            </w:r>
          </w:p>
        </w:tc>
        <w:tc>
          <w:tcPr>
            <w:tcW w:w="6601" w:type="dxa"/>
          </w:tcPr>
          <w:p w14:paraId="2932913A" w14:textId="77777777" w:rsidR="00F3232F" w:rsidRDefault="00F3232F" w:rsidP="00F3232F">
            <w:pPr>
              <w:keepLines/>
              <w:jc w:val="left"/>
            </w:pPr>
            <w:r>
              <w:rPr>
                <w:lang w:val="es"/>
              </w:rPr>
              <w:t>Cambiar entorno puede exigir regenerar o reconfigurar el proxy</w:t>
            </w:r>
          </w:p>
        </w:tc>
      </w:tr>
      <w:tr w:rsidR="00F3232F" w14:paraId="246B227E" w14:textId="77777777" w:rsidTr="00F3232F">
        <w:trPr>
          <w:cantSplit/>
        </w:trPr>
        <w:tc>
          <w:tcPr>
            <w:tcW w:w="2829" w:type="dxa"/>
          </w:tcPr>
          <w:p w14:paraId="7FE10717" w14:textId="77777777" w:rsidR="00F3232F" w:rsidRDefault="00F3232F" w:rsidP="00F3232F">
            <w:pPr>
              <w:keepLines/>
              <w:jc w:val="left"/>
            </w:pPr>
            <w:r>
              <w:rPr>
                <w:lang w:val="es"/>
              </w:rPr>
              <w:t>Double.parseDouble sin validación</w:t>
            </w:r>
          </w:p>
        </w:tc>
        <w:tc>
          <w:tcPr>
            <w:tcW w:w="6601" w:type="dxa"/>
          </w:tcPr>
          <w:p w14:paraId="76DA0127" w14:textId="77777777" w:rsidR="00F3232F" w:rsidRDefault="00F3232F" w:rsidP="00F3232F">
            <w:pPr>
              <w:keepLines/>
              <w:jc w:val="left"/>
            </w:pPr>
            <w:r>
              <w:rPr>
                <w:lang w:val="es"/>
              </w:rPr>
              <w:t>Entrada vacía o inválida puede interrumpir el evento de Swing</w:t>
            </w:r>
          </w:p>
        </w:tc>
      </w:tr>
      <w:tr w:rsidR="00F3232F" w14:paraId="6E6BF53F" w14:textId="77777777" w:rsidTr="00F3232F">
        <w:trPr>
          <w:cantSplit/>
        </w:trPr>
        <w:tc>
          <w:tcPr>
            <w:tcW w:w="2829" w:type="dxa"/>
          </w:tcPr>
          <w:p w14:paraId="3D16EFD9" w14:textId="77777777" w:rsidR="00F3232F" w:rsidRDefault="00F3232F" w:rsidP="00F3232F">
            <w:pPr>
              <w:keepLines/>
              <w:jc w:val="left"/>
            </w:pPr>
            <w:r>
              <w:rPr>
                <w:lang w:val="es"/>
              </w:rPr>
              <w:t>No hay token entre llamadas</w:t>
            </w:r>
          </w:p>
        </w:tc>
        <w:tc>
          <w:tcPr>
            <w:tcW w:w="6601" w:type="dxa"/>
          </w:tcPr>
          <w:p w14:paraId="33FC3AE3" w14:textId="77777777" w:rsidR="00F3232F" w:rsidRDefault="00F3232F" w:rsidP="00F3232F">
            <w:pPr>
              <w:keepLines/>
              <w:jc w:val="left"/>
            </w:pPr>
            <w:r>
              <w:rPr>
                <w:lang w:val="es"/>
              </w:rPr>
              <w:t>El login no vincula de forma verificable las operaciones posteriores</w:t>
            </w:r>
          </w:p>
        </w:tc>
      </w:tr>
      <w:tr w:rsidR="00F3232F" w14:paraId="63FC8A81" w14:textId="77777777" w:rsidTr="00F3232F">
        <w:trPr>
          <w:cantSplit/>
        </w:trPr>
        <w:tc>
          <w:tcPr>
            <w:tcW w:w="2829" w:type="dxa"/>
          </w:tcPr>
          <w:p w14:paraId="3EAC6979" w14:textId="77777777" w:rsidR="00F3232F" w:rsidRDefault="00F3232F" w:rsidP="00F3232F">
            <w:pPr>
              <w:keepLines/>
              <w:jc w:val="left"/>
            </w:pPr>
            <w:r>
              <w:rPr>
                <w:lang w:val="es"/>
              </w:rPr>
              <w:t>AccesoDB separado de las vistas</w:t>
            </w:r>
          </w:p>
        </w:tc>
        <w:tc>
          <w:tcPr>
            <w:tcW w:w="6601" w:type="dxa"/>
          </w:tcPr>
          <w:p w14:paraId="77571CE6" w14:textId="77777777" w:rsidR="00F3232F" w:rsidRDefault="00F3232F" w:rsidP="00F3232F">
            <w:pPr>
              <w:keepLines/>
              <w:jc w:val="left"/>
            </w:pPr>
            <w:r>
              <w:rPr>
                <w:lang w:val="es"/>
              </w:rPr>
              <w:t>No debe confundirse con la ruta de depósito SOAP</w:t>
            </w:r>
          </w:p>
        </w:tc>
      </w:tr>
      <w:tr w:rsidR="00F3232F" w14:paraId="40093DD7" w14:textId="77777777" w:rsidTr="00F3232F">
        <w:trPr>
          <w:cantSplit/>
        </w:trPr>
        <w:tc>
          <w:tcPr>
            <w:tcW w:w="2829" w:type="dxa"/>
          </w:tcPr>
          <w:p w14:paraId="6A5A66E1" w14:textId="77777777" w:rsidR="00F3232F" w:rsidRDefault="00F3232F" w:rsidP="00F3232F">
            <w:pPr>
              <w:keepLines/>
              <w:jc w:val="left"/>
            </w:pPr>
            <w:r>
              <w:rPr>
                <w:lang w:val="es"/>
              </w:rPr>
              <w:t>Servicio y base de datos externos</w:t>
            </w:r>
          </w:p>
        </w:tc>
        <w:tc>
          <w:tcPr>
            <w:tcW w:w="6601" w:type="dxa"/>
          </w:tcPr>
          <w:p w14:paraId="2929B4C9" w14:textId="77777777" w:rsidR="00F3232F" w:rsidRDefault="00F3232F" w:rsidP="00F3232F">
            <w:pPr>
              <w:keepLines/>
              <w:jc w:val="left"/>
            </w:pPr>
            <w:r>
              <w:rPr>
                <w:lang w:val="es"/>
              </w:rPr>
              <w:t>Sin conectividad no se completan las operaciones remotas</w:t>
            </w:r>
          </w:p>
        </w:tc>
      </w:tr>
    </w:tbl>
    <w:p w14:paraId="3D962B23" w14:textId="77777777" w:rsidR="00F3232F" w:rsidRDefault="00F3232F" w:rsidP="00F3232F">
      <w:pPr>
        <w:pStyle w:val="Ttulo1"/>
        <w:keepNext/>
        <w:keepLines/>
      </w:pPr>
      <w:bookmarkStart w:id="31" w:name="_5830a7762fa8bc2e383b55bab3f4c0bde2aa470"/>
      <w:bookmarkStart w:id="32" w:name="_Toc243518048"/>
      <w:r>
        <w:rPr>
          <w:lang w:val="es"/>
        </w:rPr>
        <w:t>8 Especificación de requisitos</w:t>
      </w:r>
      <w:bookmarkEnd w:id="31"/>
      <w:bookmarkEnd w:id="32"/>
    </w:p>
    <w:p w14:paraId="4501A2E0" w14:textId="77777777" w:rsidR="00F3232F" w:rsidRDefault="00F3232F" w:rsidP="00F3232F">
      <w:pPr>
        <w:pStyle w:val="Ttulo2"/>
        <w:keepNext/>
        <w:keepLines/>
      </w:pPr>
      <w:bookmarkStart w:id="33" w:name="_010566151cd4cbc44dc7fbb7c735eb68ec3decf"/>
      <w:bookmarkStart w:id="34" w:name="_Toc243518049"/>
      <w:r>
        <w:rPr>
          <w:lang w:val="es"/>
        </w:rPr>
        <w:t>8.1 Interfaces externas</w:t>
      </w:r>
      <w:bookmarkEnd w:id="33"/>
      <w:bookmarkEnd w:id="34"/>
    </w:p>
    <w:p w14:paraId="6AD237F3" w14:textId="4CAB32FE" w:rsidR="00F3232F" w:rsidRDefault="00F3232F" w:rsidP="00F3232F">
      <w:pPr>
        <w:pStyle w:val="Descripcin"/>
        <w:keepNext/>
        <w:keepLines/>
      </w:pPr>
      <w:bookmarkStart w:id="35" w:name="_Toc243518020"/>
      <w:r>
        <w:t xml:space="preserve">Tabla </w:t>
      </w:r>
      <w:r>
        <w:fldChar w:fldCharType="begin"/>
      </w:r>
      <w:r>
        <w:instrText xml:space="preserve"> SEQ Table \* ARABIC </w:instrText>
      </w:r>
      <w:r>
        <w:fldChar w:fldCharType="separate"/>
      </w:r>
      <w:r>
        <w:rPr>
          <w:noProof/>
        </w:rPr>
        <w:t>8</w:t>
      </w:r>
      <w:r>
        <w:fldChar w:fldCharType="end"/>
      </w:r>
      <w:r>
        <w:t>. Interfaz y Solicitud</w:t>
      </w:r>
      <w:bookmarkEnd w:id="35"/>
    </w:p>
    <w:tbl>
      <w:tblPr>
        <w:tblW w:w="9430" w:type="dxa"/>
        <w:tblLayout w:type="fixed"/>
        <w:tblLook w:val="0020" w:firstRow="1" w:lastRow="0" w:firstColumn="0" w:lastColumn="0" w:noHBand="0" w:noVBand="0"/>
        <w:tblCaption w:val="Tabla 8. Interfaz y Solicitud"/>
      </w:tblPr>
      <w:tblGrid>
        <w:gridCol w:w="2829"/>
        <w:gridCol w:w="6601"/>
      </w:tblGrid>
      <w:tr w:rsidR="00F3232F" w14:paraId="0AEFF9A9" w14:textId="77777777" w:rsidTr="00F3232F">
        <w:trPr>
          <w:cantSplit/>
          <w:tblHeader/>
        </w:trPr>
        <w:tc>
          <w:tcPr>
            <w:tcW w:w="2829" w:type="dxa"/>
          </w:tcPr>
          <w:p w14:paraId="1DB9578C" w14:textId="77777777" w:rsidR="00F3232F" w:rsidRDefault="00F3232F" w:rsidP="00F3232F">
            <w:pPr>
              <w:keepNext/>
              <w:keepLines/>
              <w:jc w:val="left"/>
            </w:pPr>
            <w:r>
              <w:rPr>
                <w:lang w:val="es"/>
              </w:rPr>
              <w:t>Interfaz</w:t>
            </w:r>
          </w:p>
        </w:tc>
        <w:tc>
          <w:tcPr>
            <w:tcW w:w="6601" w:type="dxa"/>
          </w:tcPr>
          <w:p w14:paraId="6A60497C" w14:textId="77777777" w:rsidR="00F3232F" w:rsidRDefault="00F3232F" w:rsidP="00F3232F">
            <w:pPr>
              <w:keepNext/>
              <w:keepLines/>
              <w:jc w:val="left"/>
            </w:pPr>
            <w:r>
              <w:rPr>
                <w:lang w:val="es"/>
              </w:rPr>
              <w:t>Solicitud y respuesta</w:t>
            </w:r>
          </w:p>
        </w:tc>
      </w:tr>
      <w:tr w:rsidR="00F3232F" w14:paraId="297376A6" w14:textId="77777777" w:rsidTr="00F3232F">
        <w:trPr>
          <w:cantSplit/>
        </w:trPr>
        <w:tc>
          <w:tcPr>
            <w:tcW w:w="2829" w:type="dxa"/>
          </w:tcPr>
          <w:p w14:paraId="3349732E" w14:textId="77777777" w:rsidR="00F3232F" w:rsidRDefault="00F3232F" w:rsidP="00F3232F">
            <w:pPr>
              <w:keepLines/>
              <w:jc w:val="left"/>
            </w:pPr>
            <w:r>
              <w:rPr>
                <w:lang w:val="es"/>
              </w:rPr>
              <w:t>Formularios Swing</w:t>
            </w:r>
          </w:p>
        </w:tc>
        <w:tc>
          <w:tcPr>
            <w:tcW w:w="6601" w:type="dxa"/>
          </w:tcPr>
          <w:p w14:paraId="23D47AB0" w14:textId="77777777" w:rsidR="00F3232F" w:rsidRDefault="00F3232F" w:rsidP="00F3232F">
            <w:pPr>
              <w:keepLines/>
              <w:jc w:val="left"/>
            </w:pPr>
            <w:r>
              <w:rPr>
                <w:lang w:val="es"/>
              </w:rPr>
              <w:t>Captura de usuario, contraseña, cuenta e importe</w:t>
            </w:r>
          </w:p>
        </w:tc>
      </w:tr>
      <w:tr w:rsidR="00F3232F" w14:paraId="5197154E" w14:textId="77777777" w:rsidTr="00F3232F">
        <w:trPr>
          <w:cantSplit/>
        </w:trPr>
        <w:tc>
          <w:tcPr>
            <w:tcW w:w="2829" w:type="dxa"/>
          </w:tcPr>
          <w:p w14:paraId="4D9B876F" w14:textId="77777777" w:rsidR="00F3232F" w:rsidRDefault="00F3232F" w:rsidP="00F3232F">
            <w:pPr>
              <w:keepLines/>
              <w:jc w:val="left"/>
            </w:pPr>
            <w:r>
              <w:rPr>
                <w:lang w:val="es"/>
              </w:rPr>
              <w:lastRenderedPageBreak/>
              <w:t>SOAP login</w:t>
            </w:r>
          </w:p>
        </w:tc>
        <w:tc>
          <w:tcPr>
            <w:tcW w:w="6601" w:type="dxa"/>
          </w:tcPr>
          <w:p w14:paraId="62A791F3" w14:textId="77777777" w:rsidR="00F3232F" w:rsidRDefault="00F3232F" w:rsidP="00F3232F">
            <w:pPr>
              <w:keepLines/>
              <w:jc w:val="left"/>
            </w:pPr>
            <w:r>
              <w:rPr>
                <w:lang w:val="es"/>
              </w:rPr>
              <w:t>Usuario y contraseña; resultado entero</w:t>
            </w:r>
          </w:p>
        </w:tc>
      </w:tr>
      <w:tr w:rsidR="00F3232F" w14:paraId="3734B320" w14:textId="77777777" w:rsidTr="00F3232F">
        <w:trPr>
          <w:cantSplit/>
        </w:trPr>
        <w:tc>
          <w:tcPr>
            <w:tcW w:w="2829" w:type="dxa"/>
          </w:tcPr>
          <w:p w14:paraId="2C193F1C" w14:textId="77777777" w:rsidR="00F3232F" w:rsidRDefault="00F3232F" w:rsidP="00F3232F">
            <w:pPr>
              <w:keepLines/>
              <w:jc w:val="left"/>
            </w:pPr>
            <w:r>
              <w:rPr>
                <w:lang w:val="es"/>
              </w:rPr>
              <w:t>SOAP traerMovimientos</w:t>
            </w:r>
          </w:p>
        </w:tc>
        <w:tc>
          <w:tcPr>
            <w:tcW w:w="6601" w:type="dxa"/>
          </w:tcPr>
          <w:p w14:paraId="5F96CC9E" w14:textId="77777777" w:rsidR="00F3232F" w:rsidRDefault="00F3232F" w:rsidP="00F3232F">
            <w:pPr>
              <w:keepLines/>
              <w:jc w:val="left"/>
            </w:pPr>
            <w:r>
              <w:rPr>
                <w:lang w:val="es"/>
              </w:rPr>
              <w:t>Cuenta; lista de objetos Movimiento</w:t>
            </w:r>
          </w:p>
        </w:tc>
      </w:tr>
      <w:tr w:rsidR="00F3232F" w14:paraId="2C357EDB" w14:textId="77777777" w:rsidTr="00F3232F">
        <w:trPr>
          <w:cantSplit/>
        </w:trPr>
        <w:tc>
          <w:tcPr>
            <w:tcW w:w="2829" w:type="dxa"/>
          </w:tcPr>
          <w:p w14:paraId="7BC89169" w14:textId="77777777" w:rsidR="00F3232F" w:rsidRDefault="00F3232F" w:rsidP="00F3232F">
            <w:pPr>
              <w:keepLines/>
              <w:jc w:val="left"/>
            </w:pPr>
            <w:r>
              <w:rPr>
                <w:lang w:val="es"/>
              </w:rPr>
              <w:t>SOAP regDeposito</w:t>
            </w:r>
          </w:p>
        </w:tc>
        <w:tc>
          <w:tcPr>
            <w:tcW w:w="6601" w:type="dxa"/>
          </w:tcPr>
          <w:p w14:paraId="587F7196" w14:textId="77777777" w:rsidR="00F3232F" w:rsidRDefault="00F3232F" w:rsidP="00F3232F">
            <w:pPr>
              <w:keepLines/>
              <w:jc w:val="left"/>
            </w:pPr>
            <w:r>
              <w:rPr>
                <w:lang w:val="es"/>
              </w:rPr>
              <w:t>Cuenta e importe; resultado entero</w:t>
            </w:r>
          </w:p>
        </w:tc>
      </w:tr>
      <w:tr w:rsidR="00F3232F" w14:paraId="2FC4FA27" w14:textId="77777777" w:rsidTr="00F3232F">
        <w:trPr>
          <w:cantSplit/>
        </w:trPr>
        <w:tc>
          <w:tcPr>
            <w:tcW w:w="2829" w:type="dxa"/>
          </w:tcPr>
          <w:p w14:paraId="1B505899" w14:textId="77777777" w:rsidR="00F3232F" w:rsidRDefault="00F3232F" w:rsidP="00F3232F">
            <w:pPr>
              <w:keepLines/>
              <w:jc w:val="left"/>
            </w:pPr>
            <w:r>
              <w:rPr>
                <w:lang w:val="es"/>
              </w:rPr>
              <w:t>Payara y MySQL</w:t>
            </w:r>
          </w:p>
        </w:tc>
        <w:tc>
          <w:tcPr>
            <w:tcW w:w="6601" w:type="dxa"/>
          </w:tcPr>
          <w:p w14:paraId="7463B288" w14:textId="77777777" w:rsidR="00F3232F" w:rsidRDefault="00F3232F" w:rsidP="00F3232F">
            <w:pPr>
              <w:keepLines/>
              <w:jc w:val="left"/>
            </w:pPr>
            <w:r>
              <w:rPr>
                <w:lang w:val="es"/>
              </w:rPr>
              <w:t>Despliegue del servicio y persistencia remota</w:t>
            </w:r>
          </w:p>
        </w:tc>
      </w:tr>
    </w:tbl>
    <w:p w14:paraId="32BD6FA1" w14:textId="77777777" w:rsidR="00F3232F" w:rsidRDefault="00F3232F" w:rsidP="00F3232F">
      <w:pPr>
        <w:pStyle w:val="Ttulo2"/>
        <w:keepNext/>
        <w:keepLines/>
      </w:pPr>
      <w:bookmarkStart w:id="36" w:name="_e97d90fe16c9e2972a9f26c21c72203f0565e27"/>
      <w:bookmarkStart w:id="37" w:name="_Toc243518050"/>
      <w:r>
        <w:rPr>
          <w:lang w:val="es"/>
        </w:rPr>
        <w:t>8.2 Objetivos y actores</w:t>
      </w:r>
      <w:bookmarkEnd w:id="36"/>
      <w:bookmarkEnd w:id="37"/>
    </w:p>
    <w:p w14:paraId="28703594" w14:textId="76531506" w:rsidR="00F3232F" w:rsidRDefault="00F3232F" w:rsidP="00F3232F">
      <w:pPr>
        <w:pStyle w:val="Descripcin"/>
        <w:keepNext/>
        <w:keepLines/>
      </w:pPr>
      <w:bookmarkStart w:id="38" w:name="_Toc243518021"/>
      <w:r>
        <w:t xml:space="preserve">Tabla </w:t>
      </w:r>
      <w:r>
        <w:fldChar w:fldCharType="begin"/>
      </w:r>
      <w:r>
        <w:instrText xml:space="preserve"> SEQ Table \* ARABIC </w:instrText>
      </w:r>
      <w:r>
        <w:fldChar w:fldCharType="separate"/>
      </w:r>
      <w:r>
        <w:rPr>
          <w:noProof/>
        </w:rPr>
        <w:t>9</w:t>
      </w:r>
      <w:r>
        <w:fldChar w:fldCharType="end"/>
      </w:r>
      <w:r>
        <w:t>. Objetivo y Descripción</w:t>
      </w:r>
      <w:bookmarkEnd w:id="38"/>
    </w:p>
    <w:tbl>
      <w:tblPr>
        <w:tblW w:w="5000" w:type="pct"/>
        <w:tblLayout w:type="fixed"/>
        <w:tblLook w:val="0020" w:firstRow="1" w:lastRow="0" w:firstColumn="0" w:lastColumn="0" w:noHBand="0" w:noVBand="0"/>
        <w:tblCaption w:val="Tabla 9. Objetivo y Descripción"/>
      </w:tblPr>
      <w:tblGrid>
        <w:gridCol w:w="3144"/>
        <w:gridCol w:w="3143"/>
        <w:gridCol w:w="3143"/>
      </w:tblGrid>
      <w:tr w:rsidR="00F3232F" w14:paraId="52758C4E" w14:textId="77777777" w:rsidTr="00F3232F">
        <w:trPr>
          <w:cantSplit/>
          <w:tblHeader/>
        </w:trPr>
        <w:tc>
          <w:tcPr>
            <w:tcW w:w="2640" w:type="dxa"/>
          </w:tcPr>
          <w:p w14:paraId="73C42A2E" w14:textId="77777777" w:rsidR="00F3232F" w:rsidRDefault="00F3232F" w:rsidP="00F3232F">
            <w:pPr>
              <w:keepNext/>
              <w:keepLines/>
              <w:jc w:val="left"/>
            </w:pPr>
            <w:r>
              <w:rPr>
                <w:lang w:val="es"/>
              </w:rPr>
              <w:t>ID</w:t>
            </w:r>
          </w:p>
        </w:tc>
        <w:tc>
          <w:tcPr>
            <w:tcW w:w="2640" w:type="dxa"/>
          </w:tcPr>
          <w:p w14:paraId="4793287D" w14:textId="77777777" w:rsidR="00F3232F" w:rsidRDefault="00F3232F" w:rsidP="00F3232F">
            <w:pPr>
              <w:keepNext/>
              <w:keepLines/>
              <w:jc w:val="left"/>
            </w:pPr>
            <w:r>
              <w:rPr>
                <w:lang w:val="es"/>
              </w:rPr>
              <w:t>Objetivo</w:t>
            </w:r>
          </w:p>
        </w:tc>
        <w:tc>
          <w:tcPr>
            <w:tcW w:w="2640" w:type="dxa"/>
          </w:tcPr>
          <w:p w14:paraId="73850DF6" w14:textId="77777777" w:rsidR="00F3232F" w:rsidRDefault="00F3232F" w:rsidP="00F3232F">
            <w:pPr>
              <w:keepNext/>
              <w:keepLines/>
              <w:jc w:val="left"/>
            </w:pPr>
            <w:r>
              <w:rPr>
                <w:lang w:val="es"/>
              </w:rPr>
              <w:t>Descripción</w:t>
            </w:r>
          </w:p>
        </w:tc>
      </w:tr>
      <w:tr w:rsidR="00F3232F" w14:paraId="07AE6FC1" w14:textId="77777777" w:rsidTr="00F3232F">
        <w:trPr>
          <w:cantSplit/>
        </w:trPr>
        <w:tc>
          <w:tcPr>
            <w:tcW w:w="2640" w:type="dxa"/>
          </w:tcPr>
          <w:p w14:paraId="02946295" w14:textId="77777777" w:rsidR="00F3232F" w:rsidRDefault="00F3232F" w:rsidP="00F3232F">
            <w:pPr>
              <w:keepLines/>
              <w:jc w:val="left"/>
            </w:pPr>
            <w:r>
              <w:rPr>
                <w:lang w:val="es"/>
              </w:rPr>
              <w:t>OBJ-01</w:t>
            </w:r>
          </w:p>
        </w:tc>
        <w:tc>
          <w:tcPr>
            <w:tcW w:w="2640" w:type="dxa"/>
          </w:tcPr>
          <w:p w14:paraId="1196A43B" w14:textId="77777777" w:rsidR="00F3232F" w:rsidRDefault="00F3232F" w:rsidP="00F3232F">
            <w:pPr>
              <w:keepLines/>
              <w:jc w:val="left"/>
            </w:pPr>
            <w:r>
              <w:rPr>
                <w:lang w:val="es"/>
              </w:rPr>
              <w:t>Facilitar autenticación desde escritorio</w:t>
            </w:r>
          </w:p>
        </w:tc>
        <w:tc>
          <w:tcPr>
            <w:tcW w:w="2640" w:type="dxa"/>
          </w:tcPr>
          <w:p w14:paraId="5B272474" w14:textId="77777777" w:rsidR="00F3232F" w:rsidRDefault="00F3232F" w:rsidP="00F3232F">
            <w:pPr>
              <w:keepLines/>
              <w:jc w:val="left"/>
            </w:pPr>
            <w:r>
              <w:rPr>
                <w:lang w:val="es"/>
              </w:rPr>
              <w:t>Proporcionar credenciales a login y distinguir acceso aceptado</w:t>
            </w:r>
          </w:p>
        </w:tc>
      </w:tr>
      <w:tr w:rsidR="00F3232F" w14:paraId="07164C13" w14:textId="77777777" w:rsidTr="00F3232F">
        <w:trPr>
          <w:cantSplit/>
        </w:trPr>
        <w:tc>
          <w:tcPr>
            <w:tcW w:w="2640" w:type="dxa"/>
          </w:tcPr>
          <w:p w14:paraId="4A01EB05" w14:textId="77777777" w:rsidR="00F3232F" w:rsidRDefault="00F3232F" w:rsidP="00F3232F">
            <w:pPr>
              <w:keepLines/>
              <w:jc w:val="left"/>
            </w:pPr>
            <w:r>
              <w:rPr>
                <w:lang w:val="es"/>
              </w:rPr>
              <w:t>OBJ-02</w:t>
            </w:r>
          </w:p>
        </w:tc>
        <w:tc>
          <w:tcPr>
            <w:tcW w:w="2640" w:type="dxa"/>
          </w:tcPr>
          <w:p w14:paraId="46A20997" w14:textId="77777777" w:rsidR="00F3232F" w:rsidRDefault="00F3232F" w:rsidP="00F3232F">
            <w:pPr>
              <w:keepLines/>
              <w:jc w:val="left"/>
            </w:pPr>
            <w:r>
              <w:rPr>
                <w:lang w:val="es"/>
              </w:rPr>
              <w:t>Consultar movimientos</w:t>
            </w:r>
          </w:p>
        </w:tc>
        <w:tc>
          <w:tcPr>
            <w:tcW w:w="2640" w:type="dxa"/>
          </w:tcPr>
          <w:p w14:paraId="5156B97A" w14:textId="77777777" w:rsidR="00F3232F" w:rsidRDefault="00F3232F" w:rsidP="00F3232F">
            <w:pPr>
              <w:keepLines/>
              <w:jc w:val="left"/>
            </w:pPr>
            <w:r>
              <w:rPr>
                <w:lang w:val="es"/>
              </w:rPr>
              <w:t>Recuperar y presentar registros de una cuenta</w:t>
            </w:r>
          </w:p>
        </w:tc>
      </w:tr>
      <w:tr w:rsidR="00F3232F" w14:paraId="63495381" w14:textId="77777777" w:rsidTr="00F3232F">
        <w:trPr>
          <w:cantSplit/>
        </w:trPr>
        <w:tc>
          <w:tcPr>
            <w:tcW w:w="2640" w:type="dxa"/>
          </w:tcPr>
          <w:p w14:paraId="7D7124B4" w14:textId="77777777" w:rsidR="00F3232F" w:rsidRDefault="00F3232F" w:rsidP="00F3232F">
            <w:pPr>
              <w:keepLines/>
              <w:jc w:val="left"/>
            </w:pPr>
            <w:r>
              <w:rPr>
                <w:lang w:val="es"/>
              </w:rPr>
              <w:t>OBJ-03</w:t>
            </w:r>
          </w:p>
        </w:tc>
        <w:tc>
          <w:tcPr>
            <w:tcW w:w="2640" w:type="dxa"/>
          </w:tcPr>
          <w:p w14:paraId="789A093E" w14:textId="77777777" w:rsidR="00F3232F" w:rsidRDefault="00F3232F" w:rsidP="00F3232F">
            <w:pPr>
              <w:keepLines/>
              <w:jc w:val="left"/>
            </w:pPr>
            <w:r>
              <w:rPr>
                <w:lang w:val="es"/>
              </w:rPr>
              <w:t>Solicitar depósito</w:t>
            </w:r>
          </w:p>
        </w:tc>
        <w:tc>
          <w:tcPr>
            <w:tcW w:w="2640" w:type="dxa"/>
          </w:tcPr>
          <w:p w14:paraId="48619977" w14:textId="77777777" w:rsidR="00F3232F" w:rsidRDefault="00F3232F" w:rsidP="00F3232F">
            <w:pPr>
              <w:keepLines/>
              <w:jc w:val="left"/>
            </w:pPr>
            <w:r>
              <w:rPr>
                <w:lang w:val="es"/>
              </w:rPr>
              <w:t>Enviar cuenta e importe y presentar el resultado del servicio</w:t>
            </w:r>
          </w:p>
        </w:tc>
      </w:tr>
      <w:tr w:rsidR="00F3232F" w14:paraId="3A356D68" w14:textId="77777777" w:rsidTr="00F3232F">
        <w:trPr>
          <w:cantSplit/>
        </w:trPr>
        <w:tc>
          <w:tcPr>
            <w:tcW w:w="2640" w:type="dxa"/>
          </w:tcPr>
          <w:p w14:paraId="0F155D93" w14:textId="77777777" w:rsidR="00F3232F" w:rsidRDefault="00F3232F" w:rsidP="00F3232F">
            <w:pPr>
              <w:keepLines/>
              <w:jc w:val="left"/>
            </w:pPr>
            <w:r>
              <w:rPr>
                <w:lang w:val="es"/>
              </w:rPr>
              <w:t>OBJ-04</w:t>
            </w:r>
          </w:p>
        </w:tc>
        <w:tc>
          <w:tcPr>
            <w:tcW w:w="2640" w:type="dxa"/>
          </w:tcPr>
          <w:p w14:paraId="41B37E7C" w14:textId="77777777" w:rsidR="00F3232F" w:rsidRDefault="00F3232F" w:rsidP="00F3232F">
            <w:pPr>
              <w:keepLines/>
              <w:jc w:val="left"/>
            </w:pPr>
            <w:r>
              <w:rPr>
                <w:lang w:val="es"/>
              </w:rPr>
              <w:t>Separar interfaz y operación remota</w:t>
            </w:r>
          </w:p>
        </w:tc>
        <w:tc>
          <w:tcPr>
            <w:tcW w:w="2640" w:type="dxa"/>
          </w:tcPr>
          <w:p w14:paraId="1E0829B9" w14:textId="77777777" w:rsidR="00F3232F" w:rsidRDefault="00F3232F" w:rsidP="00F3232F">
            <w:pPr>
              <w:keepLines/>
              <w:jc w:val="left"/>
            </w:pPr>
            <w:r>
              <w:rPr>
                <w:lang w:val="es"/>
              </w:rPr>
              <w:t>Usar el servicio SOAP publicado en Payara 7</w:t>
            </w:r>
          </w:p>
        </w:tc>
      </w:tr>
    </w:tbl>
    <w:p w14:paraId="2EB30866" w14:textId="77777777" w:rsidR="00F3232F" w:rsidRDefault="00F3232F" w:rsidP="00F3232F">
      <w:pPr>
        <w:keepLines/>
      </w:pPr>
    </w:p>
    <w:p w14:paraId="2555EDD3" w14:textId="6F43878A" w:rsidR="00F3232F" w:rsidRDefault="00F3232F" w:rsidP="00F3232F">
      <w:pPr>
        <w:pStyle w:val="Descripcin"/>
        <w:keepNext/>
        <w:keepLines/>
      </w:pPr>
      <w:bookmarkStart w:id="39" w:name="_Toc243518022"/>
      <w:r>
        <w:t xml:space="preserve">Tabla </w:t>
      </w:r>
      <w:r>
        <w:fldChar w:fldCharType="begin"/>
      </w:r>
      <w:r>
        <w:instrText xml:space="preserve"> SEQ Table \* ARABIC </w:instrText>
      </w:r>
      <w:r>
        <w:fldChar w:fldCharType="separate"/>
      </w:r>
      <w:r>
        <w:rPr>
          <w:noProof/>
        </w:rPr>
        <w:t>10</w:t>
      </w:r>
      <w:r>
        <w:fldChar w:fldCharType="end"/>
      </w:r>
      <w:r>
        <w:t>. Actor y Participación</w:t>
      </w:r>
      <w:bookmarkEnd w:id="39"/>
    </w:p>
    <w:tbl>
      <w:tblPr>
        <w:tblW w:w="9430" w:type="dxa"/>
        <w:tblLayout w:type="fixed"/>
        <w:tblLook w:val="0020" w:firstRow="1" w:lastRow="0" w:firstColumn="0" w:lastColumn="0" w:noHBand="0" w:noVBand="0"/>
        <w:tblCaption w:val="Tabla 10. Actor y Participación"/>
      </w:tblPr>
      <w:tblGrid>
        <w:gridCol w:w="2829"/>
        <w:gridCol w:w="6601"/>
      </w:tblGrid>
      <w:tr w:rsidR="00F3232F" w14:paraId="0073CB7B" w14:textId="77777777" w:rsidTr="00F3232F">
        <w:trPr>
          <w:cantSplit/>
          <w:tblHeader/>
        </w:trPr>
        <w:tc>
          <w:tcPr>
            <w:tcW w:w="2829" w:type="dxa"/>
          </w:tcPr>
          <w:p w14:paraId="6C91770A" w14:textId="77777777" w:rsidR="00F3232F" w:rsidRDefault="00F3232F" w:rsidP="00F3232F">
            <w:pPr>
              <w:keepNext/>
              <w:keepLines/>
              <w:jc w:val="left"/>
            </w:pPr>
            <w:r>
              <w:rPr>
                <w:lang w:val="es"/>
              </w:rPr>
              <w:t>Actor</w:t>
            </w:r>
          </w:p>
        </w:tc>
        <w:tc>
          <w:tcPr>
            <w:tcW w:w="6601" w:type="dxa"/>
          </w:tcPr>
          <w:p w14:paraId="2390AE19" w14:textId="77777777" w:rsidR="00F3232F" w:rsidRDefault="00F3232F" w:rsidP="00F3232F">
            <w:pPr>
              <w:keepNext/>
              <w:keepLines/>
              <w:jc w:val="left"/>
            </w:pPr>
            <w:r>
              <w:rPr>
                <w:lang w:val="es"/>
              </w:rPr>
              <w:t>Participación</w:t>
            </w:r>
          </w:p>
        </w:tc>
      </w:tr>
      <w:tr w:rsidR="00F3232F" w14:paraId="56E6487F" w14:textId="77777777" w:rsidTr="00F3232F">
        <w:trPr>
          <w:cantSplit/>
        </w:trPr>
        <w:tc>
          <w:tcPr>
            <w:tcW w:w="2829" w:type="dxa"/>
          </w:tcPr>
          <w:p w14:paraId="7551CB5A" w14:textId="77777777" w:rsidR="00F3232F" w:rsidRDefault="00F3232F" w:rsidP="00F3232F">
            <w:pPr>
              <w:keepLines/>
              <w:jc w:val="left"/>
            </w:pPr>
            <w:r>
              <w:rPr>
                <w:lang w:val="es"/>
              </w:rPr>
              <w:t>Operador de escritorio</w:t>
            </w:r>
          </w:p>
        </w:tc>
        <w:tc>
          <w:tcPr>
            <w:tcW w:w="6601" w:type="dxa"/>
          </w:tcPr>
          <w:p w14:paraId="5DF33933" w14:textId="77777777" w:rsidR="00F3232F" w:rsidRDefault="00F3232F" w:rsidP="00F3232F">
            <w:pPr>
              <w:keepLines/>
              <w:jc w:val="left"/>
            </w:pPr>
            <w:r>
              <w:rPr>
                <w:lang w:val="es"/>
              </w:rPr>
              <w:t>Inicia sesión, navega, consulta, deposita y cierra ventanas</w:t>
            </w:r>
          </w:p>
        </w:tc>
      </w:tr>
      <w:tr w:rsidR="00F3232F" w14:paraId="4158059E" w14:textId="77777777" w:rsidTr="00F3232F">
        <w:trPr>
          <w:cantSplit/>
        </w:trPr>
        <w:tc>
          <w:tcPr>
            <w:tcW w:w="2829" w:type="dxa"/>
          </w:tcPr>
          <w:p w14:paraId="5B780A59" w14:textId="77777777" w:rsidR="00F3232F" w:rsidRDefault="00F3232F" w:rsidP="00F3232F">
            <w:pPr>
              <w:keepLines/>
              <w:jc w:val="left"/>
            </w:pPr>
            <w:r>
              <w:rPr>
                <w:lang w:val="es"/>
              </w:rPr>
              <w:t>Servicio SOAP EurekaBank</w:t>
            </w:r>
          </w:p>
        </w:tc>
        <w:tc>
          <w:tcPr>
            <w:tcW w:w="6601" w:type="dxa"/>
          </w:tcPr>
          <w:p w14:paraId="2731ECD9" w14:textId="77777777" w:rsidR="00F3232F" w:rsidRDefault="00F3232F" w:rsidP="00F3232F">
            <w:pPr>
              <w:keepLines/>
              <w:jc w:val="left"/>
            </w:pPr>
            <w:r>
              <w:rPr>
                <w:lang w:val="es"/>
              </w:rPr>
              <w:t>Valida credenciales y procesa las operaciones solicitadas</w:t>
            </w:r>
          </w:p>
        </w:tc>
      </w:tr>
      <w:tr w:rsidR="00F3232F" w14:paraId="5EBC17FB" w14:textId="77777777" w:rsidTr="00F3232F">
        <w:trPr>
          <w:cantSplit/>
        </w:trPr>
        <w:tc>
          <w:tcPr>
            <w:tcW w:w="2829" w:type="dxa"/>
          </w:tcPr>
          <w:p w14:paraId="68DC4E7F" w14:textId="77777777" w:rsidR="00F3232F" w:rsidRDefault="00F3232F" w:rsidP="00F3232F">
            <w:pPr>
              <w:keepLines/>
              <w:jc w:val="left"/>
            </w:pPr>
            <w:r>
              <w:rPr>
                <w:lang w:val="es"/>
              </w:rPr>
              <w:t>Responsable de despliegue</w:t>
            </w:r>
          </w:p>
        </w:tc>
        <w:tc>
          <w:tcPr>
            <w:tcW w:w="6601" w:type="dxa"/>
          </w:tcPr>
          <w:p w14:paraId="66BC3EA4" w14:textId="77777777" w:rsidR="00F3232F" w:rsidRDefault="00F3232F" w:rsidP="00F3232F">
            <w:pPr>
              <w:keepLines/>
              <w:jc w:val="left"/>
            </w:pPr>
            <w:r>
              <w:rPr>
                <w:lang w:val="es"/>
              </w:rPr>
              <w:t>Publica servicio y configura el endpoint en el entorno Payara 7</w:t>
            </w:r>
          </w:p>
        </w:tc>
      </w:tr>
    </w:tbl>
    <w:p w14:paraId="70F0E26E" w14:textId="77777777" w:rsidR="00F3232F" w:rsidRDefault="00F3232F" w:rsidP="00F3232F">
      <w:pPr>
        <w:pStyle w:val="Ttulo2"/>
        <w:keepNext/>
        <w:keepLines/>
      </w:pPr>
      <w:bookmarkStart w:id="40" w:name="_c4dbb948d9a4d1da7a91cbdb79dbdfeeb9ed798"/>
      <w:bookmarkStart w:id="41" w:name="_Toc243518051"/>
      <w:r>
        <w:rPr>
          <w:lang w:val="es"/>
        </w:rPr>
        <w:lastRenderedPageBreak/>
        <w:t>8.3 Casos de uso</w:t>
      </w:r>
      <w:bookmarkEnd w:id="40"/>
      <w:bookmarkEnd w:id="41"/>
    </w:p>
    <w:p w14:paraId="642B8587" w14:textId="77777777" w:rsidR="00F3232F" w:rsidRDefault="00F3232F" w:rsidP="00F3232F">
      <w:pPr>
        <w:keepNext/>
        <w:keepLines/>
      </w:pPr>
      <w:r>
        <w:rPr>
          <w:noProof/>
        </w:rPr>
        <w:drawing>
          <wp:inline distT="0" distB="0" distL="0" distR="0" wp14:anchorId="3ECE46D4" wp14:editId="0A7FF76E">
            <wp:extent cx="5039999" cy="5122062"/>
            <wp:effectExtent l="0" t="0" r="0" b="0"/>
            <wp:docPr id="39" name="Picture" descr="Ilustración 1. Casos de uso del cliente de escritorio EurekaBank modelados en PowerDesigner"/>
            <wp:cNvGraphicFramePr/>
            <a:graphic xmlns:a="http://schemas.openxmlformats.org/drawingml/2006/main">
              <a:graphicData uri="http://schemas.openxmlformats.org/drawingml/2006/picture">
                <pic:pic xmlns:pic="http://schemas.openxmlformats.org/drawingml/2006/picture">
                  <pic:nvPicPr>
                    <pic:cNvPr id="40" name="Picture" descr="../03.%20DIAGRAMAS%20UML/01.%20CASOS%20DE%20USO/EurekaBank_Escritorio_CasosUso.png"/>
                    <pic:cNvPicPr>
                      <a:picLocks noChangeAspect="1" noChangeArrowheads="1"/>
                    </pic:cNvPicPr>
                  </pic:nvPicPr>
                  <pic:blipFill>
                    <a:blip r:embed="rId10"/>
                    <a:stretch>
                      <a:fillRect/>
                    </a:stretch>
                  </pic:blipFill>
                  <pic:spPr bwMode="auto">
                    <a:xfrm>
                      <a:off x="0" y="0"/>
                      <a:ext cx="5039999" cy="5122062"/>
                    </a:xfrm>
                    <a:prstGeom prst="rect">
                      <a:avLst/>
                    </a:prstGeom>
                    <a:noFill/>
                    <a:ln w="9525">
                      <a:noFill/>
                      <a:headEnd/>
                      <a:tailEnd/>
                    </a:ln>
                  </pic:spPr>
                </pic:pic>
              </a:graphicData>
            </a:graphic>
          </wp:inline>
        </w:drawing>
      </w:r>
    </w:p>
    <w:p w14:paraId="74AE77B6" w14:textId="34B043C4" w:rsidR="00F3232F" w:rsidRDefault="00F3232F" w:rsidP="00F3232F">
      <w:pPr>
        <w:pStyle w:val="Descripcin"/>
        <w:keepLines/>
      </w:pPr>
      <w:bookmarkStart w:id="42" w:name="_Toc243518035"/>
      <w:r>
        <w:t xml:space="preserve">Ilustración </w:t>
      </w:r>
      <w:r>
        <w:fldChar w:fldCharType="begin"/>
      </w:r>
      <w:r>
        <w:instrText xml:space="preserve"> SEQ Figure \* ARABIC </w:instrText>
      </w:r>
      <w:r>
        <w:fldChar w:fldCharType="separate"/>
      </w:r>
      <w:r>
        <w:rPr>
          <w:noProof/>
        </w:rPr>
        <w:t>1</w:t>
      </w:r>
      <w:r>
        <w:fldChar w:fldCharType="end"/>
      </w:r>
      <w:r>
        <w:t>. Casos de uso del cliente de escritorio EurekaBank modelados en PowerDesigner</w:t>
      </w:r>
      <w:bookmarkEnd w:id="42"/>
    </w:p>
    <w:p w14:paraId="643381FE" w14:textId="08927EDF" w:rsidR="00F3232F" w:rsidRDefault="00F3232F" w:rsidP="00F3232F">
      <w:pPr>
        <w:pStyle w:val="Descripcin"/>
        <w:keepNext/>
        <w:keepLines/>
      </w:pPr>
      <w:bookmarkStart w:id="43" w:name="_Toc243518023"/>
      <w:r>
        <w:t xml:space="preserve">Tabla </w:t>
      </w:r>
      <w:r>
        <w:fldChar w:fldCharType="begin"/>
      </w:r>
      <w:r>
        <w:instrText xml:space="preserve"> SEQ Table \* ARABIC </w:instrText>
      </w:r>
      <w:r>
        <w:fldChar w:fldCharType="separate"/>
      </w:r>
      <w:r>
        <w:rPr>
          <w:noProof/>
        </w:rPr>
        <w:t>11</w:t>
      </w:r>
      <w:r>
        <w:fldChar w:fldCharType="end"/>
      </w:r>
      <w:r>
        <w:t>. Caso y Precondición</w:t>
      </w:r>
      <w:bookmarkEnd w:id="43"/>
    </w:p>
    <w:tbl>
      <w:tblPr>
        <w:tblW w:w="5000" w:type="pct"/>
        <w:tblLayout w:type="fixed"/>
        <w:tblLook w:val="0020" w:firstRow="1" w:lastRow="0" w:firstColumn="0" w:lastColumn="0" w:noHBand="0" w:noVBand="0"/>
        <w:tblCaption w:val="Tabla 11. Caso y Precondición"/>
      </w:tblPr>
      <w:tblGrid>
        <w:gridCol w:w="3144"/>
        <w:gridCol w:w="3143"/>
        <w:gridCol w:w="3143"/>
      </w:tblGrid>
      <w:tr w:rsidR="00F3232F" w14:paraId="66507309" w14:textId="77777777" w:rsidTr="00F3232F">
        <w:trPr>
          <w:cantSplit/>
          <w:tblHeader/>
        </w:trPr>
        <w:tc>
          <w:tcPr>
            <w:tcW w:w="2640" w:type="dxa"/>
          </w:tcPr>
          <w:p w14:paraId="270ED74C" w14:textId="77777777" w:rsidR="00F3232F" w:rsidRDefault="00F3232F" w:rsidP="00F3232F">
            <w:pPr>
              <w:keepNext/>
              <w:keepLines/>
              <w:jc w:val="left"/>
            </w:pPr>
            <w:r>
              <w:rPr>
                <w:lang w:val="es"/>
              </w:rPr>
              <w:t>Caso</w:t>
            </w:r>
          </w:p>
        </w:tc>
        <w:tc>
          <w:tcPr>
            <w:tcW w:w="2640" w:type="dxa"/>
          </w:tcPr>
          <w:p w14:paraId="7F665945" w14:textId="77777777" w:rsidR="00F3232F" w:rsidRDefault="00F3232F" w:rsidP="00F3232F">
            <w:pPr>
              <w:keepNext/>
              <w:keepLines/>
              <w:jc w:val="left"/>
            </w:pPr>
            <w:r>
              <w:rPr>
                <w:lang w:val="es"/>
              </w:rPr>
              <w:t>Precondición</w:t>
            </w:r>
          </w:p>
        </w:tc>
        <w:tc>
          <w:tcPr>
            <w:tcW w:w="2640" w:type="dxa"/>
          </w:tcPr>
          <w:p w14:paraId="147BA408" w14:textId="77777777" w:rsidR="00F3232F" w:rsidRDefault="00F3232F" w:rsidP="00F3232F">
            <w:pPr>
              <w:keepNext/>
              <w:keepLines/>
              <w:jc w:val="left"/>
            </w:pPr>
            <w:r>
              <w:rPr>
                <w:lang w:val="es"/>
              </w:rPr>
              <w:t>Resultado observable</w:t>
            </w:r>
          </w:p>
        </w:tc>
      </w:tr>
      <w:tr w:rsidR="00F3232F" w14:paraId="2CF3348C" w14:textId="77777777" w:rsidTr="00F3232F">
        <w:trPr>
          <w:cantSplit/>
        </w:trPr>
        <w:tc>
          <w:tcPr>
            <w:tcW w:w="2640" w:type="dxa"/>
          </w:tcPr>
          <w:p w14:paraId="375A1FF3" w14:textId="77777777" w:rsidR="00F3232F" w:rsidRDefault="00F3232F" w:rsidP="00F3232F">
            <w:pPr>
              <w:keepLines/>
              <w:jc w:val="left"/>
            </w:pPr>
            <w:r>
              <w:rPr>
                <w:lang w:val="es"/>
              </w:rPr>
              <w:t>CU-01 Iniciar sesión</w:t>
            </w:r>
          </w:p>
        </w:tc>
        <w:tc>
          <w:tcPr>
            <w:tcW w:w="2640" w:type="dxa"/>
          </w:tcPr>
          <w:p w14:paraId="17887489" w14:textId="77777777" w:rsidR="00F3232F" w:rsidRDefault="00F3232F" w:rsidP="00F3232F">
            <w:pPr>
              <w:keepLines/>
              <w:jc w:val="left"/>
            </w:pPr>
            <w:r>
              <w:rPr>
                <w:lang w:val="es"/>
              </w:rPr>
              <w:t>Servicio SOAP disponible</w:t>
            </w:r>
          </w:p>
        </w:tc>
        <w:tc>
          <w:tcPr>
            <w:tcW w:w="2640" w:type="dxa"/>
          </w:tcPr>
          <w:p w14:paraId="68EB7BA4" w14:textId="77777777" w:rsidR="00F3232F" w:rsidRDefault="00F3232F" w:rsidP="00F3232F">
            <w:pPr>
              <w:keepLines/>
              <w:jc w:val="left"/>
            </w:pPr>
            <w:r>
              <w:rPr>
                <w:lang w:val="es"/>
              </w:rPr>
              <w:t>Resultado 1 abre el menú; otro resultado muestra rechazo</w:t>
            </w:r>
          </w:p>
        </w:tc>
      </w:tr>
      <w:tr w:rsidR="00F3232F" w14:paraId="446C73DF" w14:textId="77777777" w:rsidTr="00F3232F">
        <w:trPr>
          <w:cantSplit/>
        </w:trPr>
        <w:tc>
          <w:tcPr>
            <w:tcW w:w="2640" w:type="dxa"/>
          </w:tcPr>
          <w:p w14:paraId="09339CE7" w14:textId="77777777" w:rsidR="00F3232F" w:rsidRDefault="00F3232F" w:rsidP="00F3232F">
            <w:pPr>
              <w:keepLines/>
              <w:jc w:val="left"/>
            </w:pPr>
            <w:r>
              <w:rPr>
                <w:lang w:val="es"/>
              </w:rPr>
              <w:t>CU-02 Navegar</w:t>
            </w:r>
          </w:p>
        </w:tc>
        <w:tc>
          <w:tcPr>
            <w:tcW w:w="2640" w:type="dxa"/>
          </w:tcPr>
          <w:p w14:paraId="1C170CAE" w14:textId="77777777" w:rsidR="00F3232F" w:rsidRDefault="00F3232F" w:rsidP="00F3232F">
            <w:pPr>
              <w:keepLines/>
              <w:jc w:val="left"/>
            </w:pPr>
            <w:r>
              <w:rPr>
                <w:lang w:val="es"/>
              </w:rPr>
              <w:t>Menú visible</w:t>
            </w:r>
          </w:p>
        </w:tc>
        <w:tc>
          <w:tcPr>
            <w:tcW w:w="2640" w:type="dxa"/>
          </w:tcPr>
          <w:p w14:paraId="3B4E42FB" w14:textId="77777777" w:rsidR="00F3232F" w:rsidRDefault="00F3232F" w:rsidP="00F3232F">
            <w:pPr>
              <w:keepLines/>
              <w:jc w:val="left"/>
            </w:pPr>
            <w:r>
              <w:rPr>
                <w:lang w:val="es"/>
              </w:rPr>
              <w:t>Abre la vista de movimientos o depósitos</w:t>
            </w:r>
          </w:p>
        </w:tc>
      </w:tr>
      <w:tr w:rsidR="00F3232F" w14:paraId="4DF5F6C4" w14:textId="77777777" w:rsidTr="00F3232F">
        <w:trPr>
          <w:cantSplit/>
        </w:trPr>
        <w:tc>
          <w:tcPr>
            <w:tcW w:w="2640" w:type="dxa"/>
          </w:tcPr>
          <w:p w14:paraId="0FA5FFF1" w14:textId="77777777" w:rsidR="00F3232F" w:rsidRDefault="00F3232F" w:rsidP="00F3232F">
            <w:pPr>
              <w:keepLines/>
              <w:jc w:val="left"/>
            </w:pPr>
            <w:r>
              <w:rPr>
                <w:lang w:val="es"/>
              </w:rPr>
              <w:t>CU-03 Consultar movimientos</w:t>
            </w:r>
          </w:p>
        </w:tc>
        <w:tc>
          <w:tcPr>
            <w:tcW w:w="2640" w:type="dxa"/>
          </w:tcPr>
          <w:p w14:paraId="6E58706D" w14:textId="77777777" w:rsidR="00F3232F" w:rsidRDefault="00F3232F" w:rsidP="00F3232F">
            <w:pPr>
              <w:keepLines/>
              <w:jc w:val="left"/>
            </w:pPr>
            <w:r>
              <w:rPr>
                <w:lang w:val="es"/>
              </w:rPr>
              <w:t>Cuenta ingresada y servicio accesible</w:t>
            </w:r>
          </w:p>
        </w:tc>
        <w:tc>
          <w:tcPr>
            <w:tcW w:w="2640" w:type="dxa"/>
          </w:tcPr>
          <w:p w14:paraId="51DE086C" w14:textId="77777777" w:rsidR="00F3232F" w:rsidRDefault="00F3232F" w:rsidP="00F3232F">
            <w:pPr>
              <w:keepLines/>
              <w:jc w:val="left"/>
            </w:pPr>
            <w:r>
              <w:rPr>
                <w:lang w:val="es"/>
              </w:rPr>
              <w:t>Presenta registros recibidos en tabla</w:t>
            </w:r>
          </w:p>
        </w:tc>
      </w:tr>
      <w:tr w:rsidR="00F3232F" w14:paraId="25BF9420" w14:textId="77777777" w:rsidTr="00F3232F">
        <w:trPr>
          <w:cantSplit/>
        </w:trPr>
        <w:tc>
          <w:tcPr>
            <w:tcW w:w="2640" w:type="dxa"/>
          </w:tcPr>
          <w:p w14:paraId="7008ADBE" w14:textId="77777777" w:rsidR="00F3232F" w:rsidRDefault="00F3232F" w:rsidP="00F3232F">
            <w:pPr>
              <w:keepLines/>
              <w:jc w:val="left"/>
            </w:pPr>
            <w:r>
              <w:rPr>
                <w:lang w:val="es"/>
              </w:rPr>
              <w:t>CU-04 Registrar depósito</w:t>
            </w:r>
          </w:p>
        </w:tc>
        <w:tc>
          <w:tcPr>
            <w:tcW w:w="2640" w:type="dxa"/>
          </w:tcPr>
          <w:p w14:paraId="17FE4B7C" w14:textId="77777777" w:rsidR="00F3232F" w:rsidRDefault="00F3232F" w:rsidP="00F3232F">
            <w:pPr>
              <w:keepLines/>
              <w:jc w:val="left"/>
            </w:pPr>
            <w:r>
              <w:rPr>
                <w:lang w:val="es"/>
              </w:rPr>
              <w:t>Cuenta, importe y endpoint disponibles</w:t>
            </w:r>
          </w:p>
        </w:tc>
        <w:tc>
          <w:tcPr>
            <w:tcW w:w="2640" w:type="dxa"/>
          </w:tcPr>
          <w:p w14:paraId="11A29876" w14:textId="77777777" w:rsidR="00F3232F" w:rsidRDefault="00F3232F" w:rsidP="00F3232F">
            <w:pPr>
              <w:keepLines/>
              <w:jc w:val="left"/>
            </w:pPr>
            <w:r>
              <w:rPr>
                <w:lang w:val="es"/>
              </w:rPr>
              <w:t>Presenta mensaje conforme al resultado entero</w:t>
            </w:r>
          </w:p>
        </w:tc>
      </w:tr>
      <w:tr w:rsidR="00F3232F" w14:paraId="19B4E4EB" w14:textId="77777777" w:rsidTr="00F3232F">
        <w:trPr>
          <w:cantSplit/>
        </w:trPr>
        <w:tc>
          <w:tcPr>
            <w:tcW w:w="2640" w:type="dxa"/>
          </w:tcPr>
          <w:p w14:paraId="41A25E60" w14:textId="77777777" w:rsidR="00F3232F" w:rsidRDefault="00F3232F" w:rsidP="00F3232F">
            <w:pPr>
              <w:keepLines/>
              <w:jc w:val="left"/>
            </w:pPr>
            <w:r>
              <w:rPr>
                <w:lang w:val="es"/>
              </w:rPr>
              <w:t>CU-05 Cerrar ventana</w:t>
            </w:r>
          </w:p>
        </w:tc>
        <w:tc>
          <w:tcPr>
            <w:tcW w:w="2640" w:type="dxa"/>
          </w:tcPr>
          <w:p w14:paraId="0D0B5F0C" w14:textId="77777777" w:rsidR="00F3232F" w:rsidRDefault="00F3232F" w:rsidP="00F3232F">
            <w:pPr>
              <w:keepLines/>
              <w:jc w:val="left"/>
            </w:pPr>
            <w:r>
              <w:rPr>
                <w:lang w:val="es"/>
              </w:rPr>
              <w:t>Ventana abierta</w:t>
            </w:r>
          </w:p>
        </w:tc>
        <w:tc>
          <w:tcPr>
            <w:tcW w:w="2640" w:type="dxa"/>
          </w:tcPr>
          <w:p w14:paraId="0849FE7E" w14:textId="77777777" w:rsidR="00F3232F" w:rsidRDefault="00F3232F" w:rsidP="00F3232F">
            <w:pPr>
              <w:keepLines/>
              <w:jc w:val="left"/>
            </w:pPr>
            <w:r>
              <w:rPr>
                <w:lang w:val="es"/>
              </w:rPr>
              <w:t>Cierra la ventana actual sin cerrar sesión remota</w:t>
            </w:r>
          </w:p>
        </w:tc>
      </w:tr>
    </w:tbl>
    <w:p w14:paraId="4BBEC73D" w14:textId="77777777" w:rsidR="00F3232F" w:rsidRDefault="00F3232F" w:rsidP="00F3232F">
      <w:pPr>
        <w:pStyle w:val="Ttulo2"/>
        <w:keepNext/>
        <w:keepLines/>
      </w:pPr>
      <w:bookmarkStart w:id="44" w:name="_b868ad87e130110be710fbcbe7b3062d1fcd264"/>
      <w:bookmarkStart w:id="45" w:name="_Toc243518052"/>
      <w:r>
        <w:rPr>
          <w:lang w:val="es"/>
        </w:rPr>
        <w:lastRenderedPageBreak/>
        <w:t>8.4 Requisitos funcionales</w:t>
      </w:r>
      <w:bookmarkEnd w:id="44"/>
      <w:bookmarkEnd w:id="45"/>
    </w:p>
    <w:p w14:paraId="70EE4E04" w14:textId="72579FA1" w:rsidR="00F3232F" w:rsidRDefault="00F3232F" w:rsidP="00F3232F">
      <w:pPr>
        <w:pStyle w:val="Descripcin"/>
        <w:keepNext/>
        <w:keepLines/>
      </w:pPr>
      <w:bookmarkStart w:id="46" w:name="_Toc243518024"/>
      <w:r>
        <w:t xml:space="preserve">Tabla </w:t>
      </w:r>
      <w:r>
        <w:fldChar w:fldCharType="begin"/>
      </w:r>
      <w:r>
        <w:instrText xml:space="preserve"> SEQ Table \* ARABIC </w:instrText>
      </w:r>
      <w:r>
        <w:fldChar w:fldCharType="separate"/>
      </w:r>
      <w:r>
        <w:rPr>
          <w:noProof/>
        </w:rPr>
        <w:t>12</w:t>
      </w:r>
      <w:r>
        <w:fldChar w:fldCharType="end"/>
      </w:r>
      <w:r>
        <w:t>. Requisito y Estado</w:t>
      </w:r>
      <w:bookmarkEnd w:id="46"/>
    </w:p>
    <w:tbl>
      <w:tblPr>
        <w:tblW w:w="5000" w:type="pct"/>
        <w:tblLayout w:type="fixed"/>
        <w:tblLook w:val="0020" w:firstRow="1" w:lastRow="0" w:firstColumn="0" w:lastColumn="0" w:noHBand="0" w:noVBand="0"/>
        <w:tblCaption w:val="Tabla 12. Requisito y Estado"/>
      </w:tblPr>
      <w:tblGrid>
        <w:gridCol w:w="2357"/>
        <w:gridCol w:w="2357"/>
        <w:gridCol w:w="2358"/>
        <w:gridCol w:w="2358"/>
      </w:tblGrid>
      <w:tr w:rsidR="00F3232F" w14:paraId="7D592926" w14:textId="77777777" w:rsidTr="00F3232F">
        <w:trPr>
          <w:cantSplit/>
          <w:tblHeader/>
        </w:trPr>
        <w:tc>
          <w:tcPr>
            <w:tcW w:w="1980" w:type="dxa"/>
          </w:tcPr>
          <w:p w14:paraId="0133EE03" w14:textId="77777777" w:rsidR="00F3232F" w:rsidRDefault="00F3232F" w:rsidP="00F3232F">
            <w:pPr>
              <w:keepNext/>
              <w:keepLines/>
              <w:jc w:val="left"/>
            </w:pPr>
            <w:r>
              <w:rPr>
                <w:lang w:val="es"/>
              </w:rPr>
              <w:t>ID</w:t>
            </w:r>
          </w:p>
        </w:tc>
        <w:tc>
          <w:tcPr>
            <w:tcW w:w="1980" w:type="dxa"/>
          </w:tcPr>
          <w:p w14:paraId="403E94A0" w14:textId="77777777" w:rsidR="00F3232F" w:rsidRDefault="00F3232F" w:rsidP="00F3232F">
            <w:pPr>
              <w:keepNext/>
              <w:keepLines/>
              <w:jc w:val="left"/>
            </w:pPr>
            <w:r>
              <w:rPr>
                <w:lang w:val="es"/>
              </w:rPr>
              <w:t>Requisito</w:t>
            </w:r>
          </w:p>
        </w:tc>
        <w:tc>
          <w:tcPr>
            <w:tcW w:w="1980" w:type="dxa"/>
          </w:tcPr>
          <w:p w14:paraId="3BD8860F" w14:textId="77777777" w:rsidR="00F3232F" w:rsidRDefault="00F3232F" w:rsidP="00F3232F">
            <w:pPr>
              <w:keepNext/>
              <w:keepLines/>
              <w:jc w:val="left"/>
            </w:pPr>
            <w:r>
              <w:rPr>
                <w:lang w:val="es"/>
              </w:rPr>
              <w:t>Prioridad</w:t>
            </w:r>
          </w:p>
        </w:tc>
        <w:tc>
          <w:tcPr>
            <w:tcW w:w="1980" w:type="dxa"/>
          </w:tcPr>
          <w:p w14:paraId="7C9BBAC6" w14:textId="77777777" w:rsidR="00F3232F" w:rsidRDefault="00F3232F" w:rsidP="00F3232F">
            <w:pPr>
              <w:keepNext/>
              <w:keepLines/>
              <w:jc w:val="left"/>
            </w:pPr>
            <w:r>
              <w:rPr>
                <w:lang w:val="es"/>
              </w:rPr>
              <w:t>Estado observado</w:t>
            </w:r>
          </w:p>
        </w:tc>
      </w:tr>
      <w:tr w:rsidR="00F3232F" w14:paraId="29CB6C40" w14:textId="77777777" w:rsidTr="00F3232F">
        <w:trPr>
          <w:cantSplit/>
        </w:trPr>
        <w:tc>
          <w:tcPr>
            <w:tcW w:w="1980" w:type="dxa"/>
          </w:tcPr>
          <w:p w14:paraId="608C944F" w14:textId="77777777" w:rsidR="00F3232F" w:rsidRDefault="00F3232F" w:rsidP="00F3232F">
            <w:pPr>
              <w:keepLines/>
              <w:jc w:val="left"/>
            </w:pPr>
            <w:r>
              <w:rPr>
                <w:lang w:val="es"/>
              </w:rPr>
              <w:t>RF-01</w:t>
            </w:r>
          </w:p>
        </w:tc>
        <w:tc>
          <w:tcPr>
            <w:tcW w:w="1980" w:type="dxa"/>
          </w:tcPr>
          <w:p w14:paraId="0C227E22" w14:textId="77777777" w:rsidR="00F3232F" w:rsidRDefault="00F3232F" w:rsidP="00F3232F">
            <w:pPr>
              <w:keepLines/>
              <w:jc w:val="left"/>
            </w:pPr>
            <w:r>
              <w:rPr>
                <w:lang w:val="es"/>
              </w:rPr>
              <w:t>Capturar credenciales e invocar login</w:t>
            </w:r>
          </w:p>
        </w:tc>
        <w:tc>
          <w:tcPr>
            <w:tcW w:w="1980" w:type="dxa"/>
          </w:tcPr>
          <w:p w14:paraId="224D9341" w14:textId="77777777" w:rsidR="00F3232F" w:rsidRDefault="00F3232F" w:rsidP="00F3232F">
            <w:pPr>
              <w:keepLines/>
              <w:jc w:val="left"/>
            </w:pPr>
            <w:r>
              <w:rPr>
                <w:lang w:val="es"/>
              </w:rPr>
              <w:t>Alta</w:t>
            </w:r>
          </w:p>
        </w:tc>
        <w:tc>
          <w:tcPr>
            <w:tcW w:w="1980" w:type="dxa"/>
          </w:tcPr>
          <w:p w14:paraId="1516E13C" w14:textId="77777777" w:rsidR="00F3232F" w:rsidRDefault="00F3232F" w:rsidP="00F3232F">
            <w:pPr>
              <w:keepLines/>
              <w:jc w:val="left"/>
            </w:pPr>
            <w:r>
              <w:rPr>
                <w:lang w:val="es"/>
              </w:rPr>
              <w:t>Implementado en LoginVista</w:t>
            </w:r>
          </w:p>
        </w:tc>
      </w:tr>
      <w:tr w:rsidR="00F3232F" w14:paraId="6704391D" w14:textId="77777777" w:rsidTr="00F3232F">
        <w:trPr>
          <w:cantSplit/>
        </w:trPr>
        <w:tc>
          <w:tcPr>
            <w:tcW w:w="1980" w:type="dxa"/>
          </w:tcPr>
          <w:p w14:paraId="7C04A897" w14:textId="77777777" w:rsidR="00F3232F" w:rsidRDefault="00F3232F" w:rsidP="00F3232F">
            <w:pPr>
              <w:keepLines/>
              <w:jc w:val="left"/>
            </w:pPr>
            <w:r>
              <w:rPr>
                <w:lang w:val="es"/>
              </w:rPr>
              <w:t>RF-02</w:t>
            </w:r>
          </w:p>
        </w:tc>
        <w:tc>
          <w:tcPr>
            <w:tcW w:w="1980" w:type="dxa"/>
          </w:tcPr>
          <w:p w14:paraId="59C4A4C9" w14:textId="77777777" w:rsidR="00F3232F" w:rsidRDefault="00F3232F" w:rsidP="00F3232F">
            <w:pPr>
              <w:keepLines/>
              <w:jc w:val="left"/>
            </w:pPr>
            <w:r>
              <w:rPr>
                <w:lang w:val="es"/>
              </w:rPr>
              <w:t>Abrir menú tras resultado de login aceptado</w:t>
            </w:r>
          </w:p>
        </w:tc>
        <w:tc>
          <w:tcPr>
            <w:tcW w:w="1980" w:type="dxa"/>
          </w:tcPr>
          <w:p w14:paraId="67F29DA4" w14:textId="77777777" w:rsidR="00F3232F" w:rsidRDefault="00F3232F" w:rsidP="00F3232F">
            <w:pPr>
              <w:keepLines/>
              <w:jc w:val="left"/>
            </w:pPr>
            <w:r>
              <w:rPr>
                <w:lang w:val="es"/>
              </w:rPr>
              <w:t>Alta</w:t>
            </w:r>
          </w:p>
        </w:tc>
        <w:tc>
          <w:tcPr>
            <w:tcW w:w="1980" w:type="dxa"/>
          </w:tcPr>
          <w:p w14:paraId="6196889F" w14:textId="77777777" w:rsidR="00F3232F" w:rsidRDefault="00F3232F" w:rsidP="00F3232F">
            <w:pPr>
              <w:keepLines/>
              <w:jc w:val="left"/>
            </w:pPr>
            <w:r>
              <w:rPr>
                <w:lang w:val="es"/>
              </w:rPr>
              <w:t>Implementado</w:t>
            </w:r>
          </w:p>
        </w:tc>
      </w:tr>
      <w:tr w:rsidR="00F3232F" w14:paraId="1204EE3B" w14:textId="77777777" w:rsidTr="00F3232F">
        <w:trPr>
          <w:cantSplit/>
        </w:trPr>
        <w:tc>
          <w:tcPr>
            <w:tcW w:w="1980" w:type="dxa"/>
          </w:tcPr>
          <w:p w14:paraId="28100952" w14:textId="77777777" w:rsidR="00F3232F" w:rsidRDefault="00F3232F" w:rsidP="00F3232F">
            <w:pPr>
              <w:keepLines/>
              <w:jc w:val="left"/>
            </w:pPr>
            <w:r>
              <w:rPr>
                <w:lang w:val="es"/>
              </w:rPr>
              <w:t>RF-03</w:t>
            </w:r>
          </w:p>
        </w:tc>
        <w:tc>
          <w:tcPr>
            <w:tcW w:w="1980" w:type="dxa"/>
          </w:tcPr>
          <w:p w14:paraId="0A4244F7" w14:textId="77777777" w:rsidR="00F3232F" w:rsidRDefault="00F3232F" w:rsidP="00F3232F">
            <w:pPr>
              <w:keepLines/>
              <w:jc w:val="left"/>
            </w:pPr>
            <w:r>
              <w:rPr>
                <w:lang w:val="es"/>
              </w:rPr>
              <w:t>Consultar y presentar movimientos por cuenta</w:t>
            </w:r>
          </w:p>
        </w:tc>
        <w:tc>
          <w:tcPr>
            <w:tcW w:w="1980" w:type="dxa"/>
          </w:tcPr>
          <w:p w14:paraId="2B5C77B9" w14:textId="77777777" w:rsidR="00F3232F" w:rsidRDefault="00F3232F" w:rsidP="00F3232F">
            <w:pPr>
              <w:keepLines/>
              <w:jc w:val="left"/>
            </w:pPr>
            <w:r>
              <w:rPr>
                <w:lang w:val="es"/>
              </w:rPr>
              <w:t>Alta</w:t>
            </w:r>
          </w:p>
        </w:tc>
        <w:tc>
          <w:tcPr>
            <w:tcW w:w="1980" w:type="dxa"/>
          </w:tcPr>
          <w:p w14:paraId="1569AC55" w14:textId="77777777" w:rsidR="00F3232F" w:rsidRDefault="00F3232F" w:rsidP="00F3232F">
            <w:pPr>
              <w:keepLines/>
              <w:jc w:val="left"/>
            </w:pPr>
            <w:r>
              <w:rPr>
                <w:lang w:val="es"/>
              </w:rPr>
              <w:t>Implementado; depende de SOAP</w:t>
            </w:r>
          </w:p>
        </w:tc>
      </w:tr>
      <w:tr w:rsidR="00F3232F" w14:paraId="7C5438FC" w14:textId="77777777" w:rsidTr="00F3232F">
        <w:trPr>
          <w:cantSplit/>
        </w:trPr>
        <w:tc>
          <w:tcPr>
            <w:tcW w:w="1980" w:type="dxa"/>
          </w:tcPr>
          <w:p w14:paraId="62340D7F" w14:textId="77777777" w:rsidR="00F3232F" w:rsidRDefault="00F3232F" w:rsidP="00F3232F">
            <w:pPr>
              <w:keepLines/>
              <w:jc w:val="left"/>
            </w:pPr>
            <w:r>
              <w:rPr>
                <w:lang w:val="es"/>
              </w:rPr>
              <w:t>RF-04</w:t>
            </w:r>
          </w:p>
        </w:tc>
        <w:tc>
          <w:tcPr>
            <w:tcW w:w="1980" w:type="dxa"/>
          </w:tcPr>
          <w:p w14:paraId="01F6A698" w14:textId="77777777" w:rsidR="00F3232F" w:rsidRDefault="00F3232F" w:rsidP="00F3232F">
            <w:pPr>
              <w:keepLines/>
              <w:jc w:val="left"/>
            </w:pPr>
            <w:r>
              <w:rPr>
                <w:lang w:val="es"/>
              </w:rPr>
              <w:t>Enviar depósito y presentar resultado</w:t>
            </w:r>
          </w:p>
        </w:tc>
        <w:tc>
          <w:tcPr>
            <w:tcW w:w="1980" w:type="dxa"/>
          </w:tcPr>
          <w:p w14:paraId="6E61C672" w14:textId="77777777" w:rsidR="00F3232F" w:rsidRDefault="00F3232F" w:rsidP="00F3232F">
            <w:pPr>
              <w:keepLines/>
              <w:jc w:val="left"/>
            </w:pPr>
            <w:r>
              <w:rPr>
                <w:lang w:val="es"/>
              </w:rPr>
              <w:t>Alta</w:t>
            </w:r>
          </w:p>
        </w:tc>
        <w:tc>
          <w:tcPr>
            <w:tcW w:w="1980" w:type="dxa"/>
          </w:tcPr>
          <w:p w14:paraId="3806EA38" w14:textId="77777777" w:rsidR="00F3232F" w:rsidRDefault="00F3232F" w:rsidP="00F3232F">
            <w:pPr>
              <w:keepLines/>
              <w:jc w:val="left"/>
            </w:pPr>
            <w:r>
              <w:rPr>
                <w:lang w:val="es"/>
              </w:rPr>
              <w:t>Implementado; manejo del importe incompleto</w:t>
            </w:r>
          </w:p>
        </w:tc>
      </w:tr>
      <w:tr w:rsidR="00F3232F" w14:paraId="45AF6DFA" w14:textId="77777777" w:rsidTr="00F3232F">
        <w:trPr>
          <w:cantSplit/>
        </w:trPr>
        <w:tc>
          <w:tcPr>
            <w:tcW w:w="1980" w:type="dxa"/>
          </w:tcPr>
          <w:p w14:paraId="461B2929" w14:textId="77777777" w:rsidR="00F3232F" w:rsidRDefault="00F3232F" w:rsidP="00F3232F">
            <w:pPr>
              <w:keepLines/>
              <w:jc w:val="left"/>
            </w:pPr>
            <w:r>
              <w:rPr>
                <w:lang w:val="es"/>
              </w:rPr>
              <w:t>RF-05</w:t>
            </w:r>
          </w:p>
        </w:tc>
        <w:tc>
          <w:tcPr>
            <w:tcW w:w="1980" w:type="dxa"/>
          </w:tcPr>
          <w:p w14:paraId="1B06EF6D" w14:textId="77777777" w:rsidR="00F3232F" w:rsidRDefault="00F3232F" w:rsidP="00F3232F">
            <w:pPr>
              <w:keepLines/>
              <w:jc w:val="left"/>
            </w:pPr>
            <w:r>
              <w:rPr>
                <w:lang w:val="es"/>
              </w:rPr>
              <w:t>Permitir cierre de las ventanas</w:t>
            </w:r>
          </w:p>
        </w:tc>
        <w:tc>
          <w:tcPr>
            <w:tcW w:w="1980" w:type="dxa"/>
          </w:tcPr>
          <w:p w14:paraId="741BE0CB" w14:textId="77777777" w:rsidR="00F3232F" w:rsidRDefault="00F3232F" w:rsidP="00F3232F">
            <w:pPr>
              <w:keepLines/>
              <w:jc w:val="left"/>
            </w:pPr>
            <w:r>
              <w:rPr>
                <w:lang w:val="es"/>
              </w:rPr>
              <w:t>Media</w:t>
            </w:r>
          </w:p>
        </w:tc>
        <w:tc>
          <w:tcPr>
            <w:tcW w:w="1980" w:type="dxa"/>
          </w:tcPr>
          <w:p w14:paraId="6C8BAE6D" w14:textId="77777777" w:rsidR="00F3232F" w:rsidRDefault="00F3232F" w:rsidP="00F3232F">
            <w:pPr>
              <w:keepLines/>
              <w:jc w:val="left"/>
            </w:pPr>
            <w:r>
              <w:rPr>
                <w:lang w:val="es"/>
              </w:rPr>
              <w:t>Definido por la configuración de las vistas</w:t>
            </w:r>
          </w:p>
        </w:tc>
      </w:tr>
    </w:tbl>
    <w:p w14:paraId="761AFCB0" w14:textId="77777777" w:rsidR="00F3232F" w:rsidRDefault="00F3232F" w:rsidP="00F3232F">
      <w:pPr>
        <w:pStyle w:val="Ttulo3"/>
        <w:keepNext/>
        <w:keepLines/>
      </w:pPr>
      <w:bookmarkStart w:id="47" w:name="_14e08a54a71c345d0f65b4f4828235f4b3dd0a2"/>
      <w:bookmarkStart w:id="48" w:name="_Toc243518053"/>
      <w:r>
        <w:rPr>
          <w:lang w:val="es"/>
        </w:rPr>
        <w:t>Fichas de requisitos funcionales</w:t>
      </w:r>
      <w:bookmarkEnd w:id="47"/>
      <w:bookmarkEnd w:id="48"/>
    </w:p>
    <w:p w14:paraId="045CE939" w14:textId="7B98D77A" w:rsidR="00F3232F" w:rsidRDefault="00F3232F" w:rsidP="00F3232F">
      <w:pPr>
        <w:pStyle w:val="Descripcin"/>
        <w:keepNext/>
        <w:keepLines/>
      </w:pPr>
      <w:bookmarkStart w:id="49" w:name="_Toc243518025"/>
      <w:r>
        <w:t xml:space="preserve">Tabla </w:t>
      </w:r>
      <w:r>
        <w:fldChar w:fldCharType="begin"/>
      </w:r>
      <w:r>
        <w:instrText xml:space="preserve"> SEQ Table \* ARABIC </w:instrText>
      </w:r>
      <w:r>
        <w:fldChar w:fldCharType="separate"/>
      </w:r>
      <w:r>
        <w:rPr>
          <w:noProof/>
        </w:rPr>
        <w:t>13</w:t>
      </w:r>
      <w:r>
        <w:fldChar w:fldCharType="end"/>
      </w:r>
      <w:r>
        <w:t>. RF-01 Inicio de sesión</w:t>
      </w:r>
      <w:bookmarkEnd w:id="49"/>
    </w:p>
    <w:tbl>
      <w:tblPr>
        <w:tblW w:w="9430" w:type="dxa"/>
        <w:tblLayout w:type="fixed"/>
        <w:tblLook w:val="0020" w:firstRow="1" w:lastRow="0" w:firstColumn="0" w:lastColumn="0" w:noHBand="0" w:noVBand="0"/>
        <w:tblCaption w:val="Tabla 13. RF-01 Inicio de sesión"/>
      </w:tblPr>
      <w:tblGrid>
        <w:gridCol w:w="2829"/>
        <w:gridCol w:w="6601"/>
      </w:tblGrid>
      <w:tr w:rsidR="00F3232F" w14:paraId="5585C08B" w14:textId="77777777" w:rsidTr="00F3232F">
        <w:trPr>
          <w:cantSplit/>
          <w:tblHeader/>
        </w:trPr>
        <w:tc>
          <w:tcPr>
            <w:tcW w:w="2829" w:type="dxa"/>
          </w:tcPr>
          <w:p w14:paraId="7B6BD7CA" w14:textId="77777777" w:rsidR="00F3232F" w:rsidRDefault="00F3232F" w:rsidP="00F3232F">
            <w:pPr>
              <w:keepNext/>
              <w:keepLines/>
              <w:jc w:val="left"/>
            </w:pPr>
            <w:r>
              <w:rPr>
                <w:lang w:val="es"/>
              </w:rPr>
              <w:t>Campo</w:t>
            </w:r>
          </w:p>
        </w:tc>
        <w:tc>
          <w:tcPr>
            <w:tcW w:w="6601" w:type="dxa"/>
          </w:tcPr>
          <w:p w14:paraId="73426767" w14:textId="77777777" w:rsidR="00F3232F" w:rsidRDefault="00F3232F" w:rsidP="00F3232F">
            <w:pPr>
              <w:keepNext/>
              <w:keepLines/>
              <w:jc w:val="left"/>
            </w:pPr>
            <w:r>
              <w:rPr>
                <w:lang w:val="es"/>
              </w:rPr>
              <w:t>RF-01 Inicio de sesión</w:t>
            </w:r>
          </w:p>
        </w:tc>
      </w:tr>
      <w:tr w:rsidR="00F3232F" w14:paraId="2C2D1C09" w14:textId="77777777" w:rsidTr="00F3232F">
        <w:trPr>
          <w:cantSplit/>
        </w:trPr>
        <w:tc>
          <w:tcPr>
            <w:tcW w:w="2829" w:type="dxa"/>
          </w:tcPr>
          <w:p w14:paraId="07388485" w14:textId="77777777" w:rsidR="00F3232F" w:rsidRDefault="00F3232F" w:rsidP="00F3232F">
            <w:pPr>
              <w:keepLines/>
              <w:jc w:val="left"/>
            </w:pPr>
            <w:r>
              <w:rPr>
                <w:lang w:val="es"/>
              </w:rPr>
              <w:t>Descripción</w:t>
            </w:r>
          </w:p>
        </w:tc>
        <w:tc>
          <w:tcPr>
            <w:tcW w:w="6601" w:type="dxa"/>
          </w:tcPr>
          <w:p w14:paraId="1E4084A3" w14:textId="77777777" w:rsidR="00F3232F" w:rsidRDefault="00F3232F" w:rsidP="00F3232F">
            <w:pPr>
              <w:keepLines/>
              <w:jc w:val="left"/>
            </w:pPr>
            <w:r>
              <w:rPr>
                <w:lang w:val="es"/>
              </w:rPr>
              <w:t>La vista capturará usuario y contraseña y llamará EurekaControlador.login.</w:t>
            </w:r>
          </w:p>
        </w:tc>
      </w:tr>
      <w:tr w:rsidR="00F3232F" w14:paraId="08529EEF" w14:textId="77777777" w:rsidTr="00F3232F">
        <w:trPr>
          <w:cantSplit/>
        </w:trPr>
        <w:tc>
          <w:tcPr>
            <w:tcW w:w="2829" w:type="dxa"/>
          </w:tcPr>
          <w:p w14:paraId="59994F4C" w14:textId="77777777" w:rsidR="00F3232F" w:rsidRDefault="00F3232F" w:rsidP="00F3232F">
            <w:pPr>
              <w:keepLines/>
              <w:jc w:val="left"/>
            </w:pPr>
            <w:r>
              <w:rPr>
                <w:lang w:val="es"/>
              </w:rPr>
              <w:t>Criterio de aceptación</w:t>
            </w:r>
          </w:p>
        </w:tc>
        <w:tc>
          <w:tcPr>
            <w:tcW w:w="6601" w:type="dxa"/>
          </w:tcPr>
          <w:p w14:paraId="69840221" w14:textId="77777777" w:rsidR="00F3232F" w:rsidRDefault="00F3232F" w:rsidP="00F3232F">
            <w:pPr>
              <w:keepLines/>
              <w:jc w:val="left"/>
            </w:pPr>
            <w:r>
              <w:rPr>
                <w:lang w:val="es"/>
              </w:rPr>
              <w:t>Cuando el resultado sea 1, se abre MenuVista y se cierra el login; de lo contrario se informa rechazo.</w:t>
            </w:r>
          </w:p>
        </w:tc>
      </w:tr>
      <w:tr w:rsidR="00F3232F" w14:paraId="06F06CAC" w14:textId="77777777" w:rsidTr="00F3232F">
        <w:trPr>
          <w:cantSplit/>
        </w:trPr>
        <w:tc>
          <w:tcPr>
            <w:tcW w:w="2829" w:type="dxa"/>
          </w:tcPr>
          <w:p w14:paraId="64A7DC5D" w14:textId="77777777" w:rsidR="00F3232F" w:rsidRDefault="00F3232F" w:rsidP="00F3232F">
            <w:pPr>
              <w:keepLines/>
              <w:jc w:val="left"/>
            </w:pPr>
            <w:r>
              <w:rPr>
                <w:lang w:val="es"/>
              </w:rPr>
              <w:t>Trazabilidad</w:t>
            </w:r>
          </w:p>
        </w:tc>
        <w:tc>
          <w:tcPr>
            <w:tcW w:w="6601" w:type="dxa"/>
          </w:tcPr>
          <w:p w14:paraId="16BDB5B4" w14:textId="77777777" w:rsidR="00F3232F" w:rsidRDefault="00F3232F" w:rsidP="00F3232F">
            <w:pPr>
              <w:keepLines/>
              <w:jc w:val="left"/>
            </w:pPr>
            <w:r>
              <w:rPr>
                <w:lang w:val="es"/>
              </w:rPr>
              <w:t>CU-01; C1, C5, C6</w:t>
            </w:r>
          </w:p>
        </w:tc>
      </w:tr>
      <w:tr w:rsidR="00F3232F" w14:paraId="0FE9CDB2" w14:textId="77777777" w:rsidTr="00F3232F">
        <w:trPr>
          <w:cantSplit/>
        </w:trPr>
        <w:tc>
          <w:tcPr>
            <w:tcW w:w="2829" w:type="dxa"/>
          </w:tcPr>
          <w:p w14:paraId="5085B164" w14:textId="77777777" w:rsidR="00F3232F" w:rsidRDefault="00F3232F" w:rsidP="00F3232F">
            <w:pPr>
              <w:keepLines/>
              <w:jc w:val="left"/>
            </w:pPr>
            <w:r>
              <w:rPr>
                <w:lang w:val="es"/>
              </w:rPr>
              <w:t>Observación</w:t>
            </w:r>
          </w:p>
        </w:tc>
        <w:tc>
          <w:tcPr>
            <w:tcW w:w="6601" w:type="dxa"/>
          </w:tcPr>
          <w:p w14:paraId="33F317EE" w14:textId="77777777" w:rsidR="00F3232F" w:rsidRDefault="00F3232F" w:rsidP="00F3232F">
            <w:pPr>
              <w:keepLines/>
              <w:jc w:val="left"/>
            </w:pPr>
            <w:r>
              <w:rPr>
                <w:lang w:val="es"/>
              </w:rPr>
              <w:t>La clase Login presente en el proyecto no es la ruta llamada por la vista.</w:t>
            </w:r>
          </w:p>
        </w:tc>
      </w:tr>
    </w:tbl>
    <w:p w14:paraId="1784DD0A" w14:textId="77777777" w:rsidR="00F3232F" w:rsidRDefault="00F3232F" w:rsidP="00F3232F">
      <w:pPr>
        <w:keepLines/>
      </w:pPr>
    </w:p>
    <w:p w14:paraId="5F208506" w14:textId="3A2AC67A" w:rsidR="00F3232F" w:rsidRDefault="00F3232F" w:rsidP="00F3232F">
      <w:pPr>
        <w:pStyle w:val="Descripcin"/>
        <w:keepNext/>
        <w:keepLines/>
      </w:pPr>
      <w:bookmarkStart w:id="50" w:name="_Toc243518026"/>
      <w:r>
        <w:t xml:space="preserve">Tabla </w:t>
      </w:r>
      <w:r>
        <w:fldChar w:fldCharType="begin"/>
      </w:r>
      <w:r>
        <w:instrText xml:space="preserve"> SEQ Table \* ARABIC </w:instrText>
      </w:r>
      <w:r>
        <w:fldChar w:fldCharType="separate"/>
      </w:r>
      <w:r>
        <w:rPr>
          <w:noProof/>
        </w:rPr>
        <w:t>14</w:t>
      </w:r>
      <w:r>
        <w:fldChar w:fldCharType="end"/>
      </w:r>
      <w:r>
        <w:t>. RF-02 Navegación</w:t>
      </w:r>
      <w:bookmarkEnd w:id="50"/>
    </w:p>
    <w:tbl>
      <w:tblPr>
        <w:tblW w:w="9430" w:type="dxa"/>
        <w:tblLayout w:type="fixed"/>
        <w:tblLook w:val="0020" w:firstRow="1" w:lastRow="0" w:firstColumn="0" w:lastColumn="0" w:noHBand="0" w:noVBand="0"/>
        <w:tblCaption w:val="Tabla 14. RF-02 Navegación"/>
      </w:tblPr>
      <w:tblGrid>
        <w:gridCol w:w="2829"/>
        <w:gridCol w:w="6601"/>
      </w:tblGrid>
      <w:tr w:rsidR="00F3232F" w14:paraId="3652D047" w14:textId="77777777" w:rsidTr="00F3232F">
        <w:trPr>
          <w:cantSplit/>
          <w:tblHeader/>
        </w:trPr>
        <w:tc>
          <w:tcPr>
            <w:tcW w:w="2829" w:type="dxa"/>
          </w:tcPr>
          <w:p w14:paraId="7D9C2073" w14:textId="77777777" w:rsidR="00F3232F" w:rsidRDefault="00F3232F" w:rsidP="00F3232F">
            <w:pPr>
              <w:keepNext/>
              <w:keepLines/>
              <w:jc w:val="left"/>
            </w:pPr>
            <w:r>
              <w:rPr>
                <w:lang w:val="es"/>
              </w:rPr>
              <w:t>Campo</w:t>
            </w:r>
          </w:p>
        </w:tc>
        <w:tc>
          <w:tcPr>
            <w:tcW w:w="6601" w:type="dxa"/>
          </w:tcPr>
          <w:p w14:paraId="6995E3D8" w14:textId="77777777" w:rsidR="00F3232F" w:rsidRDefault="00F3232F" w:rsidP="00F3232F">
            <w:pPr>
              <w:keepNext/>
              <w:keepLines/>
              <w:jc w:val="left"/>
            </w:pPr>
            <w:r>
              <w:rPr>
                <w:lang w:val="es"/>
              </w:rPr>
              <w:t>RF-02 Navegación</w:t>
            </w:r>
          </w:p>
        </w:tc>
      </w:tr>
      <w:tr w:rsidR="00F3232F" w14:paraId="5C07395C" w14:textId="77777777" w:rsidTr="00F3232F">
        <w:trPr>
          <w:cantSplit/>
        </w:trPr>
        <w:tc>
          <w:tcPr>
            <w:tcW w:w="2829" w:type="dxa"/>
          </w:tcPr>
          <w:p w14:paraId="220D0278" w14:textId="77777777" w:rsidR="00F3232F" w:rsidRDefault="00F3232F" w:rsidP="00F3232F">
            <w:pPr>
              <w:keepLines/>
              <w:jc w:val="left"/>
            </w:pPr>
            <w:r>
              <w:rPr>
                <w:lang w:val="es"/>
              </w:rPr>
              <w:t>Descripción</w:t>
            </w:r>
          </w:p>
        </w:tc>
        <w:tc>
          <w:tcPr>
            <w:tcW w:w="6601" w:type="dxa"/>
          </w:tcPr>
          <w:p w14:paraId="682484CA" w14:textId="77777777" w:rsidR="00F3232F" w:rsidRDefault="00F3232F" w:rsidP="00F3232F">
            <w:pPr>
              <w:keepLines/>
              <w:jc w:val="left"/>
            </w:pPr>
            <w:r>
              <w:rPr>
                <w:lang w:val="es"/>
              </w:rPr>
              <w:t>El menú abre las vistas de movimientos y depósitos.</w:t>
            </w:r>
          </w:p>
        </w:tc>
      </w:tr>
      <w:tr w:rsidR="00F3232F" w14:paraId="3C0B9AEC" w14:textId="77777777" w:rsidTr="00F3232F">
        <w:trPr>
          <w:cantSplit/>
        </w:trPr>
        <w:tc>
          <w:tcPr>
            <w:tcW w:w="2829" w:type="dxa"/>
          </w:tcPr>
          <w:p w14:paraId="1C30618E" w14:textId="77777777" w:rsidR="00F3232F" w:rsidRDefault="00F3232F" w:rsidP="00F3232F">
            <w:pPr>
              <w:keepLines/>
              <w:jc w:val="left"/>
            </w:pPr>
            <w:r>
              <w:rPr>
                <w:lang w:val="es"/>
              </w:rPr>
              <w:t>Criterio de aceptación</w:t>
            </w:r>
          </w:p>
        </w:tc>
        <w:tc>
          <w:tcPr>
            <w:tcW w:w="6601" w:type="dxa"/>
          </w:tcPr>
          <w:p w14:paraId="071B43FB" w14:textId="77777777" w:rsidR="00F3232F" w:rsidRDefault="00F3232F" w:rsidP="00F3232F">
            <w:pPr>
              <w:keepLines/>
              <w:jc w:val="left"/>
            </w:pPr>
            <w:r>
              <w:rPr>
                <w:lang w:val="es"/>
              </w:rPr>
              <w:t>Los controles llevan a la vista prevista y permiten regresar o cerrar según las ventanas implementadas.</w:t>
            </w:r>
          </w:p>
        </w:tc>
      </w:tr>
      <w:tr w:rsidR="00F3232F" w14:paraId="0901476F" w14:textId="77777777" w:rsidTr="00F3232F">
        <w:trPr>
          <w:cantSplit/>
        </w:trPr>
        <w:tc>
          <w:tcPr>
            <w:tcW w:w="2829" w:type="dxa"/>
          </w:tcPr>
          <w:p w14:paraId="2443260E" w14:textId="77777777" w:rsidR="00F3232F" w:rsidRDefault="00F3232F" w:rsidP="00F3232F">
            <w:pPr>
              <w:keepLines/>
              <w:jc w:val="left"/>
            </w:pPr>
            <w:r>
              <w:rPr>
                <w:lang w:val="es"/>
              </w:rPr>
              <w:t>Trazabilidad</w:t>
            </w:r>
          </w:p>
        </w:tc>
        <w:tc>
          <w:tcPr>
            <w:tcW w:w="6601" w:type="dxa"/>
          </w:tcPr>
          <w:p w14:paraId="3F17A427" w14:textId="77777777" w:rsidR="00F3232F" w:rsidRDefault="00F3232F" w:rsidP="00F3232F">
            <w:pPr>
              <w:keepLines/>
              <w:jc w:val="left"/>
            </w:pPr>
            <w:r>
              <w:rPr>
                <w:lang w:val="es"/>
              </w:rPr>
              <w:t>CU-02; C2</w:t>
            </w:r>
          </w:p>
        </w:tc>
      </w:tr>
      <w:tr w:rsidR="00F3232F" w14:paraId="0C351D7F" w14:textId="77777777" w:rsidTr="00F3232F">
        <w:trPr>
          <w:cantSplit/>
        </w:trPr>
        <w:tc>
          <w:tcPr>
            <w:tcW w:w="2829" w:type="dxa"/>
          </w:tcPr>
          <w:p w14:paraId="111E29F2" w14:textId="77777777" w:rsidR="00F3232F" w:rsidRDefault="00F3232F" w:rsidP="00F3232F">
            <w:pPr>
              <w:keepLines/>
              <w:jc w:val="left"/>
            </w:pPr>
            <w:r>
              <w:rPr>
                <w:lang w:val="es"/>
              </w:rPr>
              <w:t>Observación</w:t>
            </w:r>
          </w:p>
        </w:tc>
        <w:tc>
          <w:tcPr>
            <w:tcW w:w="6601" w:type="dxa"/>
          </w:tcPr>
          <w:p w14:paraId="4D3BDA5E" w14:textId="77777777" w:rsidR="00F3232F" w:rsidRDefault="00F3232F" w:rsidP="00F3232F">
            <w:pPr>
              <w:keepLines/>
              <w:jc w:val="left"/>
            </w:pPr>
            <w:r>
              <w:rPr>
                <w:lang w:val="es"/>
              </w:rPr>
              <w:t>Cada vista se lanza con su método main; verificar ventanas duplicadas y ciclo de vida.</w:t>
            </w:r>
          </w:p>
        </w:tc>
      </w:tr>
    </w:tbl>
    <w:p w14:paraId="6CB94057" w14:textId="77777777" w:rsidR="00F3232F" w:rsidRDefault="00F3232F" w:rsidP="00F3232F">
      <w:pPr>
        <w:keepLines/>
      </w:pPr>
    </w:p>
    <w:p w14:paraId="19E63415" w14:textId="26973718" w:rsidR="00F3232F" w:rsidRDefault="00F3232F" w:rsidP="00F3232F">
      <w:pPr>
        <w:pStyle w:val="Descripcin"/>
        <w:keepNext/>
        <w:keepLines/>
      </w:pPr>
      <w:bookmarkStart w:id="51" w:name="_Toc243518027"/>
      <w:r>
        <w:lastRenderedPageBreak/>
        <w:t xml:space="preserve">Tabla </w:t>
      </w:r>
      <w:r>
        <w:fldChar w:fldCharType="begin"/>
      </w:r>
      <w:r>
        <w:instrText xml:space="preserve"> SEQ Table \* ARABIC </w:instrText>
      </w:r>
      <w:r>
        <w:fldChar w:fldCharType="separate"/>
      </w:r>
      <w:r>
        <w:rPr>
          <w:noProof/>
        </w:rPr>
        <w:t>15</w:t>
      </w:r>
      <w:r>
        <w:fldChar w:fldCharType="end"/>
      </w:r>
      <w:r>
        <w:t>. RF-03 Consulta de movimientos</w:t>
      </w:r>
      <w:bookmarkEnd w:id="51"/>
    </w:p>
    <w:tbl>
      <w:tblPr>
        <w:tblW w:w="9430" w:type="dxa"/>
        <w:tblLayout w:type="fixed"/>
        <w:tblLook w:val="0020" w:firstRow="1" w:lastRow="0" w:firstColumn="0" w:lastColumn="0" w:noHBand="0" w:noVBand="0"/>
        <w:tblCaption w:val="Tabla 15. RF-03 Consulta de movimientos"/>
      </w:tblPr>
      <w:tblGrid>
        <w:gridCol w:w="2829"/>
        <w:gridCol w:w="6601"/>
      </w:tblGrid>
      <w:tr w:rsidR="00F3232F" w14:paraId="7CC6F3BA" w14:textId="77777777" w:rsidTr="00F3232F">
        <w:trPr>
          <w:cantSplit/>
          <w:tblHeader/>
        </w:trPr>
        <w:tc>
          <w:tcPr>
            <w:tcW w:w="2829" w:type="dxa"/>
          </w:tcPr>
          <w:p w14:paraId="2F68C174" w14:textId="77777777" w:rsidR="00F3232F" w:rsidRDefault="00F3232F" w:rsidP="00F3232F">
            <w:pPr>
              <w:keepNext/>
              <w:keepLines/>
              <w:jc w:val="left"/>
            </w:pPr>
            <w:r>
              <w:rPr>
                <w:lang w:val="es"/>
              </w:rPr>
              <w:t>Campo</w:t>
            </w:r>
          </w:p>
        </w:tc>
        <w:tc>
          <w:tcPr>
            <w:tcW w:w="6601" w:type="dxa"/>
          </w:tcPr>
          <w:p w14:paraId="60D23EFA" w14:textId="77777777" w:rsidR="00F3232F" w:rsidRDefault="00F3232F" w:rsidP="00F3232F">
            <w:pPr>
              <w:keepNext/>
              <w:keepLines/>
              <w:jc w:val="left"/>
            </w:pPr>
            <w:r>
              <w:rPr>
                <w:lang w:val="es"/>
              </w:rPr>
              <w:t>RF-03 Consulta de movimientos</w:t>
            </w:r>
          </w:p>
        </w:tc>
      </w:tr>
      <w:tr w:rsidR="00F3232F" w14:paraId="76BDC363" w14:textId="77777777" w:rsidTr="00F3232F">
        <w:trPr>
          <w:cantSplit/>
        </w:trPr>
        <w:tc>
          <w:tcPr>
            <w:tcW w:w="2829" w:type="dxa"/>
          </w:tcPr>
          <w:p w14:paraId="778130E3" w14:textId="77777777" w:rsidR="00F3232F" w:rsidRDefault="00F3232F" w:rsidP="00F3232F">
            <w:pPr>
              <w:keepLines/>
              <w:jc w:val="left"/>
            </w:pPr>
            <w:r>
              <w:rPr>
                <w:lang w:val="es"/>
              </w:rPr>
              <w:t>Descripción</w:t>
            </w:r>
          </w:p>
        </w:tc>
        <w:tc>
          <w:tcPr>
            <w:tcW w:w="6601" w:type="dxa"/>
          </w:tcPr>
          <w:p w14:paraId="323D5A4B" w14:textId="77777777" w:rsidR="00F3232F" w:rsidRDefault="00F3232F" w:rsidP="00F3232F">
            <w:pPr>
              <w:keepLines/>
              <w:jc w:val="left"/>
            </w:pPr>
            <w:r>
              <w:rPr>
                <w:lang w:val="es"/>
              </w:rPr>
              <w:t>El cliente solicitará movimientos por número de cuenta y los presentará en columnas.</w:t>
            </w:r>
          </w:p>
        </w:tc>
      </w:tr>
      <w:tr w:rsidR="00F3232F" w14:paraId="377B495D" w14:textId="77777777" w:rsidTr="00F3232F">
        <w:trPr>
          <w:cantSplit/>
        </w:trPr>
        <w:tc>
          <w:tcPr>
            <w:tcW w:w="2829" w:type="dxa"/>
          </w:tcPr>
          <w:p w14:paraId="68FDAC7E" w14:textId="77777777" w:rsidR="00F3232F" w:rsidRDefault="00F3232F" w:rsidP="00F3232F">
            <w:pPr>
              <w:keepLines/>
              <w:jc w:val="left"/>
            </w:pPr>
            <w:r>
              <w:rPr>
                <w:lang w:val="es"/>
              </w:rPr>
              <w:t>Criterio de aceptación</w:t>
            </w:r>
          </w:p>
        </w:tc>
        <w:tc>
          <w:tcPr>
            <w:tcW w:w="6601" w:type="dxa"/>
          </w:tcPr>
          <w:p w14:paraId="66CF3D9B" w14:textId="77777777" w:rsidR="00F3232F" w:rsidRDefault="00F3232F" w:rsidP="00F3232F">
            <w:pPr>
              <w:keepLines/>
              <w:jc w:val="left"/>
            </w:pPr>
            <w:r>
              <w:rPr>
                <w:lang w:val="es"/>
              </w:rPr>
              <w:t>Cada objeto retornado se representa con sus datos; resultado vacío y error remoto se distinguen.</w:t>
            </w:r>
          </w:p>
        </w:tc>
      </w:tr>
      <w:tr w:rsidR="00F3232F" w14:paraId="7B442E64" w14:textId="77777777" w:rsidTr="00F3232F">
        <w:trPr>
          <w:cantSplit/>
        </w:trPr>
        <w:tc>
          <w:tcPr>
            <w:tcW w:w="2829" w:type="dxa"/>
          </w:tcPr>
          <w:p w14:paraId="0FBA3766" w14:textId="77777777" w:rsidR="00F3232F" w:rsidRDefault="00F3232F" w:rsidP="00F3232F">
            <w:pPr>
              <w:keepLines/>
              <w:jc w:val="left"/>
            </w:pPr>
            <w:r>
              <w:rPr>
                <w:lang w:val="es"/>
              </w:rPr>
              <w:t>Trazabilidad</w:t>
            </w:r>
          </w:p>
        </w:tc>
        <w:tc>
          <w:tcPr>
            <w:tcW w:w="6601" w:type="dxa"/>
          </w:tcPr>
          <w:p w14:paraId="75EC09E3" w14:textId="77777777" w:rsidR="00F3232F" w:rsidRDefault="00F3232F" w:rsidP="00F3232F">
            <w:pPr>
              <w:keepLines/>
              <w:jc w:val="left"/>
            </w:pPr>
            <w:r>
              <w:rPr>
                <w:lang w:val="es"/>
              </w:rPr>
              <w:t>CU-03; C3, C5, C6, C7</w:t>
            </w:r>
          </w:p>
        </w:tc>
      </w:tr>
      <w:tr w:rsidR="00F3232F" w14:paraId="11C883E6" w14:textId="77777777" w:rsidTr="00F3232F">
        <w:trPr>
          <w:cantSplit/>
        </w:trPr>
        <w:tc>
          <w:tcPr>
            <w:tcW w:w="2829" w:type="dxa"/>
          </w:tcPr>
          <w:p w14:paraId="01B4A5F2" w14:textId="77777777" w:rsidR="00F3232F" w:rsidRDefault="00F3232F" w:rsidP="00F3232F">
            <w:pPr>
              <w:keepLines/>
              <w:jc w:val="left"/>
            </w:pPr>
            <w:r>
              <w:rPr>
                <w:lang w:val="es"/>
              </w:rPr>
              <w:t>Observación</w:t>
            </w:r>
          </w:p>
        </w:tc>
        <w:tc>
          <w:tcPr>
            <w:tcW w:w="6601" w:type="dxa"/>
          </w:tcPr>
          <w:p w14:paraId="0A4EF2E2" w14:textId="77777777" w:rsidR="00F3232F" w:rsidRDefault="00F3232F" w:rsidP="00F3232F">
            <w:pPr>
              <w:keepLines/>
              <w:jc w:val="left"/>
            </w:pPr>
            <w:r>
              <w:rPr>
                <w:lang w:val="es"/>
              </w:rPr>
              <w:t>Formato de fecha y contenido dependen del contrato del servicio.</w:t>
            </w:r>
          </w:p>
        </w:tc>
      </w:tr>
    </w:tbl>
    <w:p w14:paraId="5478D713" w14:textId="77777777" w:rsidR="00F3232F" w:rsidRDefault="00F3232F" w:rsidP="00F3232F">
      <w:pPr>
        <w:keepLines/>
      </w:pPr>
    </w:p>
    <w:p w14:paraId="3ADFDE44" w14:textId="4D414283" w:rsidR="00F3232F" w:rsidRDefault="00F3232F" w:rsidP="00F3232F">
      <w:pPr>
        <w:pStyle w:val="Descripcin"/>
        <w:keepNext/>
        <w:keepLines/>
      </w:pPr>
      <w:bookmarkStart w:id="52" w:name="_Toc243518028"/>
      <w:r>
        <w:t xml:space="preserve">Tabla </w:t>
      </w:r>
      <w:r>
        <w:fldChar w:fldCharType="begin"/>
      </w:r>
      <w:r>
        <w:instrText xml:space="preserve"> SEQ Table \* ARABIC </w:instrText>
      </w:r>
      <w:r>
        <w:fldChar w:fldCharType="separate"/>
      </w:r>
      <w:r>
        <w:rPr>
          <w:noProof/>
        </w:rPr>
        <w:t>16</w:t>
      </w:r>
      <w:r>
        <w:fldChar w:fldCharType="end"/>
      </w:r>
      <w:r>
        <w:t>. RF-04 Solicitud de depósito</w:t>
      </w:r>
      <w:bookmarkEnd w:id="52"/>
    </w:p>
    <w:tbl>
      <w:tblPr>
        <w:tblW w:w="9430" w:type="dxa"/>
        <w:tblLayout w:type="fixed"/>
        <w:tblLook w:val="0020" w:firstRow="1" w:lastRow="0" w:firstColumn="0" w:lastColumn="0" w:noHBand="0" w:noVBand="0"/>
        <w:tblCaption w:val="Tabla 16. RF-04 Solicitud de depósito"/>
      </w:tblPr>
      <w:tblGrid>
        <w:gridCol w:w="2829"/>
        <w:gridCol w:w="6601"/>
      </w:tblGrid>
      <w:tr w:rsidR="00F3232F" w14:paraId="30FA9014" w14:textId="77777777" w:rsidTr="00F3232F">
        <w:trPr>
          <w:cantSplit/>
          <w:tblHeader/>
        </w:trPr>
        <w:tc>
          <w:tcPr>
            <w:tcW w:w="2829" w:type="dxa"/>
          </w:tcPr>
          <w:p w14:paraId="395E9724" w14:textId="77777777" w:rsidR="00F3232F" w:rsidRDefault="00F3232F" w:rsidP="00F3232F">
            <w:pPr>
              <w:keepNext/>
              <w:keepLines/>
              <w:jc w:val="left"/>
            </w:pPr>
            <w:r>
              <w:rPr>
                <w:lang w:val="es"/>
              </w:rPr>
              <w:t>Campo</w:t>
            </w:r>
          </w:p>
        </w:tc>
        <w:tc>
          <w:tcPr>
            <w:tcW w:w="6601" w:type="dxa"/>
          </w:tcPr>
          <w:p w14:paraId="7CD92202" w14:textId="77777777" w:rsidR="00F3232F" w:rsidRDefault="00F3232F" w:rsidP="00F3232F">
            <w:pPr>
              <w:keepNext/>
              <w:keepLines/>
              <w:jc w:val="left"/>
            </w:pPr>
            <w:r>
              <w:rPr>
                <w:lang w:val="es"/>
              </w:rPr>
              <w:t>RF-04 Solicitud de depósito</w:t>
            </w:r>
          </w:p>
        </w:tc>
      </w:tr>
      <w:tr w:rsidR="00F3232F" w14:paraId="4A47B430" w14:textId="77777777" w:rsidTr="00F3232F">
        <w:trPr>
          <w:cantSplit/>
        </w:trPr>
        <w:tc>
          <w:tcPr>
            <w:tcW w:w="2829" w:type="dxa"/>
          </w:tcPr>
          <w:p w14:paraId="177611BB" w14:textId="77777777" w:rsidR="00F3232F" w:rsidRDefault="00F3232F" w:rsidP="00F3232F">
            <w:pPr>
              <w:keepLines/>
              <w:jc w:val="left"/>
            </w:pPr>
            <w:r>
              <w:rPr>
                <w:lang w:val="es"/>
              </w:rPr>
              <w:t>Descripción</w:t>
            </w:r>
          </w:p>
        </w:tc>
        <w:tc>
          <w:tcPr>
            <w:tcW w:w="6601" w:type="dxa"/>
          </w:tcPr>
          <w:p w14:paraId="2792EAD5" w14:textId="77777777" w:rsidR="00F3232F" w:rsidRDefault="00F3232F" w:rsidP="00F3232F">
            <w:pPr>
              <w:keepLines/>
              <w:jc w:val="left"/>
            </w:pPr>
            <w:r>
              <w:rPr>
                <w:lang w:val="es"/>
              </w:rPr>
              <w:t>El cliente enviará cuenta e importe mediante regDeposito.</w:t>
            </w:r>
          </w:p>
        </w:tc>
      </w:tr>
      <w:tr w:rsidR="00F3232F" w14:paraId="6AA84C30" w14:textId="77777777" w:rsidTr="00F3232F">
        <w:trPr>
          <w:cantSplit/>
        </w:trPr>
        <w:tc>
          <w:tcPr>
            <w:tcW w:w="2829" w:type="dxa"/>
          </w:tcPr>
          <w:p w14:paraId="3BD861DD" w14:textId="77777777" w:rsidR="00F3232F" w:rsidRDefault="00F3232F" w:rsidP="00F3232F">
            <w:pPr>
              <w:keepLines/>
              <w:jc w:val="left"/>
            </w:pPr>
            <w:r>
              <w:rPr>
                <w:lang w:val="es"/>
              </w:rPr>
              <w:t>Criterio de aceptación</w:t>
            </w:r>
          </w:p>
        </w:tc>
        <w:tc>
          <w:tcPr>
            <w:tcW w:w="6601" w:type="dxa"/>
          </w:tcPr>
          <w:p w14:paraId="772F3F9C" w14:textId="77777777" w:rsidR="00F3232F" w:rsidRDefault="00F3232F" w:rsidP="00F3232F">
            <w:pPr>
              <w:keepLines/>
              <w:jc w:val="left"/>
            </w:pPr>
            <w:r>
              <w:rPr>
                <w:lang w:val="es"/>
              </w:rPr>
              <w:t>El mensaje de éxito solo se presentará según una respuesta contractual definida; error remoto se distinguirá.</w:t>
            </w:r>
          </w:p>
        </w:tc>
      </w:tr>
      <w:tr w:rsidR="00F3232F" w14:paraId="1CC12944" w14:textId="77777777" w:rsidTr="00F3232F">
        <w:trPr>
          <w:cantSplit/>
        </w:trPr>
        <w:tc>
          <w:tcPr>
            <w:tcW w:w="2829" w:type="dxa"/>
          </w:tcPr>
          <w:p w14:paraId="557FCBD7" w14:textId="77777777" w:rsidR="00F3232F" w:rsidRDefault="00F3232F" w:rsidP="00F3232F">
            <w:pPr>
              <w:keepLines/>
              <w:jc w:val="left"/>
            </w:pPr>
            <w:r>
              <w:rPr>
                <w:lang w:val="es"/>
              </w:rPr>
              <w:t>Trazabilidad</w:t>
            </w:r>
          </w:p>
        </w:tc>
        <w:tc>
          <w:tcPr>
            <w:tcW w:w="6601" w:type="dxa"/>
          </w:tcPr>
          <w:p w14:paraId="22BBE15B" w14:textId="77777777" w:rsidR="00F3232F" w:rsidRDefault="00F3232F" w:rsidP="00F3232F">
            <w:pPr>
              <w:keepLines/>
              <w:jc w:val="left"/>
            </w:pPr>
            <w:r>
              <w:rPr>
                <w:lang w:val="es"/>
              </w:rPr>
              <w:t>CU-04; C4, C5, C6</w:t>
            </w:r>
          </w:p>
        </w:tc>
      </w:tr>
      <w:tr w:rsidR="00F3232F" w14:paraId="7F938013" w14:textId="77777777" w:rsidTr="00F3232F">
        <w:trPr>
          <w:cantSplit/>
        </w:trPr>
        <w:tc>
          <w:tcPr>
            <w:tcW w:w="2829" w:type="dxa"/>
          </w:tcPr>
          <w:p w14:paraId="3958DAF0" w14:textId="77777777" w:rsidR="00F3232F" w:rsidRDefault="00F3232F" w:rsidP="00F3232F">
            <w:pPr>
              <w:keepLines/>
              <w:jc w:val="left"/>
            </w:pPr>
            <w:r>
              <w:rPr>
                <w:lang w:val="es"/>
              </w:rPr>
              <w:t>Observación</w:t>
            </w:r>
          </w:p>
        </w:tc>
        <w:tc>
          <w:tcPr>
            <w:tcW w:w="6601" w:type="dxa"/>
          </w:tcPr>
          <w:p w14:paraId="20D3FCBC" w14:textId="77777777" w:rsidR="00F3232F" w:rsidRDefault="00F3232F" w:rsidP="00F3232F">
            <w:pPr>
              <w:keepLines/>
              <w:jc w:val="left"/>
            </w:pPr>
            <w:r>
              <w:rPr>
                <w:lang w:val="es"/>
              </w:rPr>
              <w:t>La conversión actual puede lanzar error antes de invocar SOAP si el texto no es numérico.</w:t>
            </w:r>
          </w:p>
        </w:tc>
      </w:tr>
    </w:tbl>
    <w:p w14:paraId="58A5598E" w14:textId="77777777" w:rsidR="00F3232F" w:rsidRDefault="00F3232F" w:rsidP="00F3232F">
      <w:pPr>
        <w:keepLines/>
      </w:pPr>
    </w:p>
    <w:p w14:paraId="5A6971C7" w14:textId="6D320C80" w:rsidR="00F3232F" w:rsidRDefault="00F3232F" w:rsidP="00F3232F">
      <w:pPr>
        <w:pStyle w:val="Descripcin"/>
        <w:keepNext/>
        <w:keepLines/>
      </w:pPr>
      <w:bookmarkStart w:id="53" w:name="_Toc243518029"/>
      <w:r>
        <w:t xml:space="preserve">Tabla </w:t>
      </w:r>
      <w:r>
        <w:fldChar w:fldCharType="begin"/>
      </w:r>
      <w:r>
        <w:instrText xml:space="preserve"> SEQ Table \* ARABIC </w:instrText>
      </w:r>
      <w:r>
        <w:fldChar w:fldCharType="separate"/>
      </w:r>
      <w:r>
        <w:rPr>
          <w:noProof/>
        </w:rPr>
        <w:t>17</w:t>
      </w:r>
      <w:r>
        <w:fldChar w:fldCharType="end"/>
      </w:r>
      <w:r>
        <w:t>. RF-05 Cierre de ventana</w:t>
      </w:r>
      <w:bookmarkEnd w:id="53"/>
    </w:p>
    <w:tbl>
      <w:tblPr>
        <w:tblW w:w="9430" w:type="dxa"/>
        <w:tblLayout w:type="fixed"/>
        <w:tblLook w:val="0020" w:firstRow="1" w:lastRow="0" w:firstColumn="0" w:lastColumn="0" w:noHBand="0" w:noVBand="0"/>
        <w:tblCaption w:val="Tabla 17. RF-05 Cierre de ventana"/>
      </w:tblPr>
      <w:tblGrid>
        <w:gridCol w:w="2829"/>
        <w:gridCol w:w="6601"/>
      </w:tblGrid>
      <w:tr w:rsidR="00F3232F" w14:paraId="6A1D4728" w14:textId="77777777" w:rsidTr="00F3232F">
        <w:trPr>
          <w:cantSplit/>
          <w:tblHeader/>
        </w:trPr>
        <w:tc>
          <w:tcPr>
            <w:tcW w:w="2829" w:type="dxa"/>
          </w:tcPr>
          <w:p w14:paraId="1A3ECD4A" w14:textId="77777777" w:rsidR="00F3232F" w:rsidRDefault="00F3232F" w:rsidP="00F3232F">
            <w:pPr>
              <w:keepNext/>
              <w:keepLines/>
              <w:jc w:val="left"/>
            </w:pPr>
            <w:r>
              <w:rPr>
                <w:lang w:val="es"/>
              </w:rPr>
              <w:t>Campo</w:t>
            </w:r>
          </w:p>
        </w:tc>
        <w:tc>
          <w:tcPr>
            <w:tcW w:w="6601" w:type="dxa"/>
          </w:tcPr>
          <w:p w14:paraId="76565C3B" w14:textId="77777777" w:rsidR="00F3232F" w:rsidRDefault="00F3232F" w:rsidP="00F3232F">
            <w:pPr>
              <w:keepNext/>
              <w:keepLines/>
              <w:jc w:val="left"/>
            </w:pPr>
            <w:r>
              <w:rPr>
                <w:lang w:val="es"/>
              </w:rPr>
              <w:t>RF-05 Cierre de ventana</w:t>
            </w:r>
          </w:p>
        </w:tc>
      </w:tr>
      <w:tr w:rsidR="00F3232F" w14:paraId="207F7319" w14:textId="77777777" w:rsidTr="00F3232F">
        <w:trPr>
          <w:cantSplit/>
        </w:trPr>
        <w:tc>
          <w:tcPr>
            <w:tcW w:w="2829" w:type="dxa"/>
          </w:tcPr>
          <w:p w14:paraId="003FAFF6" w14:textId="77777777" w:rsidR="00F3232F" w:rsidRDefault="00F3232F" w:rsidP="00F3232F">
            <w:pPr>
              <w:keepLines/>
              <w:jc w:val="left"/>
            </w:pPr>
            <w:r>
              <w:rPr>
                <w:lang w:val="es"/>
              </w:rPr>
              <w:t>Descripción</w:t>
            </w:r>
          </w:p>
        </w:tc>
        <w:tc>
          <w:tcPr>
            <w:tcW w:w="6601" w:type="dxa"/>
          </w:tcPr>
          <w:p w14:paraId="264E2F75" w14:textId="77777777" w:rsidR="00F3232F" w:rsidRDefault="00F3232F" w:rsidP="00F3232F">
            <w:pPr>
              <w:keepLines/>
              <w:jc w:val="left"/>
            </w:pPr>
            <w:r>
              <w:rPr>
                <w:lang w:val="es"/>
              </w:rPr>
              <w:t>El operador podrá cerrar una ventana de la aplicación.</w:t>
            </w:r>
          </w:p>
        </w:tc>
      </w:tr>
      <w:tr w:rsidR="00F3232F" w14:paraId="35BD4B3F" w14:textId="77777777" w:rsidTr="00F3232F">
        <w:trPr>
          <w:cantSplit/>
        </w:trPr>
        <w:tc>
          <w:tcPr>
            <w:tcW w:w="2829" w:type="dxa"/>
          </w:tcPr>
          <w:p w14:paraId="546F54E8" w14:textId="77777777" w:rsidR="00F3232F" w:rsidRDefault="00F3232F" w:rsidP="00F3232F">
            <w:pPr>
              <w:keepLines/>
              <w:jc w:val="left"/>
            </w:pPr>
            <w:r>
              <w:rPr>
                <w:lang w:val="es"/>
              </w:rPr>
              <w:t>Criterio de aceptación</w:t>
            </w:r>
          </w:p>
        </w:tc>
        <w:tc>
          <w:tcPr>
            <w:tcW w:w="6601" w:type="dxa"/>
          </w:tcPr>
          <w:p w14:paraId="4E19256B" w14:textId="77777777" w:rsidR="00F3232F" w:rsidRDefault="00F3232F" w:rsidP="00F3232F">
            <w:pPr>
              <w:keepLines/>
              <w:jc w:val="left"/>
            </w:pPr>
            <w:r>
              <w:rPr>
                <w:lang w:val="es"/>
              </w:rPr>
              <w:t>La ventana termina según su configuración y no comunica un cierre de sesión remoto inexistente.</w:t>
            </w:r>
          </w:p>
        </w:tc>
      </w:tr>
      <w:tr w:rsidR="00F3232F" w14:paraId="5E98A73E" w14:textId="77777777" w:rsidTr="00F3232F">
        <w:trPr>
          <w:cantSplit/>
        </w:trPr>
        <w:tc>
          <w:tcPr>
            <w:tcW w:w="2829" w:type="dxa"/>
          </w:tcPr>
          <w:p w14:paraId="39FC6D67" w14:textId="77777777" w:rsidR="00F3232F" w:rsidRDefault="00F3232F" w:rsidP="00F3232F">
            <w:pPr>
              <w:keepLines/>
              <w:jc w:val="left"/>
            </w:pPr>
            <w:r>
              <w:rPr>
                <w:lang w:val="es"/>
              </w:rPr>
              <w:t>Trazabilidad</w:t>
            </w:r>
          </w:p>
        </w:tc>
        <w:tc>
          <w:tcPr>
            <w:tcW w:w="6601" w:type="dxa"/>
          </w:tcPr>
          <w:p w14:paraId="23FDE721" w14:textId="77777777" w:rsidR="00F3232F" w:rsidRDefault="00F3232F" w:rsidP="00F3232F">
            <w:pPr>
              <w:keepLines/>
              <w:jc w:val="left"/>
            </w:pPr>
            <w:r>
              <w:rPr>
                <w:lang w:val="es"/>
              </w:rPr>
              <w:t>CU-05; C1-C4</w:t>
            </w:r>
          </w:p>
        </w:tc>
      </w:tr>
      <w:tr w:rsidR="00F3232F" w14:paraId="70B94390" w14:textId="77777777" w:rsidTr="00F3232F">
        <w:trPr>
          <w:cantSplit/>
        </w:trPr>
        <w:tc>
          <w:tcPr>
            <w:tcW w:w="2829" w:type="dxa"/>
          </w:tcPr>
          <w:p w14:paraId="2154CF97" w14:textId="77777777" w:rsidR="00F3232F" w:rsidRDefault="00F3232F" w:rsidP="00F3232F">
            <w:pPr>
              <w:keepLines/>
              <w:jc w:val="left"/>
            </w:pPr>
            <w:r>
              <w:rPr>
                <w:lang w:val="es"/>
              </w:rPr>
              <w:t>Observación</w:t>
            </w:r>
          </w:p>
        </w:tc>
        <w:tc>
          <w:tcPr>
            <w:tcW w:w="6601" w:type="dxa"/>
          </w:tcPr>
          <w:p w14:paraId="4DAC9412" w14:textId="77777777" w:rsidR="00F3232F" w:rsidRDefault="00F3232F" w:rsidP="00F3232F">
            <w:pPr>
              <w:keepLines/>
              <w:jc w:val="left"/>
            </w:pPr>
            <w:r>
              <w:rPr>
                <w:lang w:val="es"/>
              </w:rPr>
              <w:t>Confirmar el comportamiento global cuando se cierra el menú o una ventana de operación.</w:t>
            </w:r>
          </w:p>
        </w:tc>
      </w:tr>
    </w:tbl>
    <w:p w14:paraId="0E61E107" w14:textId="77777777" w:rsidR="00F3232F" w:rsidRDefault="00F3232F" w:rsidP="00F3232F">
      <w:pPr>
        <w:pStyle w:val="Ttulo2"/>
        <w:keepNext/>
        <w:keepLines/>
      </w:pPr>
      <w:bookmarkStart w:id="54" w:name="_9f7abede2fbafb32b6768ffdf2d62a409d16c59"/>
      <w:bookmarkStart w:id="55" w:name="_Toc243518054"/>
      <w:r>
        <w:rPr>
          <w:lang w:val="es"/>
        </w:rPr>
        <w:t>8.5 Reglas de negocio y datos</w:t>
      </w:r>
      <w:bookmarkEnd w:id="54"/>
      <w:bookmarkEnd w:id="55"/>
    </w:p>
    <w:p w14:paraId="5C028ACE" w14:textId="00419CBC" w:rsidR="00F3232F" w:rsidRDefault="00F3232F" w:rsidP="00F3232F">
      <w:pPr>
        <w:pStyle w:val="Descripcin"/>
        <w:keepNext/>
        <w:keepLines/>
      </w:pPr>
      <w:bookmarkStart w:id="56" w:name="_Toc243518030"/>
      <w:r>
        <w:t xml:space="preserve">Tabla </w:t>
      </w:r>
      <w:r>
        <w:fldChar w:fldCharType="begin"/>
      </w:r>
      <w:r>
        <w:instrText xml:space="preserve"> SEQ Table \* ARABIC </w:instrText>
      </w:r>
      <w:r>
        <w:fldChar w:fldCharType="separate"/>
      </w:r>
      <w:r>
        <w:rPr>
          <w:noProof/>
        </w:rPr>
        <w:t>18</w:t>
      </w:r>
      <w:r>
        <w:fldChar w:fldCharType="end"/>
      </w:r>
      <w:r>
        <w:t>. Regla y Descripción</w:t>
      </w:r>
      <w:bookmarkEnd w:id="56"/>
    </w:p>
    <w:tbl>
      <w:tblPr>
        <w:tblW w:w="5000" w:type="pct"/>
        <w:tblLayout w:type="fixed"/>
        <w:tblLook w:val="0020" w:firstRow="1" w:lastRow="0" w:firstColumn="0" w:lastColumn="0" w:noHBand="0" w:noVBand="0"/>
        <w:tblCaption w:val="Tabla 18. Regla y Descripción"/>
      </w:tblPr>
      <w:tblGrid>
        <w:gridCol w:w="3144"/>
        <w:gridCol w:w="3143"/>
        <w:gridCol w:w="3143"/>
      </w:tblGrid>
      <w:tr w:rsidR="00F3232F" w14:paraId="1D642EAD" w14:textId="77777777" w:rsidTr="00F3232F">
        <w:trPr>
          <w:cantSplit/>
          <w:tblHeader/>
        </w:trPr>
        <w:tc>
          <w:tcPr>
            <w:tcW w:w="2640" w:type="dxa"/>
          </w:tcPr>
          <w:p w14:paraId="6893E2B1" w14:textId="77777777" w:rsidR="00F3232F" w:rsidRDefault="00F3232F" w:rsidP="00F3232F">
            <w:pPr>
              <w:keepNext/>
              <w:keepLines/>
              <w:jc w:val="left"/>
            </w:pPr>
            <w:r>
              <w:rPr>
                <w:lang w:val="es"/>
              </w:rPr>
              <w:t>ID</w:t>
            </w:r>
          </w:p>
        </w:tc>
        <w:tc>
          <w:tcPr>
            <w:tcW w:w="2640" w:type="dxa"/>
          </w:tcPr>
          <w:p w14:paraId="0C6C82AF" w14:textId="77777777" w:rsidR="00F3232F" w:rsidRDefault="00F3232F" w:rsidP="00F3232F">
            <w:pPr>
              <w:keepNext/>
              <w:keepLines/>
              <w:jc w:val="left"/>
            </w:pPr>
            <w:r>
              <w:rPr>
                <w:lang w:val="es"/>
              </w:rPr>
              <w:t>Regla</w:t>
            </w:r>
          </w:p>
        </w:tc>
        <w:tc>
          <w:tcPr>
            <w:tcW w:w="2640" w:type="dxa"/>
          </w:tcPr>
          <w:p w14:paraId="39DE3A02" w14:textId="77777777" w:rsidR="00F3232F" w:rsidRDefault="00F3232F" w:rsidP="00F3232F">
            <w:pPr>
              <w:keepNext/>
              <w:keepLines/>
              <w:jc w:val="left"/>
            </w:pPr>
            <w:r>
              <w:rPr>
                <w:lang w:val="es"/>
              </w:rPr>
              <w:t>Descripción</w:t>
            </w:r>
          </w:p>
        </w:tc>
      </w:tr>
      <w:tr w:rsidR="00F3232F" w14:paraId="7999C75E" w14:textId="77777777" w:rsidTr="00F3232F">
        <w:trPr>
          <w:cantSplit/>
        </w:trPr>
        <w:tc>
          <w:tcPr>
            <w:tcW w:w="2640" w:type="dxa"/>
          </w:tcPr>
          <w:p w14:paraId="275F756C" w14:textId="77777777" w:rsidR="00F3232F" w:rsidRDefault="00F3232F" w:rsidP="00F3232F">
            <w:pPr>
              <w:keepLines/>
              <w:jc w:val="left"/>
            </w:pPr>
            <w:r>
              <w:rPr>
                <w:lang w:val="es"/>
              </w:rPr>
              <w:t>RN-01</w:t>
            </w:r>
          </w:p>
        </w:tc>
        <w:tc>
          <w:tcPr>
            <w:tcW w:w="2640" w:type="dxa"/>
          </w:tcPr>
          <w:p w14:paraId="14286A28" w14:textId="77777777" w:rsidR="00F3232F" w:rsidRDefault="00F3232F" w:rsidP="00F3232F">
            <w:pPr>
              <w:keepLines/>
              <w:jc w:val="left"/>
            </w:pPr>
            <w:r>
              <w:rPr>
                <w:lang w:val="es"/>
              </w:rPr>
              <w:t>Login</w:t>
            </w:r>
          </w:p>
        </w:tc>
        <w:tc>
          <w:tcPr>
            <w:tcW w:w="2640" w:type="dxa"/>
          </w:tcPr>
          <w:p w14:paraId="6D7D43AA" w14:textId="77777777" w:rsidR="00F3232F" w:rsidRDefault="00F3232F" w:rsidP="00F3232F">
            <w:pPr>
              <w:keepLines/>
              <w:jc w:val="left"/>
            </w:pPr>
            <w:r>
              <w:rPr>
                <w:lang w:val="es"/>
              </w:rPr>
              <w:t>El menú se abre cuando la respuesta de login es 1.</w:t>
            </w:r>
          </w:p>
        </w:tc>
      </w:tr>
      <w:tr w:rsidR="00F3232F" w14:paraId="14E1EC8C" w14:textId="77777777" w:rsidTr="00F3232F">
        <w:trPr>
          <w:cantSplit/>
        </w:trPr>
        <w:tc>
          <w:tcPr>
            <w:tcW w:w="2640" w:type="dxa"/>
          </w:tcPr>
          <w:p w14:paraId="1B824FAC" w14:textId="77777777" w:rsidR="00F3232F" w:rsidRDefault="00F3232F" w:rsidP="00F3232F">
            <w:pPr>
              <w:keepLines/>
              <w:jc w:val="left"/>
            </w:pPr>
            <w:r>
              <w:rPr>
                <w:lang w:val="es"/>
              </w:rPr>
              <w:t>RN-02</w:t>
            </w:r>
          </w:p>
        </w:tc>
        <w:tc>
          <w:tcPr>
            <w:tcW w:w="2640" w:type="dxa"/>
          </w:tcPr>
          <w:p w14:paraId="713729F6" w14:textId="77777777" w:rsidR="00F3232F" w:rsidRDefault="00F3232F" w:rsidP="00F3232F">
            <w:pPr>
              <w:keepLines/>
              <w:jc w:val="left"/>
            </w:pPr>
            <w:r>
              <w:rPr>
                <w:lang w:val="es"/>
              </w:rPr>
              <w:t>Cuenta</w:t>
            </w:r>
          </w:p>
        </w:tc>
        <w:tc>
          <w:tcPr>
            <w:tcW w:w="2640" w:type="dxa"/>
          </w:tcPr>
          <w:p w14:paraId="6C51B036" w14:textId="77777777" w:rsidR="00F3232F" w:rsidRDefault="00F3232F" w:rsidP="00F3232F">
            <w:pPr>
              <w:keepLines/>
              <w:jc w:val="left"/>
            </w:pPr>
            <w:r>
              <w:rPr>
                <w:lang w:val="es"/>
              </w:rPr>
              <w:t>La cuenta identifica la consulta o el depósito solicitado.</w:t>
            </w:r>
          </w:p>
        </w:tc>
      </w:tr>
      <w:tr w:rsidR="00F3232F" w14:paraId="47DC4508" w14:textId="77777777" w:rsidTr="00F3232F">
        <w:trPr>
          <w:cantSplit/>
        </w:trPr>
        <w:tc>
          <w:tcPr>
            <w:tcW w:w="2640" w:type="dxa"/>
          </w:tcPr>
          <w:p w14:paraId="3A3C841C" w14:textId="77777777" w:rsidR="00F3232F" w:rsidRDefault="00F3232F" w:rsidP="00F3232F">
            <w:pPr>
              <w:keepLines/>
              <w:jc w:val="left"/>
            </w:pPr>
            <w:r>
              <w:rPr>
                <w:lang w:val="es"/>
              </w:rPr>
              <w:lastRenderedPageBreak/>
              <w:t>RN-03</w:t>
            </w:r>
          </w:p>
        </w:tc>
        <w:tc>
          <w:tcPr>
            <w:tcW w:w="2640" w:type="dxa"/>
          </w:tcPr>
          <w:p w14:paraId="3EA50A6D" w14:textId="77777777" w:rsidR="00F3232F" w:rsidRDefault="00F3232F" w:rsidP="00F3232F">
            <w:pPr>
              <w:keepLines/>
              <w:jc w:val="left"/>
            </w:pPr>
            <w:r>
              <w:rPr>
                <w:lang w:val="es"/>
              </w:rPr>
              <w:t>Depósito</w:t>
            </w:r>
          </w:p>
        </w:tc>
        <w:tc>
          <w:tcPr>
            <w:tcW w:w="2640" w:type="dxa"/>
          </w:tcPr>
          <w:p w14:paraId="5C8DD2C9" w14:textId="77777777" w:rsidR="00F3232F" w:rsidRDefault="00F3232F" w:rsidP="00F3232F">
            <w:pPr>
              <w:keepLines/>
              <w:jc w:val="left"/>
            </w:pPr>
            <w:r>
              <w:rPr>
                <w:lang w:val="es"/>
              </w:rPr>
              <w:t>Un mensaje de éxito no sustituye la confirmación de persistencia remota.</w:t>
            </w:r>
          </w:p>
        </w:tc>
      </w:tr>
      <w:tr w:rsidR="00F3232F" w14:paraId="13C5CE03" w14:textId="77777777" w:rsidTr="00F3232F">
        <w:trPr>
          <w:cantSplit/>
        </w:trPr>
        <w:tc>
          <w:tcPr>
            <w:tcW w:w="2640" w:type="dxa"/>
          </w:tcPr>
          <w:p w14:paraId="68511FD7" w14:textId="77777777" w:rsidR="00F3232F" w:rsidRDefault="00F3232F" w:rsidP="00F3232F">
            <w:pPr>
              <w:keepLines/>
              <w:jc w:val="left"/>
            </w:pPr>
            <w:r>
              <w:rPr>
                <w:lang w:val="es"/>
              </w:rPr>
              <w:t>RN-04</w:t>
            </w:r>
          </w:p>
        </w:tc>
        <w:tc>
          <w:tcPr>
            <w:tcW w:w="2640" w:type="dxa"/>
          </w:tcPr>
          <w:p w14:paraId="0B3F7671" w14:textId="77777777" w:rsidR="00F3232F" w:rsidRDefault="00F3232F" w:rsidP="00F3232F">
            <w:pPr>
              <w:keepLines/>
              <w:jc w:val="left"/>
            </w:pPr>
            <w:r>
              <w:rPr>
                <w:lang w:val="es"/>
              </w:rPr>
              <w:t>Conexión</w:t>
            </w:r>
          </w:p>
        </w:tc>
        <w:tc>
          <w:tcPr>
            <w:tcW w:w="2640" w:type="dxa"/>
          </w:tcPr>
          <w:p w14:paraId="1CAF7FC8" w14:textId="77777777" w:rsidR="00F3232F" w:rsidRDefault="00F3232F" w:rsidP="00F3232F">
            <w:pPr>
              <w:keepLines/>
              <w:jc w:val="left"/>
            </w:pPr>
            <w:r>
              <w:rPr>
                <w:lang w:val="es"/>
              </w:rPr>
              <w:t>Error de red y rechazo funcional deben presentarse por separado.</w:t>
            </w:r>
          </w:p>
        </w:tc>
      </w:tr>
      <w:tr w:rsidR="00F3232F" w14:paraId="1CFC78EC" w14:textId="77777777" w:rsidTr="00F3232F">
        <w:trPr>
          <w:cantSplit/>
        </w:trPr>
        <w:tc>
          <w:tcPr>
            <w:tcW w:w="2640" w:type="dxa"/>
          </w:tcPr>
          <w:p w14:paraId="267CFEF7" w14:textId="77777777" w:rsidR="00F3232F" w:rsidRDefault="00F3232F" w:rsidP="00F3232F">
            <w:pPr>
              <w:keepLines/>
              <w:jc w:val="left"/>
            </w:pPr>
            <w:r>
              <w:rPr>
                <w:lang w:val="es"/>
              </w:rPr>
              <w:t>RN-05</w:t>
            </w:r>
          </w:p>
        </w:tc>
        <w:tc>
          <w:tcPr>
            <w:tcW w:w="2640" w:type="dxa"/>
          </w:tcPr>
          <w:p w14:paraId="244E1436" w14:textId="77777777" w:rsidR="00F3232F" w:rsidRDefault="00F3232F" w:rsidP="00F3232F">
            <w:pPr>
              <w:keepLines/>
              <w:jc w:val="left"/>
            </w:pPr>
            <w:r>
              <w:rPr>
                <w:lang w:val="es"/>
              </w:rPr>
              <w:t>Persistencia</w:t>
            </w:r>
          </w:p>
        </w:tc>
        <w:tc>
          <w:tcPr>
            <w:tcW w:w="2640" w:type="dxa"/>
          </w:tcPr>
          <w:p w14:paraId="626A2439" w14:textId="77777777" w:rsidR="00F3232F" w:rsidRDefault="00F3232F" w:rsidP="00F3232F">
            <w:pPr>
              <w:keepLines/>
              <w:jc w:val="left"/>
            </w:pPr>
            <w:r>
              <w:rPr>
                <w:lang w:val="es"/>
              </w:rPr>
              <w:t>La ruta observada en las vistas usa SOAP; AccesoDB no forma parte de ese flujo.</w:t>
            </w:r>
          </w:p>
        </w:tc>
      </w:tr>
    </w:tbl>
    <w:p w14:paraId="1CB7C3E3" w14:textId="77777777" w:rsidR="00F3232F" w:rsidRDefault="00F3232F" w:rsidP="00F3232F">
      <w:pPr>
        <w:keepLines/>
      </w:pPr>
    </w:p>
    <w:p w14:paraId="50E2A040" w14:textId="15F3C978" w:rsidR="00F3232F" w:rsidRDefault="00F3232F" w:rsidP="00F3232F">
      <w:pPr>
        <w:pStyle w:val="Descripcin"/>
        <w:keepNext/>
        <w:keepLines/>
      </w:pPr>
      <w:bookmarkStart w:id="57" w:name="_Toc243518031"/>
      <w:r>
        <w:t xml:space="preserve">Tabla </w:t>
      </w:r>
      <w:r>
        <w:fldChar w:fldCharType="begin"/>
      </w:r>
      <w:r>
        <w:instrText xml:space="preserve"> SEQ Table \* ARABIC </w:instrText>
      </w:r>
      <w:r>
        <w:fldChar w:fldCharType="separate"/>
      </w:r>
      <w:r>
        <w:rPr>
          <w:noProof/>
        </w:rPr>
        <w:t>19</w:t>
      </w:r>
      <w:r>
        <w:fldChar w:fldCharType="end"/>
      </w:r>
      <w:r>
        <w:t>. Dato y Uso</w:t>
      </w:r>
      <w:bookmarkEnd w:id="57"/>
    </w:p>
    <w:tbl>
      <w:tblPr>
        <w:tblW w:w="9430" w:type="dxa"/>
        <w:tblLayout w:type="fixed"/>
        <w:tblLook w:val="0020" w:firstRow="1" w:lastRow="0" w:firstColumn="0" w:lastColumn="0" w:noHBand="0" w:noVBand="0"/>
        <w:tblCaption w:val="Tabla 19. Dato y Uso"/>
      </w:tblPr>
      <w:tblGrid>
        <w:gridCol w:w="2829"/>
        <w:gridCol w:w="6601"/>
      </w:tblGrid>
      <w:tr w:rsidR="00F3232F" w14:paraId="00C5AD27" w14:textId="77777777" w:rsidTr="00F3232F">
        <w:trPr>
          <w:cantSplit/>
          <w:tblHeader/>
        </w:trPr>
        <w:tc>
          <w:tcPr>
            <w:tcW w:w="2829" w:type="dxa"/>
          </w:tcPr>
          <w:p w14:paraId="212A875A" w14:textId="77777777" w:rsidR="00F3232F" w:rsidRDefault="00F3232F" w:rsidP="00F3232F">
            <w:pPr>
              <w:keepNext/>
              <w:keepLines/>
              <w:jc w:val="left"/>
            </w:pPr>
            <w:r>
              <w:rPr>
                <w:lang w:val="es"/>
              </w:rPr>
              <w:t>Dato</w:t>
            </w:r>
          </w:p>
        </w:tc>
        <w:tc>
          <w:tcPr>
            <w:tcW w:w="6601" w:type="dxa"/>
          </w:tcPr>
          <w:p w14:paraId="779741D6" w14:textId="77777777" w:rsidR="00F3232F" w:rsidRDefault="00F3232F" w:rsidP="00F3232F">
            <w:pPr>
              <w:keepNext/>
              <w:keepLines/>
              <w:jc w:val="left"/>
            </w:pPr>
            <w:r>
              <w:rPr>
                <w:lang w:val="es"/>
              </w:rPr>
              <w:t>Uso</w:t>
            </w:r>
          </w:p>
        </w:tc>
      </w:tr>
      <w:tr w:rsidR="00F3232F" w14:paraId="734BA6D0" w14:textId="77777777" w:rsidTr="00F3232F">
        <w:trPr>
          <w:cantSplit/>
        </w:trPr>
        <w:tc>
          <w:tcPr>
            <w:tcW w:w="2829" w:type="dxa"/>
          </w:tcPr>
          <w:p w14:paraId="3A904EC4" w14:textId="77777777" w:rsidR="00F3232F" w:rsidRDefault="00F3232F" w:rsidP="00F3232F">
            <w:pPr>
              <w:keepLines/>
              <w:jc w:val="left"/>
            </w:pPr>
            <w:r>
              <w:rPr>
                <w:lang w:val="es"/>
              </w:rPr>
              <w:t>Usuario y contraseña</w:t>
            </w:r>
          </w:p>
        </w:tc>
        <w:tc>
          <w:tcPr>
            <w:tcW w:w="6601" w:type="dxa"/>
          </w:tcPr>
          <w:p w14:paraId="4D2A8561" w14:textId="77777777" w:rsidR="00F3232F" w:rsidRDefault="00F3232F" w:rsidP="00F3232F">
            <w:pPr>
              <w:keepLines/>
              <w:jc w:val="left"/>
            </w:pPr>
            <w:r>
              <w:rPr>
                <w:lang w:val="es"/>
              </w:rPr>
              <w:t>Parámetros de autenticación SOAP</w:t>
            </w:r>
          </w:p>
        </w:tc>
      </w:tr>
      <w:tr w:rsidR="00F3232F" w14:paraId="5012CBF9" w14:textId="77777777" w:rsidTr="00F3232F">
        <w:trPr>
          <w:cantSplit/>
        </w:trPr>
        <w:tc>
          <w:tcPr>
            <w:tcW w:w="2829" w:type="dxa"/>
          </w:tcPr>
          <w:p w14:paraId="384B6BD4" w14:textId="77777777" w:rsidR="00F3232F" w:rsidRDefault="00F3232F" w:rsidP="00F3232F">
            <w:pPr>
              <w:keepLines/>
              <w:jc w:val="left"/>
            </w:pPr>
            <w:r>
              <w:rPr>
                <w:lang w:val="es"/>
              </w:rPr>
              <w:t>Cuenta</w:t>
            </w:r>
          </w:p>
        </w:tc>
        <w:tc>
          <w:tcPr>
            <w:tcW w:w="6601" w:type="dxa"/>
          </w:tcPr>
          <w:p w14:paraId="40747E01" w14:textId="77777777" w:rsidR="00F3232F" w:rsidRDefault="00F3232F" w:rsidP="00F3232F">
            <w:pPr>
              <w:keepLines/>
              <w:jc w:val="left"/>
            </w:pPr>
            <w:r>
              <w:rPr>
                <w:lang w:val="es"/>
              </w:rPr>
              <w:t>Parámetro de consulta y depósito</w:t>
            </w:r>
          </w:p>
        </w:tc>
      </w:tr>
      <w:tr w:rsidR="00F3232F" w14:paraId="5C33DA61" w14:textId="77777777" w:rsidTr="00F3232F">
        <w:trPr>
          <w:cantSplit/>
        </w:trPr>
        <w:tc>
          <w:tcPr>
            <w:tcW w:w="2829" w:type="dxa"/>
          </w:tcPr>
          <w:p w14:paraId="7C27E09A" w14:textId="77777777" w:rsidR="00F3232F" w:rsidRDefault="00F3232F" w:rsidP="00F3232F">
            <w:pPr>
              <w:keepLines/>
              <w:jc w:val="left"/>
            </w:pPr>
            <w:r>
              <w:rPr>
                <w:lang w:val="es"/>
              </w:rPr>
              <w:t>Importe</w:t>
            </w:r>
          </w:p>
        </w:tc>
        <w:tc>
          <w:tcPr>
            <w:tcW w:w="6601" w:type="dxa"/>
          </w:tcPr>
          <w:p w14:paraId="20E06949" w14:textId="77777777" w:rsidR="00F3232F" w:rsidRDefault="00F3232F" w:rsidP="00F3232F">
            <w:pPr>
              <w:keepLines/>
              <w:jc w:val="left"/>
            </w:pPr>
            <w:r>
              <w:rPr>
                <w:lang w:val="es"/>
              </w:rPr>
              <w:t>Monto decimal enviado al servicio</w:t>
            </w:r>
          </w:p>
        </w:tc>
      </w:tr>
      <w:tr w:rsidR="00F3232F" w14:paraId="338D0FA0" w14:textId="77777777" w:rsidTr="00F3232F">
        <w:trPr>
          <w:cantSplit/>
        </w:trPr>
        <w:tc>
          <w:tcPr>
            <w:tcW w:w="2829" w:type="dxa"/>
          </w:tcPr>
          <w:p w14:paraId="4C4D924E" w14:textId="77777777" w:rsidR="00F3232F" w:rsidRDefault="00F3232F" w:rsidP="00F3232F">
            <w:pPr>
              <w:keepLines/>
              <w:jc w:val="left"/>
            </w:pPr>
            <w:r>
              <w:rPr>
                <w:lang w:val="es"/>
              </w:rPr>
              <w:t>Movimiento</w:t>
            </w:r>
          </w:p>
        </w:tc>
        <w:tc>
          <w:tcPr>
            <w:tcW w:w="6601" w:type="dxa"/>
          </w:tcPr>
          <w:p w14:paraId="56F296B9" w14:textId="77777777" w:rsidR="00F3232F" w:rsidRDefault="00F3232F" w:rsidP="00F3232F">
            <w:pPr>
              <w:keepLines/>
              <w:jc w:val="left"/>
            </w:pPr>
            <w:r>
              <w:rPr>
                <w:lang w:val="es"/>
              </w:rPr>
              <w:t>Registro con fecha, tipo, acción, cuenta e importe</w:t>
            </w:r>
          </w:p>
        </w:tc>
      </w:tr>
      <w:tr w:rsidR="00F3232F" w14:paraId="6B79FCFB" w14:textId="77777777" w:rsidTr="00F3232F">
        <w:trPr>
          <w:cantSplit/>
        </w:trPr>
        <w:tc>
          <w:tcPr>
            <w:tcW w:w="2829" w:type="dxa"/>
          </w:tcPr>
          <w:p w14:paraId="459D2D7D" w14:textId="77777777" w:rsidR="00F3232F" w:rsidRDefault="00F3232F" w:rsidP="00F3232F">
            <w:pPr>
              <w:keepLines/>
              <w:jc w:val="left"/>
            </w:pPr>
            <w:r>
              <w:rPr>
                <w:lang w:val="es"/>
              </w:rPr>
              <w:t>Resultado</w:t>
            </w:r>
          </w:p>
        </w:tc>
        <w:tc>
          <w:tcPr>
            <w:tcW w:w="6601" w:type="dxa"/>
          </w:tcPr>
          <w:p w14:paraId="39E6EF60" w14:textId="77777777" w:rsidR="00F3232F" w:rsidRDefault="00F3232F" w:rsidP="00F3232F">
            <w:pPr>
              <w:keepLines/>
              <w:jc w:val="left"/>
            </w:pPr>
            <w:r>
              <w:rPr>
                <w:lang w:val="es"/>
              </w:rPr>
              <w:t>Entero devuelto por la operación remota</w:t>
            </w:r>
          </w:p>
        </w:tc>
      </w:tr>
    </w:tbl>
    <w:p w14:paraId="41EB117C" w14:textId="77777777" w:rsidR="00F3232F" w:rsidRDefault="00F3232F" w:rsidP="00F3232F">
      <w:pPr>
        <w:pStyle w:val="Ttulo1"/>
        <w:keepNext/>
        <w:keepLines/>
      </w:pPr>
      <w:bookmarkStart w:id="58" w:name="_49ddc605a55c686252368480f1d3ee80cdaa742"/>
      <w:bookmarkStart w:id="59" w:name="_Toc243518055"/>
      <w:r>
        <w:rPr>
          <w:lang w:val="es"/>
        </w:rPr>
        <w:t>9 Requisitos no funcionales</w:t>
      </w:r>
      <w:bookmarkEnd w:id="58"/>
      <w:bookmarkEnd w:id="59"/>
    </w:p>
    <w:p w14:paraId="720A95E4" w14:textId="77AE1531" w:rsidR="00F3232F" w:rsidRDefault="00F3232F" w:rsidP="00F3232F">
      <w:pPr>
        <w:pStyle w:val="Descripcin"/>
        <w:keepNext/>
        <w:keepLines/>
      </w:pPr>
      <w:bookmarkStart w:id="60" w:name="_Toc243518032"/>
      <w:r>
        <w:t xml:space="preserve">Tabla </w:t>
      </w:r>
      <w:r>
        <w:fldChar w:fldCharType="begin"/>
      </w:r>
      <w:r>
        <w:instrText xml:space="preserve"> SEQ Table \* ARABIC </w:instrText>
      </w:r>
      <w:r>
        <w:fldChar w:fldCharType="separate"/>
      </w:r>
      <w:r>
        <w:rPr>
          <w:noProof/>
        </w:rPr>
        <w:t>20</w:t>
      </w:r>
      <w:r>
        <w:fldChar w:fldCharType="end"/>
      </w:r>
      <w:r>
        <w:t>. Requisito y Criterio de revisión</w:t>
      </w:r>
      <w:bookmarkEnd w:id="60"/>
    </w:p>
    <w:tbl>
      <w:tblPr>
        <w:tblW w:w="5000" w:type="pct"/>
        <w:tblLayout w:type="fixed"/>
        <w:tblLook w:val="0020" w:firstRow="1" w:lastRow="0" w:firstColumn="0" w:lastColumn="0" w:noHBand="0" w:noVBand="0"/>
        <w:tblCaption w:val="Tabla 20. Requisito y Criterio de revisión"/>
      </w:tblPr>
      <w:tblGrid>
        <w:gridCol w:w="3144"/>
        <w:gridCol w:w="3143"/>
        <w:gridCol w:w="3143"/>
      </w:tblGrid>
      <w:tr w:rsidR="00F3232F" w14:paraId="7FDF6E6E" w14:textId="77777777" w:rsidTr="00F3232F">
        <w:trPr>
          <w:cantSplit/>
          <w:tblHeader/>
        </w:trPr>
        <w:tc>
          <w:tcPr>
            <w:tcW w:w="2640" w:type="dxa"/>
          </w:tcPr>
          <w:p w14:paraId="1B252F7C" w14:textId="77777777" w:rsidR="00F3232F" w:rsidRDefault="00F3232F" w:rsidP="00F3232F">
            <w:pPr>
              <w:keepNext/>
              <w:keepLines/>
              <w:jc w:val="left"/>
            </w:pPr>
            <w:r>
              <w:rPr>
                <w:lang w:val="es"/>
              </w:rPr>
              <w:t>ID</w:t>
            </w:r>
          </w:p>
        </w:tc>
        <w:tc>
          <w:tcPr>
            <w:tcW w:w="2640" w:type="dxa"/>
          </w:tcPr>
          <w:p w14:paraId="7C9B71FF" w14:textId="77777777" w:rsidR="00F3232F" w:rsidRDefault="00F3232F" w:rsidP="00F3232F">
            <w:pPr>
              <w:keepNext/>
              <w:keepLines/>
              <w:jc w:val="left"/>
            </w:pPr>
            <w:r>
              <w:rPr>
                <w:lang w:val="es"/>
              </w:rPr>
              <w:t>Requisito</w:t>
            </w:r>
          </w:p>
        </w:tc>
        <w:tc>
          <w:tcPr>
            <w:tcW w:w="2640" w:type="dxa"/>
          </w:tcPr>
          <w:p w14:paraId="72714E8D" w14:textId="77777777" w:rsidR="00F3232F" w:rsidRDefault="00F3232F" w:rsidP="00F3232F">
            <w:pPr>
              <w:keepNext/>
              <w:keepLines/>
              <w:jc w:val="left"/>
            </w:pPr>
            <w:r>
              <w:rPr>
                <w:lang w:val="es"/>
              </w:rPr>
              <w:t>Criterio de revisión</w:t>
            </w:r>
          </w:p>
        </w:tc>
      </w:tr>
      <w:tr w:rsidR="00F3232F" w14:paraId="211F6F81" w14:textId="77777777" w:rsidTr="00F3232F">
        <w:trPr>
          <w:cantSplit/>
        </w:trPr>
        <w:tc>
          <w:tcPr>
            <w:tcW w:w="2640" w:type="dxa"/>
          </w:tcPr>
          <w:p w14:paraId="399C71DD" w14:textId="77777777" w:rsidR="00F3232F" w:rsidRDefault="00F3232F" w:rsidP="00F3232F">
            <w:pPr>
              <w:keepLines/>
              <w:jc w:val="left"/>
            </w:pPr>
            <w:r>
              <w:rPr>
                <w:lang w:val="es"/>
              </w:rPr>
              <w:t>RNF-01 Seguridad de transporte</w:t>
            </w:r>
          </w:p>
        </w:tc>
        <w:tc>
          <w:tcPr>
            <w:tcW w:w="2640" w:type="dxa"/>
          </w:tcPr>
          <w:p w14:paraId="41C90786" w14:textId="77777777" w:rsidR="00F3232F" w:rsidRDefault="00F3232F" w:rsidP="00F3232F">
            <w:pPr>
              <w:keepLines/>
              <w:jc w:val="left"/>
            </w:pPr>
            <w:r>
              <w:rPr>
                <w:lang w:val="es"/>
              </w:rPr>
              <w:t>Credenciales y datos bancarios viajarán protegidos</w:t>
            </w:r>
          </w:p>
        </w:tc>
        <w:tc>
          <w:tcPr>
            <w:tcW w:w="2640" w:type="dxa"/>
          </w:tcPr>
          <w:p w14:paraId="58326A28" w14:textId="77777777" w:rsidR="00F3232F" w:rsidRDefault="00F3232F" w:rsidP="00F3232F">
            <w:pPr>
              <w:keepLines/>
              <w:jc w:val="left"/>
            </w:pPr>
            <w:r>
              <w:rPr>
                <w:lang w:val="es"/>
              </w:rPr>
              <w:t>Verificar HTTPS y certificado en el endpoint de destino</w:t>
            </w:r>
          </w:p>
        </w:tc>
      </w:tr>
      <w:tr w:rsidR="00F3232F" w14:paraId="78D68D4F" w14:textId="77777777" w:rsidTr="00F3232F">
        <w:trPr>
          <w:cantSplit/>
        </w:trPr>
        <w:tc>
          <w:tcPr>
            <w:tcW w:w="2640" w:type="dxa"/>
          </w:tcPr>
          <w:p w14:paraId="4E055BB7" w14:textId="77777777" w:rsidR="00F3232F" w:rsidRDefault="00F3232F" w:rsidP="00F3232F">
            <w:pPr>
              <w:keepLines/>
              <w:jc w:val="left"/>
            </w:pPr>
            <w:r>
              <w:rPr>
                <w:lang w:val="es"/>
              </w:rPr>
              <w:t>RNF-02 Manejo de errores</w:t>
            </w:r>
          </w:p>
        </w:tc>
        <w:tc>
          <w:tcPr>
            <w:tcW w:w="2640" w:type="dxa"/>
          </w:tcPr>
          <w:p w14:paraId="3E9C49A2" w14:textId="77777777" w:rsidR="00F3232F" w:rsidRDefault="00F3232F" w:rsidP="00F3232F">
            <w:pPr>
              <w:keepLines/>
              <w:jc w:val="left"/>
            </w:pPr>
            <w:r>
              <w:rPr>
                <w:lang w:val="es"/>
              </w:rPr>
              <w:t>Fallos SOAP, red y conversión se distinguirán</w:t>
            </w:r>
          </w:p>
        </w:tc>
        <w:tc>
          <w:tcPr>
            <w:tcW w:w="2640" w:type="dxa"/>
          </w:tcPr>
          <w:p w14:paraId="0CC190A4" w14:textId="77777777" w:rsidR="00F3232F" w:rsidRDefault="00F3232F" w:rsidP="00F3232F">
            <w:pPr>
              <w:keepLines/>
              <w:jc w:val="left"/>
            </w:pPr>
            <w:r>
              <w:rPr>
                <w:lang w:val="es"/>
              </w:rPr>
              <w:t>Inyectar errores y revisar mensajes sin bloqueo de interfaz</w:t>
            </w:r>
          </w:p>
        </w:tc>
      </w:tr>
      <w:tr w:rsidR="00F3232F" w14:paraId="795EE528" w14:textId="77777777" w:rsidTr="00F3232F">
        <w:trPr>
          <w:cantSplit/>
        </w:trPr>
        <w:tc>
          <w:tcPr>
            <w:tcW w:w="2640" w:type="dxa"/>
          </w:tcPr>
          <w:p w14:paraId="59F81692" w14:textId="77777777" w:rsidR="00F3232F" w:rsidRDefault="00F3232F" w:rsidP="00F3232F">
            <w:pPr>
              <w:keepLines/>
              <w:jc w:val="left"/>
            </w:pPr>
            <w:r>
              <w:rPr>
                <w:lang w:val="es"/>
              </w:rPr>
              <w:t>RNF-03 Usabilidad</w:t>
            </w:r>
          </w:p>
        </w:tc>
        <w:tc>
          <w:tcPr>
            <w:tcW w:w="2640" w:type="dxa"/>
          </w:tcPr>
          <w:p w14:paraId="1D86B715" w14:textId="77777777" w:rsidR="00F3232F" w:rsidRDefault="00F3232F" w:rsidP="00F3232F">
            <w:pPr>
              <w:keepLines/>
              <w:jc w:val="left"/>
            </w:pPr>
            <w:r>
              <w:rPr>
                <w:lang w:val="es"/>
              </w:rPr>
              <w:t>Formularios indicarán formato y campos requeridos</w:t>
            </w:r>
          </w:p>
        </w:tc>
        <w:tc>
          <w:tcPr>
            <w:tcW w:w="2640" w:type="dxa"/>
          </w:tcPr>
          <w:p w14:paraId="542A6483" w14:textId="77777777" w:rsidR="00F3232F" w:rsidRDefault="00F3232F" w:rsidP="00F3232F">
            <w:pPr>
              <w:keepLines/>
              <w:jc w:val="left"/>
            </w:pPr>
            <w:r>
              <w:rPr>
                <w:lang w:val="es"/>
              </w:rPr>
              <w:t>Revisar validaciones y orden de foco</w:t>
            </w:r>
          </w:p>
        </w:tc>
      </w:tr>
      <w:tr w:rsidR="00F3232F" w14:paraId="5324E2A9" w14:textId="77777777" w:rsidTr="00F3232F">
        <w:trPr>
          <w:cantSplit/>
        </w:trPr>
        <w:tc>
          <w:tcPr>
            <w:tcW w:w="2640" w:type="dxa"/>
          </w:tcPr>
          <w:p w14:paraId="488A1B21" w14:textId="77777777" w:rsidR="00F3232F" w:rsidRDefault="00F3232F" w:rsidP="00F3232F">
            <w:pPr>
              <w:keepLines/>
              <w:jc w:val="left"/>
            </w:pPr>
            <w:r>
              <w:rPr>
                <w:lang w:val="es"/>
              </w:rPr>
              <w:t>RNF-04 Interoperabilidad</w:t>
            </w:r>
          </w:p>
        </w:tc>
        <w:tc>
          <w:tcPr>
            <w:tcW w:w="2640" w:type="dxa"/>
          </w:tcPr>
          <w:p w14:paraId="753F9488" w14:textId="77777777" w:rsidR="00F3232F" w:rsidRDefault="00F3232F" w:rsidP="00F3232F">
            <w:pPr>
              <w:keepLines/>
              <w:jc w:val="left"/>
            </w:pPr>
            <w:r>
              <w:rPr>
                <w:lang w:val="es"/>
              </w:rPr>
              <w:t>Proxies coincidirán con el WSDL desplegado</w:t>
            </w:r>
          </w:p>
        </w:tc>
        <w:tc>
          <w:tcPr>
            <w:tcW w:w="2640" w:type="dxa"/>
          </w:tcPr>
          <w:p w14:paraId="2332138E" w14:textId="77777777" w:rsidR="00F3232F" w:rsidRDefault="00F3232F" w:rsidP="00F3232F">
            <w:pPr>
              <w:keepLines/>
              <w:jc w:val="left"/>
            </w:pPr>
            <w:r>
              <w:rPr>
                <w:lang w:val="es"/>
              </w:rPr>
              <w:t>Comparar endpoint, operaciones, tipos y namespaces</w:t>
            </w:r>
          </w:p>
        </w:tc>
      </w:tr>
      <w:tr w:rsidR="00F3232F" w14:paraId="576C08B6" w14:textId="77777777" w:rsidTr="00F3232F">
        <w:trPr>
          <w:cantSplit/>
        </w:trPr>
        <w:tc>
          <w:tcPr>
            <w:tcW w:w="2640" w:type="dxa"/>
          </w:tcPr>
          <w:p w14:paraId="49185073" w14:textId="77777777" w:rsidR="00F3232F" w:rsidRDefault="00F3232F" w:rsidP="00F3232F">
            <w:pPr>
              <w:keepLines/>
              <w:jc w:val="left"/>
            </w:pPr>
            <w:r>
              <w:rPr>
                <w:lang w:val="es"/>
              </w:rPr>
              <w:t>RNF-05 Compatibilidad</w:t>
            </w:r>
          </w:p>
        </w:tc>
        <w:tc>
          <w:tcPr>
            <w:tcW w:w="2640" w:type="dxa"/>
          </w:tcPr>
          <w:p w14:paraId="44D32A90" w14:textId="77777777" w:rsidR="00F3232F" w:rsidRDefault="00F3232F" w:rsidP="00F3232F">
            <w:pPr>
              <w:keepLines/>
              <w:jc w:val="left"/>
            </w:pPr>
            <w:r>
              <w:rPr>
                <w:lang w:val="es"/>
              </w:rPr>
              <w:t>La aplicación funcionará con el JDK declarado</w:t>
            </w:r>
          </w:p>
        </w:tc>
        <w:tc>
          <w:tcPr>
            <w:tcW w:w="2640" w:type="dxa"/>
          </w:tcPr>
          <w:p w14:paraId="7414A788" w14:textId="77777777" w:rsidR="00F3232F" w:rsidRDefault="00F3232F" w:rsidP="00F3232F">
            <w:pPr>
              <w:keepLines/>
              <w:jc w:val="left"/>
            </w:pPr>
            <w:r>
              <w:rPr>
                <w:lang w:val="es"/>
              </w:rPr>
              <w:t>Compilar y ejecutar en una JVM compatible con el proyecto</w:t>
            </w:r>
          </w:p>
        </w:tc>
      </w:tr>
      <w:tr w:rsidR="00F3232F" w14:paraId="24BDEF13" w14:textId="77777777" w:rsidTr="00F3232F">
        <w:trPr>
          <w:cantSplit/>
        </w:trPr>
        <w:tc>
          <w:tcPr>
            <w:tcW w:w="2640" w:type="dxa"/>
          </w:tcPr>
          <w:p w14:paraId="66971524" w14:textId="77777777" w:rsidR="00F3232F" w:rsidRDefault="00F3232F" w:rsidP="00F3232F">
            <w:pPr>
              <w:keepLines/>
              <w:jc w:val="left"/>
            </w:pPr>
            <w:r>
              <w:rPr>
                <w:lang w:val="es"/>
              </w:rPr>
              <w:t>RNF-06 Rendimiento</w:t>
            </w:r>
          </w:p>
        </w:tc>
        <w:tc>
          <w:tcPr>
            <w:tcW w:w="2640" w:type="dxa"/>
          </w:tcPr>
          <w:p w14:paraId="4D12FCEA" w14:textId="77777777" w:rsidR="00F3232F" w:rsidRDefault="00F3232F" w:rsidP="00F3232F">
            <w:pPr>
              <w:keepLines/>
              <w:jc w:val="left"/>
            </w:pPr>
            <w:r>
              <w:rPr>
                <w:lang w:val="es"/>
              </w:rPr>
              <w:t>La interfaz no quedará bloqueada por llamadas de red</w:t>
            </w:r>
          </w:p>
        </w:tc>
        <w:tc>
          <w:tcPr>
            <w:tcW w:w="2640" w:type="dxa"/>
          </w:tcPr>
          <w:p w14:paraId="6C7D79FE" w14:textId="77777777" w:rsidR="00F3232F" w:rsidRDefault="00F3232F" w:rsidP="00F3232F">
            <w:pPr>
              <w:keepLines/>
              <w:jc w:val="left"/>
            </w:pPr>
            <w:r>
              <w:rPr>
                <w:lang w:val="es"/>
              </w:rPr>
              <w:t>Medir consultas y depósitos bajo conectividad normal y lenta</w:t>
            </w:r>
          </w:p>
        </w:tc>
      </w:tr>
      <w:tr w:rsidR="00F3232F" w14:paraId="320F51F9" w14:textId="77777777" w:rsidTr="00F3232F">
        <w:trPr>
          <w:cantSplit/>
        </w:trPr>
        <w:tc>
          <w:tcPr>
            <w:tcW w:w="2640" w:type="dxa"/>
          </w:tcPr>
          <w:p w14:paraId="258971AA" w14:textId="77777777" w:rsidR="00F3232F" w:rsidRDefault="00F3232F" w:rsidP="00F3232F">
            <w:pPr>
              <w:keepLines/>
              <w:jc w:val="left"/>
            </w:pPr>
            <w:r>
              <w:rPr>
                <w:lang w:val="es"/>
              </w:rPr>
              <w:lastRenderedPageBreak/>
              <w:t>RNF-07 Configuración</w:t>
            </w:r>
          </w:p>
        </w:tc>
        <w:tc>
          <w:tcPr>
            <w:tcW w:w="2640" w:type="dxa"/>
          </w:tcPr>
          <w:p w14:paraId="24DA3E5B" w14:textId="77777777" w:rsidR="00F3232F" w:rsidRDefault="00F3232F" w:rsidP="00F3232F">
            <w:pPr>
              <w:keepLines/>
              <w:jc w:val="left"/>
            </w:pPr>
            <w:r>
              <w:rPr>
                <w:lang w:val="es"/>
              </w:rPr>
              <w:t>El endpoint se podrá definir por entorno</w:t>
            </w:r>
          </w:p>
        </w:tc>
        <w:tc>
          <w:tcPr>
            <w:tcW w:w="2640" w:type="dxa"/>
          </w:tcPr>
          <w:p w14:paraId="6396FA5B" w14:textId="77777777" w:rsidR="00F3232F" w:rsidRDefault="00F3232F" w:rsidP="00F3232F">
            <w:pPr>
              <w:keepLines/>
              <w:jc w:val="left"/>
            </w:pPr>
            <w:r>
              <w:rPr>
                <w:lang w:val="es"/>
              </w:rPr>
              <w:t>Evitar depender de una dirección de laboratorio fija</w:t>
            </w:r>
          </w:p>
        </w:tc>
      </w:tr>
    </w:tbl>
    <w:p w14:paraId="10C879ED" w14:textId="77777777" w:rsidR="00F3232F" w:rsidRDefault="00F3232F" w:rsidP="00F3232F">
      <w:pPr>
        <w:pStyle w:val="Ttulo2"/>
        <w:keepNext/>
        <w:keepLines/>
      </w:pPr>
      <w:bookmarkStart w:id="61" w:name="_fc8ec86ffb709df179241b53efa9b7ee0e240de"/>
      <w:bookmarkStart w:id="62" w:name="_Toc243518056"/>
      <w:r>
        <w:rPr>
          <w:lang w:val="es"/>
        </w:rPr>
        <w:t>9.1 Restricciones, calidad y rendimiento</w:t>
      </w:r>
      <w:bookmarkEnd w:id="61"/>
      <w:bookmarkEnd w:id="62"/>
    </w:p>
    <w:p w14:paraId="75FA42F9" w14:textId="77777777" w:rsidR="00F3232F" w:rsidRDefault="00F3232F" w:rsidP="00F3232F">
      <w:pPr>
        <w:keepLines/>
      </w:pPr>
      <w:r>
        <w:rPr>
          <w:lang w:val="es"/>
        </w:rPr>
        <w:t>Las vistas invocan el servicio desde acciones gráficas, por lo que la latencia de red puede bloquear el hilo de interfaz. No se encontraron métricas de rendimiento, pruebas de concurrencia ni evidencia de validación de entradas. La línea base debe comprobar además el endpoint generado y la consistencia entre el mensaje mostrado y la respuesta real.</w:t>
      </w:r>
    </w:p>
    <w:p w14:paraId="1CE84E69" w14:textId="5470B4CD" w:rsidR="00F3232F" w:rsidRDefault="00F3232F" w:rsidP="00F3232F">
      <w:pPr>
        <w:pStyle w:val="Descripcin"/>
        <w:keepNext/>
        <w:keepLines/>
      </w:pPr>
      <w:bookmarkStart w:id="63" w:name="_Toc243518033"/>
      <w:r>
        <w:t xml:space="preserve">Tabla </w:t>
      </w:r>
      <w:r>
        <w:fldChar w:fldCharType="begin"/>
      </w:r>
      <w:r>
        <w:instrText xml:space="preserve"> SEQ Table \* ARABIC </w:instrText>
      </w:r>
      <w:r>
        <w:fldChar w:fldCharType="separate"/>
      </w:r>
      <w:r>
        <w:rPr>
          <w:noProof/>
        </w:rPr>
        <w:t>21</w:t>
      </w:r>
      <w:r>
        <w:fldChar w:fldCharType="end"/>
      </w:r>
      <w:r>
        <w:t>. Escenario y Evidencia necesaria</w:t>
      </w:r>
      <w:bookmarkEnd w:id="63"/>
    </w:p>
    <w:tbl>
      <w:tblPr>
        <w:tblW w:w="9430" w:type="dxa"/>
        <w:tblLayout w:type="fixed"/>
        <w:tblLook w:val="0020" w:firstRow="1" w:lastRow="0" w:firstColumn="0" w:lastColumn="0" w:noHBand="0" w:noVBand="0"/>
        <w:tblCaption w:val="Tabla 21. Escenario y Evidencia necesaria"/>
      </w:tblPr>
      <w:tblGrid>
        <w:gridCol w:w="2829"/>
        <w:gridCol w:w="6601"/>
      </w:tblGrid>
      <w:tr w:rsidR="00F3232F" w14:paraId="6983CCED" w14:textId="77777777" w:rsidTr="00F3232F">
        <w:trPr>
          <w:cantSplit/>
          <w:tblHeader/>
        </w:trPr>
        <w:tc>
          <w:tcPr>
            <w:tcW w:w="2829" w:type="dxa"/>
          </w:tcPr>
          <w:p w14:paraId="1714C0AE" w14:textId="77777777" w:rsidR="00F3232F" w:rsidRDefault="00F3232F" w:rsidP="00F3232F">
            <w:pPr>
              <w:keepNext/>
              <w:keepLines/>
              <w:jc w:val="left"/>
            </w:pPr>
            <w:r>
              <w:rPr>
                <w:lang w:val="es"/>
              </w:rPr>
              <w:t>Escenario</w:t>
            </w:r>
          </w:p>
        </w:tc>
        <w:tc>
          <w:tcPr>
            <w:tcW w:w="6601" w:type="dxa"/>
          </w:tcPr>
          <w:p w14:paraId="12307EF9" w14:textId="77777777" w:rsidR="00F3232F" w:rsidRDefault="00F3232F" w:rsidP="00F3232F">
            <w:pPr>
              <w:keepNext/>
              <w:keepLines/>
              <w:jc w:val="left"/>
            </w:pPr>
            <w:r>
              <w:rPr>
                <w:lang w:val="es"/>
              </w:rPr>
              <w:t>Evidencia necesaria</w:t>
            </w:r>
          </w:p>
        </w:tc>
      </w:tr>
      <w:tr w:rsidR="00F3232F" w14:paraId="036C6D62" w14:textId="77777777" w:rsidTr="00F3232F">
        <w:trPr>
          <w:cantSplit/>
        </w:trPr>
        <w:tc>
          <w:tcPr>
            <w:tcW w:w="2829" w:type="dxa"/>
          </w:tcPr>
          <w:p w14:paraId="0059A254" w14:textId="77777777" w:rsidR="00F3232F" w:rsidRDefault="00F3232F" w:rsidP="00F3232F">
            <w:pPr>
              <w:keepLines/>
              <w:jc w:val="left"/>
            </w:pPr>
            <w:r>
              <w:rPr>
                <w:lang w:val="es"/>
              </w:rPr>
              <w:t>Login aceptado y rechazado</w:t>
            </w:r>
          </w:p>
        </w:tc>
        <w:tc>
          <w:tcPr>
            <w:tcW w:w="6601" w:type="dxa"/>
          </w:tcPr>
          <w:p w14:paraId="09B51828" w14:textId="77777777" w:rsidR="00F3232F" w:rsidRDefault="00F3232F" w:rsidP="00F3232F">
            <w:pPr>
              <w:keepLines/>
              <w:jc w:val="left"/>
            </w:pPr>
            <w:r>
              <w:rPr>
                <w:lang w:val="es"/>
              </w:rPr>
              <w:t>Respuesta SOAP y navegación a menú o rechazo</w:t>
            </w:r>
          </w:p>
        </w:tc>
      </w:tr>
      <w:tr w:rsidR="00F3232F" w14:paraId="4D33949E" w14:textId="77777777" w:rsidTr="00F3232F">
        <w:trPr>
          <w:cantSplit/>
        </w:trPr>
        <w:tc>
          <w:tcPr>
            <w:tcW w:w="2829" w:type="dxa"/>
          </w:tcPr>
          <w:p w14:paraId="71AD08F4" w14:textId="77777777" w:rsidR="00F3232F" w:rsidRDefault="00F3232F" w:rsidP="00F3232F">
            <w:pPr>
              <w:keepLines/>
              <w:jc w:val="left"/>
            </w:pPr>
            <w:r>
              <w:rPr>
                <w:lang w:val="es"/>
              </w:rPr>
              <w:t>Consulta con resultados y lista vacía</w:t>
            </w:r>
          </w:p>
        </w:tc>
        <w:tc>
          <w:tcPr>
            <w:tcW w:w="6601" w:type="dxa"/>
          </w:tcPr>
          <w:p w14:paraId="163D6AB6" w14:textId="77777777" w:rsidR="00F3232F" w:rsidRDefault="00F3232F" w:rsidP="00F3232F">
            <w:pPr>
              <w:keepLines/>
              <w:jc w:val="left"/>
            </w:pPr>
            <w:r>
              <w:rPr>
                <w:lang w:val="es"/>
              </w:rPr>
              <w:t>Filas, orden y estado vacío claramente distinguibles</w:t>
            </w:r>
          </w:p>
        </w:tc>
      </w:tr>
      <w:tr w:rsidR="00F3232F" w14:paraId="5C96094B" w14:textId="77777777" w:rsidTr="00F3232F">
        <w:trPr>
          <w:cantSplit/>
        </w:trPr>
        <w:tc>
          <w:tcPr>
            <w:tcW w:w="2829" w:type="dxa"/>
          </w:tcPr>
          <w:p w14:paraId="4ED95CB2" w14:textId="77777777" w:rsidR="00F3232F" w:rsidRDefault="00F3232F" w:rsidP="00F3232F">
            <w:pPr>
              <w:keepLines/>
              <w:jc w:val="left"/>
            </w:pPr>
            <w:r>
              <w:rPr>
                <w:lang w:val="es"/>
              </w:rPr>
              <w:t>Cuenta o importe inválido</w:t>
            </w:r>
          </w:p>
        </w:tc>
        <w:tc>
          <w:tcPr>
            <w:tcW w:w="6601" w:type="dxa"/>
          </w:tcPr>
          <w:p w14:paraId="03C5F6B4" w14:textId="77777777" w:rsidR="00F3232F" w:rsidRDefault="00F3232F" w:rsidP="00F3232F">
            <w:pPr>
              <w:keepLines/>
              <w:jc w:val="left"/>
            </w:pPr>
            <w:r>
              <w:rPr>
                <w:lang w:val="es"/>
              </w:rPr>
              <w:t>Validación local sin excepción sin controlar</w:t>
            </w:r>
          </w:p>
        </w:tc>
      </w:tr>
      <w:tr w:rsidR="00F3232F" w14:paraId="75504DAD" w14:textId="77777777" w:rsidTr="00F3232F">
        <w:trPr>
          <w:cantSplit/>
        </w:trPr>
        <w:tc>
          <w:tcPr>
            <w:tcW w:w="2829" w:type="dxa"/>
          </w:tcPr>
          <w:p w14:paraId="02EF5B0A" w14:textId="77777777" w:rsidR="00F3232F" w:rsidRDefault="00F3232F" w:rsidP="00F3232F">
            <w:pPr>
              <w:keepLines/>
              <w:jc w:val="left"/>
            </w:pPr>
            <w:r>
              <w:rPr>
                <w:lang w:val="es"/>
              </w:rPr>
              <w:t>Error de red o SOAP</w:t>
            </w:r>
          </w:p>
        </w:tc>
        <w:tc>
          <w:tcPr>
            <w:tcW w:w="6601" w:type="dxa"/>
          </w:tcPr>
          <w:p w14:paraId="33844B7A" w14:textId="77777777" w:rsidR="00F3232F" w:rsidRDefault="00F3232F" w:rsidP="00F3232F">
            <w:pPr>
              <w:keepLines/>
              <w:jc w:val="left"/>
            </w:pPr>
            <w:r>
              <w:rPr>
                <w:lang w:val="es"/>
              </w:rPr>
              <w:t>Mensaje diferenciado y ventana recuperable</w:t>
            </w:r>
          </w:p>
        </w:tc>
      </w:tr>
      <w:tr w:rsidR="00F3232F" w14:paraId="526490FC" w14:textId="77777777" w:rsidTr="00F3232F">
        <w:trPr>
          <w:cantSplit/>
        </w:trPr>
        <w:tc>
          <w:tcPr>
            <w:tcW w:w="2829" w:type="dxa"/>
          </w:tcPr>
          <w:p w14:paraId="24C0EC32" w14:textId="77777777" w:rsidR="00F3232F" w:rsidRDefault="00F3232F" w:rsidP="00F3232F">
            <w:pPr>
              <w:keepLines/>
              <w:jc w:val="left"/>
            </w:pPr>
            <w:r>
              <w:rPr>
                <w:lang w:val="es"/>
              </w:rPr>
              <w:t>Depósito confirmado o rechazado</w:t>
            </w:r>
          </w:p>
        </w:tc>
        <w:tc>
          <w:tcPr>
            <w:tcW w:w="6601" w:type="dxa"/>
          </w:tcPr>
          <w:p w14:paraId="183207DE" w14:textId="77777777" w:rsidR="00F3232F" w:rsidRDefault="00F3232F" w:rsidP="00F3232F">
            <w:pPr>
              <w:keepLines/>
              <w:jc w:val="left"/>
            </w:pPr>
            <w:r>
              <w:rPr>
                <w:lang w:val="es"/>
              </w:rPr>
              <w:t>Respuesta contractual y persistencia remota verificada</w:t>
            </w:r>
          </w:p>
        </w:tc>
      </w:tr>
    </w:tbl>
    <w:p w14:paraId="771AFC5E" w14:textId="77777777" w:rsidR="00F3232F" w:rsidRDefault="00F3232F" w:rsidP="00F3232F">
      <w:pPr>
        <w:pStyle w:val="Ttulo1"/>
        <w:keepNext/>
        <w:keepLines/>
      </w:pPr>
      <w:bookmarkStart w:id="64" w:name="_90c49d9e6b1dad5d47a0815ee4993b17e788d74"/>
      <w:bookmarkStart w:id="65" w:name="_Toc243518057"/>
      <w:r>
        <w:rPr>
          <w:lang w:val="es"/>
        </w:rPr>
        <w:t>Trazabilidad y aceptación</w:t>
      </w:r>
      <w:bookmarkEnd w:id="64"/>
      <w:bookmarkEnd w:id="65"/>
    </w:p>
    <w:p w14:paraId="6150A6C5" w14:textId="0A6CE490" w:rsidR="00F3232F" w:rsidRDefault="00F3232F" w:rsidP="00F3232F">
      <w:pPr>
        <w:pStyle w:val="Descripcin"/>
        <w:keepNext/>
        <w:keepLines/>
      </w:pPr>
      <w:bookmarkStart w:id="66" w:name="_Toc243518034"/>
      <w:r>
        <w:t xml:space="preserve">Tabla </w:t>
      </w:r>
      <w:r>
        <w:fldChar w:fldCharType="begin"/>
      </w:r>
      <w:r>
        <w:instrText xml:space="preserve"> SEQ Table \* ARABIC </w:instrText>
      </w:r>
      <w:r>
        <w:fldChar w:fldCharType="separate"/>
      </w:r>
      <w:r>
        <w:rPr>
          <w:noProof/>
        </w:rPr>
        <w:t>22</w:t>
      </w:r>
      <w:r>
        <w:fldChar w:fldCharType="end"/>
      </w:r>
      <w:r>
        <w:t>. Caso y Requisitos</w:t>
      </w:r>
      <w:bookmarkEnd w:id="66"/>
    </w:p>
    <w:tbl>
      <w:tblPr>
        <w:tblW w:w="5000" w:type="pct"/>
        <w:tblLayout w:type="fixed"/>
        <w:tblLook w:val="0020" w:firstRow="1" w:lastRow="0" w:firstColumn="0" w:lastColumn="0" w:noHBand="0" w:noVBand="0"/>
        <w:tblCaption w:val="Tabla 22. Caso y Requisitos"/>
      </w:tblPr>
      <w:tblGrid>
        <w:gridCol w:w="3144"/>
        <w:gridCol w:w="3143"/>
        <w:gridCol w:w="3143"/>
      </w:tblGrid>
      <w:tr w:rsidR="00F3232F" w14:paraId="7A6B1317" w14:textId="77777777" w:rsidTr="00F3232F">
        <w:trPr>
          <w:cantSplit/>
          <w:tblHeader/>
        </w:trPr>
        <w:tc>
          <w:tcPr>
            <w:tcW w:w="2640" w:type="dxa"/>
          </w:tcPr>
          <w:p w14:paraId="6E1AC0E2" w14:textId="77777777" w:rsidR="00F3232F" w:rsidRDefault="00F3232F" w:rsidP="00F3232F">
            <w:pPr>
              <w:keepNext/>
              <w:keepLines/>
              <w:jc w:val="left"/>
            </w:pPr>
            <w:r>
              <w:rPr>
                <w:lang w:val="es"/>
              </w:rPr>
              <w:t>Caso</w:t>
            </w:r>
          </w:p>
        </w:tc>
        <w:tc>
          <w:tcPr>
            <w:tcW w:w="2640" w:type="dxa"/>
          </w:tcPr>
          <w:p w14:paraId="13669ED5" w14:textId="77777777" w:rsidR="00F3232F" w:rsidRDefault="00F3232F" w:rsidP="00F3232F">
            <w:pPr>
              <w:keepNext/>
              <w:keepLines/>
              <w:jc w:val="left"/>
            </w:pPr>
            <w:r>
              <w:rPr>
                <w:lang w:val="es"/>
              </w:rPr>
              <w:t>Requisitos</w:t>
            </w:r>
          </w:p>
        </w:tc>
        <w:tc>
          <w:tcPr>
            <w:tcW w:w="2640" w:type="dxa"/>
          </w:tcPr>
          <w:p w14:paraId="62E80740" w14:textId="77777777" w:rsidR="00F3232F" w:rsidRDefault="00F3232F" w:rsidP="00F3232F">
            <w:pPr>
              <w:keepNext/>
              <w:keepLines/>
              <w:jc w:val="left"/>
            </w:pPr>
            <w:r>
              <w:rPr>
                <w:lang w:val="es"/>
              </w:rPr>
              <w:t>Componentes</w:t>
            </w:r>
          </w:p>
        </w:tc>
      </w:tr>
      <w:tr w:rsidR="00F3232F" w14:paraId="34A4EE85" w14:textId="77777777" w:rsidTr="00F3232F">
        <w:trPr>
          <w:cantSplit/>
        </w:trPr>
        <w:tc>
          <w:tcPr>
            <w:tcW w:w="2640" w:type="dxa"/>
          </w:tcPr>
          <w:p w14:paraId="78C84852" w14:textId="77777777" w:rsidR="00F3232F" w:rsidRDefault="00F3232F" w:rsidP="00F3232F">
            <w:pPr>
              <w:keepLines/>
              <w:jc w:val="left"/>
            </w:pPr>
            <w:r>
              <w:rPr>
                <w:lang w:val="es"/>
              </w:rPr>
              <w:t>CU-01</w:t>
            </w:r>
          </w:p>
        </w:tc>
        <w:tc>
          <w:tcPr>
            <w:tcW w:w="2640" w:type="dxa"/>
          </w:tcPr>
          <w:p w14:paraId="368B7271" w14:textId="77777777" w:rsidR="00F3232F" w:rsidRDefault="00F3232F" w:rsidP="00F3232F">
            <w:pPr>
              <w:keepLines/>
              <w:jc w:val="left"/>
            </w:pPr>
            <w:r>
              <w:rPr>
                <w:lang w:val="es"/>
              </w:rPr>
              <w:t>RF-01, RF-02, RNF-01, RNF-02</w:t>
            </w:r>
          </w:p>
        </w:tc>
        <w:tc>
          <w:tcPr>
            <w:tcW w:w="2640" w:type="dxa"/>
          </w:tcPr>
          <w:p w14:paraId="1EB22E3F" w14:textId="77777777" w:rsidR="00F3232F" w:rsidRDefault="00F3232F" w:rsidP="00F3232F">
            <w:pPr>
              <w:keepLines/>
              <w:jc w:val="left"/>
            </w:pPr>
            <w:r>
              <w:rPr>
                <w:lang w:val="es"/>
              </w:rPr>
              <w:t>LoginVista, EurekaControlador, servicio SOAP</w:t>
            </w:r>
          </w:p>
        </w:tc>
      </w:tr>
      <w:tr w:rsidR="00F3232F" w14:paraId="17E84DF6" w14:textId="77777777" w:rsidTr="00F3232F">
        <w:trPr>
          <w:cantSplit/>
        </w:trPr>
        <w:tc>
          <w:tcPr>
            <w:tcW w:w="2640" w:type="dxa"/>
          </w:tcPr>
          <w:p w14:paraId="365F30AB" w14:textId="77777777" w:rsidR="00F3232F" w:rsidRDefault="00F3232F" w:rsidP="00F3232F">
            <w:pPr>
              <w:keepLines/>
              <w:jc w:val="left"/>
            </w:pPr>
            <w:r>
              <w:rPr>
                <w:lang w:val="es"/>
              </w:rPr>
              <w:t>CU-02</w:t>
            </w:r>
          </w:p>
        </w:tc>
        <w:tc>
          <w:tcPr>
            <w:tcW w:w="2640" w:type="dxa"/>
          </w:tcPr>
          <w:p w14:paraId="7CDAED7A" w14:textId="77777777" w:rsidR="00F3232F" w:rsidRDefault="00F3232F" w:rsidP="00F3232F">
            <w:pPr>
              <w:keepLines/>
              <w:jc w:val="left"/>
            </w:pPr>
            <w:r>
              <w:rPr>
                <w:lang w:val="es"/>
              </w:rPr>
              <w:t>RF-02, RF-05, RNF-03</w:t>
            </w:r>
          </w:p>
        </w:tc>
        <w:tc>
          <w:tcPr>
            <w:tcW w:w="2640" w:type="dxa"/>
          </w:tcPr>
          <w:p w14:paraId="75D56DF5" w14:textId="77777777" w:rsidR="00F3232F" w:rsidRDefault="00F3232F" w:rsidP="00F3232F">
            <w:pPr>
              <w:keepLines/>
              <w:jc w:val="left"/>
            </w:pPr>
            <w:r>
              <w:rPr>
                <w:lang w:val="es"/>
              </w:rPr>
              <w:t>MenuVista y vistas Swing</w:t>
            </w:r>
          </w:p>
        </w:tc>
      </w:tr>
      <w:tr w:rsidR="00F3232F" w14:paraId="72D63019" w14:textId="77777777" w:rsidTr="00F3232F">
        <w:trPr>
          <w:cantSplit/>
        </w:trPr>
        <w:tc>
          <w:tcPr>
            <w:tcW w:w="2640" w:type="dxa"/>
          </w:tcPr>
          <w:p w14:paraId="460396E1" w14:textId="77777777" w:rsidR="00F3232F" w:rsidRDefault="00F3232F" w:rsidP="00F3232F">
            <w:pPr>
              <w:keepLines/>
              <w:jc w:val="left"/>
            </w:pPr>
            <w:r>
              <w:rPr>
                <w:lang w:val="es"/>
              </w:rPr>
              <w:t>CU-03</w:t>
            </w:r>
          </w:p>
        </w:tc>
        <w:tc>
          <w:tcPr>
            <w:tcW w:w="2640" w:type="dxa"/>
          </w:tcPr>
          <w:p w14:paraId="12C01EA4" w14:textId="77777777" w:rsidR="00F3232F" w:rsidRDefault="00F3232F" w:rsidP="00F3232F">
            <w:pPr>
              <w:keepLines/>
              <w:jc w:val="left"/>
            </w:pPr>
            <w:r>
              <w:rPr>
                <w:lang w:val="es"/>
              </w:rPr>
              <w:t>RF-03, RNF-02, RNF-04, RNF-06</w:t>
            </w:r>
          </w:p>
        </w:tc>
        <w:tc>
          <w:tcPr>
            <w:tcW w:w="2640" w:type="dxa"/>
          </w:tcPr>
          <w:p w14:paraId="6F643871" w14:textId="77777777" w:rsidR="00F3232F" w:rsidRDefault="00F3232F" w:rsidP="00F3232F">
            <w:pPr>
              <w:keepLines/>
              <w:jc w:val="left"/>
            </w:pPr>
            <w:r>
              <w:rPr>
                <w:lang w:val="es"/>
              </w:rPr>
              <w:t>MovimientosVista, proxy JAX-WS</w:t>
            </w:r>
          </w:p>
        </w:tc>
      </w:tr>
      <w:tr w:rsidR="00F3232F" w14:paraId="2D4AB70B" w14:textId="77777777" w:rsidTr="00F3232F">
        <w:trPr>
          <w:cantSplit/>
        </w:trPr>
        <w:tc>
          <w:tcPr>
            <w:tcW w:w="2640" w:type="dxa"/>
          </w:tcPr>
          <w:p w14:paraId="1E002266" w14:textId="77777777" w:rsidR="00F3232F" w:rsidRDefault="00F3232F" w:rsidP="00F3232F">
            <w:pPr>
              <w:keepLines/>
              <w:jc w:val="left"/>
            </w:pPr>
            <w:r>
              <w:rPr>
                <w:lang w:val="es"/>
              </w:rPr>
              <w:t>CU-04</w:t>
            </w:r>
          </w:p>
        </w:tc>
        <w:tc>
          <w:tcPr>
            <w:tcW w:w="2640" w:type="dxa"/>
          </w:tcPr>
          <w:p w14:paraId="06346B84" w14:textId="77777777" w:rsidR="00F3232F" w:rsidRDefault="00F3232F" w:rsidP="00F3232F">
            <w:pPr>
              <w:keepLines/>
              <w:jc w:val="left"/>
            </w:pPr>
            <w:r>
              <w:rPr>
                <w:lang w:val="es"/>
              </w:rPr>
              <w:t>RF-04, RNF-01, RNF-02, RNF-04</w:t>
            </w:r>
          </w:p>
        </w:tc>
        <w:tc>
          <w:tcPr>
            <w:tcW w:w="2640" w:type="dxa"/>
          </w:tcPr>
          <w:p w14:paraId="240D4CDE" w14:textId="77777777" w:rsidR="00F3232F" w:rsidRDefault="00F3232F" w:rsidP="00F3232F">
            <w:pPr>
              <w:keepLines/>
              <w:jc w:val="left"/>
            </w:pPr>
            <w:r>
              <w:rPr>
                <w:lang w:val="es"/>
              </w:rPr>
              <w:t>DepositosVista, proxy JAX-WS</w:t>
            </w:r>
          </w:p>
        </w:tc>
      </w:tr>
      <w:tr w:rsidR="00F3232F" w14:paraId="409826C6" w14:textId="77777777" w:rsidTr="00F3232F">
        <w:trPr>
          <w:cantSplit/>
        </w:trPr>
        <w:tc>
          <w:tcPr>
            <w:tcW w:w="2640" w:type="dxa"/>
          </w:tcPr>
          <w:p w14:paraId="265CE508" w14:textId="77777777" w:rsidR="00F3232F" w:rsidRDefault="00F3232F" w:rsidP="00F3232F">
            <w:pPr>
              <w:keepLines/>
              <w:jc w:val="left"/>
            </w:pPr>
            <w:r>
              <w:rPr>
                <w:lang w:val="es"/>
              </w:rPr>
              <w:t>CU-05</w:t>
            </w:r>
          </w:p>
        </w:tc>
        <w:tc>
          <w:tcPr>
            <w:tcW w:w="2640" w:type="dxa"/>
          </w:tcPr>
          <w:p w14:paraId="54CB3B0C" w14:textId="77777777" w:rsidR="00F3232F" w:rsidRDefault="00F3232F" w:rsidP="00F3232F">
            <w:pPr>
              <w:keepLines/>
              <w:jc w:val="left"/>
            </w:pPr>
            <w:r>
              <w:rPr>
                <w:lang w:val="es"/>
              </w:rPr>
              <w:t>RF-05, RNF-05</w:t>
            </w:r>
          </w:p>
        </w:tc>
        <w:tc>
          <w:tcPr>
            <w:tcW w:w="2640" w:type="dxa"/>
          </w:tcPr>
          <w:p w14:paraId="13A51EB8" w14:textId="77777777" w:rsidR="00F3232F" w:rsidRDefault="00F3232F" w:rsidP="00F3232F">
            <w:pPr>
              <w:keepLines/>
              <w:jc w:val="left"/>
            </w:pPr>
            <w:r>
              <w:rPr>
                <w:lang w:val="es"/>
              </w:rPr>
              <w:t>Vistas de escritorio</w:t>
            </w:r>
          </w:p>
        </w:tc>
      </w:tr>
    </w:tbl>
    <w:p w14:paraId="28146108" w14:textId="77777777" w:rsidR="00F3232F" w:rsidRDefault="00F3232F" w:rsidP="00F3232F">
      <w:pPr>
        <w:keepLines/>
      </w:pPr>
      <w:r>
        <w:rPr>
          <w:lang w:val="es"/>
        </w:rPr>
        <w:t>La aceptación requiere probar el cliente conectado al servicio desplegado en Payara Server Community 7, cotejar las operaciones con el WSDL activo y demostrar resultados de login, consulta y depósito. Se comprobarán también errores de red, entradas inválidas, cierre de ventanas y la ausencia de mensajes de éxito ante fallos.</w:t>
      </w:r>
    </w:p>
    <w:p w14:paraId="30DB4759" w14:textId="77777777" w:rsidR="00F3232F" w:rsidRDefault="00F3232F" w:rsidP="00F3232F">
      <w:pPr>
        <w:pStyle w:val="Ttulo1"/>
        <w:keepNext/>
        <w:keepLines/>
      </w:pPr>
      <w:bookmarkStart w:id="67" w:name="_recomendaciones"/>
      <w:bookmarkStart w:id="68" w:name="_Toc243518058"/>
      <w:r>
        <w:rPr>
          <w:lang w:val="es"/>
        </w:rPr>
        <w:t>Recomendaciones</w:t>
      </w:r>
      <w:bookmarkEnd w:id="67"/>
      <w:bookmarkEnd w:id="68"/>
    </w:p>
    <w:p w14:paraId="674CFA32" w14:textId="77777777" w:rsidR="00F3232F" w:rsidRDefault="00F3232F" w:rsidP="00F3232F">
      <w:pPr>
        <w:keepLines/>
      </w:pPr>
      <w:r>
        <w:rPr>
          <w:lang w:val="es"/>
        </w:rPr>
        <w:t>Validar cuenta e importe antes de llamar al servicio; separar errores de conversión, transporte y negocio; ejecutar llamadas de red fuera del hilo de interfaz; centralizar endpoint y configuración; alinear las respuestas mostradas con el contrato SOAP; y retirar o documentar explícitamente clases de acceso local que no pertenezcan al flujo funcional.</w:t>
      </w:r>
    </w:p>
    <w:p w14:paraId="0F273A57" w14:textId="77777777" w:rsidR="00F3232F" w:rsidRDefault="00F3232F" w:rsidP="00F3232F">
      <w:pPr>
        <w:pStyle w:val="Ttulo1"/>
        <w:keepNext/>
        <w:keepLines/>
      </w:pPr>
      <w:bookmarkStart w:id="69" w:name="_conclusiones"/>
      <w:bookmarkStart w:id="70" w:name="_Toc243518059"/>
      <w:r>
        <w:rPr>
          <w:lang w:val="es"/>
        </w:rPr>
        <w:lastRenderedPageBreak/>
        <w:t>Conclusiones</w:t>
      </w:r>
      <w:bookmarkEnd w:id="69"/>
      <w:bookmarkEnd w:id="70"/>
    </w:p>
    <w:p w14:paraId="6EF5DDD7" w14:textId="77777777" w:rsidR="00F3232F" w:rsidRDefault="00F3232F" w:rsidP="00F3232F">
      <w:pPr>
        <w:keepLines/>
      </w:pPr>
      <w:r>
        <w:rPr>
          <w:lang w:val="es"/>
        </w:rPr>
        <w:t>El cliente de escritorio implementa ventanas Swing para autenticación, navegación, consulta y depósito mediante proxies JAX-WS. La persistencia se delega al servicio SOAP previsto en Payara 7. La conversión de importe sin validación, la falta de estado remoto y la configuración del endpoint deben considerarse en la revisión y aceptación del cliente.</w:t>
      </w:r>
    </w:p>
    <w:p w14:paraId="694C70D2" w14:textId="77777777" w:rsidR="00F3232F" w:rsidRDefault="00F3232F" w:rsidP="00F3232F">
      <w:pPr>
        <w:pStyle w:val="Ttulo1"/>
        <w:keepNext/>
        <w:keepLines/>
      </w:pPr>
      <w:bookmarkStart w:id="71" w:name="_2c4e7a2b512e9a7d793266a108b47a024a26c33"/>
      <w:bookmarkStart w:id="72" w:name="_Toc243518060"/>
      <w:r>
        <w:rPr>
          <w:lang w:val="es"/>
        </w:rPr>
        <w:t>Bibliografía y fuentes técnicas</w:t>
      </w:r>
      <w:bookmarkEnd w:id="71"/>
      <w:bookmarkEnd w:id="72"/>
    </w:p>
    <w:p w14:paraId="349121E6" w14:textId="77777777" w:rsidR="00F3232F" w:rsidRDefault="00F3232F" w:rsidP="00F3232F">
      <w:pPr>
        <w:keepLines/>
      </w:pPr>
      <w:r>
        <w:rPr>
          <w:lang w:val="es"/>
        </w:rPr>
        <w:t>Las fuentes técnicas son las clases Java y los WSDL incluidos en el proyecto EurekaBank Grupo 1, junto con la configuración local del proxy JAX-WS. El endpoint y la compatibilidad se deben verificar contra el servicio desplegado en Payara Server Community 7.</w:t>
      </w:r>
    </w:p>
    <w:p w14:paraId="19D20735" w14:textId="4E3A15EC" w:rsidR="00FE5194" w:rsidRPr="006018F0" w:rsidRDefault="00FE5194" w:rsidP="00F3232F">
      <w:pPr>
        <w:pStyle w:val="TtuloTDC"/>
        <w:rPr>
          <w:rFonts w:cstheme="minorHAnsi"/>
        </w:rPr>
      </w:pPr>
    </w:p>
    <w:sectPr w:rsidR="00FE5194" w:rsidRPr="006018F0" w:rsidSect="00497AE1">
      <w:footerReference w:type="default" r:id="rId11"/>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9378003"/>
      <w:docPartObj>
        <w:docPartGallery w:val="Page Numbers (Bottom of Page)"/>
        <w:docPartUnique/>
      </w:docPartObj>
    </w:sdtPr>
    <w:sdtEndPr/>
    <w:sdtContent>
      <w:p w14:paraId="41F7F9E3"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613A4EF5" w14:textId="77777777" w:rsidR="00B6784F" w:rsidRDefault="00B678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958F0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5"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6"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2"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4"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7"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8"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9"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7"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3"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4"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8"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9"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0"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1"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1"/>
  </w:num>
  <w:num w:numId="2">
    <w:abstractNumId w:val="18"/>
  </w:num>
  <w:num w:numId="3">
    <w:abstractNumId w:val="33"/>
  </w:num>
  <w:num w:numId="4">
    <w:abstractNumId w:val="38"/>
  </w:num>
  <w:num w:numId="5">
    <w:abstractNumId w:val="39"/>
  </w:num>
  <w:num w:numId="6">
    <w:abstractNumId w:val="40"/>
  </w:num>
  <w:num w:numId="7">
    <w:abstractNumId w:val="11"/>
  </w:num>
  <w:num w:numId="8">
    <w:abstractNumId w:val="17"/>
  </w:num>
  <w:num w:numId="9">
    <w:abstractNumId w:val="29"/>
  </w:num>
  <w:num w:numId="10">
    <w:abstractNumId w:val="35"/>
  </w:num>
  <w:num w:numId="11">
    <w:abstractNumId w:val="37"/>
  </w:num>
  <w:num w:numId="12">
    <w:abstractNumId w:val="10"/>
  </w:num>
  <w:num w:numId="13">
    <w:abstractNumId w:val="20"/>
  </w:num>
  <w:num w:numId="14">
    <w:abstractNumId w:val="15"/>
  </w:num>
  <w:num w:numId="15">
    <w:abstractNumId w:val="12"/>
  </w:num>
  <w:num w:numId="16">
    <w:abstractNumId w:val="4"/>
  </w:num>
  <w:num w:numId="17">
    <w:abstractNumId w:val="32"/>
  </w:num>
  <w:num w:numId="18">
    <w:abstractNumId w:val="26"/>
  </w:num>
  <w:num w:numId="19">
    <w:abstractNumId w:val="13"/>
  </w:num>
  <w:num w:numId="20">
    <w:abstractNumId w:val="19"/>
  </w:num>
  <w:num w:numId="21">
    <w:abstractNumId w:val="3"/>
  </w:num>
  <w:num w:numId="22">
    <w:abstractNumId w:val="21"/>
  </w:num>
  <w:num w:numId="23">
    <w:abstractNumId w:val="34"/>
  </w:num>
  <w:num w:numId="24">
    <w:abstractNumId w:val="7"/>
  </w:num>
  <w:num w:numId="25">
    <w:abstractNumId w:val="5"/>
  </w:num>
  <w:num w:numId="26">
    <w:abstractNumId w:val="2"/>
  </w:num>
  <w:num w:numId="27">
    <w:abstractNumId w:val="30"/>
  </w:num>
  <w:num w:numId="28">
    <w:abstractNumId w:val="27"/>
  </w:num>
  <w:num w:numId="29">
    <w:abstractNumId w:val="16"/>
  </w:num>
  <w:num w:numId="30">
    <w:abstractNumId w:val="25"/>
  </w:num>
  <w:num w:numId="31">
    <w:abstractNumId w:val="24"/>
  </w:num>
  <w:num w:numId="32">
    <w:abstractNumId w:val="31"/>
  </w:num>
  <w:num w:numId="33">
    <w:abstractNumId w:val="9"/>
  </w:num>
  <w:num w:numId="34">
    <w:abstractNumId w:val="28"/>
  </w:num>
  <w:num w:numId="35">
    <w:abstractNumId w:val="1"/>
  </w:num>
  <w:num w:numId="36">
    <w:abstractNumId w:val="14"/>
  </w:num>
  <w:num w:numId="37">
    <w:abstractNumId w:val="8"/>
  </w:num>
  <w:num w:numId="38">
    <w:abstractNumId w:val="22"/>
  </w:num>
  <w:num w:numId="39">
    <w:abstractNumId w:val="6"/>
  </w:num>
  <w:num w:numId="40">
    <w:abstractNumId w:val="36"/>
  </w:num>
  <w:num w:numId="41">
    <w:abstractNumId w:val="23"/>
  </w:num>
  <w:num w:numId="42">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3232F"/>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ourceCode">
    <w:name w:val="Source Code"/>
    <w:basedOn w:val="Normal"/>
    <w:rsid w:val="00F3232F"/>
    <w:pPr>
      <w:wordWrap w:val="0"/>
    </w:pPr>
  </w:style>
  <w:style w:type="character" w:customStyle="1" w:styleId="KeywordTok">
    <w:name w:val="KeywordTok"/>
    <w:rsid w:val="00F3232F"/>
    <w:rPr>
      <w:b/>
      <w:color w:val="007020"/>
    </w:rPr>
  </w:style>
  <w:style w:type="character" w:customStyle="1" w:styleId="DataTypeTok">
    <w:name w:val="DataTypeTok"/>
    <w:rsid w:val="00F3232F"/>
    <w:rPr>
      <w:color w:val="902000"/>
    </w:rPr>
  </w:style>
  <w:style w:type="character" w:customStyle="1" w:styleId="DecValTok">
    <w:name w:val="DecValTok"/>
    <w:rsid w:val="00F3232F"/>
    <w:rPr>
      <w:color w:val="40A070"/>
    </w:rPr>
  </w:style>
  <w:style w:type="character" w:customStyle="1" w:styleId="BaseNTok">
    <w:name w:val="BaseNTok"/>
    <w:rsid w:val="00F3232F"/>
    <w:rPr>
      <w:color w:val="40A070"/>
    </w:rPr>
  </w:style>
  <w:style w:type="character" w:customStyle="1" w:styleId="FloatTok">
    <w:name w:val="FloatTok"/>
    <w:rsid w:val="00F3232F"/>
    <w:rPr>
      <w:color w:val="40A070"/>
    </w:rPr>
  </w:style>
  <w:style w:type="character" w:customStyle="1" w:styleId="ConstantTok">
    <w:name w:val="ConstantTok"/>
    <w:rsid w:val="00F3232F"/>
    <w:rPr>
      <w:color w:val="880000"/>
    </w:rPr>
  </w:style>
  <w:style w:type="character" w:customStyle="1" w:styleId="CharTok">
    <w:name w:val="CharTok"/>
    <w:rsid w:val="00F3232F"/>
    <w:rPr>
      <w:color w:val="4070A0"/>
    </w:rPr>
  </w:style>
  <w:style w:type="character" w:customStyle="1" w:styleId="SpecialCharTok">
    <w:name w:val="SpecialCharTok"/>
    <w:rsid w:val="00F3232F"/>
    <w:rPr>
      <w:color w:val="4070A0"/>
    </w:rPr>
  </w:style>
  <w:style w:type="character" w:customStyle="1" w:styleId="StringTok">
    <w:name w:val="StringTok"/>
    <w:rsid w:val="00F3232F"/>
    <w:rPr>
      <w:color w:val="4070A0"/>
    </w:rPr>
  </w:style>
  <w:style w:type="character" w:customStyle="1" w:styleId="VerbatimStringTok">
    <w:name w:val="VerbatimStringTok"/>
    <w:rsid w:val="00F3232F"/>
    <w:rPr>
      <w:color w:val="4070A0"/>
    </w:rPr>
  </w:style>
  <w:style w:type="character" w:customStyle="1" w:styleId="SpecialStringTok">
    <w:name w:val="SpecialStringTok"/>
    <w:rsid w:val="00F3232F"/>
    <w:rPr>
      <w:color w:val="BB6688"/>
    </w:rPr>
  </w:style>
  <w:style w:type="character" w:customStyle="1" w:styleId="ImportTok">
    <w:name w:val="ImportTok"/>
    <w:rsid w:val="00F3232F"/>
    <w:rPr>
      <w:b/>
      <w:color w:val="008000"/>
    </w:rPr>
  </w:style>
  <w:style w:type="character" w:customStyle="1" w:styleId="CommentTok">
    <w:name w:val="CommentTok"/>
    <w:rsid w:val="00F3232F"/>
    <w:rPr>
      <w:i/>
      <w:color w:val="60A0B0"/>
    </w:rPr>
  </w:style>
  <w:style w:type="character" w:customStyle="1" w:styleId="DocumentationTok">
    <w:name w:val="DocumentationTok"/>
    <w:rsid w:val="00F3232F"/>
    <w:rPr>
      <w:i/>
      <w:color w:val="BA2121"/>
    </w:rPr>
  </w:style>
  <w:style w:type="character" w:customStyle="1" w:styleId="AnnotationTok">
    <w:name w:val="AnnotationTok"/>
    <w:rsid w:val="00F3232F"/>
    <w:rPr>
      <w:b/>
      <w:i/>
      <w:color w:val="60A0B0"/>
    </w:rPr>
  </w:style>
  <w:style w:type="character" w:customStyle="1" w:styleId="CommentVarTok">
    <w:name w:val="CommentVarTok"/>
    <w:rsid w:val="00F3232F"/>
    <w:rPr>
      <w:b/>
      <w:i/>
      <w:color w:val="60A0B0"/>
    </w:rPr>
  </w:style>
  <w:style w:type="character" w:customStyle="1" w:styleId="OtherTok">
    <w:name w:val="OtherTok"/>
    <w:rsid w:val="00F3232F"/>
    <w:rPr>
      <w:color w:val="007020"/>
    </w:rPr>
  </w:style>
  <w:style w:type="character" w:customStyle="1" w:styleId="FunctionTok">
    <w:name w:val="FunctionTok"/>
    <w:rsid w:val="00F3232F"/>
    <w:rPr>
      <w:color w:val="06287E"/>
    </w:rPr>
  </w:style>
  <w:style w:type="character" w:customStyle="1" w:styleId="VariableTok">
    <w:name w:val="VariableTok"/>
    <w:rsid w:val="00F3232F"/>
    <w:rPr>
      <w:color w:val="19177C"/>
    </w:rPr>
  </w:style>
  <w:style w:type="character" w:customStyle="1" w:styleId="ControlFlowTok">
    <w:name w:val="ControlFlowTok"/>
    <w:rsid w:val="00F3232F"/>
    <w:rPr>
      <w:b/>
      <w:color w:val="007020"/>
    </w:rPr>
  </w:style>
  <w:style w:type="character" w:customStyle="1" w:styleId="OperatorTok">
    <w:name w:val="OperatorTok"/>
    <w:rsid w:val="00F3232F"/>
    <w:rPr>
      <w:color w:val="666666"/>
    </w:rPr>
  </w:style>
  <w:style w:type="character" w:customStyle="1" w:styleId="BuiltInTok">
    <w:name w:val="BuiltInTok"/>
    <w:rsid w:val="00F3232F"/>
    <w:rPr>
      <w:color w:val="008000"/>
    </w:rPr>
  </w:style>
  <w:style w:type="character" w:customStyle="1" w:styleId="ExtensionTok">
    <w:name w:val="ExtensionTok"/>
    <w:rsid w:val="00F3232F"/>
  </w:style>
  <w:style w:type="character" w:customStyle="1" w:styleId="PreprocessorTok">
    <w:name w:val="PreprocessorTok"/>
    <w:rsid w:val="00F3232F"/>
    <w:rPr>
      <w:color w:val="BC7A00"/>
    </w:rPr>
  </w:style>
  <w:style w:type="character" w:customStyle="1" w:styleId="AttributeTok">
    <w:name w:val="AttributeTok"/>
    <w:rsid w:val="00F3232F"/>
    <w:rPr>
      <w:color w:val="7D9029"/>
    </w:rPr>
  </w:style>
  <w:style w:type="character" w:customStyle="1" w:styleId="RegionMarkerTok">
    <w:name w:val="RegionMarkerTok"/>
    <w:rsid w:val="00F3232F"/>
  </w:style>
  <w:style w:type="character" w:customStyle="1" w:styleId="InformationTok">
    <w:name w:val="InformationTok"/>
    <w:rsid w:val="00F3232F"/>
    <w:rPr>
      <w:b/>
      <w:i/>
      <w:color w:val="60A0B0"/>
    </w:rPr>
  </w:style>
  <w:style w:type="character" w:customStyle="1" w:styleId="WarningTok">
    <w:name w:val="WarningTok"/>
    <w:rsid w:val="00F3232F"/>
    <w:rPr>
      <w:b/>
      <w:i/>
      <w:color w:val="60A0B0"/>
    </w:rPr>
  </w:style>
  <w:style w:type="character" w:customStyle="1" w:styleId="AlertTok">
    <w:name w:val="AlertTok"/>
    <w:rsid w:val="00F3232F"/>
    <w:rPr>
      <w:b/>
      <w:color w:val="FF0000"/>
    </w:rPr>
  </w:style>
  <w:style w:type="character" w:customStyle="1" w:styleId="ErrorTok">
    <w:name w:val="ErrorTok"/>
    <w:rsid w:val="00F3232F"/>
    <w:rPr>
      <w:b/>
      <w:color w:val="FF0000"/>
    </w:rPr>
  </w:style>
  <w:style w:type="character" w:customStyle="1" w:styleId="NormalTok">
    <w:name w:val="NormalTok"/>
    <w:rsid w:val="00F32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3401</TotalTime>
  <Pages>14</Pages>
  <Words>3203</Words>
  <Characters>18262</Characters>
  <Application>Microsoft Office Word</Application>
  <DocSecurity>0</DocSecurity>
  <Lines>152</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GABI</cp:lastModifiedBy>
  <cp:revision>32</cp:revision>
  <dcterms:created xsi:type="dcterms:W3CDTF">2021-09-30T22:45:00Z</dcterms:created>
  <dcterms:modified xsi:type="dcterms:W3CDTF">2026-10-22T04:32:00Z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