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CF9" w:rsidRDefault="005B12DE">
      <w:pPr>
        <w:rPr>
          <w:b/>
          <w:sz w:val="24"/>
        </w:rPr>
      </w:pPr>
      <w:r w:rsidRPr="005B12DE">
        <w:rPr>
          <w:b/>
          <w:sz w:val="24"/>
        </w:rPr>
        <w:t>REFERENCES</w:t>
      </w:r>
    </w:p>
    <w:p w:rsidR="005B12DE" w:rsidRPr="005B12DE" w:rsidRDefault="005B12DE">
      <w:pPr>
        <w:rPr>
          <w:sz w:val="24"/>
          <w:szCs w:val="24"/>
        </w:rPr>
      </w:pPr>
      <w:r w:rsidRPr="005B12DE">
        <w:rPr>
          <w:sz w:val="24"/>
          <w:szCs w:val="24"/>
        </w:rPr>
        <w:t xml:space="preserve">[1] Y. Bourse, </w:t>
      </w:r>
      <w:r w:rsidRPr="005B12DE">
        <w:rPr>
          <w:i/>
          <w:sz w:val="24"/>
          <w:szCs w:val="24"/>
        </w:rPr>
        <w:t>Artificial Intelligence in The Sims series</w:t>
      </w:r>
      <w:r w:rsidRPr="005B12DE">
        <w:rPr>
          <w:i/>
          <w:sz w:val="24"/>
          <w:szCs w:val="24"/>
        </w:rPr>
        <w:t xml:space="preserve">. </w:t>
      </w:r>
      <w:r w:rsidRPr="005B12DE">
        <w:rPr>
          <w:sz w:val="24"/>
          <w:szCs w:val="24"/>
        </w:rPr>
        <w:t>20</w:t>
      </w:r>
      <w:bookmarkStart w:id="0" w:name="_GoBack"/>
      <w:bookmarkEnd w:id="0"/>
      <w:r w:rsidRPr="005B12DE">
        <w:rPr>
          <w:sz w:val="24"/>
          <w:szCs w:val="24"/>
        </w:rPr>
        <w:t>12.</w:t>
      </w:r>
    </w:p>
    <w:sectPr w:rsidR="005B12DE" w:rsidRPr="005B12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2DE"/>
    <w:rsid w:val="005B12DE"/>
    <w:rsid w:val="0077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E303EF-2B6A-4F90-8DAB-0003FF17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Akyol</dc:creator>
  <cp:keywords/>
  <dc:description/>
  <cp:lastModifiedBy>Gamze Akyol</cp:lastModifiedBy>
  <cp:revision>1</cp:revision>
  <dcterms:created xsi:type="dcterms:W3CDTF">2017-12-27T14:23:00Z</dcterms:created>
  <dcterms:modified xsi:type="dcterms:W3CDTF">2017-12-27T14:28:00Z</dcterms:modified>
</cp:coreProperties>
</file>