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5668" w:rsidRPr="00585668" w:rsidRDefault="00585668" w:rsidP="00585668">
      <w:pPr>
        <w:spacing w:line="240" w:lineRule="auto"/>
        <w:ind w:left="3540" w:firstLine="708"/>
        <w:rPr>
          <w:b/>
          <w:sz w:val="28"/>
          <w:szCs w:val="28"/>
        </w:rPr>
      </w:pPr>
      <w:r w:rsidRPr="00585668">
        <w:rPr>
          <w:b/>
          <w:sz w:val="28"/>
          <w:szCs w:val="28"/>
        </w:rPr>
        <w:t>BLG433E</w:t>
      </w:r>
    </w:p>
    <w:p w:rsidR="00585668" w:rsidRPr="00585668" w:rsidRDefault="00585668" w:rsidP="00585668">
      <w:pPr>
        <w:spacing w:line="240" w:lineRule="auto"/>
        <w:ind w:left="2124" w:firstLine="708"/>
        <w:rPr>
          <w:b/>
          <w:sz w:val="28"/>
          <w:szCs w:val="28"/>
        </w:rPr>
      </w:pPr>
      <w:r w:rsidRPr="00585668">
        <w:rPr>
          <w:b/>
          <w:sz w:val="28"/>
          <w:szCs w:val="28"/>
        </w:rPr>
        <w:t>COMPUTER COMMUNICATIONS</w:t>
      </w:r>
    </w:p>
    <w:p w:rsidR="00585668" w:rsidRPr="00585668" w:rsidRDefault="00585668" w:rsidP="00585668">
      <w:pPr>
        <w:spacing w:line="240" w:lineRule="auto"/>
        <w:ind w:left="3540"/>
        <w:rPr>
          <w:b/>
          <w:sz w:val="28"/>
          <w:szCs w:val="28"/>
        </w:rPr>
      </w:pPr>
      <w:r>
        <w:rPr>
          <w:b/>
          <w:sz w:val="28"/>
          <w:szCs w:val="28"/>
        </w:rPr>
        <w:t xml:space="preserve">       </w:t>
      </w:r>
      <w:r w:rsidRPr="00585668">
        <w:rPr>
          <w:b/>
          <w:sz w:val="28"/>
          <w:szCs w:val="28"/>
        </w:rPr>
        <w:t>HOMEWORK</w:t>
      </w:r>
      <w:r>
        <w:rPr>
          <w:b/>
          <w:sz w:val="28"/>
          <w:szCs w:val="28"/>
        </w:rPr>
        <w:t xml:space="preserve"> </w:t>
      </w:r>
      <w:r w:rsidRPr="00585668">
        <w:rPr>
          <w:b/>
          <w:sz w:val="28"/>
          <w:szCs w:val="28"/>
        </w:rPr>
        <w:t>2</w:t>
      </w:r>
    </w:p>
    <w:p w:rsidR="00585668" w:rsidRDefault="00585668" w:rsidP="00585668">
      <w:pPr>
        <w:spacing w:line="240" w:lineRule="auto"/>
        <w:ind w:left="2124"/>
        <w:rPr>
          <w:b/>
          <w:sz w:val="28"/>
          <w:szCs w:val="28"/>
        </w:rPr>
      </w:pPr>
      <w:r>
        <w:rPr>
          <w:b/>
          <w:sz w:val="28"/>
          <w:szCs w:val="28"/>
        </w:rPr>
        <w:t xml:space="preserve">          </w:t>
      </w:r>
      <w:r w:rsidRPr="00585668">
        <w:rPr>
          <w:b/>
          <w:sz w:val="28"/>
          <w:szCs w:val="28"/>
        </w:rPr>
        <w:t>“Network Analyzing with Wireshark”</w:t>
      </w:r>
    </w:p>
    <w:p w:rsidR="00585668" w:rsidRDefault="00585668" w:rsidP="00585668">
      <w:pPr>
        <w:spacing w:line="240" w:lineRule="auto"/>
        <w:ind w:left="2124"/>
        <w:rPr>
          <w:b/>
        </w:rPr>
      </w:pPr>
    </w:p>
    <w:p w:rsidR="00883E15" w:rsidRPr="001012AB" w:rsidRDefault="00883E15" w:rsidP="00883E15">
      <w:pPr>
        <w:pStyle w:val="ListParagraph"/>
        <w:numPr>
          <w:ilvl w:val="0"/>
          <w:numId w:val="1"/>
        </w:numPr>
        <w:rPr>
          <w:sz w:val="24"/>
          <w:szCs w:val="24"/>
        </w:rPr>
      </w:pPr>
      <w:r w:rsidRPr="001012AB">
        <w:rPr>
          <w:b/>
          <w:sz w:val="24"/>
          <w:szCs w:val="24"/>
        </w:rPr>
        <w:t>Dynamic Host Configuration Protocol (DHCP)</w:t>
      </w:r>
      <w:r w:rsidRPr="001012AB">
        <w:rPr>
          <w:sz w:val="24"/>
          <w:szCs w:val="24"/>
        </w:rPr>
        <w:t xml:space="preserve"> is a protocol that assigns individual IP addresses to the hosts automatically from a block of addresses. It also gives information about subnet mask, address of a host’s first-hop router and address of a host’s local DNS server</w:t>
      </w:r>
      <w:r w:rsidR="00D24D84">
        <w:rPr>
          <w:sz w:val="24"/>
          <w:szCs w:val="24"/>
        </w:rPr>
        <w:t>.</w:t>
      </w:r>
    </w:p>
    <w:p w:rsidR="00B71987" w:rsidRPr="001012AB" w:rsidRDefault="00B71987" w:rsidP="00B71987">
      <w:pPr>
        <w:pStyle w:val="ListParagraph"/>
        <w:rPr>
          <w:sz w:val="24"/>
          <w:szCs w:val="24"/>
        </w:rPr>
      </w:pPr>
      <w:r w:rsidRPr="001012AB">
        <w:rPr>
          <w:sz w:val="24"/>
          <w:szCs w:val="24"/>
        </w:rPr>
        <w:t>DHCP contains four stages for a newly arriving host. The stages are described in below:</w:t>
      </w:r>
    </w:p>
    <w:p w:rsidR="00B71987" w:rsidRPr="001012AB" w:rsidRDefault="0007243B" w:rsidP="00B71987">
      <w:pPr>
        <w:pStyle w:val="ListParagraph"/>
        <w:numPr>
          <w:ilvl w:val="0"/>
          <w:numId w:val="2"/>
        </w:numPr>
        <w:rPr>
          <w:b/>
          <w:sz w:val="24"/>
          <w:szCs w:val="24"/>
        </w:rPr>
      </w:pPr>
      <w:r w:rsidRPr="001012AB">
        <w:rPr>
          <w:b/>
          <w:sz w:val="24"/>
          <w:szCs w:val="24"/>
        </w:rPr>
        <w:t>DHCP s</w:t>
      </w:r>
      <w:r w:rsidR="00B71987" w:rsidRPr="001012AB">
        <w:rPr>
          <w:b/>
          <w:sz w:val="24"/>
          <w:szCs w:val="24"/>
        </w:rPr>
        <w:t xml:space="preserve">erver discovery: </w:t>
      </w:r>
      <w:r w:rsidR="00B71987" w:rsidRPr="001012AB">
        <w:rPr>
          <w:sz w:val="24"/>
          <w:szCs w:val="24"/>
        </w:rPr>
        <w:t xml:space="preserve">The newly arriving host’s task is to find DHCP server and this task is done using </w:t>
      </w:r>
      <w:r w:rsidR="00B71987" w:rsidRPr="001012AB">
        <w:rPr>
          <w:b/>
          <w:sz w:val="24"/>
          <w:szCs w:val="24"/>
        </w:rPr>
        <w:t>DHCP discover message</w:t>
      </w:r>
      <w:r w:rsidR="00B71987" w:rsidRPr="001012AB">
        <w:rPr>
          <w:sz w:val="24"/>
          <w:szCs w:val="24"/>
        </w:rPr>
        <w:t xml:space="preserve">. </w:t>
      </w:r>
      <w:r w:rsidR="00BB732C" w:rsidRPr="001012AB">
        <w:rPr>
          <w:sz w:val="24"/>
          <w:szCs w:val="24"/>
        </w:rPr>
        <w:t xml:space="preserve">The DHCP discover message is in a UDP packet which is encapsulated with a IP datagram. </w:t>
      </w:r>
      <w:r w:rsidR="00EF4137" w:rsidRPr="001012AB">
        <w:rPr>
          <w:sz w:val="24"/>
          <w:szCs w:val="24"/>
        </w:rPr>
        <w:t>The host sends the IP datagram but does not know</w:t>
      </w:r>
      <w:r w:rsidR="00CD793F" w:rsidRPr="001012AB">
        <w:rPr>
          <w:sz w:val="24"/>
          <w:szCs w:val="24"/>
        </w:rPr>
        <w:t xml:space="preserve"> the IP address of the server</w:t>
      </w:r>
      <w:r w:rsidR="00EF4137" w:rsidRPr="001012AB">
        <w:rPr>
          <w:sz w:val="24"/>
          <w:szCs w:val="24"/>
        </w:rPr>
        <w:t xml:space="preserve"> which will be connected to, so host does a broadcast with IP address 255.255.255.255 to all nodes in the subnet. Host’s assumed IP address is 0.0.0.0. </w:t>
      </w:r>
    </w:p>
    <w:p w:rsidR="00631D1E" w:rsidRPr="001012AB" w:rsidRDefault="0007243B" w:rsidP="00CF3F73">
      <w:pPr>
        <w:pStyle w:val="ListParagraph"/>
        <w:numPr>
          <w:ilvl w:val="0"/>
          <w:numId w:val="2"/>
        </w:numPr>
        <w:rPr>
          <w:sz w:val="24"/>
          <w:szCs w:val="24"/>
        </w:rPr>
      </w:pPr>
      <w:r w:rsidRPr="001012AB">
        <w:rPr>
          <w:b/>
          <w:sz w:val="24"/>
          <w:szCs w:val="24"/>
        </w:rPr>
        <w:t>DHCP s</w:t>
      </w:r>
      <w:r w:rsidR="00631D1E" w:rsidRPr="001012AB">
        <w:rPr>
          <w:b/>
          <w:sz w:val="24"/>
          <w:szCs w:val="24"/>
        </w:rPr>
        <w:t xml:space="preserve">erver offer:  </w:t>
      </w:r>
      <w:r w:rsidR="004F7327" w:rsidRPr="001012AB">
        <w:rPr>
          <w:sz w:val="24"/>
          <w:szCs w:val="24"/>
        </w:rPr>
        <w:t>The DHCP server which receives</w:t>
      </w:r>
      <w:r w:rsidR="00CD793F" w:rsidRPr="001012AB">
        <w:rPr>
          <w:sz w:val="24"/>
          <w:szCs w:val="24"/>
        </w:rPr>
        <w:t xml:space="preserve"> the discover message replies client with a </w:t>
      </w:r>
      <w:r w:rsidR="00CD793F" w:rsidRPr="001012AB">
        <w:rPr>
          <w:b/>
          <w:sz w:val="24"/>
          <w:szCs w:val="24"/>
        </w:rPr>
        <w:t>DHCP offer message</w:t>
      </w:r>
      <w:r w:rsidR="00CD793F" w:rsidRPr="001012AB">
        <w:rPr>
          <w:sz w:val="24"/>
          <w:szCs w:val="24"/>
        </w:rPr>
        <w:t xml:space="preserve"> with a broadcast to all nodes on the subnet</w:t>
      </w:r>
      <w:r w:rsidR="004F7327" w:rsidRPr="001012AB">
        <w:rPr>
          <w:sz w:val="24"/>
          <w:szCs w:val="24"/>
        </w:rPr>
        <w:t>,</w:t>
      </w:r>
      <w:r w:rsidR="00CD793F" w:rsidRPr="001012AB">
        <w:rPr>
          <w:sz w:val="24"/>
          <w:szCs w:val="24"/>
        </w:rPr>
        <w:t xml:space="preserve"> with IP </w:t>
      </w:r>
      <w:r w:rsidR="004F7327" w:rsidRPr="001012AB">
        <w:rPr>
          <w:sz w:val="24"/>
          <w:szCs w:val="24"/>
        </w:rPr>
        <w:t xml:space="preserve">broadcast </w:t>
      </w:r>
      <w:r w:rsidR="00CD793F" w:rsidRPr="001012AB">
        <w:rPr>
          <w:sz w:val="24"/>
          <w:szCs w:val="24"/>
        </w:rPr>
        <w:t xml:space="preserve">address </w:t>
      </w:r>
      <w:r w:rsidR="00CF3F73" w:rsidRPr="001012AB">
        <w:rPr>
          <w:sz w:val="24"/>
          <w:szCs w:val="24"/>
        </w:rPr>
        <w:t xml:space="preserve"> </w:t>
      </w:r>
      <w:r w:rsidR="00CD793F" w:rsidRPr="001012AB">
        <w:rPr>
          <w:sz w:val="24"/>
          <w:szCs w:val="24"/>
        </w:rPr>
        <w:t xml:space="preserve">255.255.255.255. There may exist several DHCP servers, so </w:t>
      </w:r>
      <w:r w:rsidR="00BC2737" w:rsidRPr="001012AB">
        <w:rPr>
          <w:sz w:val="24"/>
          <w:szCs w:val="24"/>
        </w:rPr>
        <w:t xml:space="preserve">the client may find the most appropriate server for </w:t>
      </w:r>
      <w:r w:rsidR="0099297E" w:rsidRPr="001012AB">
        <w:rPr>
          <w:sz w:val="24"/>
          <w:szCs w:val="24"/>
        </w:rPr>
        <w:t>itself.</w:t>
      </w:r>
      <w:r w:rsidR="004F7327" w:rsidRPr="001012AB">
        <w:rPr>
          <w:sz w:val="24"/>
          <w:szCs w:val="24"/>
        </w:rPr>
        <w:t xml:space="preserve"> Each DHCP offer message contains the transaction ID of the discover message, the offered IP address for the DHCP client, </w:t>
      </w:r>
      <w:r w:rsidRPr="001012AB">
        <w:rPr>
          <w:sz w:val="24"/>
          <w:szCs w:val="24"/>
        </w:rPr>
        <w:t xml:space="preserve">the network mask and amount of time for which IP address will be valid. </w:t>
      </w:r>
    </w:p>
    <w:p w:rsidR="0007243B" w:rsidRPr="001012AB" w:rsidRDefault="0007243B" w:rsidP="00CF3F73">
      <w:pPr>
        <w:pStyle w:val="ListParagraph"/>
        <w:numPr>
          <w:ilvl w:val="0"/>
          <w:numId w:val="2"/>
        </w:numPr>
        <w:rPr>
          <w:sz w:val="24"/>
          <w:szCs w:val="24"/>
        </w:rPr>
      </w:pPr>
      <w:r w:rsidRPr="001012AB">
        <w:rPr>
          <w:b/>
          <w:sz w:val="24"/>
          <w:szCs w:val="24"/>
        </w:rPr>
        <w:t xml:space="preserve">DHCP request: </w:t>
      </w:r>
      <w:r w:rsidRPr="001012AB">
        <w:rPr>
          <w:sz w:val="24"/>
          <w:szCs w:val="24"/>
        </w:rPr>
        <w:t>The client selects</w:t>
      </w:r>
      <w:r w:rsidRPr="001012AB">
        <w:rPr>
          <w:b/>
          <w:sz w:val="24"/>
          <w:szCs w:val="24"/>
        </w:rPr>
        <w:t xml:space="preserve"> </w:t>
      </w:r>
      <w:r w:rsidRPr="001012AB">
        <w:rPr>
          <w:sz w:val="24"/>
          <w:szCs w:val="24"/>
        </w:rPr>
        <w:t xml:space="preserve">a DHCP server and sends a </w:t>
      </w:r>
      <w:r w:rsidRPr="001012AB">
        <w:rPr>
          <w:b/>
          <w:sz w:val="24"/>
          <w:szCs w:val="24"/>
        </w:rPr>
        <w:t>DHCP request message</w:t>
      </w:r>
      <w:r w:rsidRPr="001012AB">
        <w:rPr>
          <w:sz w:val="24"/>
          <w:szCs w:val="24"/>
        </w:rPr>
        <w:t xml:space="preserve"> to selected server.</w:t>
      </w:r>
    </w:p>
    <w:p w:rsidR="0056151B" w:rsidRPr="001012AB" w:rsidRDefault="0007243B" w:rsidP="0056151B">
      <w:pPr>
        <w:pStyle w:val="ListParagraph"/>
        <w:numPr>
          <w:ilvl w:val="0"/>
          <w:numId w:val="2"/>
        </w:numPr>
        <w:rPr>
          <w:sz w:val="24"/>
          <w:szCs w:val="24"/>
        </w:rPr>
      </w:pPr>
      <w:r w:rsidRPr="001012AB">
        <w:rPr>
          <w:b/>
          <w:sz w:val="24"/>
          <w:szCs w:val="24"/>
        </w:rPr>
        <w:t>DHCP ACK:</w:t>
      </w:r>
      <w:r w:rsidRPr="001012AB">
        <w:rPr>
          <w:sz w:val="24"/>
          <w:szCs w:val="24"/>
        </w:rPr>
        <w:t xml:space="preserve"> The server responds request message of client with </w:t>
      </w:r>
      <w:r w:rsidRPr="001012AB">
        <w:rPr>
          <w:b/>
          <w:sz w:val="24"/>
          <w:szCs w:val="24"/>
        </w:rPr>
        <w:t>DHCP ACK message</w:t>
      </w:r>
      <w:r w:rsidRPr="001012AB">
        <w:rPr>
          <w:sz w:val="24"/>
          <w:szCs w:val="24"/>
        </w:rPr>
        <w:t xml:space="preserve"> that indicates verifying requested parameters</w:t>
      </w:r>
      <w:r w:rsidR="0056151B" w:rsidRPr="001012AB">
        <w:rPr>
          <w:sz w:val="24"/>
          <w:szCs w:val="24"/>
        </w:rPr>
        <w:t>.</w:t>
      </w:r>
    </w:p>
    <w:p w:rsidR="00D04B73" w:rsidRPr="001012AB" w:rsidRDefault="0056151B" w:rsidP="00D04B73">
      <w:pPr>
        <w:ind w:left="710"/>
        <w:rPr>
          <w:sz w:val="24"/>
          <w:szCs w:val="24"/>
        </w:rPr>
      </w:pPr>
      <w:r w:rsidRPr="001012AB">
        <w:rPr>
          <w:sz w:val="24"/>
          <w:szCs w:val="24"/>
        </w:rPr>
        <w:t>In Figure 1</w:t>
      </w:r>
      <w:r w:rsidR="00D24D84">
        <w:rPr>
          <w:sz w:val="24"/>
          <w:szCs w:val="24"/>
        </w:rPr>
        <w:t>.1 and Figure 1.2</w:t>
      </w:r>
      <w:r w:rsidRPr="001012AB">
        <w:rPr>
          <w:sz w:val="24"/>
          <w:szCs w:val="24"/>
        </w:rPr>
        <w:t>, all 4 stages of DHCP can be observed</w:t>
      </w:r>
      <w:r w:rsidR="00D24D84">
        <w:rPr>
          <w:sz w:val="24"/>
          <w:szCs w:val="24"/>
        </w:rPr>
        <w:t xml:space="preserve"> which have same transaction IDs. </w:t>
      </w:r>
      <w:r w:rsidRPr="001012AB">
        <w:rPr>
          <w:sz w:val="24"/>
          <w:szCs w:val="24"/>
        </w:rPr>
        <w:t>In DHCP discover stage, the destination IP address can be observed as 255.255.255.255 because of broadcasting. The source IP address can be observed as 0.0.0.0 because the client does not have any IP address yet and its IP address is assumed as 0.0.0.0.</w:t>
      </w:r>
      <w:r w:rsidR="008B2390">
        <w:rPr>
          <w:sz w:val="24"/>
          <w:szCs w:val="24"/>
        </w:rPr>
        <w:t xml:space="preserve"> </w:t>
      </w:r>
      <w:r w:rsidR="00D04B73" w:rsidRPr="001012AB">
        <w:rPr>
          <w:sz w:val="24"/>
          <w:szCs w:val="24"/>
        </w:rPr>
        <w:t xml:space="preserve">                                                                                                                                                                                      </w:t>
      </w:r>
    </w:p>
    <w:p w:rsidR="008B2390" w:rsidRDefault="009C10CA" w:rsidP="00D04B73">
      <w:pPr>
        <w:ind w:left="710"/>
        <w:rPr>
          <w:sz w:val="24"/>
          <w:szCs w:val="24"/>
        </w:rPr>
      </w:pPr>
      <w:r>
        <w:rPr>
          <w:sz w:val="24"/>
          <w:szCs w:val="24"/>
        </w:rPr>
        <w:t xml:space="preserve">To observe DHCP stages from Wireshark, firstly I released my current IP address with                             “ipconfig /release” command. Then, to take a new IP address, I wrote </w:t>
      </w:r>
      <w:r>
        <w:rPr>
          <w:sz w:val="24"/>
          <w:szCs w:val="24"/>
        </w:rPr>
        <w:tab/>
        <w:t xml:space="preserve">            “ipconfig /renew” command to the terminal. I sniffed the packets synchronously with these commands. </w:t>
      </w:r>
    </w:p>
    <w:p w:rsidR="0061485B" w:rsidRDefault="0061485B" w:rsidP="006145E4">
      <w:pPr>
        <w:ind w:left="-1417"/>
        <w:rPr>
          <w:sz w:val="24"/>
          <w:szCs w:val="24"/>
        </w:rPr>
      </w:pPr>
    </w:p>
    <w:p w:rsidR="00F273F7" w:rsidRPr="001012AB" w:rsidRDefault="006145E4" w:rsidP="00F273F7">
      <w:pPr>
        <w:ind w:left="-1417"/>
        <w:rPr>
          <w:sz w:val="24"/>
          <w:szCs w:val="24"/>
        </w:rPr>
      </w:pPr>
      <w:r w:rsidRPr="006145E4">
        <w:rPr>
          <w:noProof/>
          <w:sz w:val="24"/>
          <w:szCs w:val="24"/>
          <w:lang w:eastAsia="tr-TR"/>
        </w:rPr>
        <w:lastRenderedPageBreak/>
        <w:drawing>
          <wp:inline distT="0" distB="0" distL="0" distR="0">
            <wp:extent cx="7551420" cy="4247673"/>
            <wp:effectExtent l="0" t="0" r="0" b="635"/>
            <wp:docPr id="4" name="Picture 4" descr="C:\Users\lenovo\Desktop\dh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dhcp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7321" cy="4250992"/>
                    </a:xfrm>
                    <a:prstGeom prst="rect">
                      <a:avLst/>
                    </a:prstGeom>
                    <a:noFill/>
                    <a:ln>
                      <a:noFill/>
                    </a:ln>
                  </pic:spPr>
                </pic:pic>
              </a:graphicData>
            </a:graphic>
          </wp:inline>
        </w:drawing>
      </w:r>
    </w:p>
    <w:p w:rsidR="0007243B" w:rsidRDefault="0007243B" w:rsidP="0007243B">
      <w:pPr>
        <w:pStyle w:val="ListParagraph"/>
        <w:ind w:left="1070"/>
      </w:pPr>
      <w:r w:rsidRPr="001012AB">
        <w:rPr>
          <w:sz w:val="24"/>
          <w:szCs w:val="24"/>
        </w:rPr>
        <w:tab/>
      </w:r>
      <w:r w:rsidR="00F273F7">
        <w:rPr>
          <w:sz w:val="24"/>
          <w:szCs w:val="24"/>
        </w:rPr>
        <w:tab/>
      </w:r>
      <w:r w:rsidRPr="00F273F7">
        <w:t>Fi</w:t>
      </w:r>
      <w:r w:rsidR="0056151B" w:rsidRPr="00F273F7">
        <w:t>g</w:t>
      </w:r>
      <w:r w:rsidR="00F273F7">
        <w:t>ure 1</w:t>
      </w:r>
      <w:r w:rsidR="008B2390">
        <w:t>.1</w:t>
      </w:r>
      <w:r w:rsidR="00F273F7">
        <w:t>: Wireshark screenshot</w:t>
      </w:r>
      <w:r w:rsidR="0056151B" w:rsidRPr="00F273F7">
        <w:t xml:space="preserve"> shows DHCP stages</w:t>
      </w:r>
    </w:p>
    <w:p w:rsidR="008B2390" w:rsidRPr="00F273F7" w:rsidRDefault="008B2390" w:rsidP="008B2390">
      <w:pPr>
        <w:ind w:hanging="1417"/>
      </w:pPr>
      <w:r>
        <w:rPr>
          <w:noProof/>
          <w:lang w:eastAsia="tr-TR"/>
        </w:rPr>
        <w:drawing>
          <wp:inline distT="0" distB="0" distL="0" distR="0" wp14:anchorId="4C630F94" wp14:editId="606340D0">
            <wp:extent cx="10373758" cy="8839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680259" cy="910036"/>
                    </a:xfrm>
                    <a:prstGeom prst="rect">
                      <a:avLst/>
                    </a:prstGeom>
                  </pic:spPr>
                </pic:pic>
              </a:graphicData>
            </a:graphic>
          </wp:inline>
        </w:drawing>
      </w:r>
    </w:p>
    <w:p w:rsidR="008B2390" w:rsidRDefault="008B2390" w:rsidP="008B2390">
      <w:pPr>
        <w:pStyle w:val="ListParagraph"/>
        <w:ind w:left="1428" w:firstLine="699"/>
      </w:pPr>
      <w:r w:rsidRPr="008B2390">
        <w:t>Figure 1.2: Expanded Wireshark screenshot of DHCP stages</w:t>
      </w:r>
      <w:r>
        <w:t xml:space="preserve"> </w:t>
      </w:r>
    </w:p>
    <w:p w:rsidR="00B71987" w:rsidRDefault="008B2390" w:rsidP="00245CCA">
      <w:pPr>
        <w:pStyle w:val="ListParagraph"/>
        <w:ind w:left="1428" w:hanging="435"/>
      </w:pPr>
      <w:r>
        <w:t>(Stages with same Transaction ID</w:t>
      </w:r>
      <w:r w:rsidR="0096409F">
        <w:t>s</w:t>
      </w:r>
      <w:r>
        <w:t xml:space="preserve"> </w:t>
      </w:r>
      <w:r w:rsidR="009C10CA">
        <w:t>-</w:t>
      </w:r>
      <w:r>
        <w:t>last 4 rows-</w:t>
      </w:r>
      <w:r w:rsidR="009C10CA">
        <w:t xml:space="preserve"> </w:t>
      </w:r>
      <w:r>
        <w:t xml:space="preserve">correspond one DHCP process.) </w:t>
      </w:r>
      <w:r w:rsidR="00245CCA">
        <w:t xml:space="preserve">   </w:t>
      </w:r>
    </w:p>
    <w:p w:rsidR="00245CCA" w:rsidRPr="00245CCA" w:rsidRDefault="00245CCA" w:rsidP="00245CCA">
      <w:pPr>
        <w:pStyle w:val="ListParagraph"/>
        <w:ind w:left="1428" w:hanging="435"/>
      </w:pPr>
    </w:p>
    <w:p w:rsidR="0096409F" w:rsidRDefault="00D24D84" w:rsidP="00D24D84">
      <w:pPr>
        <w:pStyle w:val="ListParagraph"/>
        <w:numPr>
          <w:ilvl w:val="0"/>
          <w:numId w:val="1"/>
        </w:numPr>
        <w:rPr>
          <w:b/>
          <w:sz w:val="24"/>
          <w:szCs w:val="24"/>
        </w:rPr>
      </w:pPr>
      <w:r w:rsidRPr="00D24D84">
        <w:rPr>
          <w:b/>
          <w:sz w:val="24"/>
          <w:szCs w:val="24"/>
        </w:rPr>
        <w:t>Domain Name System (DNS)</w:t>
      </w:r>
      <w:r>
        <w:rPr>
          <w:b/>
          <w:sz w:val="24"/>
          <w:szCs w:val="24"/>
        </w:rPr>
        <w:t xml:space="preserve"> </w:t>
      </w:r>
      <w:r>
        <w:rPr>
          <w:sz w:val="24"/>
          <w:szCs w:val="24"/>
        </w:rPr>
        <w:t xml:space="preserve">ensures matching the IP addresses with hostnames for hosts. </w:t>
      </w:r>
      <w:r w:rsidR="00245CCA" w:rsidRPr="00D24D84">
        <w:rPr>
          <w:b/>
          <w:sz w:val="24"/>
          <w:szCs w:val="24"/>
        </w:rPr>
        <w:tab/>
      </w:r>
      <w:r w:rsidR="0096409F" w:rsidRPr="0096409F">
        <w:rPr>
          <w:sz w:val="24"/>
          <w:szCs w:val="24"/>
        </w:rPr>
        <w:t>DNS contains the following steps:</w:t>
      </w:r>
    </w:p>
    <w:p w:rsidR="0096409F" w:rsidRPr="0096409F" w:rsidRDefault="0096409F" w:rsidP="0096409F">
      <w:pPr>
        <w:pStyle w:val="ListParagraph"/>
        <w:numPr>
          <w:ilvl w:val="0"/>
          <w:numId w:val="3"/>
        </w:numPr>
        <w:rPr>
          <w:sz w:val="24"/>
          <w:szCs w:val="24"/>
        </w:rPr>
      </w:pPr>
      <w:r w:rsidRPr="0096409F">
        <w:rPr>
          <w:sz w:val="24"/>
          <w:szCs w:val="24"/>
        </w:rPr>
        <w:t>Client runs the client side of the DNS application.</w:t>
      </w:r>
    </w:p>
    <w:p w:rsidR="0096409F" w:rsidRPr="0096409F" w:rsidRDefault="0096409F" w:rsidP="0096409F">
      <w:pPr>
        <w:pStyle w:val="ListParagraph"/>
        <w:numPr>
          <w:ilvl w:val="0"/>
          <w:numId w:val="3"/>
        </w:numPr>
        <w:rPr>
          <w:b/>
          <w:sz w:val="24"/>
          <w:szCs w:val="24"/>
        </w:rPr>
      </w:pPr>
      <w:r w:rsidRPr="0096409F">
        <w:rPr>
          <w:sz w:val="24"/>
          <w:szCs w:val="24"/>
        </w:rPr>
        <w:t>Browser extracts the hostname and passes to the client side.</w:t>
      </w:r>
      <w:r w:rsidR="00245CCA" w:rsidRPr="0096409F">
        <w:rPr>
          <w:sz w:val="24"/>
          <w:szCs w:val="24"/>
        </w:rPr>
        <w:tab/>
      </w:r>
    </w:p>
    <w:p w:rsidR="0096409F" w:rsidRPr="0096409F" w:rsidRDefault="0096409F" w:rsidP="0096409F">
      <w:pPr>
        <w:pStyle w:val="ListParagraph"/>
        <w:numPr>
          <w:ilvl w:val="0"/>
          <w:numId w:val="3"/>
        </w:numPr>
        <w:rPr>
          <w:b/>
          <w:sz w:val="24"/>
          <w:szCs w:val="24"/>
        </w:rPr>
      </w:pPr>
      <w:r>
        <w:rPr>
          <w:sz w:val="24"/>
          <w:szCs w:val="24"/>
        </w:rPr>
        <w:t xml:space="preserve">DNS client sends a </w:t>
      </w:r>
      <w:r w:rsidR="003953B8">
        <w:rPr>
          <w:sz w:val="24"/>
          <w:szCs w:val="24"/>
        </w:rPr>
        <w:t xml:space="preserve">DNS </w:t>
      </w:r>
      <w:r>
        <w:rPr>
          <w:sz w:val="24"/>
          <w:szCs w:val="24"/>
        </w:rPr>
        <w:t>query which includes hostname to the DNS server.</w:t>
      </w:r>
    </w:p>
    <w:p w:rsidR="0096409F" w:rsidRDefault="003953B8" w:rsidP="0096409F">
      <w:pPr>
        <w:pStyle w:val="ListParagraph"/>
        <w:numPr>
          <w:ilvl w:val="0"/>
          <w:numId w:val="3"/>
        </w:numPr>
        <w:rPr>
          <w:sz w:val="24"/>
          <w:szCs w:val="24"/>
        </w:rPr>
      </w:pPr>
      <w:r>
        <w:rPr>
          <w:sz w:val="24"/>
          <w:szCs w:val="24"/>
        </w:rPr>
        <w:t xml:space="preserve">DNS client receives a response </w:t>
      </w:r>
      <w:r w:rsidR="0096409F" w:rsidRPr="0096409F">
        <w:rPr>
          <w:sz w:val="24"/>
          <w:szCs w:val="24"/>
        </w:rPr>
        <w:t xml:space="preserve">from the </w:t>
      </w:r>
      <w:r w:rsidR="0096409F">
        <w:rPr>
          <w:sz w:val="24"/>
          <w:szCs w:val="24"/>
        </w:rPr>
        <w:t xml:space="preserve">DNS </w:t>
      </w:r>
      <w:r w:rsidR="0096409F" w:rsidRPr="0096409F">
        <w:rPr>
          <w:sz w:val="24"/>
          <w:szCs w:val="24"/>
        </w:rPr>
        <w:t>server which inc</w:t>
      </w:r>
      <w:r w:rsidR="0096409F">
        <w:rPr>
          <w:sz w:val="24"/>
          <w:szCs w:val="24"/>
        </w:rPr>
        <w:t>ludes</w:t>
      </w:r>
      <w:r>
        <w:rPr>
          <w:sz w:val="24"/>
          <w:szCs w:val="24"/>
        </w:rPr>
        <w:t xml:space="preserve"> the</w:t>
      </w:r>
      <w:r w:rsidR="0096409F">
        <w:rPr>
          <w:sz w:val="24"/>
          <w:szCs w:val="24"/>
        </w:rPr>
        <w:t xml:space="preserve"> IP address of the host. </w:t>
      </w:r>
    </w:p>
    <w:p w:rsidR="0096409F" w:rsidRDefault="0096409F" w:rsidP="0096409F">
      <w:pPr>
        <w:pStyle w:val="ListParagraph"/>
        <w:numPr>
          <w:ilvl w:val="0"/>
          <w:numId w:val="3"/>
        </w:numPr>
        <w:rPr>
          <w:sz w:val="24"/>
          <w:szCs w:val="24"/>
        </w:rPr>
      </w:pPr>
      <w:r>
        <w:rPr>
          <w:sz w:val="24"/>
          <w:szCs w:val="24"/>
        </w:rPr>
        <w:t>The browser takes the IP address of the host and provides a connection to the HTTP server.</w:t>
      </w:r>
    </w:p>
    <w:p w:rsidR="003953B8" w:rsidRDefault="0096409F" w:rsidP="0096409F">
      <w:pPr>
        <w:ind w:hanging="1417"/>
      </w:pPr>
      <w:r w:rsidRPr="0096409F">
        <w:rPr>
          <w:noProof/>
          <w:sz w:val="24"/>
          <w:szCs w:val="24"/>
          <w:lang w:eastAsia="tr-TR"/>
        </w:rPr>
        <w:lastRenderedPageBreak/>
        <w:drawing>
          <wp:inline distT="0" distB="0" distL="0" distR="0">
            <wp:extent cx="7545493" cy="4244340"/>
            <wp:effectExtent l="0" t="0" r="0" b="3810"/>
            <wp:docPr id="7" name="Picture 7" descr="C:\Users\lenovo\Desktop\d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dns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0122" cy="4246944"/>
                    </a:xfrm>
                    <a:prstGeom prst="rect">
                      <a:avLst/>
                    </a:prstGeom>
                    <a:noFill/>
                    <a:ln>
                      <a:noFill/>
                    </a:ln>
                  </pic:spPr>
                </pic:pic>
              </a:graphicData>
            </a:graphic>
          </wp:inline>
        </w:drawing>
      </w:r>
      <w:r w:rsidR="00245CCA" w:rsidRPr="0096409F">
        <w:rPr>
          <w:sz w:val="24"/>
          <w:szCs w:val="24"/>
        </w:rPr>
        <w:tab/>
      </w:r>
      <w:r w:rsidR="003953B8">
        <w:rPr>
          <w:sz w:val="24"/>
          <w:szCs w:val="24"/>
        </w:rPr>
        <w:tab/>
      </w:r>
      <w:r w:rsidR="003953B8" w:rsidRPr="003953B8">
        <w:t>Figure 2.1:</w:t>
      </w:r>
      <w:r w:rsidR="003953B8">
        <w:rPr>
          <w:sz w:val="24"/>
          <w:szCs w:val="24"/>
        </w:rPr>
        <w:t xml:space="preserve"> </w:t>
      </w:r>
      <w:r w:rsidR="003953B8">
        <w:t>DNS queries</w:t>
      </w:r>
      <w:r w:rsidR="003953B8" w:rsidRPr="003953B8">
        <w:t xml:space="preserve"> and qu</w:t>
      </w:r>
      <w:r w:rsidR="003953B8">
        <w:t>ery responses for new web sites</w:t>
      </w:r>
    </w:p>
    <w:p w:rsidR="00F37A89" w:rsidRDefault="00F37A89" w:rsidP="0096409F">
      <w:pPr>
        <w:ind w:hanging="1417"/>
      </w:pPr>
    </w:p>
    <w:p w:rsidR="00245CCA" w:rsidRDefault="003953B8" w:rsidP="003953B8">
      <w:pPr>
        <w:ind w:left="851" w:hanging="2268"/>
      </w:pPr>
      <w:r>
        <w:rPr>
          <w:noProof/>
          <w:lang w:eastAsia="tr-TR"/>
        </w:rPr>
        <w:drawing>
          <wp:inline distT="0" distB="0" distL="0" distR="0" wp14:anchorId="4FD1F77D" wp14:editId="2927733B">
            <wp:extent cx="10325100" cy="2777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55309" cy="334997"/>
                    </a:xfrm>
                    <a:prstGeom prst="rect">
                      <a:avLst/>
                    </a:prstGeom>
                  </pic:spPr>
                </pic:pic>
              </a:graphicData>
            </a:graphic>
          </wp:inline>
        </w:drawing>
      </w:r>
      <w:r>
        <w:t xml:space="preserve">    </w:t>
      </w:r>
      <w:r w:rsidRPr="003953B8">
        <w:t>Figure 2.2: DNS qu</w:t>
      </w:r>
      <w:r>
        <w:t xml:space="preserve">ery and query response for the </w:t>
      </w:r>
      <w:r w:rsidR="00F37A89">
        <w:t>hostname</w:t>
      </w:r>
      <w:r>
        <w:t xml:space="preserve"> </w:t>
      </w:r>
      <w:r w:rsidR="00F37A89">
        <w:t>“</w:t>
      </w:r>
      <w:r>
        <w:t>www.duckduckgo.com</w:t>
      </w:r>
      <w:r w:rsidR="00F37A89">
        <w:t>”</w:t>
      </w:r>
      <w:r w:rsidR="00245CCA" w:rsidRPr="003953B8">
        <w:tab/>
      </w:r>
    </w:p>
    <w:p w:rsidR="00F37A89" w:rsidRDefault="00F37A89" w:rsidP="003953B8">
      <w:pPr>
        <w:ind w:left="851" w:hanging="2268"/>
      </w:pPr>
    </w:p>
    <w:p w:rsidR="003953B8" w:rsidRDefault="003953B8" w:rsidP="003953B8">
      <w:pPr>
        <w:ind w:left="851" w:hanging="2268"/>
      </w:pPr>
      <w:r>
        <w:tab/>
      </w:r>
      <w:r>
        <w:rPr>
          <w:noProof/>
          <w:lang w:eastAsia="tr-TR"/>
        </w:rPr>
        <w:drawing>
          <wp:inline distT="0" distB="0" distL="0" distR="0" wp14:anchorId="37E57B1E" wp14:editId="28EE520D">
            <wp:extent cx="4274820" cy="2287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7067" cy="2293957"/>
                    </a:xfrm>
                    <a:prstGeom prst="rect">
                      <a:avLst/>
                    </a:prstGeom>
                  </pic:spPr>
                </pic:pic>
              </a:graphicData>
            </a:graphic>
          </wp:inline>
        </w:drawing>
      </w:r>
    </w:p>
    <w:p w:rsidR="00F37A89" w:rsidRDefault="00F37A89" w:rsidP="003953B8">
      <w:pPr>
        <w:ind w:left="851" w:hanging="2268"/>
      </w:pPr>
      <w:r>
        <w:tab/>
      </w:r>
      <w:r>
        <w:tab/>
        <w:t xml:space="preserve">Figure 2.3: IP address of the </w:t>
      </w:r>
      <w:r w:rsidRPr="00F37A89">
        <w:t>www.duckduckgo.com</w:t>
      </w:r>
      <w:r>
        <w:t xml:space="preserve"> is 54.229.110.205.</w:t>
      </w:r>
    </w:p>
    <w:p w:rsidR="00843288" w:rsidRDefault="00F37A89" w:rsidP="003953B8">
      <w:pPr>
        <w:ind w:left="851" w:hanging="2268"/>
      </w:pPr>
      <w:r>
        <w:tab/>
      </w:r>
    </w:p>
    <w:p w:rsidR="00843288" w:rsidRDefault="00843288" w:rsidP="003953B8">
      <w:pPr>
        <w:ind w:left="851" w:hanging="2268"/>
      </w:pPr>
    </w:p>
    <w:p w:rsidR="00F37A89" w:rsidRDefault="00F37A89" w:rsidP="00EB0435">
      <w:pPr>
        <w:ind w:left="360"/>
        <w:rPr>
          <w:sz w:val="24"/>
          <w:szCs w:val="24"/>
        </w:rPr>
      </w:pPr>
      <w:r w:rsidRPr="00843288">
        <w:rPr>
          <w:b/>
          <w:sz w:val="24"/>
          <w:szCs w:val="24"/>
        </w:rPr>
        <w:lastRenderedPageBreak/>
        <w:t>IP address  of the DNS server is 160.75.25.65</w:t>
      </w:r>
      <w:r w:rsidRPr="00F37A89">
        <w:rPr>
          <w:sz w:val="24"/>
          <w:szCs w:val="24"/>
        </w:rPr>
        <w:t xml:space="preserve"> from the Fi</w:t>
      </w:r>
      <w:r>
        <w:rPr>
          <w:sz w:val="24"/>
          <w:szCs w:val="24"/>
        </w:rPr>
        <w:t>gure 2.2, because destination address of the standard query is DNS server’s IP address and source of the standard query is DNS client. After DNS query, DNS query response comes from the DNS server and its destination</w:t>
      </w:r>
      <w:r w:rsidR="00843288">
        <w:rPr>
          <w:sz w:val="24"/>
          <w:szCs w:val="24"/>
        </w:rPr>
        <w:t xml:space="preserve"> address is DNS client. </w:t>
      </w:r>
    </w:p>
    <w:p w:rsidR="00843288" w:rsidRDefault="00843288" w:rsidP="00EB0435">
      <w:pPr>
        <w:ind w:left="360"/>
        <w:rPr>
          <w:sz w:val="24"/>
          <w:szCs w:val="24"/>
        </w:rPr>
      </w:pPr>
      <w:r w:rsidRPr="00843288">
        <w:rPr>
          <w:b/>
          <w:sz w:val="24"/>
          <w:szCs w:val="24"/>
        </w:rPr>
        <w:t xml:space="preserve">IP address of the </w:t>
      </w:r>
      <w:r w:rsidR="00727791">
        <w:rPr>
          <w:b/>
          <w:sz w:val="24"/>
          <w:szCs w:val="24"/>
        </w:rPr>
        <w:t>website</w:t>
      </w:r>
      <w:r w:rsidRPr="00843288">
        <w:rPr>
          <w:b/>
          <w:sz w:val="24"/>
          <w:szCs w:val="24"/>
        </w:rPr>
        <w:t xml:space="preserve"> (which has the hostname “www.duckduckgo.com”) is </w:t>
      </w:r>
      <w:r w:rsidRPr="00843288">
        <w:rPr>
          <w:b/>
          <w:sz w:val="24"/>
          <w:szCs w:val="24"/>
        </w:rPr>
        <w:t>54.229.110.205</w:t>
      </w:r>
      <w:r>
        <w:rPr>
          <w:sz w:val="24"/>
          <w:szCs w:val="24"/>
        </w:rPr>
        <w:t xml:space="preserve"> from Figure 2.3. Host’s IP address is indicated at “Answers” part of the Figure 2.3.</w:t>
      </w:r>
    </w:p>
    <w:p w:rsidR="00EB0435" w:rsidRDefault="00EB0435" w:rsidP="00EB0435">
      <w:pPr>
        <w:pStyle w:val="ListParagraph"/>
        <w:numPr>
          <w:ilvl w:val="0"/>
          <w:numId w:val="1"/>
        </w:numPr>
        <w:rPr>
          <w:sz w:val="24"/>
          <w:szCs w:val="24"/>
        </w:rPr>
      </w:pPr>
      <w:r>
        <w:rPr>
          <w:sz w:val="24"/>
          <w:szCs w:val="24"/>
        </w:rPr>
        <w:t xml:space="preserve">Bandwidth is determined as </w:t>
      </w:r>
      <w:r w:rsidR="009D4BCD">
        <w:rPr>
          <w:sz w:val="24"/>
          <w:szCs w:val="24"/>
        </w:rPr>
        <w:t>100</w:t>
      </w:r>
      <w:r>
        <w:rPr>
          <w:sz w:val="24"/>
          <w:szCs w:val="24"/>
        </w:rPr>
        <w:t>Mbit</w:t>
      </w:r>
      <w:r w:rsidR="009D4BCD">
        <w:rPr>
          <w:sz w:val="24"/>
          <w:szCs w:val="24"/>
        </w:rPr>
        <w:t xml:space="preserve"> and in each sequence, bandwidth is increased with 100 Mbit up to 500 Mbit.</w:t>
      </w:r>
    </w:p>
    <w:p w:rsidR="00EB0435" w:rsidRDefault="00EB0435" w:rsidP="00EB0435">
      <w:pPr>
        <w:pStyle w:val="ListParagraph"/>
        <w:rPr>
          <w:sz w:val="24"/>
          <w:szCs w:val="24"/>
        </w:rPr>
      </w:pPr>
      <w:r>
        <w:rPr>
          <w:sz w:val="24"/>
          <w:szCs w:val="24"/>
        </w:rPr>
        <w:t>Packet length: 500B</w:t>
      </w:r>
    </w:p>
    <w:p w:rsidR="00EB0435" w:rsidRDefault="00EB0435" w:rsidP="00EB0435">
      <w:pPr>
        <w:pStyle w:val="ListParagraph"/>
        <w:rPr>
          <w:sz w:val="24"/>
          <w:szCs w:val="24"/>
        </w:rPr>
      </w:pPr>
      <w:r>
        <w:rPr>
          <w:sz w:val="24"/>
          <w:szCs w:val="24"/>
        </w:rPr>
        <w:t>Number of generated packets per flow: 100M</w:t>
      </w:r>
    </w:p>
    <w:p w:rsidR="00EB0435" w:rsidRDefault="00EB0435" w:rsidP="00EB0435">
      <w:pPr>
        <w:pStyle w:val="ListParagraph"/>
        <w:rPr>
          <w:sz w:val="24"/>
          <w:szCs w:val="24"/>
        </w:rPr>
      </w:pPr>
      <w:r>
        <w:rPr>
          <w:sz w:val="24"/>
          <w:szCs w:val="24"/>
        </w:rPr>
        <w:t>For each analysis, 2 servers and 2 cl</w:t>
      </w:r>
      <w:r w:rsidR="009D4BCD">
        <w:rPr>
          <w:sz w:val="24"/>
          <w:szCs w:val="24"/>
        </w:rPr>
        <w:t>ients are generated with iperf3 and I/O graphs are observed with Wireshark.</w:t>
      </w:r>
    </w:p>
    <w:p w:rsidR="009D4BCD" w:rsidRDefault="009D4BCD" w:rsidP="00EB0435">
      <w:pPr>
        <w:pStyle w:val="ListParagraph"/>
        <w:rPr>
          <w:sz w:val="24"/>
          <w:szCs w:val="24"/>
        </w:rPr>
      </w:pPr>
    </w:p>
    <w:p w:rsidR="009D4BCD" w:rsidRPr="009D4BCD" w:rsidRDefault="009D4BCD" w:rsidP="00EB0435">
      <w:pPr>
        <w:pStyle w:val="ListParagraph"/>
        <w:rPr>
          <w:b/>
          <w:sz w:val="24"/>
          <w:szCs w:val="24"/>
        </w:rPr>
      </w:pPr>
      <w:r w:rsidRPr="009D4BCD">
        <w:rPr>
          <w:b/>
          <w:sz w:val="24"/>
          <w:szCs w:val="24"/>
        </w:rPr>
        <w:t>Analysis 1:</w:t>
      </w:r>
    </w:p>
    <w:p w:rsidR="009D4BCD" w:rsidRDefault="009D4BCD" w:rsidP="00EB0435">
      <w:pPr>
        <w:pStyle w:val="ListParagraph"/>
        <w:rPr>
          <w:sz w:val="24"/>
          <w:szCs w:val="24"/>
        </w:rPr>
      </w:pPr>
    </w:p>
    <w:p w:rsidR="009D4BCD" w:rsidRDefault="009D4BCD" w:rsidP="00EB0435">
      <w:pPr>
        <w:pStyle w:val="ListParagraph"/>
        <w:rPr>
          <w:sz w:val="24"/>
          <w:szCs w:val="24"/>
        </w:rPr>
      </w:pPr>
      <w:r>
        <w:rPr>
          <w:noProof/>
          <w:lang w:eastAsia="tr-TR"/>
        </w:rPr>
        <w:drawing>
          <wp:inline distT="0" distB="0" distL="0" distR="0" wp14:anchorId="7B72B1DB" wp14:editId="72A076FA">
            <wp:extent cx="5760720" cy="2188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88210"/>
                    </a:xfrm>
                    <a:prstGeom prst="rect">
                      <a:avLst/>
                    </a:prstGeom>
                  </pic:spPr>
                </pic:pic>
              </a:graphicData>
            </a:graphic>
          </wp:inline>
        </w:drawing>
      </w:r>
    </w:p>
    <w:p w:rsidR="009D4BCD" w:rsidRDefault="009D4BCD" w:rsidP="00EB0435">
      <w:pPr>
        <w:pStyle w:val="ListParagraph"/>
        <w:rPr>
          <w:sz w:val="24"/>
          <w:szCs w:val="24"/>
        </w:rPr>
      </w:pPr>
    </w:p>
    <w:p w:rsidR="009D4BCD" w:rsidRPr="009D4BCD" w:rsidRDefault="009D4BCD" w:rsidP="00EB0435">
      <w:pPr>
        <w:pStyle w:val="ListParagraph"/>
        <w:rPr>
          <w:b/>
          <w:sz w:val="24"/>
          <w:szCs w:val="24"/>
        </w:rPr>
      </w:pPr>
      <w:r w:rsidRPr="009D4BCD">
        <w:rPr>
          <w:b/>
          <w:sz w:val="24"/>
          <w:szCs w:val="24"/>
        </w:rPr>
        <w:t>Analysis 2:</w:t>
      </w:r>
    </w:p>
    <w:p w:rsidR="009D4BCD" w:rsidRDefault="009D4BCD" w:rsidP="00EB0435">
      <w:pPr>
        <w:pStyle w:val="ListParagraph"/>
        <w:rPr>
          <w:sz w:val="24"/>
          <w:szCs w:val="24"/>
        </w:rPr>
      </w:pPr>
    </w:p>
    <w:p w:rsidR="00516E39" w:rsidRPr="00516E39" w:rsidRDefault="009D4BCD" w:rsidP="00516E39">
      <w:pPr>
        <w:pStyle w:val="ListParagraph"/>
        <w:rPr>
          <w:sz w:val="24"/>
          <w:szCs w:val="24"/>
        </w:rPr>
      </w:pPr>
      <w:r>
        <w:rPr>
          <w:noProof/>
          <w:lang w:eastAsia="tr-TR"/>
        </w:rPr>
        <w:drawing>
          <wp:inline distT="0" distB="0" distL="0" distR="0" wp14:anchorId="153E2BD7" wp14:editId="34A279EA">
            <wp:extent cx="5760720" cy="217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79320"/>
                    </a:xfrm>
                    <a:prstGeom prst="rect">
                      <a:avLst/>
                    </a:prstGeom>
                  </pic:spPr>
                </pic:pic>
              </a:graphicData>
            </a:graphic>
          </wp:inline>
        </w:drawing>
      </w:r>
    </w:p>
    <w:p w:rsidR="00EB0435" w:rsidRPr="00516E39" w:rsidRDefault="005B254F" w:rsidP="00516E39">
      <w:pPr>
        <w:pStyle w:val="ListParagraph"/>
        <w:numPr>
          <w:ilvl w:val="0"/>
          <w:numId w:val="5"/>
        </w:numPr>
        <w:rPr>
          <w:sz w:val="24"/>
          <w:szCs w:val="24"/>
        </w:rPr>
      </w:pPr>
      <w:r>
        <w:rPr>
          <w:sz w:val="24"/>
          <w:szCs w:val="24"/>
        </w:rPr>
        <w:t xml:space="preserve">Packet header is larger </w:t>
      </w:r>
      <w:r w:rsidR="00516E39" w:rsidRPr="00516E39">
        <w:rPr>
          <w:sz w:val="24"/>
          <w:szCs w:val="24"/>
        </w:rPr>
        <w:t xml:space="preserve">in TCP </w:t>
      </w:r>
      <w:r>
        <w:rPr>
          <w:sz w:val="24"/>
          <w:szCs w:val="24"/>
        </w:rPr>
        <w:t>(192 bit)  than</w:t>
      </w:r>
      <w:r w:rsidR="00516E39" w:rsidRPr="00516E39">
        <w:rPr>
          <w:sz w:val="24"/>
          <w:szCs w:val="24"/>
        </w:rPr>
        <w:t xml:space="preserve"> </w:t>
      </w:r>
      <w:r>
        <w:rPr>
          <w:sz w:val="24"/>
          <w:szCs w:val="24"/>
        </w:rPr>
        <w:t xml:space="preserve">in </w:t>
      </w:r>
      <w:r w:rsidR="00516E39" w:rsidRPr="00516E39">
        <w:rPr>
          <w:sz w:val="24"/>
          <w:szCs w:val="24"/>
        </w:rPr>
        <w:t>UDP (64 bit). Because of that, in Analysis 1, the generated packets are less.</w:t>
      </w:r>
      <w:bookmarkStart w:id="0" w:name="_GoBack"/>
      <w:bookmarkEnd w:id="0"/>
    </w:p>
    <w:p w:rsidR="00EB0435" w:rsidRDefault="009D4BCD" w:rsidP="009D4BCD">
      <w:pPr>
        <w:pStyle w:val="ListParagraph"/>
        <w:ind w:hanging="1996"/>
        <w:rPr>
          <w:sz w:val="24"/>
          <w:szCs w:val="24"/>
        </w:rPr>
      </w:pPr>
      <w:r w:rsidRPr="009D4BCD">
        <w:rPr>
          <w:noProof/>
          <w:sz w:val="24"/>
          <w:szCs w:val="24"/>
          <w:lang w:eastAsia="tr-TR"/>
        </w:rPr>
        <w:lastRenderedPageBreak/>
        <w:drawing>
          <wp:inline distT="0" distB="0" distL="0" distR="0">
            <wp:extent cx="6690360" cy="3763328"/>
            <wp:effectExtent l="0" t="0" r="0" b="8890"/>
            <wp:docPr id="12" name="Picture 12" descr="C:\Users\lenovo\Desktop\tcp_protocol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tcp_protocoln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90360" cy="3763328"/>
                    </a:xfrm>
                    <a:prstGeom prst="rect">
                      <a:avLst/>
                    </a:prstGeom>
                    <a:noFill/>
                    <a:ln>
                      <a:noFill/>
                    </a:ln>
                  </pic:spPr>
                </pic:pic>
              </a:graphicData>
            </a:graphic>
          </wp:inline>
        </w:drawing>
      </w:r>
    </w:p>
    <w:p w:rsidR="009D4BCD" w:rsidRDefault="009D4BCD" w:rsidP="009D4BCD">
      <w:r w:rsidRPr="009D4BCD">
        <w:t>Figure 3.1: Protocol number of TCP is 6 as shown in Wireshark capture.</w:t>
      </w:r>
    </w:p>
    <w:p w:rsidR="009D4BCD" w:rsidRPr="009D4BCD" w:rsidRDefault="009D4BCD" w:rsidP="00EB0435">
      <w:pPr>
        <w:pStyle w:val="ListParagraph"/>
      </w:pPr>
    </w:p>
    <w:p w:rsidR="009D4BCD" w:rsidRPr="009D4BCD" w:rsidRDefault="009D4BCD" w:rsidP="009D4BCD">
      <w:pPr>
        <w:pStyle w:val="ListParagraph"/>
        <w:ind w:hanging="1996"/>
        <w:rPr>
          <w:sz w:val="24"/>
          <w:szCs w:val="24"/>
        </w:rPr>
      </w:pPr>
      <w:r w:rsidRPr="009D4BCD">
        <w:rPr>
          <w:noProof/>
          <w:sz w:val="24"/>
          <w:szCs w:val="24"/>
          <w:lang w:eastAsia="tr-TR"/>
        </w:rPr>
        <w:drawing>
          <wp:inline distT="0" distB="0" distL="0" distR="0">
            <wp:extent cx="6719147" cy="3779520"/>
            <wp:effectExtent l="0" t="0" r="5715" b="0"/>
            <wp:docPr id="13" name="Picture 13" descr="C:\Users\lenovo\Desktop\udp_protocol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udp_protocoln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19147" cy="3779520"/>
                    </a:xfrm>
                    <a:prstGeom prst="rect">
                      <a:avLst/>
                    </a:prstGeom>
                    <a:noFill/>
                    <a:ln>
                      <a:noFill/>
                    </a:ln>
                  </pic:spPr>
                </pic:pic>
              </a:graphicData>
            </a:graphic>
          </wp:inline>
        </w:drawing>
      </w:r>
    </w:p>
    <w:p w:rsidR="009D4BCD" w:rsidRDefault="009D4BCD" w:rsidP="009D4BCD">
      <w:r>
        <w:t>Figure 3.2: Protocol number of UDP is 17</w:t>
      </w:r>
      <w:r w:rsidRPr="009D4BCD">
        <w:t xml:space="preserve"> as shown in Wireshark capture.</w:t>
      </w:r>
    </w:p>
    <w:p w:rsidR="00516E39" w:rsidRDefault="00516E39" w:rsidP="009D4BCD"/>
    <w:sectPr w:rsidR="00516E39">
      <w:head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271" w:rsidRDefault="00C96271" w:rsidP="00585668">
      <w:pPr>
        <w:spacing w:after="0" w:line="240" w:lineRule="auto"/>
      </w:pPr>
      <w:r>
        <w:separator/>
      </w:r>
    </w:p>
  </w:endnote>
  <w:endnote w:type="continuationSeparator" w:id="0">
    <w:p w:rsidR="00C96271" w:rsidRDefault="00C96271" w:rsidP="00585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271" w:rsidRDefault="00C96271" w:rsidP="00585668">
      <w:pPr>
        <w:spacing w:after="0" w:line="240" w:lineRule="auto"/>
      </w:pPr>
      <w:r>
        <w:separator/>
      </w:r>
    </w:p>
  </w:footnote>
  <w:footnote w:type="continuationSeparator" w:id="0">
    <w:p w:rsidR="00C96271" w:rsidRDefault="00C96271" w:rsidP="00585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668" w:rsidRDefault="00585668" w:rsidP="00585668">
    <w:pPr>
      <w:pStyle w:val="Header"/>
    </w:pPr>
    <w:r>
      <w:t xml:space="preserve">Gamze AKYOL </w:t>
    </w:r>
    <w:r>
      <w:t>–</w:t>
    </w:r>
    <w:r>
      <w:t xml:space="preserve"> 150140142</w:t>
    </w:r>
    <w:r>
      <w:tab/>
    </w:r>
    <w:r>
      <w:tab/>
      <w:t>3.12.2017</w:t>
    </w:r>
  </w:p>
  <w:p w:rsidR="00585668" w:rsidRPr="00585668" w:rsidRDefault="00585668" w:rsidP="005856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60EBD"/>
    <w:multiLevelType w:val="hybridMultilevel"/>
    <w:tmpl w:val="5DAC2142"/>
    <w:lvl w:ilvl="0" w:tplc="E5581712">
      <w:start w:val="3"/>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133E5EDE"/>
    <w:multiLevelType w:val="hybridMultilevel"/>
    <w:tmpl w:val="8A6E1D60"/>
    <w:lvl w:ilvl="0" w:tplc="9B082F28">
      <w:start w:val="3"/>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7CD47DC"/>
    <w:multiLevelType w:val="hybridMultilevel"/>
    <w:tmpl w:val="4EEC0A92"/>
    <w:lvl w:ilvl="0" w:tplc="D39CB848">
      <w:start w:val="1"/>
      <w:numFmt w:val="decimal"/>
      <w:lvlText w:val="%1."/>
      <w:lvlJc w:val="left"/>
      <w:pPr>
        <w:ind w:left="720" w:hanging="360"/>
      </w:pPr>
      <w:rPr>
        <w:rFonts w:hint="default"/>
        <w:b/>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B0D422B"/>
    <w:multiLevelType w:val="hybridMultilevel"/>
    <w:tmpl w:val="F0188550"/>
    <w:lvl w:ilvl="0" w:tplc="F2F2F2D4">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7FB34A9B"/>
    <w:multiLevelType w:val="hybridMultilevel"/>
    <w:tmpl w:val="C6DEA45A"/>
    <w:lvl w:ilvl="0" w:tplc="8F5C5170">
      <w:start w:val="1"/>
      <w:numFmt w:val="lowerLetter"/>
      <w:lvlText w:val="%1."/>
      <w:lvlJc w:val="left"/>
      <w:pPr>
        <w:ind w:left="1070" w:hanging="360"/>
      </w:pPr>
      <w:rPr>
        <w:rFonts w:hint="default"/>
        <w:b/>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E15"/>
    <w:rsid w:val="0007243B"/>
    <w:rsid w:val="000A6615"/>
    <w:rsid w:val="001012AB"/>
    <w:rsid w:val="00245CCA"/>
    <w:rsid w:val="003953B8"/>
    <w:rsid w:val="004F7327"/>
    <w:rsid w:val="00516E39"/>
    <w:rsid w:val="00541871"/>
    <w:rsid w:val="0056151B"/>
    <w:rsid w:val="00585668"/>
    <w:rsid w:val="005B254F"/>
    <w:rsid w:val="006145E4"/>
    <w:rsid w:val="0061485B"/>
    <w:rsid w:val="00631D1E"/>
    <w:rsid w:val="00727791"/>
    <w:rsid w:val="00843288"/>
    <w:rsid w:val="00883E15"/>
    <w:rsid w:val="008B2390"/>
    <w:rsid w:val="0096409F"/>
    <w:rsid w:val="0099297E"/>
    <w:rsid w:val="009C10CA"/>
    <w:rsid w:val="009D4BCD"/>
    <w:rsid w:val="00AC4DA4"/>
    <w:rsid w:val="00B71987"/>
    <w:rsid w:val="00BB732C"/>
    <w:rsid w:val="00BC2737"/>
    <w:rsid w:val="00C96271"/>
    <w:rsid w:val="00C96768"/>
    <w:rsid w:val="00CD49BD"/>
    <w:rsid w:val="00CD793F"/>
    <w:rsid w:val="00CF3F73"/>
    <w:rsid w:val="00D04B73"/>
    <w:rsid w:val="00D24D84"/>
    <w:rsid w:val="00EB0435"/>
    <w:rsid w:val="00EF4137"/>
    <w:rsid w:val="00F273F7"/>
    <w:rsid w:val="00F37A89"/>
    <w:rsid w:val="00FE0E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A1461-E060-4D57-9D33-A2025B784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E15"/>
    <w:pPr>
      <w:ind w:left="720"/>
      <w:contextualSpacing/>
    </w:pPr>
  </w:style>
  <w:style w:type="paragraph" w:styleId="Header">
    <w:name w:val="header"/>
    <w:basedOn w:val="Normal"/>
    <w:link w:val="HeaderChar"/>
    <w:uiPriority w:val="99"/>
    <w:unhideWhenUsed/>
    <w:rsid w:val="005856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5668"/>
  </w:style>
  <w:style w:type="paragraph" w:styleId="Footer">
    <w:name w:val="footer"/>
    <w:basedOn w:val="Normal"/>
    <w:link w:val="FooterChar"/>
    <w:uiPriority w:val="99"/>
    <w:unhideWhenUsed/>
    <w:rsid w:val="005856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5668"/>
  </w:style>
  <w:style w:type="character" w:styleId="Hyperlink">
    <w:name w:val="Hyperlink"/>
    <w:basedOn w:val="DefaultParagraphFont"/>
    <w:uiPriority w:val="99"/>
    <w:unhideWhenUsed/>
    <w:rsid w:val="00F37A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663</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Gamze Akyol</dc:creator>
  <cp:keywords/>
  <dc:description/>
  <cp:lastModifiedBy>Gamze Akyol</cp:lastModifiedBy>
  <cp:revision>3</cp:revision>
  <cp:lastPrinted>2017-12-03T20:52:00Z</cp:lastPrinted>
  <dcterms:created xsi:type="dcterms:W3CDTF">2017-12-03T20:52:00Z</dcterms:created>
  <dcterms:modified xsi:type="dcterms:W3CDTF">2017-12-03T20:53:00Z</dcterms:modified>
</cp:coreProperties>
</file>