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42E5" w14:textId="3FD79804" w:rsidR="00194230" w:rsidRPr="006D2732" w:rsidRDefault="006D2732">
      <w:pPr>
        <w:rPr>
          <w:b/>
          <w:bCs/>
          <w:color w:val="FF0000"/>
          <w:sz w:val="28"/>
          <w:szCs w:val="28"/>
        </w:rPr>
      </w:pPr>
      <w:r w:rsidRPr="006D2732">
        <w:rPr>
          <w:b/>
          <w:bCs/>
          <w:color w:val="FF0000"/>
          <w:sz w:val="28"/>
          <w:szCs w:val="28"/>
        </w:rPr>
        <w:t>Çift Yönlü Bağlı Liste</w:t>
      </w:r>
    </w:p>
    <w:p w14:paraId="4CEFAED0" w14:textId="0EA623C0" w:rsidR="006D2732" w:rsidRDefault="006D2732" w:rsidP="006D2732">
      <w:pPr>
        <w:pStyle w:val="ListeParagraf"/>
        <w:numPr>
          <w:ilvl w:val="0"/>
          <w:numId w:val="1"/>
        </w:numPr>
      </w:pPr>
      <w:r>
        <w:t>İki yönlü hareket var.</w:t>
      </w:r>
    </w:p>
    <w:p w14:paraId="16B64549" w14:textId="2511042E" w:rsidR="006D2732" w:rsidRDefault="006D2732" w:rsidP="006D2732">
      <w:pPr>
        <w:pStyle w:val="ListeParagraf"/>
        <w:numPr>
          <w:ilvl w:val="0"/>
          <w:numId w:val="1"/>
        </w:numPr>
      </w:pPr>
      <w:r>
        <w:t xml:space="preserve">Bu sefer adres tutan düğüm iki tanedir. Çift yönlü hareket için hem geridekinin hem de </w:t>
      </w:r>
      <w:proofErr w:type="spellStart"/>
      <w:r>
        <w:t>next</w:t>
      </w:r>
      <w:proofErr w:type="spellEnd"/>
      <w:r>
        <w:t xml:space="preserve"> in adresini tutmak gerekir.</w:t>
      </w:r>
    </w:p>
    <w:p w14:paraId="2C65725E" w14:textId="733C2604" w:rsidR="006D2732" w:rsidRDefault="006D2732" w:rsidP="006D2732">
      <w:pPr>
        <w:pStyle w:val="ListeParagraf"/>
        <w:numPr>
          <w:ilvl w:val="0"/>
          <w:numId w:val="1"/>
        </w:numPr>
      </w:pPr>
      <w:r>
        <w:t xml:space="preserve">Yine silerken </w:t>
      </w:r>
      <w:proofErr w:type="spellStart"/>
      <w:r>
        <w:t>vs</w:t>
      </w:r>
      <w:proofErr w:type="spellEnd"/>
      <w:r>
        <w:t xml:space="preserve"> bir önceki düğüme yerleşme mantığını </w:t>
      </w:r>
      <w:proofErr w:type="spellStart"/>
      <w:r>
        <w:t>kullanıcaz</w:t>
      </w:r>
      <w:proofErr w:type="spellEnd"/>
      <w:r>
        <w:t>. Tabi istersen bir sonraki düğüme yerleşip de silme yapabilirsin.</w:t>
      </w:r>
    </w:p>
    <w:p w14:paraId="658B59CB" w14:textId="727E59FE" w:rsidR="006D2732" w:rsidRDefault="006D2732" w:rsidP="006D2732">
      <w:pPr>
        <w:pStyle w:val="ListeParagraf"/>
        <w:numPr>
          <w:ilvl w:val="0"/>
          <w:numId w:val="1"/>
        </w:numPr>
      </w:pPr>
      <w:r>
        <w:t>Çift yönlü olduğu için geriye doğru gidebilirsin.</w:t>
      </w:r>
    </w:p>
    <w:p w14:paraId="744F609A" w14:textId="7F1A1A18" w:rsidR="006D2732" w:rsidRDefault="006D2732" w:rsidP="006D2732">
      <w:pPr>
        <w:pStyle w:val="ListeParagraf"/>
        <w:numPr>
          <w:ilvl w:val="0"/>
          <w:numId w:val="1"/>
        </w:numPr>
      </w:pPr>
      <w:r>
        <w:t>Listeyi sodan yazdırabilirsin</w:t>
      </w:r>
    </w:p>
    <w:p w14:paraId="0C03120B" w14:textId="24FDC6A9" w:rsidR="006D2732" w:rsidRDefault="006D2732" w:rsidP="006D2732">
      <w:pPr>
        <w:pStyle w:val="ListeParagraf"/>
        <w:numPr>
          <w:ilvl w:val="0"/>
          <w:numId w:val="1"/>
        </w:numPr>
      </w:pPr>
      <w:proofErr w:type="spellStart"/>
      <w:r>
        <w:t>Head</w:t>
      </w:r>
      <w:proofErr w:type="spellEnd"/>
      <w:r>
        <w:t xml:space="preserve"> direkt ilk düğümün verisini </w:t>
      </w:r>
      <w:r w:rsidR="00851039">
        <w:t>gösterecek</w:t>
      </w:r>
    </w:p>
    <w:p w14:paraId="321BC0AC" w14:textId="77777777" w:rsidR="006D2732" w:rsidRDefault="006D2732" w:rsidP="006D2732">
      <w:pPr>
        <w:pStyle w:val="ListeParagraf"/>
        <w:numPr>
          <w:ilvl w:val="0"/>
          <w:numId w:val="1"/>
        </w:numPr>
      </w:pPr>
    </w:p>
    <w:p w14:paraId="46CD3472" w14:textId="77777777" w:rsidR="006D2732" w:rsidRDefault="006D2732" w:rsidP="006D2732">
      <w:pPr>
        <w:pStyle w:val="ListeParagraf"/>
        <w:numPr>
          <w:ilvl w:val="0"/>
          <w:numId w:val="1"/>
        </w:numPr>
      </w:pPr>
    </w:p>
    <w:p w14:paraId="0B2AB379" w14:textId="4B1AFAAA" w:rsidR="006D2732" w:rsidRDefault="006D2732" w:rsidP="006D2732">
      <w:r w:rsidRPr="006D2732">
        <w:rPr>
          <w:noProof/>
        </w:rPr>
        <w:drawing>
          <wp:inline distT="0" distB="0" distL="0" distR="0" wp14:anchorId="4E1AA348" wp14:editId="0EE1160D">
            <wp:extent cx="6354062" cy="2172003"/>
            <wp:effectExtent l="0" t="0" r="889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3076" w14:textId="528C8C1D" w:rsidR="006D2732" w:rsidRDefault="006D2732" w:rsidP="006D2732"/>
    <w:p w14:paraId="6356E091" w14:textId="0C7D8A55" w:rsidR="006D2732" w:rsidRDefault="006D2732" w:rsidP="0041676C">
      <w:pPr>
        <w:pStyle w:val="ListeParagraf"/>
        <w:numPr>
          <w:ilvl w:val="0"/>
          <w:numId w:val="1"/>
        </w:numPr>
      </w:pPr>
      <w:r>
        <w:t xml:space="preserve">Yazdığımız versiyonda </w:t>
      </w:r>
      <w:proofErr w:type="spellStart"/>
      <w:r>
        <w:t>iterator</w:t>
      </w:r>
      <w:proofErr w:type="spellEnd"/>
      <w:r>
        <w:t xml:space="preserve"> kullanmayacağız.</w:t>
      </w:r>
    </w:p>
    <w:p w14:paraId="473085FE" w14:textId="3DABB369" w:rsidR="0041676C" w:rsidRDefault="0041676C" w:rsidP="0041676C"/>
    <w:p w14:paraId="4B4122F1" w14:textId="6A455D59" w:rsidR="0041676C" w:rsidRPr="00D02A37" w:rsidRDefault="0041676C" w:rsidP="0041676C">
      <w:pPr>
        <w:rPr>
          <w:b/>
          <w:bCs/>
          <w:color w:val="FF0000"/>
          <w:sz w:val="28"/>
          <w:szCs w:val="28"/>
        </w:rPr>
      </w:pPr>
      <w:r w:rsidRPr="006D2732">
        <w:rPr>
          <w:b/>
          <w:bCs/>
          <w:color w:val="FF0000"/>
          <w:sz w:val="28"/>
          <w:szCs w:val="28"/>
        </w:rPr>
        <w:t xml:space="preserve">Çift Yönlü </w:t>
      </w:r>
      <w:r>
        <w:rPr>
          <w:b/>
          <w:bCs/>
          <w:color w:val="FF0000"/>
          <w:sz w:val="28"/>
          <w:szCs w:val="28"/>
        </w:rPr>
        <w:t xml:space="preserve">Dairesel </w:t>
      </w:r>
      <w:r w:rsidRPr="006D2732">
        <w:rPr>
          <w:b/>
          <w:bCs/>
          <w:color w:val="FF0000"/>
          <w:sz w:val="28"/>
          <w:szCs w:val="28"/>
        </w:rPr>
        <w:t>Bağlı Liste</w:t>
      </w:r>
    </w:p>
    <w:p w14:paraId="4BD5AF1A" w14:textId="2B31BDF3" w:rsidR="0041676C" w:rsidRDefault="00D02A37" w:rsidP="0041676C">
      <w:r w:rsidRPr="00D02A37">
        <w:rPr>
          <w:noProof/>
        </w:rPr>
        <w:drawing>
          <wp:inline distT="0" distB="0" distL="0" distR="0" wp14:anchorId="1D55013C" wp14:editId="3F75F481">
            <wp:extent cx="5120640" cy="1604467"/>
            <wp:effectExtent l="0" t="0" r="381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620" cy="160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D8E3" w14:textId="7EDB19C8" w:rsidR="00D02A37" w:rsidRDefault="00D02A37" w:rsidP="0041676C">
      <w:r w:rsidRPr="00D02A37">
        <w:rPr>
          <w:noProof/>
        </w:rPr>
        <w:drawing>
          <wp:inline distT="0" distB="0" distL="0" distR="0" wp14:anchorId="3679041E" wp14:editId="215958E5">
            <wp:extent cx="1463040" cy="1552448"/>
            <wp:effectExtent l="0" t="0" r="381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297" cy="15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DA9F" w14:textId="77777777" w:rsidR="006D2732" w:rsidRDefault="006D2732"/>
    <w:sectPr w:rsidR="006D2732" w:rsidSect="006D27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29AC"/>
    <w:multiLevelType w:val="hybridMultilevel"/>
    <w:tmpl w:val="14F2EFAE"/>
    <w:lvl w:ilvl="0" w:tplc="64324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D8"/>
    <w:rsid w:val="000B6ED7"/>
    <w:rsid w:val="00194230"/>
    <w:rsid w:val="0041676C"/>
    <w:rsid w:val="006D2732"/>
    <w:rsid w:val="00851039"/>
    <w:rsid w:val="008532D8"/>
    <w:rsid w:val="00D02A37"/>
    <w:rsid w:val="00EB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1ABC8"/>
  <w15:chartTrackingRefBased/>
  <w15:docId w15:val="{D09EBD4F-9189-4989-B95A-5F04EFB0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D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Ceylan</dc:creator>
  <cp:keywords/>
  <dc:description/>
  <cp:lastModifiedBy>Gamze Ceylan</cp:lastModifiedBy>
  <cp:revision>7</cp:revision>
  <dcterms:created xsi:type="dcterms:W3CDTF">2021-07-29T15:46:00Z</dcterms:created>
  <dcterms:modified xsi:type="dcterms:W3CDTF">2021-12-07T08:55:00Z</dcterms:modified>
</cp:coreProperties>
</file>