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4D31B" w14:textId="150BDC23" w:rsidR="009A7FC9" w:rsidRPr="009A7FC9" w:rsidRDefault="009A7FC9" w:rsidP="009A7F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7FC9">
        <w:rPr>
          <w:rFonts w:ascii="Times New Roman" w:hAnsi="Times New Roman" w:cs="Times New Roman"/>
          <w:b/>
          <w:bCs/>
          <w:sz w:val="28"/>
          <w:szCs w:val="28"/>
        </w:rPr>
        <w:t>Medical Triage System using NLP</w:t>
      </w:r>
    </w:p>
    <w:p w14:paraId="28E3A381" w14:textId="0BA0E3F4" w:rsidR="009A7FC9" w:rsidRPr="009A7FC9" w:rsidRDefault="009A7FC9" w:rsidP="009A7F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FC9">
        <w:rPr>
          <w:rFonts w:ascii="Times New Roman" w:hAnsi="Times New Roman" w:cs="Times New Roman"/>
          <w:b/>
          <w:bCs/>
          <w:sz w:val="24"/>
          <w:szCs w:val="24"/>
        </w:rPr>
        <w:t>1. Problem Statement</w:t>
      </w:r>
    </w:p>
    <w:p w14:paraId="40044688" w14:textId="77777777" w:rsidR="009A7FC9" w:rsidRPr="009A7FC9" w:rsidRDefault="009A7FC9" w:rsidP="009A7FC9">
      <w:p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>A health-tech startup wants to build an intelligent triage assistant that can automatically route patient symptom descriptions to the appropriate medical department such as General, Cardiology, Neurology, or Orthopaedics.</w:t>
      </w:r>
    </w:p>
    <w:p w14:paraId="0B3E38B1" w14:textId="5581A74C" w:rsidR="009A7FC9" w:rsidRPr="009A7FC9" w:rsidRDefault="009A7FC9" w:rsidP="009A7FC9">
      <w:p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>The challenge is to design a machine learning model that can understand natural language symptom descriptions and classify them accurately, while also considering the risks of incorrect predictions in a medical context.</w:t>
      </w:r>
    </w:p>
    <w:p w14:paraId="6D1183D6" w14:textId="0308F379" w:rsidR="009A7FC9" w:rsidRPr="009A7FC9" w:rsidRDefault="009A7FC9" w:rsidP="009A7F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FC9">
        <w:rPr>
          <w:rFonts w:ascii="Times New Roman" w:hAnsi="Times New Roman" w:cs="Times New Roman"/>
          <w:b/>
          <w:bCs/>
          <w:sz w:val="24"/>
          <w:szCs w:val="24"/>
        </w:rPr>
        <w:t>2.  Objective</w:t>
      </w:r>
    </w:p>
    <w:p w14:paraId="53FBA905" w14:textId="77777777" w:rsidR="009A7FC9" w:rsidRPr="009A7FC9" w:rsidRDefault="009A7FC9" w:rsidP="009A7FC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 xml:space="preserve">Build a </w:t>
      </w:r>
      <w:r w:rsidRPr="009A7FC9">
        <w:rPr>
          <w:rFonts w:ascii="Times New Roman" w:hAnsi="Times New Roman" w:cs="Times New Roman"/>
          <w:b/>
          <w:bCs/>
          <w:sz w:val="24"/>
          <w:szCs w:val="24"/>
        </w:rPr>
        <w:t>multi-class text classification model</w:t>
      </w:r>
      <w:r w:rsidRPr="009A7FC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8FFD74" w14:textId="77777777" w:rsidR="009A7FC9" w:rsidRPr="009A7FC9" w:rsidRDefault="009A7FC9" w:rsidP="009A7FC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 xml:space="preserve">Classify symptoms into: </w:t>
      </w:r>
    </w:p>
    <w:p w14:paraId="46FB46C6" w14:textId="77777777" w:rsidR="009A7FC9" w:rsidRPr="009A7FC9" w:rsidRDefault="009A7FC9" w:rsidP="009A7FC9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 xml:space="preserve">General </w:t>
      </w:r>
    </w:p>
    <w:p w14:paraId="30D6E8AE" w14:textId="77777777" w:rsidR="009A7FC9" w:rsidRPr="009A7FC9" w:rsidRDefault="009A7FC9" w:rsidP="009A7FC9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 xml:space="preserve">Cardiology </w:t>
      </w:r>
    </w:p>
    <w:p w14:paraId="3FA93161" w14:textId="77777777" w:rsidR="009A7FC9" w:rsidRPr="009A7FC9" w:rsidRDefault="009A7FC9" w:rsidP="009A7FC9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 xml:space="preserve">Neurology </w:t>
      </w:r>
    </w:p>
    <w:p w14:paraId="58D82BBB" w14:textId="77777777" w:rsidR="009A7FC9" w:rsidRPr="009A7FC9" w:rsidRDefault="009A7FC9" w:rsidP="009A7FC9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 xml:space="preserve">Orthopaedics </w:t>
      </w:r>
    </w:p>
    <w:p w14:paraId="7812886F" w14:textId="77777777" w:rsidR="009A7FC9" w:rsidRPr="009A7FC9" w:rsidRDefault="009A7FC9" w:rsidP="009A7FC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 xml:space="preserve">Ensure: </w:t>
      </w:r>
    </w:p>
    <w:p w14:paraId="7A0912EA" w14:textId="77777777" w:rsidR="009A7FC9" w:rsidRPr="009A7FC9" w:rsidRDefault="009A7FC9" w:rsidP="009A7FC9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 xml:space="preserve">Good performance (F1-score) </w:t>
      </w:r>
    </w:p>
    <w:p w14:paraId="4927A04E" w14:textId="77777777" w:rsidR="009A7FC9" w:rsidRPr="009A7FC9" w:rsidRDefault="009A7FC9" w:rsidP="009A7FC9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 xml:space="preserve">Understanding of model limitations </w:t>
      </w:r>
    </w:p>
    <w:p w14:paraId="298548B6" w14:textId="42907A30" w:rsidR="009A7FC9" w:rsidRPr="009A7FC9" w:rsidRDefault="009A7FC9" w:rsidP="009A7FC9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 xml:space="preserve">Responsible AI practices </w:t>
      </w:r>
    </w:p>
    <w:p w14:paraId="79432B55" w14:textId="3BAC4872" w:rsidR="009A7FC9" w:rsidRPr="009A7FC9" w:rsidRDefault="009A7FC9" w:rsidP="009A7F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FC9">
        <w:rPr>
          <w:rFonts w:ascii="Times New Roman" w:hAnsi="Times New Roman" w:cs="Times New Roman"/>
          <w:b/>
          <w:bCs/>
          <w:sz w:val="24"/>
          <w:szCs w:val="24"/>
        </w:rPr>
        <w:t>3.  Requirements</w:t>
      </w:r>
    </w:p>
    <w:p w14:paraId="20E24515" w14:textId="77777777" w:rsidR="009A7FC9" w:rsidRPr="009A7FC9" w:rsidRDefault="009A7FC9" w:rsidP="009A7F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FC9">
        <w:rPr>
          <w:rFonts w:ascii="Times New Roman" w:hAnsi="Times New Roman" w:cs="Times New Roman"/>
          <w:b/>
          <w:bCs/>
          <w:sz w:val="24"/>
          <w:szCs w:val="24"/>
        </w:rPr>
        <w:t>Functional Requirements:</w:t>
      </w:r>
    </w:p>
    <w:p w14:paraId="2380EB01" w14:textId="77777777" w:rsidR="009A7FC9" w:rsidRPr="009A7FC9" w:rsidRDefault="009A7FC9" w:rsidP="009A7FC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 xml:space="preserve">Accept symptom text as input </w:t>
      </w:r>
    </w:p>
    <w:p w14:paraId="23C45DEE" w14:textId="77777777" w:rsidR="009A7FC9" w:rsidRPr="009A7FC9" w:rsidRDefault="009A7FC9" w:rsidP="009A7FC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 xml:space="preserve">Predict the correct medical department </w:t>
      </w:r>
    </w:p>
    <w:p w14:paraId="3F5441C3" w14:textId="77777777" w:rsidR="009A7FC9" w:rsidRPr="009A7FC9" w:rsidRDefault="009A7FC9" w:rsidP="009A7FC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 xml:space="preserve">Handle multiple symptom patterns </w:t>
      </w:r>
    </w:p>
    <w:p w14:paraId="1E6BA890" w14:textId="77777777" w:rsidR="009A7FC9" w:rsidRPr="009A7FC9" w:rsidRDefault="009A7FC9" w:rsidP="009A7F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FC9">
        <w:rPr>
          <w:rFonts w:ascii="Times New Roman" w:hAnsi="Times New Roman" w:cs="Times New Roman"/>
          <w:b/>
          <w:bCs/>
          <w:sz w:val="24"/>
          <w:szCs w:val="24"/>
        </w:rPr>
        <w:t>Non-Functional Requirements:</w:t>
      </w:r>
    </w:p>
    <w:p w14:paraId="232E642C" w14:textId="77777777" w:rsidR="009A7FC9" w:rsidRPr="009A7FC9" w:rsidRDefault="009A7FC9" w:rsidP="009A7FC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 xml:space="preserve">Model should be interpretable </w:t>
      </w:r>
    </w:p>
    <w:p w14:paraId="45C5A6E1" w14:textId="77777777" w:rsidR="009A7FC9" w:rsidRPr="009A7FC9" w:rsidRDefault="009A7FC9" w:rsidP="009A7FC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 xml:space="preserve">Avoid bias in classification </w:t>
      </w:r>
    </w:p>
    <w:p w14:paraId="70FDD1B2" w14:textId="6974C6D1" w:rsidR="009A7FC9" w:rsidRPr="009A7FC9" w:rsidRDefault="009A7FC9" w:rsidP="009A7FC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 xml:space="preserve">Must highlight risks of incorrect predictions </w:t>
      </w:r>
    </w:p>
    <w:p w14:paraId="54628CFA" w14:textId="3FFC3B55" w:rsidR="009A7FC9" w:rsidRPr="009A7FC9" w:rsidRDefault="009A7FC9" w:rsidP="009A7F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FC9">
        <w:rPr>
          <w:rFonts w:ascii="Times New Roman" w:hAnsi="Times New Roman" w:cs="Times New Roman"/>
          <w:b/>
          <w:bCs/>
          <w:sz w:val="24"/>
          <w:szCs w:val="24"/>
        </w:rPr>
        <w:t>4.  Approach</w:t>
      </w:r>
    </w:p>
    <w:p w14:paraId="63C741A3" w14:textId="77777777" w:rsidR="009A7FC9" w:rsidRPr="009A7FC9" w:rsidRDefault="009A7FC9" w:rsidP="009A7FC9">
      <w:p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 xml:space="preserve">We followed a </w:t>
      </w:r>
      <w:r w:rsidRPr="009A7FC9">
        <w:rPr>
          <w:rFonts w:ascii="Times New Roman" w:hAnsi="Times New Roman" w:cs="Times New Roman"/>
          <w:b/>
          <w:bCs/>
          <w:sz w:val="24"/>
          <w:szCs w:val="24"/>
        </w:rPr>
        <w:t>machine learning pipeline approach</w:t>
      </w:r>
      <w:r w:rsidRPr="009A7FC9">
        <w:rPr>
          <w:rFonts w:ascii="Times New Roman" w:hAnsi="Times New Roman" w:cs="Times New Roman"/>
          <w:sz w:val="24"/>
          <w:szCs w:val="24"/>
        </w:rPr>
        <w:t>:</w:t>
      </w:r>
    </w:p>
    <w:p w14:paraId="6E2DFCDA" w14:textId="77777777" w:rsidR="009A7FC9" w:rsidRPr="009A7FC9" w:rsidRDefault="009A7FC9" w:rsidP="009A7FC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b/>
          <w:bCs/>
          <w:sz w:val="24"/>
          <w:szCs w:val="24"/>
        </w:rPr>
        <w:t>Dataset Creation</w:t>
      </w:r>
      <w:r w:rsidRPr="009A7FC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4A33F3" w14:textId="77777777" w:rsidR="009A7FC9" w:rsidRPr="009A7FC9" w:rsidRDefault="009A7FC9" w:rsidP="009A7FC9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 xml:space="preserve">Created synthetic dataset (200 samples) </w:t>
      </w:r>
    </w:p>
    <w:p w14:paraId="3AB7DBC0" w14:textId="77777777" w:rsidR="009A7FC9" w:rsidRPr="009A7FC9" w:rsidRDefault="009A7FC9" w:rsidP="009A7FC9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 xml:space="preserve">Balanced across all departments </w:t>
      </w:r>
    </w:p>
    <w:p w14:paraId="3A7632EF" w14:textId="77777777" w:rsidR="009A7FC9" w:rsidRPr="009A7FC9" w:rsidRDefault="009A7FC9" w:rsidP="009A7FC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b/>
          <w:bCs/>
          <w:sz w:val="24"/>
          <w:szCs w:val="24"/>
        </w:rPr>
        <w:lastRenderedPageBreak/>
        <w:t>Data Preprocessing</w:t>
      </w:r>
      <w:r w:rsidRPr="009A7FC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8CE106" w14:textId="77777777" w:rsidR="009A7FC9" w:rsidRPr="009A7FC9" w:rsidRDefault="009A7FC9" w:rsidP="009A7FC9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 xml:space="preserve">Text cleaned and structured </w:t>
      </w:r>
    </w:p>
    <w:p w14:paraId="2EA19A18" w14:textId="77777777" w:rsidR="009A7FC9" w:rsidRPr="009A7FC9" w:rsidRDefault="009A7FC9" w:rsidP="009A7FC9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 xml:space="preserve">Converted into numerical format using TF-IDF </w:t>
      </w:r>
    </w:p>
    <w:p w14:paraId="08A14850" w14:textId="77777777" w:rsidR="009A7FC9" w:rsidRPr="009A7FC9" w:rsidRDefault="009A7FC9" w:rsidP="009A7FC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b/>
          <w:bCs/>
          <w:sz w:val="24"/>
          <w:szCs w:val="24"/>
        </w:rPr>
        <w:t>Model Training</w:t>
      </w:r>
      <w:r w:rsidRPr="009A7FC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5FE461" w14:textId="77777777" w:rsidR="009A7FC9" w:rsidRPr="009A7FC9" w:rsidRDefault="009A7FC9" w:rsidP="009A7FC9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 xml:space="preserve">Used Logistic Regression classifier </w:t>
      </w:r>
    </w:p>
    <w:p w14:paraId="2FC9235F" w14:textId="77777777" w:rsidR="009A7FC9" w:rsidRPr="009A7FC9" w:rsidRDefault="009A7FC9" w:rsidP="009A7FC9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 xml:space="preserve">Trained on TF-IDF features </w:t>
      </w:r>
    </w:p>
    <w:p w14:paraId="525ECDF3" w14:textId="77777777" w:rsidR="009A7FC9" w:rsidRPr="009A7FC9" w:rsidRDefault="009A7FC9" w:rsidP="009A7FC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b/>
          <w:bCs/>
          <w:sz w:val="24"/>
          <w:szCs w:val="24"/>
        </w:rPr>
        <w:t>Model Evaluation</w:t>
      </w:r>
      <w:r w:rsidRPr="009A7FC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0FC656" w14:textId="77777777" w:rsidR="009A7FC9" w:rsidRPr="009A7FC9" w:rsidRDefault="009A7FC9" w:rsidP="009A7FC9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 xml:space="preserve">Used per-class F1-score </w:t>
      </w:r>
    </w:p>
    <w:p w14:paraId="6A3889A9" w14:textId="77777777" w:rsidR="009A7FC9" w:rsidRPr="009A7FC9" w:rsidRDefault="009A7FC9" w:rsidP="009A7FC9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 xml:space="preserve">Checked accuracy and class-wise performance </w:t>
      </w:r>
    </w:p>
    <w:p w14:paraId="16060FFC" w14:textId="77777777" w:rsidR="009A7FC9" w:rsidRPr="009A7FC9" w:rsidRDefault="009A7FC9" w:rsidP="009A7FC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b/>
          <w:bCs/>
          <w:sz w:val="24"/>
          <w:szCs w:val="24"/>
        </w:rPr>
        <w:t>Error Analysis</w:t>
      </w:r>
      <w:r w:rsidRPr="009A7FC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9FE621" w14:textId="77777777" w:rsidR="009A7FC9" w:rsidRPr="009A7FC9" w:rsidRDefault="009A7FC9" w:rsidP="009A7FC9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 xml:space="preserve">Identified high-confidence wrong predictions </w:t>
      </w:r>
    </w:p>
    <w:p w14:paraId="6E4C4093" w14:textId="77777777" w:rsidR="009A7FC9" w:rsidRPr="009A7FC9" w:rsidRDefault="009A7FC9" w:rsidP="009A7FC9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A7FC9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9A7FC9">
        <w:rPr>
          <w:rFonts w:ascii="Times New Roman" w:hAnsi="Times New Roman" w:cs="Times New Roman"/>
          <w:sz w:val="24"/>
          <w:szCs w:val="24"/>
        </w:rPr>
        <w:t xml:space="preserve"> model weaknesses </w:t>
      </w:r>
    </w:p>
    <w:p w14:paraId="7E563745" w14:textId="77777777" w:rsidR="009A7FC9" w:rsidRPr="009A7FC9" w:rsidRDefault="009A7FC9" w:rsidP="009A7FC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b/>
          <w:bCs/>
          <w:sz w:val="24"/>
          <w:szCs w:val="24"/>
        </w:rPr>
        <w:t>Responsible AI</w:t>
      </w:r>
      <w:r w:rsidRPr="009A7FC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933EC9" w14:textId="77777777" w:rsidR="009A7FC9" w:rsidRPr="009A7FC9" w:rsidRDefault="009A7FC9" w:rsidP="009A7FC9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>Documented risks and limitations using a model card</w:t>
      </w:r>
    </w:p>
    <w:p w14:paraId="1175721A" w14:textId="39B22E10" w:rsidR="00151AE1" w:rsidRDefault="009A7FC9" w:rsidP="009A7F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FC9">
        <w:rPr>
          <w:rFonts w:ascii="Times New Roman" w:hAnsi="Times New Roman" w:cs="Times New Roman"/>
          <w:b/>
          <w:bCs/>
          <w:sz w:val="24"/>
          <w:szCs w:val="24"/>
        </w:rPr>
        <w:t>5.  System Architecture</w:t>
      </w:r>
    </w:p>
    <w:p w14:paraId="696EE271" w14:textId="53542F4C" w:rsidR="00D939A8" w:rsidRDefault="00D939A8" w:rsidP="009A7FC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65D5303" wp14:editId="5FA75F5C">
            <wp:extent cx="5525713" cy="2042160"/>
            <wp:effectExtent l="0" t="0" r="0" b="0"/>
            <wp:docPr id="20185210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3254" cy="2059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6D24B7" w14:textId="77777777" w:rsidR="009A7FC9" w:rsidRPr="009A7FC9" w:rsidRDefault="009A7FC9" w:rsidP="009A7F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FC9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08264664" w14:textId="77777777" w:rsidR="009A7FC9" w:rsidRPr="009A7FC9" w:rsidRDefault="009A7FC9" w:rsidP="009A7FC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b/>
          <w:bCs/>
          <w:sz w:val="24"/>
          <w:szCs w:val="24"/>
        </w:rPr>
        <w:t>Input Layer</w:t>
      </w:r>
      <w:r w:rsidRPr="009A7FC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672FDD" w14:textId="77777777" w:rsidR="009A7FC9" w:rsidRPr="009A7FC9" w:rsidRDefault="009A7FC9" w:rsidP="009A7FC9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 xml:space="preserve">User provides symptom text </w:t>
      </w:r>
    </w:p>
    <w:p w14:paraId="74A3FA56" w14:textId="77777777" w:rsidR="009A7FC9" w:rsidRPr="009A7FC9" w:rsidRDefault="009A7FC9" w:rsidP="009A7FC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b/>
          <w:bCs/>
          <w:sz w:val="24"/>
          <w:szCs w:val="24"/>
        </w:rPr>
        <w:t>Text Processing</w:t>
      </w:r>
      <w:r w:rsidRPr="009A7FC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C7B944" w14:textId="77777777" w:rsidR="009A7FC9" w:rsidRPr="009A7FC9" w:rsidRDefault="009A7FC9" w:rsidP="009A7FC9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 xml:space="preserve">TF-IDF converts text → numerical vectors </w:t>
      </w:r>
    </w:p>
    <w:p w14:paraId="761B41A3" w14:textId="77777777" w:rsidR="009A7FC9" w:rsidRPr="009A7FC9" w:rsidRDefault="009A7FC9" w:rsidP="009A7FC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b/>
          <w:bCs/>
          <w:sz w:val="24"/>
          <w:szCs w:val="24"/>
        </w:rPr>
        <w:t>Model Layer</w:t>
      </w:r>
      <w:r w:rsidRPr="009A7FC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B2058D" w14:textId="77777777" w:rsidR="009A7FC9" w:rsidRPr="009A7FC9" w:rsidRDefault="009A7FC9" w:rsidP="009A7FC9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 xml:space="preserve">Logistic Regression processes features </w:t>
      </w:r>
    </w:p>
    <w:p w14:paraId="5E8BA519" w14:textId="77777777" w:rsidR="009A7FC9" w:rsidRPr="009A7FC9" w:rsidRDefault="009A7FC9" w:rsidP="009A7FC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b/>
          <w:bCs/>
          <w:sz w:val="24"/>
          <w:szCs w:val="24"/>
        </w:rPr>
        <w:t>Prediction Layer</w:t>
      </w:r>
      <w:r w:rsidRPr="009A7FC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4996BC" w14:textId="77777777" w:rsidR="009A7FC9" w:rsidRPr="009A7FC9" w:rsidRDefault="009A7FC9" w:rsidP="009A7FC9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 xml:space="preserve">Outputs predicted department </w:t>
      </w:r>
    </w:p>
    <w:p w14:paraId="24CB3165" w14:textId="5B29AE69" w:rsidR="009A7FC9" w:rsidRPr="009A7FC9" w:rsidRDefault="009A7FC9" w:rsidP="009A7F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FC9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 Technologies Used</w:t>
      </w:r>
    </w:p>
    <w:p w14:paraId="2232AB69" w14:textId="77777777" w:rsidR="009A7FC9" w:rsidRPr="009A7FC9" w:rsidRDefault="009A7FC9" w:rsidP="009A7FC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 xml:space="preserve">Python </w:t>
      </w:r>
    </w:p>
    <w:p w14:paraId="0CE6AC12" w14:textId="77777777" w:rsidR="009A7FC9" w:rsidRPr="009A7FC9" w:rsidRDefault="009A7FC9" w:rsidP="009A7FC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 xml:space="preserve">Pandas </w:t>
      </w:r>
    </w:p>
    <w:p w14:paraId="0863E89D" w14:textId="77777777" w:rsidR="009A7FC9" w:rsidRPr="009A7FC9" w:rsidRDefault="009A7FC9" w:rsidP="009A7FC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 xml:space="preserve">Scikit-learn </w:t>
      </w:r>
    </w:p>
    <w:p w14:paraId="7BDF79BE" w14:textId="77777777" w:rsidR="009A7FC9" w:rsidRPr="009A7FC9" w:rsidRDefault="009A7FC9" w:rsidP="009A7FC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 xml:space="preserve">TF-IDF Vectorizer </w:t>
      </w:r>
    </w:p>
    <w:p w14:paraId="243B5799" w14:textId="5DC98DDD" w:rsidR="009A7FC9" w:rsidRPr="009A7FC9" w:rsidRDefault="009A7FC9" w:rsidP="009A7FC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 xml:space="preserve">Logistic Regression </w:t>
      </w:r>
    </w:p>
    <w:p w14:paraId="139C584F" w14:textId="5176F1DE" w:rsidR="009A7FC9" w:rsidRPr="009A7FC9" w:rsidRDefault="009A7FC9" w:rsidP="009A7F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FC9">
        <w:rPr>
          <w:rFonts w:ascii="Times New Roman" w:hAnsi="Times New Roman" w:cs="Times New Roman"/>
          <w:b/>
          <w:bCs/>
          <w:sz w:val="24"/>
          <w:szCs w:val="24"/>
        </w:rPr>
        <w:t>7.  Results</w:t>
      </w:r>
    </w:p>
    <w:p w14:paraId="6FF48C5D" w14:textId="77777777" w:rsidR="009A7FC9" w:rsidRPr="009A7FC9" w:rsidRDefault="009A7FC9" w:rsidP="009A7FC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 xml:space="preserve">Achieved ~88% accuracy </w:t>
      </w:r>
    </w:p>
    <w:p w14:paraId="13B9B86F" w14:textId="77777777" w:rsidR="009A7FC9" w:rsidRPr="009A7FC9" w:rsidRDefault="009A7FC9" w:rsidP="009A7FC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 xml:space="preserve">Good performance across most classes </w:t>
      </w:r>
    </w:p>
    <w:p w14:paraId="56E53C7C" w14:textId="77777777" w:rsidR="009A7FC9" w:rsidRPr="009A7FC9" w:rsidRDefault="009A7FC9" w:rsidP="009A7FC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 xml:space="preserve">Lower recall observed in Neurology </w:t>
      </w:r>
    </w:p>
    <w:p w14:paraId="5D71EE66" w14:textId="41A393C7" w:rsidR="009A7FC9" w:rsidRPr="009A7FC9" w:rsidRDefault="009A7FC9" w:rsidP="009A7FC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 xml:space="preserve">Identified misclassification patterns </w:t>
      </w:r>
    </w:p>
    <w:p w14:paraId="76D3B058" w14:textId="61AD53DB" w:rsidR="009A7FC9" w:rsidRPr="009A7FC9" w:rsidRDefault="009A7FC9" w:rsidP="009A7F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FC9">
        <w:rPr>
          <w:rFonts w:ascii="Times New Roman" w:hAnsi="Times New Roman" w:cs="Times New Roman"/>
          <w:b/>
          <w:bCs/>
          <w:sz w:val="24"/>
          <w:szCs w:val="24"/>
        </w:rPr>
        <w:t>8.  Key Findings</w:t>
      </w:r>
    </w:p>
    <w:p w14:paraId="32211263" w14:textId="77777777" w:rsidR="009A7FC9" w:rsidRPr="009A7FC9" w:rsidRDefault="009A7FC9" w:rsidP="009A7FC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 xml:space="preserve">Model relies on keyword patterns rather than deep understanding </w:t>
      </w:r>
    </w:p>
    <w:p w14:paraId="39CB2187" w14:textId="77777777" w:rsidR="009A7FC9" w:rsidRPr="009A7FC9" w:rsidRDefault="009A7FC9" w:rsidP="009A7FC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 xml:space="preserve">Overlapping symptom descriptions can cause confusion </w:t>
      </w:r>
    </w:p>
    <w:p w14:paraId="55A6010A" w14:textId="220B0758" w:rsidR="009A7FC9" w:rsidRPr="009A7FC9" w:rsidRDefault="009A7FC9" w:rsidP="009A7FC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 xml:space="preserve">Data quality significantly affects performance </w:t>
      </w:r>
    </w:p>
    <w:p w14:paraId="5C82CAED" w14:textId="541917A7" w:rsidR="009A7FC9" w:rsidRPr="009A7FC9" w:rsidRDefault="009A7FC9" w:rsidP="009A7F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FC9">
        <w:rPr>
          <w:rFonts w:ascii="Times New Roman" w:hAnsi="Times New Roman" w:cs="Times New Roman"/>
          <w:b/>
          <w:bCs/>
          <w:sz w:val="24"/>
          <w:szCs w:val="24"/>
        </w:rPr>
        <w:t>9.  Limitations</w:t>
      </w:r>
    </w:p>
    <w:p w14:paraId="20AFCE53" w14:textId="77777777" w:rsidR="009A7FC9" w:rsidRPr="009A7FC9" w:rsidRDefault="009A7FC9" w:rsidP="009A7FC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 xml:space="preserve">Synthetic dataset (not real medical data) </w:t>
      </w:r>
    </w:p>
    <w:p w14:paraId="138B1308" w14:textId="77777777" w:rsidR="009A7FC9" w:rsidRPr="009A7FC9" w:rsidRDefault="009A7FC9" w:rsidP="009A7FC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 xml:space="preserve">Limited vocabulary </w:t>
      </w:r>
    </w:p>
    <w:p w14:paraId="5965DB51" w14:textId="77777777" w:rsidR="009A7FC9" w:rsidRPr="009A7FC9" w:rsidRDefault="009A7FC9" w:rsidP="009A7FC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 xml:space="preserve">Cannot understand complex medical context </w:t>
      </w:r>
    </w:p>
    <w:p w14:paraId="74AB187B" w14:textId="54FA5865" w:rsidR="009A7FC9" w:rsidRPr="009A7FC9" w:rsidRDefault="009A7FC9" w:rsidP="009A7FC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 xml:space="preserve">Misclassification risk exists </w:t>
      </w:r>
    </w:p>
    <w:p w14:paraId="62D7143A" w14:textId="0AFE2D36" w:rsidR="009A7FC9" w:rsidRPr="009A7FC9" w:rsidRDefault="009A7FC9" w:rsidP="009A7F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FC9">
        <w:rPr>
          <w:rFonts w:ascii="Times New Roman" w:hAnsi="Times New Roman" w:cs="Times New Roman"/>
          <w:b/>
          <w:bCs/>
          <w:sz w:val="24"/>
          <w:szCs w:val="24"/>
        </w:rPr>
        <w:t>10.  Conclusion</w:t>
      </w:r>
    </w:p>
    <w:p w14:paraId="785D6D11" w14:textId="4FD61018" w:rsidR="009A7FC9" w:rsidRPr="009A7FC9" w:rsidRDefault="009A7FC9" w:rsidP="009A7FC9">
      <w:p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>The model successfully demonstrates a basic NLP-based triage system capable of classifying symptom descriptions into medical departments. However, due to its limitations, it should be used only as a supportive tool and not as a standalone decision-making system in real-world healthcare.</w:t>
      </w:r>
    </w:p>
    <w:p w14:paraId="332E277A" w14:textId="623449C0" w:rsidR="009A7FC9" w:rsidRPr="009A7FC9" w:rsidRDefault="009A7FC9" w:rsidP="009A7F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FC9">
        <w:rPr>
          <w:rFonts w:ascii="Times New Roman" w:hAnsi="Times New Roman" w:cs="Times New Roman"/>
          <w:b/>
          <w:bCs/>
          <w:sz w:val="24"/>
          <w:szCs w:val="24"/>
        </w:rPr>
        <w:t>11.  Future Improvements</w:t>
      </w:r>
    </w:p>
    <w:p w14:paraId="0CAD485E" w14:textId="77777777" w:rsidR="009A7FC9" w:rsidRPr="009A7FC9" w:rsidRDefault="009A7FC9" w:rsidP="009A7FC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 xml:space="preserve">Use real-world medical datasets </w:t>
      </w:r>
    </w:p>
    <w:p w14:paraId="6EBDF7D7" w14:textId="77777777" w:rsidR="009A7FC9" w:rsidRPr="009A7FC9" w:rsidRDefault="009A7FC9" w:rsidP="009A7FC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 xml:space="preserve">Apply advanced models (BERT, Transformers) </w:t>
      </w:r>
    </w:p>
    <w:p w14:paraId="08D9EE11" w14:textId="77777777" w:rsidR="009A7FC9" w:rsidRPr="009A7FC9" w:rsidRDefault="009A7FC9" w:rsidP="009A7FC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 xml:space="preserve">Improve dataset diversity </w:t>
      </w:r>
    </w:p>
    <w:p w14:paraId="2B8EB880" w14:textId="77777777" w:rsidR="009A7FC9" w:rsidRPr="009A7FC9" w:rsidRDefault="009A7FC9" w:rsidP="009A7FC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A7FC9">
        <w:rPr>
          <w:rFonts w:ascii="Times New Roman" w:hAnsi="Times New Roman" w:cs="Times New Roman"/>
          <w:sz w:val="24"/>
          <w:szCs w:val="24"/>
        </w:rPr>
        <w:t>Add human-in-the-loop validation</w:t>
      </w:r>
    </w:p>
    <w:p w14:paraId="5EB1F028" w14:textId="77777777" w:rsidR="009A7FC9" w:rsidRPr="009A7FC9" w:rsidRDefault="009A7FC9" w:rsidP="009A7FC9">
      <w:pPr>
        <w:rPr>
          <w:rFonts w:ascii="Times New Roman" w:hAnsi="Times New Roman" w:cs="Times New Roman"/>
          <w:sz w:val="24"/>
          <w:szCs w:val="24"/>
        </w:rPr>
      </w:pPr>
    </w:p>
    <w:sectPr w:rsidR="009A7FC9" w:rsidRPr="009A7FC9" w:rsidSect="009A7FC9">
      <w:pgSz w:w="11906" w:h="16838" w:code="9"/>
      <w:pgMar w:top="1134" w:right="1134" w:bottom="1134" w:left="113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61002"/>
    <w:multiLevelType w:val="multilevel"/>
    <w:tmpl w:val="9B96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43363"/>
    <w:multiLevelType w:val="multilevel"/>
    <w:tmpl w:val="36A0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5285F"/>
    <w:multiLevelType w:val="multilevel"/>
    <w:tmpl w:val="EC6E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F1631"/>
    <w:multiLevelType w:val="multilevel"/>
    <w:tmpl w:val="FF3C2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7B39D6"/>
    <w:multiLevelType w:val="multilevel"/>
    <w:tmpl w:val="2C5C3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A704F9"/>
    <w:multiLevelType w:val="multilevel"/>
    <w:tmpl w:val="F128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C3668E"/>
    <w:multiLevelType w:val="multilevel"/>
    <w:tmpl w:val="382C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7F3779"/>
    <w:multiLevelType w:val="multilevel"/>
    <w:tmpl w:val="D43C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DE2578"/>
    <w:multiLevelType w:val="multilevel"/>
    <w:tmpl w:val="53B6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FC38DA"/>
    <w:multiLevelType w:val="multilevel"/>
    <w:tmpl w:val="8A9C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96328">
    <w:abstractNumId w:val="9"/>
  </w:num>
  <w:num w:numId="2" w16cid:durableId="652443401">
    <w:abstractNumId w:val="5"/>
  </w:num>
  <w:num w:numId="3" w16cid:durableId="1673146672">
    <w:abstractNumId w:val="7"/>
  </w:num>
  <w:num w:numId="4" w16cid:durableId="1549604322">
    <w:abstractNumId w:val="4"/>
  </w:num>
  <w:num w:numId="5" w16cid:durableId="1747990308">
    <w:abstractNumId w:val="3"/>
  </w:num>
  <w:num w:numId="6" w16cid:durableId="317853007">
    <w:abstractNumId w:val="8"/>
  </w:num>
  <w:num w:numId="7" w16cid:durableId="1463688244">
    <w:abstractNumId w:val="6"/>
  </w:num>
  <w:num w:numId="8" w16cid:durableId="2115861479">
    <w:abstractNumId w:val="2"/>
  </w:num>
  <w:num w:numId="9" w16cid:durableId="192421756">
    <w:abstractNumId w:val="0"/>
  </w:num>
  <w:num w:numId="10" w16cid:durableId="736243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FC9"/>
    <w:rsid w:val="00036A93"/>
    <w:rsid w:val="000F4004"/>
    <w:rsid w:val="00151AE1"/>
    <w:rsid w:val="00183E44"/>
    <w:rsid w:val="00222462"/>
    <w:rsid w:val="004E5004"/>
    <w:rsid w:val="00935581"/>
    <w:rsid w:val="009A7FC9"/>
    <w:rsid w:val="00D939A8"/>
    <w:rsid w:val="00EA135D"/>
    <w:rsid w:val="00EB3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4C42A"/>
  <w15:chartTrackingRefBased/>
  <w15:docId w15:val="{AFD92F49-271E-4354-9EDD-4BC7D1660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F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F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F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F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F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F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F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F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F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F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F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3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Polavarapu</dc:creator>
  <cp:keywords/>
  <dc:description/>
  <cp:lastModifiedBy>Prasad Polavarapu</cp:lastModifiedBy>
  <cp:revision>1</cp:revision>
  <dcterms:created xsi:type="dcterms:W3CDTF">2026-05-04T10:24:00Z</dcterms:created>
  <dcterms:modified xsi:type="dcterms:W3CDTF">2026-05-04T13:17:00Z</dcterms:modified>
</cp:coreProperties>
</file>