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6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Дисцпилина: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Хоюгбан</w:t>
      </w:r>
      <w:r>
        <w:t xml:space="preserve"> </w:t>
      </w:r>
      <w:r>
        <w:t xml:space="preserve">Ганчыыр</w:t>
      </w:r>
      <w:r>
        <w:t xml:space="preserve"> </w:t>
      </w:r>
      <w:r>
        <w:t xml:space="preserve">Анатольевич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перешел в термнал, перешел на каталог arch-pc. Создал каталог lab08 для выполнения лабораторной работы, в котором создалф файл lab8-1.asm(рис. ??)</w:t>
      </w:r>
    </w:p>
    <w:p>
      <w:pPr>
        <w:pStyle w:val="CaptionedFigure"/>
      </w:pPr>
      <w:r>
        <w:drawing>
          <wp:inline>
            <wp:extent cx="3733800" cy="2023344"/>
            <wp:effectExtent b="0" l="0" r="0" t="0"/>
            <wp:docPr descr="Создание файла lab8-1.asm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0-42-4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3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lab8-1.asm</w:t>
      </w:r>
    </w:p>
    <w:p>
      <w:pPr>
        <w:pStyle w:val="BodyText"/>
      </w:pPr>
      <w:r>
        <w:t xml:space="preserve">Я написал текст программы для вывода значений регистра ecx, что демонстрирую вам на риснуке(рис. ??)</w:t>
      </w:r>
    </w:p>
    <w:p>
      <w:pPr>
        <w:pStyle w:val="CaptionedFigure"/>
      </w:pPr>
      <w:r>
        <w:drawing>
          <wp:inline>
            <wp:extent cx="3733800" cy="3596359"/>
            <wp:effectExtent b="0" l="0" r="0" t="0"/>
            <wp:docPr descr="Текст программы файла lab8-1.asm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0-48-5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файла lab8-1.asm</w:t>
      </w:r>
    </w:p>
    <w:p>
      <w:pPr>
        <w:pStyle w:val="BodyText"/>
      </w:pPr>
      <w:r>
        <w:t xml:space="preserve">Перевел файл lab8-1.asm в объектный, сделал компоновку и отправил на исполнение.В итоге вместо n я ввел число 10, на что мне программа выдала последовательность чисел от 10 до 1 включительно. Чтобы окончательно проверить программу я ввел вместо n 5, что дало мне убедиться, что программа работает верно(рис. ??)</w:t>
      </w:r>
    </w:p>
    <w:p>
      <w:pPr>
        <w:pStyle w:val="CaptionedFigure"/>
      </w:pPr>
      <w:r>
        <w:drawing>
          <wp:inline>
            <wp:extent cx="3733800" cy="2165401"/>
            <wp:effectExtent b="0" l="0" r="0" t="0"/>
            <wp:docPr descr="Исполнение файла lab8-1.asm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0-49-1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5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 lab8-1.asm</w:t>
      </w:r>
    </w:p>
    <w:p>
      <w:pPr>
        <w:pStyle w:val="BodyText"/>
      </w:pPr>
      <w:r>
        <w:t xml:space="preserve">Затем по ходу лабораторной работы от меня требуется изменить текст программы файла lab8-1.asm. Для чего я и создаю файл lab8-2.asm, что я вам показываю гна руиснуке(рис. ??)</w:t>
      </w:r>
    </w:p>
    <w:p>
      <w:pPr>
        <w:pStyle w:val="CaptionedFigure"/>
      </w:pPr>
      <w:r>
        <w:drawing>
          <wp:inline>
            <wp:extent cx="3733800" cy="452792"/>
            <wp:effectExtent b="0" l="0" r="0" t="0"/>
            <wp:docPr descr="Создание файла lab8-2.asm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0-49-5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lab8-2.asm</w:t>
      </w:r>
    </w:p>
    <w:p>
      <w:pPr>
        <w:pStyle w:val="BodyText"/>
      </w:pPr>
      <w:r>
        <w:t xml:space="preserve">Я изменил текст прграммы, использовава регистр ecx в теле цикла loop. А сам текст программы на рисунке(рис. ??)</w:t>
      </w:r>
    </w:p>
    <w:p>
      <w:pPr>
        <w:pStyle w:val="CaptionedFigure"/>
      </w:pPr>
      <w:r>
        <w:drawing>
          <wp:inline>
            <wp:extent cx="3733800" cy="3782290"/>
            <wp:effectExtent b="0" l="0" r="0" t="0"/>
            <wp:docPr descr="Текст программы lab8-2.asm" title="fig: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0-53-38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lab8-2.asm</w:t>
      </w:r>
    </w:p>
    <w:p>
      <w:pPr>
        <w:pStyle w:val="BodyText"/>
      </w:pPr>
      <w:r>
        <w:t xml:space="preserve">Перевел файл lab8-2.asm в объектный, сделал компоновку и отправил на исполнение.Сначала я ввел число 5, что выдало мне что-то непонятное. А затем я ввел число 10 и программа вывела последовательно все числа от 10 до 1, которые являются нечетными(рис. ??)</w:t>
      </w:r>
    </w:p>
    <w:p>
      <w:pPr>
        <w:pStyle w:val="CaptionedFigure"/>
      </w:pPr>
      <w:r>
        <w:drawing>
          <wp:inline>
            <wp:extent cx="3733800" cy="4310841"/>
            <wp:effectExtent b="0" l="0" r="0" t="0"/>
            <wp:docPr descr="Исполнение программы файла lab8-2.asm" title="fig: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0-55-08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0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 файла lab8-2.asm</w:t>
      </w:r>
    </w:p>
    <w:p>
      <w:pPr>
        <w:pStyle w:val="BodyText"/>
      </w:pPr>
      <w:r>
        <w:t xml:space="preserve">Затем по ходу лабораторной работы от меня требуется изменить снова текст программы файла lab8-2.asm. Для чего я и создаю файл lab8-3.asm, что я вам показываю гна руиснуке(рис. ??)</w:t>
      </w:r>
    </w:p>
    <w:p>
      <w:pPr>
        <w:pStyle w:val="CaptionedFigure"/>
      </w:pPr>
      <w:r>
        <w:drawing>
          <wp:inline>
            <wp:extent cx="3733800" cy="460535"/>
            <wp:effectExtent b="0" l="0" r="0" t="0"/>
            <wp:docPr descr="Создание файла lab8-3.asm" title="fig: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0-56-09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0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lab8-3.asm</w:t>
      </w:r>
    </w:p>
    <w:p>
      <w:pPr>
        <w:pStyle w:val="BodyText"/>
      </w:pPr>
      <w:r>
        <w:t xml:space="preserve">Я изменил текст прграммы, добавив команды push и pop для сохранения значения счетчика цикла loop. А сам текст программы на рисунке(рис. ??)</w:t>
      </w:r>
    </w:p>
    <w:p>
      <w:pPr>
        <w:pStyle w:val="CaptionedFigure"/>
      </w:pPr>
      <w:r>
        <w:drawing>
          <wp:inline>
            <wp:extent cx="3733800" cy="3551663"/>
            <wp:effectExtent b="0" l="0" r="0" t="0"/>
            <wp:docPr descr="Текст программы файла lab8-3.asm" title="fig: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0-58-4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1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файла lab8-3.asm</w:t>
      </w:r>
    </w:p>
    <w:p>
      <w:pPr>
        <w:pStyle w:val="BodyText"/>
      </w:pPr>
      <w:r>
        <w:t xml:space="preserve">Перевел файл lab8-3.asm в объектный, сделал компоновку и отправил на исполнение.Сначала, введя число 10 в n, я могу сделать вывод, что числа идут от 10 до 1 но не включительно 10. А затем, введя число 5 вместо n, я удостоверился в работе программы(рис. ??)</w:t>
      </w:r>
    </w:p>
    <w:p>
      <w:pPr>
        <w:pStyle w:val="CaptionedFigure"/>
      </w:pPr>
      <w:r>
        <w:drawing>
          <wp:inline>
            <wp:extent cx="3733800" cy="2285891"/>
            <wp:effectExtent b="0" l="0" r="0" t="0"/>
            <wp:docPr descr="Исполнение файла lab8-3.asm" title="fig: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0-59-0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5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 lab8-3.asm</w:t>
      </w:r>
    </w:p>
    <w:p>
      <w:pPr>
        <w:pStyle w:val="BodyText"/>
      </w:pPr>
      <w:r>
        <w:t xml:space="preserve">Затем мне требуется написать еще одну программу, для чего я создаю файл lab8-4.asm(рис. ??)</w:t>
      </w:r>
    </w:p>
    <w:p>
      <w:pPr>
        <w:pStyle w:val="CaptionedFigure"/>
      </w:pPr>
      <w:r>
        <w:drawing>
          <wp:inline>
            <wp:extent cx="3733800" cy="339108"/>
            <wp:effectExtent b="0" l="0" r="0" t="0"/>
            <wp:docPr descr="Создание файла lab8-4.asm" title="fig:" id="4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1-00-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lab8-4.asm</w:t>
      </w:r>
    </w:p>
    <w:p>
      <w:pPr>
        <w:pStyle w:val="BodyText"/>
      </w:pPr>
      <w:r>
        <w:t xml:space="preserve">По ходу лабораторной программы надо переписать текст программы выводящую на экран аргументной, а затем мне требуется написать еще одну программу, для чего я создаю файл lab8-4.asm командной строки, что я вам показываю на рисунке(рис. ??)</w:t>
      </w:r>
    </w:p>
    <w:p>
      <w:pPr>
        <w:pStyle w:val="CaptionedFigure"/>
      </w:pPr>
      <w:r>
        <w:drawing>
          <wp:inline>
            <wp:extent cx="3733800" cy="2784230"/>
            <wp:effectExtent b="0" l="0" r="0" t="0"/>
            <wp:docPr descr="Текст программы lab8-4.asm" title="fig:" id="5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1-01-0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lab8-4.asm</w:t>
      </w:r>
    </w:p>
    <w:p>
      <w:pPr>
        <w:pStyle w:val="BodyText"/>
      </w:pPr>
      <w:r>
        <w:t xml:space="preserve">Перевел файл lab8-4.asm в объектный, сделал компоновку и отправил на исполнение.Я ввел три аргумента, как и требовалось по лабораторной работы, что мне выдало ровно 5 аргументов(рис. ??)</w:t>
      </w:r>
    </w:p>
    <w:p>
      <w:pPr>
        <w:pStyle w:val="CaptionedFigure"/>
      </w:pPr>
      <w:r>
        <w:drawing>
          <wp:inline>
            <wp:extent cx="3733800" cy="3938513"/>
            <wp:effectExtent b="0" l="0" r="0" t="0"/>
            <wp:docPr descr="Исполнение программы файла lab8-4.asm" title="fig:" id="5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1-03-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8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 файла lab8-4.asm</w:t>
      </w:r>
    </w:p>
    <w:p>
      <w:pPr>
        <w:pStyle w:val="BodyText"/>
      </w:pPr>
      <w:r>
        <w:t xml:space="preserve">Затем мне требуется написать еще одну программу, для чего я создаю файл lab8-5.asm(рис. ??)</w:t>
      </w:r>
    </w:p>
    <w:p>
      <w:pPr>
        <w:pStyle w:val="CaptionedFigure"/>
      </w:pPr>
      <w:r>
        <w:drawing>
          <wp:inline>
            <wp:extent cx="3733800" cy="240609"/>
            <wp:effectExtent b="0" l="0" r="0" t="0"/>
            <wp:docPr descr="Создание программы файла lab8-5.asm" title="fig: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1-03-3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программы файла lab8-5.asm</w:t>
      </w:r>
    </w:p>
    <w:p>
      <w:pPr>
        <w:pStyle w:val="BodyText"/>
      </w:pPr>
      <w:r>
        <w:t xml:space="preserve">По ходу лабораторной программы надо переписать текст программы вычисления суммы аргументов на экран аргументной. Текст программы на рисунке(рис. ??)</w:t>
      </w:r>
    </w:p>
    <w:p>
      <w:pPr>
        <w:pStyle w:val="CaptionedFigure"/>
      </w:pPr>
      <w:r>
        <w:drawing>
          <wp:inline>
            <wp:extent cx="3733800" cy="3165962"/>
            <wp:effectExtent b="0" l="0" r="0" t="0"/>
            <wp:docPr descr="Текст программы файла lab8-5.asm" title="fig:" id="6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1-04-2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файла lab8-5.asm</w:t>
      </w:r>
    </w:p>
    <w:p>
      <w:pPr>
        <w:pStyle w:val="BodyText"/>
      </w:pPr>
      <w:r>
        <w:t xml:space="preserve">Перевел файл lab8-5.asm в объектный, сделал компоновку и отправил на исполнение. Сначала, введя несколько аргументов, которые требовалось ввести по ходу лабораторной работы, я удостоверился, что программа работает верно. Затем, введя числа от 1 до 5, я уже окончательно понял, что программа работает верно, так как ответ программы был 15, а 1+2+3+4+5=15(рис. ??)</w:t>
      </w:r>
    </w:p>
    <w:p>
      <w:pPr>
        <w:pStyle w:val="CaptionedFigure"/>
      </w:pPr>
      <w:r>
        <w:drawing>
          <wp:inline>
            <wp:extent cx="3733800" cy="627630"/>
            <wp:effectExtent b="0" l="0" r="0" t="0"/>
            <wp:docPr descr="Исполнение программы файла lab8-5.asm" title="fig:" id="6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1-05-5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7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программы файла lab8-5.asm</w:t>
      </w:r>
    </w:p>
    <w:p>
      <w:pPr>
        <w:pStyle w:val="BodyText"/>
      </w:pPr>
      <w:r>
        <w:t xml:space="preserve">Мне требовалось решить последний пункт лабораторной работы, для чего я и создал файл lab8-6.asm(рис. ??)</w:t>
      </w:r>
    </w:p>
    <w:p>
      <w:pPr>
        <w:pStyle w:val="CaptionedFigure"/>
      </w:pPr>
      <w:r>
        <w:drawing>
          <wp:inline>
            <wp:extent cx="3733800" cy="238276"/>
            <wp:effectExtent b="0" l="0" r="0" t="0"/>
            <wp:docPr descr="Создание файла lab8-6.asm" title="fig:" id="6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1-10-18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lab8-6.asm</w:t>
      </w:r>
    </w:p>
    <w:p>
      <w:pPr>
        <w:pStyle w:val="BodyText"/>
      </w:pPr>
      <w:r>
        <w:t xml:space="preserve">Мне требовалось изменить текст программы lab8-5.asm, чтобы программа не складывала все введенные аргументы, а перемножала. Я изменил текст программы для выполнения этой задачи, что демонстрирую на рисунке(рис. ??)</w:t>
      </w:r>
    </w:p>
    <w:p>
      <w:pPr>
        <w:pStyle w:val="CaptionedFigure"/>
      </w:pPr>
      <w:r>
        <w:drawing>
          <wp:inline>
            <wp:extent cx="2641600" cy="7378700"/>
            <wp:effectExtent b="0" l="0" r="0" t="0"/>
            <wp:docPr descr="Текст программы lab8-6.asm" title="fig:" id="7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1-19-5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737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lab8-6.asm</w:t>
      </w:r>
    </w:p>
    <w:p>
      <w:pPr>
        <w:pStyle w:val="BodyText"/>
      </w:pPr>
      <w:r>
        <w:t xml:space="preserve">Перевел файл lab8-6.asm в объектный, сделал компоновку и отправил на исполнение.Чтобы удоствореиться в решении моей программы, я ввел числа от 1 до 5 включительно. В результате, я получил верное решение, так как 1</w:t>
      </w:r>
      <w:r>
        <w:rPr>
          <w:iCs/>
          <w:i/>
        </w:rPr>
        <w:t xml:space="preserve">2</w:t>
      </w:r>
      <w:r>
        <w:t xml:space="preserve">3</w:t>
      </w:r>
      <w:r>
        <w:rPr>
          <w:iCs/>
          <w:i/>
        </w:rPr>
        <w:t xml:space="preserve">4</w:t>
      </w:r>
      <w:r>
        <w:t xml:space="preserve">5=120(рис. ??)</w:t>
      </w:r>
    </w:p>
    <w:p>
      <w:pPr>
        <w:pStyle w:val="CaptionedFigure"/>
      </w:pPr>
      <w:r>
        <w:drawing>
          <wp:inline>
            <wp:extent cx="3733800" cy="555230"/>
            <wp:effectExtent b="0" l="0" r="0" t="0"/>
            <wp:docPr descr="Исполнение файла lab8-6.asm" title="fig:" id="7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1-20-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5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Исполнение файла lab8-6.asm</w:t>
      </w:r>
    </w:p>
    <w:bookmarkEnd w:id="75"/>
    <w:bookmarkStart w:id="82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Для решения самостоятельной работы я создам отедльный файл lab8-7.asm(рис. ??)</w:t>
      </w:r>
    </w:p>
    <w:p>
      <w:pPr>
        <w:pStyle w:val="CaptionedFigure"/>
      </w:pPr>
      <w:r>
        <w:drawing>
          <wp:inline>
            <wp:extent cx="3733800" cy="196193"/>
            <wp:effectExtent b="0" l="0" r="0" t="0"/>
            <wp:docPr descr="Создание файла lab8-7.asm" title="fig:" id="7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1-20-3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lab8-7.asm</w:t>
      </w:r>
    </w:p>
    <w:p>
      <w:pPr>
        <w:pStyle w:val="BodyText"/>
      </w:pPr>
      <w:r>
        <w:t xml:space="preserve">Я напишу текст программы для решения, что я демонстрирую вам на рисунке(рис. ??)</w:t>
      </w:r>
    </w:p>
    <w:p>
      <w:pPr>
        <w:pStyle w:val="CaptionedFigure"/>
      </w:pPr>
      <w:r>
        <w:drawing>
          <wp:inline>
            <wp:extent cx="3556000" cy="9169400"/>
            <wp:effectExtent b="0" l="0" r="0" t="0"/>
            <wp:docPr descr="Текст программы файла lab8-7.asm" title="fig:" id="8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29%2014-50-47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916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файла lab8-7.asm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знания по организации циклов и работе стеков на языке NASM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79" Target="media/rId7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Хоюгбан Ганчыыр Анатольевич</dc:creator>
  <dc:language>ru-RU</dc:language>
  <cp:keywords/>
  <dcterms:created xsi:type="dcterms:W3CDTF">2023-11-29T11:59:05Z</dcterms:created>
  <dcterms:modified xsi:type="dcterms:W3CDTF">2023-11-29T11:59:05Z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Дисцпилина: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